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t xml:space="preserve">Pörnbacher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t>Hvala Maximilian</w:t>
      </w:r>
    </w:p>
    <w:p w14:paraId="071EF0DA" w14:textId="56231199" w:rsidR="002E71DB" w:rsidRDefault="00BC0097" w:rsidP="00A434E9">
      <w:pPr>
        <w:rPr>
          <w:sz w:val="36"/>
        </w:rPr>
      </w:pPr>
      <w:r>
        <w:rPr>
          <w:sz w:val="36"/>
        </w:rPr>
        <w:t>Datum:</w:t>
      </w:r>
      <w:r>
        <w:rPr>
          <w:sz w:val="36"/>
        </w:rPr>
        <w:tab/>
      </w:r>
      <w:r>
        <w:rPr>
          <w:sz w:val="36"/>
        </w:rPr>
        <w:tab/>
      </w:r>
      <w:r w:rsidR="00C13A1A">
        <w:rPr>
          <w:sz w:val="36"/>
        </w:rPr>
        <w:t>1</w:t>
      </w:r>
      <w:r w:rsidR="00F733A6">
        <w:rPr>
          <w:sz w:val="36"/>
        </w:rPr>
        <w:t>1</w:t>
      </w:r>
      <w:r w:rsidR="00CA11BE">
        <w:rPr>
          <w:sz w:val="36"/>
        </w:rPr>
        <w:t>.12.2017</w:t>
      </w:r>
      <w:r w:rsidR="009663BA">
        <w:rPr>
          <w:sz w:val="36"/>
        </w:rPr>
        <w:t xml:space="preserve"> (Version </w:t>
      </w:r>
      <w:r w:rsidR="008714F4">
        <w:rPr>
          <w:sz w:val="36"/>
        </w:rPr>
        <w:t>0</w:t>
      </w:r>
      <w:r w:rsidR="00CD3CC9">
        <w:rPr>
          <w:sz w:val="36"/>
        </w:rPr>
        <w:t>.</w:t>
      </w:r>
      <w:r w:rsidR="0060726F">
        <w:rPr>
          <w:sz w:val="36"/>
        </w:rPr>
        <w:t>9</w:t>
      </w:r>
      <w:bookmarkStart w:id="0" w:name="_GoBack"/>
      <w:bookmarkEnd w:id="0"/>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F9DEEBC" w:rsidR="00D603DE" w:rsidRDefault="00AF4733" w:rsidP="00D603DE">
            <w:pPr>
              <w:jc w:val="center"/>
            </w:pPr>
            <w:r>
              <w:t>0.9.0</w:t>
            </w:r>
          </w:p>
        </w:tc>
        <w:tc>
          <w:tcPr>
            <w:tcW w:w="1329" w:type="dxa"/>
            <w:vAlign w:val="center"/>
          </w:tcPr>
          <w:p w14:paraId="4E91E979" w14:textId="35EFC6DB" w:rsidR="00BC0097" w:rsidRDefault="00AF4733" w:rsidP="00BC0097">
            <w:pPr>
              <w:jc w:val="center"/>
            </w:pPr>
            <w:r>
              <w:t>11.12.2017</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322A38EF" w:rsidR="00204418" w:rsidRDefault="00204418" w:rsidP="00BC0097">
            <w:pPr>
              <w:jc w:val="center"/>
            </w:pP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53C3487A" w14:textId="0DDAC4B1" w:rsidR="00D5670A"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9555" w:history="1">
            <w:r w:rsidR="00D5670A" w:rsidRPr="00DC0A58">
              <w:rPr>
                <w:rStyle w:val="Hyperlink"/>
                <w:noProof/>
              </w:rPr>
              <w:t>1.</w:t>
            </w:r>
            <w:r w:rsidR="00D5670A">
              <w:rPr>
                <w:rFonts w:eastAsiaTheme="minorEastAsia"/>
                <w:noProof/>
                <w:lang w:eastAsia="de-DE"/>
              </w:rPr>
              <w:tab/>
            </w:r>
            <w:r w:rsidR="00D5670A" w:rsidRPr="00DC0A58">
              <w:rPr>
                <w:rStyle w:val="Hyperlink"/>
                <w:noProof/>
              </w:rPr>
              <w:t>Anforderungen und Ziele</w:t>
            </w:r>
            <w:r w:rsidR="00D5670A">
              <w:rPr>
                <w:noProof/>
                <w:webHidden/>
              </w:rPr>
              <w:tab/>
            </w:r>
            <w:r w:rsidR="00D5670A">
              <w:rPr>
                <w:noProof/>
                <w:webHidden/>
              </w:rPr>
              <w:fldChar w:fldCharType="begin"/>
            </w:r>
            <w:r w:rsidR="00D5670A">
              <w:rPr>
                <w:noProof/>
                <w:webHidden/>
              </w:rPr>
              <w:instrText xml:space="preserve"> PAGEREF _Toc500799555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05C04059" w14:textId="1658B367" w:rsidR="00D5670A" w:rsidRDefault="00224464">
          <w:pPr>
            <w:pStyle w:val="Verzeichnis2"/>
            <w:tabs>
              <w:tab w:val="left" w:pos="880"/>
              <w:tab w:val="right" w:leader="dot" w:pos="9062"/>
            </w:tabs>
            <w:rPr>
              <w:rFonts w:eastAsiaTheme="minorEastAsia"/>
              <w:noProof/>
              <w:lang w:eastAsia="de-DE"/>
            </w:rPr>
          </w:pPr>
          <w:hyperlink w:anchor="_Toc500799556" w:history="1">
            <w:r w:rsidR="00D5670A" w:rsidRPr="00DC0A58">
              <w:rPr>
                <w:rStyle w:val="Hyperlink"/>
                <w:noProof/>
              </w:rPr>
              <w:t>1.1.</w:t>
            </w:r>
            <w:r w:rsidR="00D5670A">
              <w:rPr>
                <w:rFonts w:eastAsiaTheme="minorEastAsia"/>
                <w:noProof/>
                <w:lang w:eastAsia="de-DE"/>
              </w:rPr>
              <w:tab/>
            </w:r>
            <w:r w:rsidR="00D5670A" w:rsidRPr="00DC0A58">
              <w:rPr>
                <w:rStyle w:val="Hyperlink"/>
                <w:noProof/>
              </w:rPr>
              <w:t>Überblick</w:t>
            </w:r>
            <w:r w:rsidR="00D5670A">
              <w:rPr>
                <w:noProof/>
                <w:webHidden/>
              </w:rPr>
              <w:tab/>
            </w:r>
            <w:r w:rsidR="00D5670A">
              <w:rPr>
                <w:noProof/>
                <w:webHidden/>
              </w:rPr>
              <w:fldChar w:fldCharType="begin"/>
            </w:r>
            <w:r w:rsidR="00D5670A">
              <w:rPr>
                <w:noProof/>
                <w:webHidden/>
              </w:rPr>
              <w:instrText xml:space="preserve"> PAGEREF _Toc500799556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3B714982" w14:textId="1BE5CFC5" w:rsidR="00D5670A" w:rsidRDefault="00224464">
          <w:pPr>
            <w:pStyle w:val="Verzeichnis2"/>
            <w:tabs>
              <w:tab w:val="left" w:pos="880"/>
              <w:tab w:val="right" w:leader="dot" w:pos="9062"/>
            </w:tabs>
            <w:rPr>
              <w:rFonts w:eastAsiaTheme="minorEastAsia"/>
              <w:noProof/>
              <w:lang w:eastAsia="de-DE"/>
            </w:rPr>
          </w:pPr>
          <w:hyperlink w:anchor="_Toc500799557" w:history="1">
            <w:r w:rsidR="00D5670A" w:rsidRPr="00DC0A58">
              <w:rPr>
                <w:rStyle w:val="Hyperlink"/>
                <w:noProof/>
              </w:rPr>
              <w:t>1.2.</w:t>
            </w:r>
            <w:r w:rsidR="00D5670A">
              <w:rPr>
                <w:rFonts w:eastAsiaTheme="minorEastAsia"/>
                <w:noProof/>
                <w:lang w:eastAsia="de-DE"/>
              </w:rPr>
              <w:tab/>
            </w:r>
            <w:r w:rsidR="00D5670A" w:rsidRPr="00DC0A58">
              <w:rPr>
                <w:rStyle w:val="Hyperlink"/>
                <w:noProof/>
              </w:rPr>
              <w:t>Muss-Anforderungen</w:t>
            </w:r>
            <w:r w:rsidR="00D5670A">
              <w:rPr>
                <w:noProof/>
                <w:webHidden/>
              </w:rPr>
              <w:tab/>
            </w:r>
            <w:r w:rsidR="00D5670A">
              <w:rPr>
                <w:noProof/>
                <w:webHidden/>
              </w:rPr>
              <w:fldChar w:fldCharType="begin"/>
            </w:r>
            <w:r w:rsidR="00D5670A">
              <w:rPr>
                <w:noProof/>
                <w:webHidden/>
              </w:rPr>
              <w:instrText xml:space="preserve"> PAGEREF _Toc500799557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041DDC64" w14:textId="3E43C2E7" w:rsidR="00D5670A" w:rsidRDefault="00224464">
          <w:pPr>
            <w:pStyle w:val="Verzeichnis3"/>
            <w:tabs>
              <w:tab w:val="left" w:pos="1320"/>
              <w:tab w:val="right" w:leader="dot" w:pos="9062"/>
            </w:tabs>
            <w:rPr>
              <w:rFonts w:eastAsiaTheme="minorEastAsia"/>
              <w:noProof/>
              <w:lang w:eastAsia="de-DE"/>
            </w:rPr>
          </w:pPr>
          <w:hyperlink w:anchor="_Toc500799558" w:history="1">
            <w:r w:rsidR="00D5670A" w:rsidRPr="00DC0A58">
              <w:rPr>
                <w:rStyle w:val="Hyperlink"/>
                <w:noProof/>
              </w:rPr>
              <w:t>1.2.1.</w:t>
            </w:r>
            <w:r w:rsidR="00D5670A">
              <w:rPr>
                <w:rFonts w:eastAsiaTheme="minorEastAsia"/>
                <w:noProof/>
                <w:lang w:eastAsia="de-DE"/>
              </w:rPr>
              <w:tab/>
            </w:r>
            <w:r w:rsidR="00D5670A" w:rsidRPr="00DC0A58">
              <w:rPr>
                <w:rStyle w:val="Hyperlink"/>
                <w:noProof/>
              </w:rPr>
              <w:t>Informationen: Was ist Industrie 4.0?</w:t>
            </w:r>
            <w:r w:rsidR="00D5670A">
              <w:rPr>
                <w:noProof/>
                <w:webHidden/>
              </w:rPr>
              <w:tab/>
            </w:r>
            <w:r w:rsidR="00D5670A">
              <w:rPr>
                <w:noProof/>
                <w:webHidden/>
              </w:rPr>
              <w:fldChar w:fldCharType="begin"/>
            </w:r>
            <w:r w:rsidR="00D5670A">
              <w:rPr>
                <w:noProof/>
                <w:webHidden/>
              </w:rPr>
              <w:instrText xml:space="preserve"> PAGEREF _Toc500799558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089CABD8" w14:textId="0A7F45B0" w:rsidR="00D5670A" w:rsidRDefault="00224464">
          <w:pPr>
            <w:pStyle w:val="Verzeichnis3"/>
            <w:tabs>
              <w:tab w:val="left" w:pos="1320"/>
              <w:tab w:val="right" w:leader="dot" w:pos="9062"/>
            </w:tabs>
            <w:rPr>
              <w:rFonts w:eastAsiaTheme="minorEastAsia"/>
              <w:noProof/>
              <w:lang w:eastAsia="de-DE"/>
            </w:rPr>
          </w:pPr>
          <w:hyperlink w:anchor="_Toc500799559" w:history="1">
            <w:r w:rsidR="00D5670A" w:rsidRPr="00DC0A58">
              <w:rPr>
                <w:rStyle w:val="Hyperlink"/>
                <w:noProof/>
              </w:rPr>
              <w:t>1.2.2.</w:t>
            </w:r>
            <w:r w:rsidR="00D5670A">
              <w:rPr>
                <w:rFonts w:eastAsiaTheme="minorEastAsia"/>
                <w:noProof/>
                <w:lang w:eastAsia="de-DE"/>
              </w:rPr>
              <w:tab/>
            </w:r>
            <w:r w:rsidR="00D5670A" w:rsidRPr="00DC0A58">
              <w:rPr>
                <w:rStyle w:val="Hyperlink"/>
                <w:noProof/>
              </w:rPr>
              <w:t>Informationen: Chancen durch Industrie 4.0</w:t>
            </w:r>
            <w:r w:rsidR="00D5670A">
              <w:rPr>
                <w:noProof/>
                <w:webHidden/>
              </w:rPr>
              <w:tab/>
            </w:r>
            <w:r w:rsidR="00D5670A">
              <w:rPr>
                <w:noProof/>
                <w:webHidden/>
              </w:rPr>
              <w:fldChar w:fldCharType="begin"/>
            </w:r>
            <w:r w:rsidR="00D5670A">
              <w:rPr>
                <w:noProof/>
                <w:webHidden/>
              </w:rPr>
              <w:instrText xml:space="preserve"> PAGEREF _Toc500799559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7D7923D4" w14:textId="7347E4A2" w:rsidR="00D5670A" w:rsidRDefault="00224464">
          <w:pPr>
            <w:pStyle w:val="Verzeichnis3"/>
            <w:tabs>
              <w:tab w:val="left" w:pos="1320"/>
              <w:tab w:val="right" w:leader="dot" w:pos="9062"/>
            </w:tabs>
            <w:rPr>
              <w:rFonts w:eastAsiaTheme="minorEastAsia"/>
              <w:noProof/>
              <w:lang w:eastAsia="de-DE"/>
            </w:rPr>
          </w:pPr>
          <w:hyperlink w:anchor="_Toc500799560" w:history="1">
            <w:r w:rsidR="00D5670A" w:rsidRPr="00DC0A58">
              <w:rPr>
                <w:rStyle w:val="Hyperlink"/>
                <w:noProof/>
              </w:rPr>
              <w:t>1.2.3.</w:t>
            </w:r>
            <w:r w:rsidR="00D5670A">
              <w:rPr>
                <w:rFonts w:eastAsiaTheme="minorEastAsia"/>
                <w:noProof/>
                <w:lang w:eastAsia="de-DE"/>
              </w:rPr>
              <w:tab/>
            </w:r>
            <w:r w:rsidR="00D5670A" w:rsidRPr="00DC0A58">
              <w:rPr>
                <w:rStyle w:val="Hyperlink"/>
                <w:noProof/>
              </w:rPr>
              <w:t>Informationen: Vernetzung – Maschinen</w:t>
            </w:r>
            <w:r w:rsidR="00D5670A">
              <w:rPr>
                <w:noProof/>
                <w:webHidden/>
              </w:rPr>
              <w:tab/>
            </w:r>
            <w:r w:rsidR="00D5670A">
              <w:rPr>
                <w:noProof/>
                <w:webHidden/>
              </w:rPr>
              <w:fldChar w:fldCharType="begin"/>
            </w:r>
            <w:r w:rsidR="00D5670A">
              <w:rPr>
                <w:noProof/>
                <w:webHidden/>
              </w:rPr>
              <w:instrText xml:space="preserve"> PAGEREF _Toc500799560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2B607C38" w14:textId="1B95529B" w:rsidR="00D5670A" w:rsidRDefault="00224464">
          <w:pPr>
            <w:pStyle w:val="Verzeichnis3"/>
            <w:tabs>
              <w:tab w:val="left" w:pos="1320"/>
              <w:tab w:val="right" w:leader="dot" w:pos="9062"/>
            </w:tabs>
            <w:rPr>
              <w:rFonts w:eastAsiaTheme="minorEastAsia"/>
              <w:noProof/>
              <w:lang w:eastAsia="de-DE"/>
            </w:rPr>
          </w:pPr>
          <w:hyperlink w:anchor="_Toc500799561" w:history="1">
            <w:r w:rsidR="00D5670A" w:rsidRPr="00DC0A58">
              <w:rPr>
                <w:rStyle w:val="Hyperlink"/>
                <w:noProof/>
              </w:rPr>
              <w:t>1.2.4.</w:t>
            </w:r>
            <w:r w:rsidR="00D5670A">
              <w:rPr>
                <w:rFonts w:eastAsiaTheme="minorEastAsia"/>
                <w:noProof/>
                <w:lang w:eastAsia="de-DE"/>
              </w:rPr>
              <w:tab/>
            </w:r>
            <w:r w:rsidR="00D5670A" w:rsidRPr="00DC0A58">
              <w:rPr>
                <w:rStyle w:val="Hyperlink"/>
                <w:noProof/>
              </w:rPr>
              <w:t>Informationen: Vernetzung – Geräte</w:t>
            </w:r>
            <w:r w:rsidR="00D5670A">
              <w:rPr>
                <w:noProof/>
                <w:webHidden/>
              </w:rPr>
              <w:tab/>
            </w:r>
            <w:r w:rsidR="00D5670A">
              <w:rPr>
                <w:noProof/>
                <w:webHidden/>
              </w:rPr>
              <w:fldChar w:fldCharType="begin"/>
            </w:r>
            <w:r w:rsidR="00D5670A">
              <w:rPr>
                <w:noProof/>
                <w:webHidden/>
              </w:rPr>
              <w:instrText xml:space="preserve"> PAGEREF _Toc500799561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2F8A4218" w14:textId="432DA63A" w:rsidR="00D5670A" w:rsidRDefault="00224464">
          <w:pPr>
            <w:pStyle w:val="Verzeichnis3"/>
            <w:tabs>
              <w:tab w:val="left" w:pos="1320"/>
              <w:tab w:val="right" w:leader="dot" w:pos="9062"/>
            </w:tabs>
            <w:rPr>
              <w:rFonts w:eastAsiaTheme="minorEastAsia"/>
              <w:noProof/>
              <w:lang w:eastAsia="de-DE"/>
            </w:rPr>
          </w:pPr>
          <w:hyperlink w:anchor="_Toc500799562" w:history="1">
            <w:r w:rsidR="00D5670A" w:rsidRPr="00DC0A58">
              <w:rPr>
                <w:rStyle w:val="Hyperlink"/>
                <w:noProof/>
              </w:rPr>
              <w:t>1.2.5.</w:t>
            </w:r>
            <w:r w:rsidR="00D5670A">
              <w:rPr>
                <w:rFonts w:eastAsiaTheme="minorEastAsia"/>
                <w:noProof/>
                <w:lang w:eastAsia="de-DE"/>
              </w:rPr>
              <w:tab/>
            </w:r>
            <w:r w:rsidR="00D5670A" w:rsidRPr="00DC0A58">
              <w:rPr>
                <w:rStyle w:val="Hyperlink"/>
                <w:noProof/>
              </w:rPr>
              <w:t>Informationen: Vernetzung – Sensoren und Menschen</w:t>
            </w:r>
            <w:r w:rsidR="00D5670A">
              <w:rPr>
                <w:noProof/>
                <w:webHidden/>
              </w:rPr>
              <w:tab/>
            </w:r>
            <w:r w:rsidR="00D5670A">
              <w:rPr>
                <w:noProof/>
                <w:webHidden/>
              </w:rPr>
              <w:fldChar w:fldCharType="begin"/>
            </w:r>
            <w:r w:rsidR="00D5670A">
              <w:rPr>
                <w:noProof/>
                <w:webHidden/>
              </w:rPr>
              <w:instrText xml:space="preserve"> PAGEREF _Toc500799562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66164CB6" w14:textId="3A7EE7AB" w:rsidR="00D5670A" w:rsidRDefault="00224464">
          <w:pPr>
            <w:pStyle w:val="Verzeichnis3"/>
            <w:tabs>
              <w:tab w:val="left" w:pos="1320"/>
              <w:tab w:val="right" w:leader="dot" w:pos="9062"/>
            </w:tabs>
            <w:rPr>
              <w:rFonts w:eastAsiaTheme="minorEastAsia"/>
              <w:noProof/>
              <w:lang w:eastAsia="de-DE"/>
            </w:rPr>
          </w:pPr>
          <w:hyperlink w:anchor="_Toc500799563" w:history="1">
            <w:r w:rsidR="00D5670A" w:rsidRPr="00DC0A58">
              <w:rPr>
                <w:rStyle w:val="Hyperlink"/>
                <w:noProof/>
              </w:rPr>
              <w:t>1.2.6.</w:t>
            </w:r>
            <w:r w:rsidR="00D5670A">
              <w:rPr>
                <w:rFonts w:eastAsiaTheme="minorEastAsia"/>
                <w:noProof/>
                <w:lang w:eastAsia="de-DE"/>
              </w:rPr>
              <w:tab/>
            </w:r>
            <w:r w:rsidR="00D5670A" w:rsidRPr="00DC0A58">
              <w:rPr>
                <w:rStyle w:val="Hyperlink"/>
                <w:noProof/>
              </w:rPr>
              <w:t>Informationen: Vernetzung – Internet der Dinge (IoT)</w:t>
            </w:r>
            <w:r w:rsidR="00D5670A">
              <w:rPr>
                <w:noProof/>
                <w:webHidden/>
              </w:rPr>
              <w:tab/>
            </w:r>
            <w:r w:rsidR="00D5670A">
              <w:rPr>
                <w:noProof/>
                <w:webHidden/>
              </w:rPr>
              <w:fldChar w:fldCharType="begin"/>
            </w:r>
            <w:r w:rsidR="00D5670A">
              <w:rPr>
                <w:noProof/>
                <w:webHidden/>
              </w:rPr>
              <w:instrText xml:space="preserve"> PAGEREF _Toc500799563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0089D297" w14:textId="3A15D8F1" w:rsidR="00D5670A" w:rsidRDefault="00224464">
          <w:pPr>
            <w:pStyle w:val="Verzeichnis3"/>
            <w:tabs>
              <w:tab w:val="left" w:pos="1320"/>
              <w:tab w:val="right" w:leader="dot" w:pos="9062"/>
            </w:tabs>
            <w:rPr>
              <w:rFonts w:eastAsiaTheme="minorEastAsia"/>
              <w:noProof/>
              <w:lang w:eastAsia="de-DE"/>
            </w:rPr>
          </w:pPr>
          <w:hyperlink w:anchor="_Toc500799564" w:history="1">
            <w:r w:rsidR="00D5670A" w:rsidRPr="00DC0A58">
              <w:rPr>
                <w:rStyle w:val="Hyperlink"/>
                <w:noProof/>
              </w:rPr>
              <w:t>1.2.7.</w:t>
            </w:r>
            <w:r w:rsidR="00D5670A">
              <w:rPr>
                <w:rFonts w:eastAsiaTheme="minorEastAsia"/>
                <w:noProof/>
                <w:lang w:eastAsia="de-DE"/>
              </w:rPr>
              <w:tab/>
            </w:r>
            <w:r w:rsidR="00D5670A" w:rsidRPr="00DC0A58">
              <w:rPr>
                <w:rStyle w:val="Hyperlink"/>
                <w:noProof/>
              </w:rPr>
              <w:t>Informationen: Vernetzung – Internet der Menschen (IoP)</w:t>
            </w:r>
            <w:r w:rsidR="00D5670A">
              <w:rPr>
                <w:noProof/>
                <w:webHidden/>
              </w:rPr>
              <w:tab/>
            </w:r>
            <w:r w:rsidR="00D5670A">
              <w:rPr>
                <w:noProof/>
                <w:webHidden/>
              </w:rPr>
              <w:fldChar w:fldCharType="begin"/>
            </w:r>
            <w:r w:rsidR="00D5670A">
              <w:rPr>
                <w:noProof/>
                <w:webHidden/>
              </w:rPr>
              <w:instrText xml:space="preserve"> PAGEREF _Toc500799564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4260909F" w14:textId="45B577BF" w:rsidR="00D5670A" w:rsidRDefault="00224464">
          <w:pPr>
            <w:pStyle w:val="Verzeichnis3"/>
            <w:tabs>
              <w:tab w:val="left" w:pos="1320"/>
              <w:tab w:val="right" w:leader="dot" w:pos="9062"/>
            </w:tabs>
            <w:rPr>
              <w:rFonts w:eastAsiaTheme="minorEastAsia"/>
              <w:noProof/>
              <w:lang w:eastAsia="de-DE"/>
            </w:rPr>
          </w:pPr>
          <w:hyperlink w:anchor="_Toc500799565" w:history="1">
            <w:r w:rsidR="00D5670A" w:rsidRPr="00DC0A58">
              <w:rPr>
                <w:rStyle w:val="Hyperlink"/>
                <w:noProof/>
              </w:rPr>
              <w:t>1.2.8.</w:t>
            </w:r>
            <w:r w:rsidR="00D5670A">
              <w:rPr>
                <w:rFonts w:eastAsiaTheme="minorEastAsia"/>
                <w:noProof/>
                <w:lang w:eastAsia="de-DE"/>
              </w:rPr>
              <w:tab/>
            </w:r>
            <w:r w:rsidR="00D5670A" w:rsidRPr="00DC0A58">
              <w:rPr>
                <w:rStyle w:val="Hyperlink"/>
                <w:noProof/>
              </w:rPr>
              <w:t>Informationen: Informationstransparenz</w:t>
            </w:r>
            <w:r w:rsidR="00D5670A">
              <w:rPr>
                <w:noProof/>
                <w:webHidden/>
              </w:rPr>
              <w:tab/>
            </w:r>
            <w:r w:rsidR="00D5670A">
              <w:rPr>
                <w:noProof/>
                <w:webHidden/>
              </w:rPr>
              <w:fldChar w:fldCharType="begin"/>
            </w:r>
            <w:r w:rsidR="00D5670A">
              <w:rPr>
                <w:noProof/>
                <w:webHidden/>
              </w:rPr>
              <w:instrText xml:space="preserve"> PAGEREF _Toc500799565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0D98EC39" w14:textId="5B08F4AB" w:rsidR="00D5670A" w:rsidRDefault="00224464">
          <w:pPr>
            <w:pStyle w:val="Verzeichnis3"/>
            <w:tabs>
              <w:tab w:val="left" w:pos="1320"/>
              <w:tab w:val="right" w:leader="dot" w:pos="9062"/>
            </w:tabs>
            <w:rPr>
              <w:rFonts w:eastAsiaTheme="minorEastAsia"/>
              <w:noProof/>
              <w:lang w:eastAsia="de-DE"/>
            </w:rPr>
          </w:pPr>
          <w:hyperlink w:anchor="_Toc500799566" w:history="1">
            <w:r w:rsidR="00D5670A" w:rsidRPr="00DC0A58">
              <w:rPr>
                <w:rStyle w:val="Hyperlink"/>
                <w:noProof/>
              </w:rPr>
              <w:t>1.2.9.</w:t>
            </w:r>
            <w:r w:rsidR="00D5670A">
              <w:rPr>
                <w:rFonts w:eastAsiaTheme="minorEastAsia"/>
                <w:noProof/>
                <w:lang w:eastAsia="de-DE"/>
              </w:rPr>
              <w:tab/>
            </w:r>
            <w:r w:rsidR="00D5670A" w:rsidRPr="00DC0A58">
              <w:rPr>
                <w:rStyle w:val="Hyperlink"/>
                <w:noProof/>
              </w:rPr>
              <w:t>Informationen: Dezentrale Entscheidung</w:t>
            </w:r>
            <w:r w:rsidR="00D5670A">
              <w:rPr>
                <w:noProof/>
                <w:webHidden/>
              </w:rPr>
              <w:tab/>
            </w:r>
            <w:r w:rsidR="00D5670A">
              <w:rPr>
                <w:noProof/>
                <w:webHidden/>
              </w:rPr>
              <w:fldChar w:fldCharType="begin"/>
            </w:r>
            <w:r w:rsidR="00D5670A">
              <w:rPr>
                <w:noProof/>
                <w:webHidden/>
              </w:rPr>
              <w:instrText xml:space="preserve"> PAGEREF _Toc500799566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3EAAF816" w14:textId="56E66F12" w:rsidR="00D5670A" w:rsidRDefault="00224464">
          <w:pPr>
            <w:pStyle w:val="Verzeichnis3"/>
            <w:tabs>
              <w:tab w:val="left" w:pos="1320"/>
              <w:tab w:val="right" w:leader="dot" w:pos="9062"/>
            </w:tabs>
            <w:rPr>
              <w:rFonts w:eastAsiaTheme="minorEastAsia"/>
              <w:noProof/>
              <w:lang w:eastAsia="de-DE"/>
            </w:rPr>
          </w:pPr>
          <w:hyperlink w:anchor="_Toc500799567" w:history="1">
            <w:r w:rsidR="00D5670A" w:rsidRPr="00DC0A58">
              <w:rPr>
                <w:rStyle w:val="Hyperlink"/>
                <w:noProof/>
              </w:rPr>
              <w:t>1.2.10.</w:t>
            </w:r>
            <w:r w:rsidR="00D5670A">
              <w:rPr>
                <w:rFonts w:eastAsiaTheme="minorEastAsia"/>
                <w:noProof/>
                <w:lang w:eastAsia="de-DE"/>
              </w:rPr>
              <w:tab/>
            </w:r>
            <w:r w:rsidR="00D5670A" w:rsidRPr="00DC0A58">
              <w:rPr>
                <w:rStyle w:val="Hyperlink"/>
                <w:noProof/>
              </w:rPr>
              <w:t>Viele Grafiken</w:t>
            </w:r>
            <w:r w:rsidR="00D5670A">
              <w:rPr>
                <w:noProof/>
                <w:webHidden/>
              </w:rPr>
              <w:tab/>
            </w:r>
            <w:r w:rsidR="00D5670A">
              <w:rPr>
                <w:noProof/>
                <w:webHidden/>
              </w:rPr>
              <w:fldChar w:fldCharType="begin"/>
            </w:r>
            <w:r w:rsidR="00D5670A">
              <w:rPr>
                <w:noProof/>
                <w:webHidden/>
              </w:rPr>
              <w:instrText xml:space="preserve"> PAGEREF _Toc500799567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3FFC325E" w14:textId="7E5B6A9A" w:rsidR="00D5670A" w:rsidRDefault="00224464">
          <w:pPr>
            <w:pStyle w:val="Verzeichnis3"/>
            <w:tabs>
              <w:tab w:val="left" w:pos="1320"/>
              <w:tab w:val="right" w:leader="dot" w:pos="9062"/>
            </w:tabs>
            <w:rPr>
              <w:rFonts w:eastAsiaTheme="minorEastAsia"/>
              <w:noProof/>
              <w:lang w:eastAsia="de-DE"/>
            </w:rPr>
          </w:pPr>
          <w:hyperlink w:anchor="_Toc500799568" w:history="1">
            <w:r w:rsidR="00D5670A" w:rsidRPr="00DC0A58">
              <w:rPr>
                <w:rStyle w:val="Hyperlink"/>
                <w:noProof/>
              </w:rPr>
              <w:t>1.2.11.</w:t>
            </w:r>
            <w:r w:rsidR="00D5670A">
              <w:rPr>
                <w:rFonts w:eastAsiaTheme="minorEastAsia"/>
                <w:noProof/>
                <w:lang w:eastAsia="de-DE"/>
              </w:rPr>
              <w:tab/>
            </w:r>
            <w:r w:rsidR="00D5670A" w:rsidRPr="00DC0A58">
              <w:rPr>
                <w:rStyle w:val="Hyperlink"/>
                <w:noProof/>
              </w:rPr>
              <w:t>Übersichtliche Menüstruktur</w:t>
            </w:r>
            <w:r w:rsidR="00D5670A">
              <w:rPr>
                <w:noProof/>
                <w:webHidden/>
              </w:rPr>
              <w:tab/>
            </w:r>
            <w:r w:rsidR="00D5670A">
              <w:rPr>
                <w:noProof/>
                <w:webHidden/>
              </w:rPr>
              <w:fldChar w:fldCharType="begin"/>
            </w:r>
            <w:r w:rsidR="00D5670A">
              <w:rPr>
                <w:noProof/>
                <w:webHidden/>
              </w:rPr>
              <w:instrText xml:space="preserve"> PAGEREF _Toc500799568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492519D6" w14:textId="4D8ADE54" w:rsidR="00D5670A" w:rsidRDefault="00224464">
          <w:pPr>
            <w:pStyle w:val="Verzeichnis2"/>
            <w:tabs>
              <w:tab w:val="left" w:pos="880"/>
              <w:tab w:val="right" w:leader="dot" w:pos="9062"/>
            </w:tabs>
            <w:rPr>
              <w:rFonts w:eastAsiaTheme="minorEastAsia"/>
              <w:noProof/>
              <w:lang w:eastAsia="de-DE"/>
            </w:rPr>
          </w:pPr>
          <w:hyperlink w:anchor="_Toc500799569" w:history="1">
            <w:r w:rsidR="00D5670A" w:rsidRPr="00DC0A58">
              <w:rPr>
                <w:rStyle w:val="Hyperlink"/>
                <w:noProof/>
              </w:rPr>
              <w:t>1.3.</w:t>
            </w:r>
            <w:r w:rsidR="00D5670A">
              <w:rPr>
                <w:rFonts w:eastAsiaTheme="minorEastAsia"/>
                <w:noProof/>
                <w:lang w:eastAsia="de-DE"/>
              </w:rPr>
              <w:tab/>
            </w:r>
            <w:r w:rsidR="00D5670A" w:rsidRPr="00DC0A58">
              <w:rPr>
                <w:rStyle w:val="Hyperlink"/>
                <w:noProof/>
              </w:rPr>
              <w:t>Kann-Anforderungen</w:t>
            </w:r>
            <w:r w:rsidR="00D5670A">
              <w:rPr>
                <w:noProof/>
                <w:webHidden/>
              </w:rPr>
              <w:tab/>
            </w:r>
            <w:r w:rsidR="00D5670A">
              <w:rPr>
                <w:noProof/>
                <w:webHidden/>
              </w:rPr>
              <w:fldChar w:fldCharType="begin"/>
            </w:r>
            <w:r w:rsidR="00D5670A">
              <w:rPr>
                <w:noProof/>
                <w:webHidden/>
              </w:rPr>
              <w:instrText xml:space="preserve"> PAGEREF _Toc500799569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2F5D10D8" w14:textId="32819EA6" w:rsidR="00D5670A" w:rsidRDefault="00224464">
          <w:pPr>
            <w:pStyle w:val="Verzeichnis3"/>
            <w:tabs>
              <w:tab w:val="left" w:pos="1320"/>
              <w:tab w:val="right" w:leader="dot" w:pos="9062"/>
            </w:tabs>
            <w:rPr>
              <w:rFonts w:eastAsiaTheme="minorEastAsia"/>
              <w:noProof/>
              <w:lang w:eastAsia="de-DE"/>
            </w:rPr>
          </w:pPr>
          <w:hyperlink w:anchor="_Toc500799570" w:history="1">
            <w:r w:rsidR="00D5670A" w:rsidRPr="00DC0A58">
              <w:rPr>
                <w:rStyle w:val="Hyperlink"/>
                <w:noProof/>
              </w:rPr>
              <w:t>1.3.1.</w:t>
            </w:r>
            <w:r w:rsidR="00D5670A">
              <w:rPr>
                <w:rFonts w:eastAsiaTheme="minorEastAsia"/>
                <w:noProof/>
                <w:lang w:eastAsia="de-DE"/>
              </w:rPr>
              <w:tab/>
            </w:r>
            <w:r w:rsidR="00D5670A" w:rsidRPr="00DC0A58">
              <w:rPr>
                <w:rStyle w:val="Hyperlink"/>
                <w:noProof/>
              </w:rPr>
              <w:t>Informationen: Technische Assistenz</w:t>
            </w:r>
            <w:r w:rsidR="00D5670A">
              <w:rPr>
                <w:noProof/>
                <w:webHidden/>
              </w:rPr>
              <w:tab/>
            </w:r>
            <w:r w:rsidR="00D5670A">
              <w:rPr>
                <w:noProof/>
                <w:webHidden/>
              </w:rPr>
              <w:fldChar w:fldCharType="begin"/>
            </w:r>
            <w:r w:rsidR="00D5670A">
              <w:rPr>
                <w:noProof/>
                <w:webHidden/>
              </w:rPr>
              <w:instrText xml:space="preserve"> PAGEREF _Toc500799570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205BE9BD" w14:textId="350C08F9" w:rsidR="00D5670A" w:rsidRDefault="00224464">
          <w:pPr>
            <w:pStyle w:val="Verzeichnis3"/>
            <w:tabs>
              <w:tab w:val="left" w:pos="1320"/>
              <w:tab w:val="right" w:leader="dot" w:pos="9062"/>
            </w:tabs>
            <w:rPr>
              <w:rFonts w:eastAsiaTheme="minorEastAsia"/>
              <w:noProof/>
              <w:lang w:eastAsia="de-DE"/>
            </w:rPr>
          </w:pPr>
          <w:hyperlink w:anchor="_Toc500799571" w:history="1">
            <w:r w:rsidR="00D5670A" w:rsidRPr="00DC0A58">
              <w:rPr>
                <w:rStyle w:val="Hyperlink"/>
                <w:noProof/>
              </w:rPr>
              <w:t>1.3.2.</w:t>
            </w:r>
            <w:r w:rsidR="00D5670A">
              <w:rPr>
                <w:rFonts w:eastAsiaTheme="minorEastAsia"/>
                <w:noProof/>
                <w:lang w:eastAsia="de-DE"/>
              </w:rPr>
              <w:tab/>
            </w:r>
            <w:r w:rsidR="00D5670A" w:rsidRPr="00DC0A58">
              <w:rPr>
                <w:rStyle w:val="Hyperlink"/>
                <w:noProof/>
              </w:rPr>
              <w:t>Konkrete Beispiele</w:t>
            </w:r>
            <w:r w:rsidR="00D5670A">
              <w:rPr>
                <w:noProof/>
                <w:webHidden/>
              </w:rPr>
              <w:tab/>
            </w:r>
            <w:r w:rsidR="00D5670A">
              <w:rPr>
                <w:noProof/>
                <w:webHidden/>
              </w:rPr>
              <w:fldChar w:fldCharType="begin"/>
            </w:r>
            <w:r w:rsidR="00D5670A">
              <w:rPr>
                <w:noProof/>
                <w:webHidden/>
              </w:rPr>
              <w:instrText xml:space="preserve"> PAGEREF _Toc500799571 \h </w:instrText>
            </w:r>
            <w:r w:rsidR="00D5670A">
              <w:rPr>
                <w:noProof/>
                <w:webHidden/>
              </w:rPr>
            </w:r>
            <w:r w:rsidR="00D5670A">
              <w:rPr>
                <w:noProof/>
                <w:webHidden/>
              </w:rPr>
              <w:fldChar w:fldCharType="separate"/>
            </w:r>
            <w:r w:rsidR="00D5670A">
              <w:rPr>
                <w:noProof/>
                <w:webHidden/>
              </w:rPr>
              <w:t>6</w:t>
            </w:r>
            <w:r w:rsidR="00D5670A">
              <w:rPr>
                <w:noProof/>
                <w:webHidden/>
              </w:rPr>
              <w:fldChar w:fldCharType="end"/>
            </w:r>
          </w:hyperlink>
        </w:p>
        <w:p w14:paraId="0122C524" w14:textId="0F303B34" w:rsidR="00D5670A" w:rsidRDefault="00224464">
          <w:pPr>
            <w:pStyle w:val="Verzeichnis2"/>
            <w:tabs>
              <w:tab w:val="left" w:pos="880"/>
              <w:tab w:val="right" w:leader="dot" w:pos="9062"/>
            </w:tabs>
            <w:rPr>
              <w:rFonts w:eastAsiaTheme="minorEastAsia"/>
              <w:noProof/>
              <w:lang w:eastAsia="de-DE"/>
            </w:rPr>
          </w:pPr>
          <w:hyperlink w:anchor="_Toc500799572" w:history="1">
            <w:r w:rsidR="00D5670A" w:rsidRPr="00DC0A58">
              <w:rPr>
                <w:rStyle w:val="Hyperlink"/>
                <w:noProof/>
              </w:rPr>
              <w:t>1.4.</w:t>
            </w:r>
            <w:r w:rsidR="00D5670A">
              <w:rPr>
                <w:rFonts w:eastAsiaTheme="minorEastAsia"/>
                <w:noProof/>
                <w:lang w:eastAsia="de-DE"/>
              </w:rPr>
              <w:tab/>
            </w:r>
            <w:r w:rsidR="00D5670A" w:rsidRPr="00DC0A58">
              <w:rPr>
                <w:rStyle w:val="Hyperlink"/>
                <w:noProof/>
              </w:rPr>
              <w:t>Zielgruppe und Anforderungen an die Benutzerführung</w:t>
            </w:r>
            <w:r w:rsidR="00D5670A">
              <w:rPr>
                <w:noProof/>
                <w:webHidden/>
              </w:rPr>
              <w:tab/>
            </w:r>
            <w:r w:rsidR="00D5670A">
              <w:rPr>
                <w:noProof/>
                <w:webHidden/>
              </w:rPr>
              <w:fldChar w:fldCharType="begin"/>
            </w:r>
            <w:r w:rsidR="00D5670A">
              <w:rPr>
                <w:noProof/>
                <w:webHidden/>
              </w:rPr>
              <w:instrText xml:space="preserve"> PAGEREF _Toc500799572 \h </w:instrText>
            </w:r>
            <w:r w:rsidR="00D5670A">
              <w:rPr>
                <w:noProof/>
                <w:webHidden/>
              </w:rPr>
            </w:r>
            <w:r w:rsidR="00D5670A">
              <w:rPr>
                <w:noProof/>
                <w:webHidden/>
              </w:rPr>
              <w:fldChar w:fldCharType="separate"/>
            </w:r>
            <w:r w:rsidR="00D5670A">
              <w:rPr>
                <w:noProof/>
                <w:webHidden/>
              </w:rPr>
              <w:t>7</w:t>
            </w:r>
            <w:r w:rsidR="00D5670A">
              <w:rPr>
                <w:noProof/>
                <w:webHidden/>
              </w:rPr>
              <w:fldChar w:fldCharType="end"/>
            </w:r>
          </w:hyperlink>
        </w:p>
        <w:p w14:paraId="2DF1A283" w14:textId="69A6C6C8" w:rsidR="00D5670A" w:rsidRDefault="00224464">
          <w:pPr>
            <w:pStyle w:val="Verzeichnis1"/>
            <w:tabs>
              <w:tab w:val="left" w:pos="440"/>
              <w:tab w:val="right" w:leader="dot" w:pos="9062"/>
            </w:tabs>
            <w:rPr>
              <w:rFonts w:eastAsiaTheme="minorEastAsia"/>
              <w:noProof/>
              <w:lang w:eastAsia="de-DE"/>
            </w:rPr>
          </w:pPr>
          <w:hyperlink w:anchor="_Toc500799573" w:history="1">
            <w:r w:rsidR="00D5670A" w:rsidRPr="00DC0A58">
              <w:rPr>
                <w:rStyle w:val="Hyperlink"/>
                <w:noProof/>
              </w:rPr>
              <w:t>2.</w:t>
            </w:r>
            <w:r w:rsidR="00D5670A">
              <w:rPr>
                <w:rFonts w:eastAsiaTheme="minorEastAsia"/>
                <w:noProof/>
                <w:lang w:eastAsia="de-DE"/>
              </w:rPr>
              <w:tab/>
            </w:r>
            <w:r w:rsidR="00D5670A" w:rsidRPr="00DC0A58">
              <w:rPr>
                <w:rStyle w:val="Hyperlink"/>
                <w:noProof/>
              </w:rPr>
              <w:t>Use Cases</w:t>
            </w:r>
            <w:r w:rsidR="00D5670A">
              <w:rPr>
                <w:noProof/>
                <w:webHidden/>
              </w:rPr>
              <w:tab/>
            </w:r>
            <w:r w:rsidR="00D5670A">
              <w:rPr>
                <w:noProof/>
                <w:webHidden/>
              </w:rPr>
              <w:fldChar w:fldCharType="begin"/>
            </w:r>
            <w:r w:rsidR="00D5670A">
              <w:rPr>
                <w:noProof/>
                <w:webHidden/>
              </w:rPr>
              <w:instrText xml:space="preserve"> PAGEREF _Toc500799573 \h </w:instrText>
            </w:r>
            <w:r w:rsidR="00D5670A">
              <w:rPr>
                <w:noProof/>
                <w:webHidden/>
              </w:rPr>
            </w:r>
            <w:r w:rsidR="00D5670A">
              <w:rPr>
                <w:noProof/>
                <w:webHidden/>
              </w:rPr>
              <w:fldChar w:fldCharType="separate"/>
            </w:r>
            <w:r w:rsidR="00D5670A">
              <w:rPr>
                <w:noProof/>
                <w:webHidden/>
              </w:rPr>
              <w:t>7</w:t>
            </w:r>
            <w:r w:rsidR="00D5670A">
              <w:rPr>
                <w:noProof/>
                <w:webHidden/>
              </w:rPr>
              <w:fldChar w:fldCharType="end"/>
            </w:r>
          </w:hyperlink>
        </w:p>
        <w:p w14:paraId="29F44A6B" w14:textId="0663F2D3" w:rsidR="00D5670A" w:rsidRDefault="00224464">
          <w:pPr>
            <w:pStyle w:val="Verzeichnis2"/>
            <w:tabs>
              <w:tab w:val="left" w:pos="880"/>
              <w:tab w:val="right" w:leader="dot" w:pos="9062"/>
            </w:tabs>
            <w:rPr>
              <w:rFonts w:eastAsiaTheme="minorEastAsia"/>
              <w:noProof/>
              <w:lang w:eastAsia="de-DE"/>
            </w:rPr>
          </w:pPr>
          <w:hyperlink w:anchor="_Toc500799574" w:history="1">
            <w:r w:rsidR="00D5670A" w:rsidRPr="00DC0A58">
              <w:rPr>
                <w:rStyle w:val="Hyperlink"/>
                <w:noProof/>
              </w:rPr>
              <w:t>2.1.</w:t>
            </w:r>
            <w:r w:rsidR="00D5670A">
              <w:rPr>
                <w:rFonts w:eastAsiaTheme="minorEastAsia"/>
                <w:noProof/>
                <w:lang w:eastAsia="de-DE"/>
              </w:rPr>
              <w:tab/>
            </w:r>
            <w:r w:rsidR="00D5670A" w:rsidRPr="00DC0A58">
              <w:rPr>
                <w:rStyle w:val="Hyperlink"/>
                <w:noProof/>
              </w:rPr>
              <w:t>Akteure</w:t>
            </w:r>
            <w:r w:rsidR="00D5670A">
              <w:rPr>
                <w:noProof/>
                <w:webHidden/>
              </w:rPr>
              <w:tab/>
            </w:r>
            <w:r w:rsidR="00D5670A">
              <w:rPr>
                <w:noProof/>
                <w:webHidden/>
              </w:rPr>
              <w:fldChar w:fldCharType="begin"/>
            </w:r>
            <w:r w:rsidR="00D5670A">
              <w:rPr>
                <w:noProof/>
                <w:webHidden/>
              </w:rPr>
              <w:instrText xml:space="preserve"> PAGEREF _Toc500799574 \h </w:instrText>
            </w:r>
            <w:r w:rsidR="00D5670A">
              <w:rPr>
                <w:noProof/>
                <w:webHidden/>
              </w:rPr>
            </w:r>
            <w:r w:rsidR="00D5670A">
              <w:rPr>
                <w:noProof/>
                <w:webHidden/>
              </w:rPr>
              <w:fldChar w:fldCharType="separate"/>
            </w:r>
            <w:r w:rsidR="00D5670A">
              <w:rPr>
                <w:noProof/>
                <w:webHidden/>
              </w:rPr>
              <w:t>7</w:t>
            </w:r>
            <w:r w:rsidR="00D5670A">
              <w:rPr>
                <w:noProof/>
                <w:webHidden/>
              </w:rPr>
              <w:fldChar w:fldCharType="end"/>
            </w:r>
          </w:hyperlink>
        </w:p>
        <w:p w14:paraId="1BD7AD26" w14:textId="053DFD1B" w:rsidR="00D5670A" w:rsidRDefault="00224464">
          <w:pPr>
            <w:pStyle w:val="Verzeichnis3"/>
            <w:tabs>
              <w:tab w:val="left" w:pos="1320"/>
              <w:tab w:val="right" w:leader="dot" w:pos="9062"/>
            </w:tabs>
            <w:rPr>
              <w:rFonts w:eastAsiaTheme="minorEastAsia"/>
              <w:noProof/>
              <w:lang w:eastAsia="de-DE"/>
            </w:rPr>
          </w:pPr>
          <w:hyperlink w:anchor="_Toc500799575" w:history="1">
            <w:r w:rsidR="00D5670A" w:rsidRPr="00DC0A58">
              <w:rPr>
                <w:rStyle w:val="Hyperlink"/>
                <w:noProof/>
              </w:rPr>
              <w:t>2.1.1.</w:t>
            </w:r>
            <w:r w:rsidR="00D5670A">
              <w:rPr>
                <w:rFonts w:eastAsiaTheme="minorEastAsia"/>
                <w:noProof/>
                <w:lang w:eastAsia="de-DE"/>
              </w:rPr>
              <w:tab/>
            </w:r>
            <w:r w:rsidR="00D5670A" w:rsidRPr="00DC0A58">
              <w:rPr>
                <w:rStyle w:val="Hyperlink"/>
                <w:noProof/>
              </w:rPr>
              <w:t>Admin</w:t>
            </w:r>
            <w:r w:rsidR="00D5670A">
              <w:rPr>
                <w:noProof/>
                <w:webHidden/>
              </w:rPr>
              <w:tab/>
            </w:r>
            <w:r w:rsidR="00D5670A">
              <w:rPr>
                <w:noProof/>
                <w:webHidden/>
              </w:rPr>
              <w:fldChar w:fldCharType="begin"/>
            </w:r>
            <w:r w:rsidR="00D5670A">
              <w:rPr>
                <w:noProof/>
                <w:webHidden/>
              </w:rPr>
              <w:instrText xml:space="preserve"> PAGEREF _Toc500799575 \h </w:instrText>
            </w:r>
            <w:r w:rsidR="00D5670A">
              <w:rPr>
                <w:noProof/>
                <w:webHidden/>
              </w:rPr>
            </w:r>
            <w:r w:rsidR="00D5670A">
              <w:rPr>
                <w:noProof/>
                <w:webHidden/>
              </w:rPr>
              <w:fldChar w:fldCharType="separate"/>
            </w:r>
            <w:r w:rsidR="00D5670A">
              <w:rPr>
                <w:noProof/>
                <w:webHidden/>
              </w:rPr>
              <w:t>7</w:t>
            </w:r>
            <w:r w:rsidR="00D5670A">
              <w:rPr>
                <w:noProof/>
                <w:webHidden/>
              </w:rPr>
              <w:fldChar w:fldCharType="end"/>
            </w:r>
          </w:hyperlink>
        </w:p>
        <w:p w14:paraId="3C1A4476" w14:textId="2BE2DBB6" w:rsidR="00D5670A" w:rsidRDefault="00224464">
          <w:pPr>
            <w:pStyle w:val="Verzeichnis3"/>
            <w:tabs>
              <w:tab w:val="left" w:pos="1320"/>
              <w:tab w:val="right" w:leader="dot" w:pos="9062"/>
            </w:tabs>
            <w:rPr>
              <w:rFonts w:eastAsiaTheme="minorEastAsia"/>
              <w:noProof/>
              <w:lang w:eastAsia="de-DE"/>
            </w:rPr>
          </w:pPr>
          <w:hyperlink w:anchor="_Toc500799576" w:history="1">
            <w:r w:rsidR="00D5670A" w:rsidRPr="00DC0A58">
              <w:rPr>
                <w:rStyle w:val="Hyperlink"/>
                <w:noProof/>
              </w:rPr>
              <w:t>2.1.2.</w:t>
            </w:r>
            <w:r w:rsidR="00D5670A">
              <w:rPr>
                <w:rFonts w:eastAsiaTheme="minorEastAsia"/>
                <w:noProof/>
                <w:lang w:eastAsia="de-DE"/>
              </w:rPr>
              <w:tab/>
            </w:r>
            <w:r w:rsidR="00D5670A" w:rsidRPr="00DC0A58">
              <w:rPr>
                <w:rStyle w:val="Hyperlink"/>
                <w:noProof/>
              </w:rPr>
              <w:t>Gast</w:t>
            </w:r>
            <w:r w:rsidR="00D5670A">
              <w:rPr>
                <w:noProof/>
                <w:webHidden/>
              </w:rPr>
              <w:tab/>
            </w:r>
            <w:r w:rsidR="00D5670A">
              <w:rPr>
                <w:noProof/>
                <w:webHidden/>
              </w:rPr>
              <w:fldChar w:fldCharType="begin"/>
            </w:r>
            <w:r w:rsidR="00D5670A">
              <w:rPr>
                <w:noProof/>
                <w:webHidden/>
              </w:rPr>
              <w:instrText xml:space="preserve"> PAGEREF _Toc500799576 \h </w:instrText>
            </w:r>
            <w:r w:rsidR="00D5670A">
              <w:rPr>
                <w:noProof/>
                <w:webHidden/>
              </w:rPr>
            </w:r>
            <w:r w:rsidR="00D5670A">
              <w:rPr>
                <w:noProof/>
                <w:webHidden/>
              </w:rPr>
              <w:fldChar w:fldCharType="separate"/>
            </w:r>
            <w:r w:rsidR="00D5670A">
              <w:rPr>
                <w:noProof/>
                <w:webHidden/>
              </w:rPr>
              <w:t>7</w:t>
            </w:r>
            <w:r w:rsidR="00D5670A">
              <w:rPr>
                <w:noProof/>
                <w:webHidden/>
              </w:rPr>
              <w:fldChar w:fldCharType="end"/>
            </w:r>
          </w:hyperlink>
        </w:p>
        <w:p w14:paraId="56C14728" w14:textId="4FC4E417" w:rsidR="00D5670A" w:rsidRDefault="00224464">
          <w:pPr>
            <w:pStyle w:val="Verzeichnis2"/>
            <w:tabs>
              <w:tab w:val="left" w:pos="880"/>
              <w:tab w:val="right" w:leader="dot" w:pos="9062"/>
            </w:tabs>
            <w:rPr>
              <w:rFonts w:eastAsiaTheme="minorEastAsia"/>
              <w:noProof/>
              <w:lang w:eastAsia="de-DE"/>
            </w:rPr>
          </w:pPr>
          <w:hyperlink w:anchor="_Toc500799577" w:history="1">
            <w:r w:rsidR="00D5670A" w:rsidRPr="00DC0A58">
              <w:rPr>
                <w:rStyle w:val="Hyperlink"/>
                <w:noProof/>
              </w:rPr>
              <w:t>2.2.</w:t>
            </w:r>
            <w:r w:rsidR="00D5670A">
              <w:rPr>
                <w:rFonts w:eastAsiaTheme="minorEastAsia"/>
                <w:noProof/>
                <w:lang w:eastAsia="de-DE"/>
              </w:rPr>
              <w:tab/>
            </w:r>
            <w:r w:rsidR="00D5670A" w:rsidRPr="00DC0A58">
              <w:rPr>
                <w:rStyle w:val="Hyperlink"/>
                <w:noProof/>
              </w:rPr>
              <w:t>Use Case Diagramm</w:t>
            </w:r>
            <w:r w:rsidR="00D5670A">
              <w:rPr>
                <w:noProof/>
                <w:webHidden/>
              </w:rPr>
              <w:tab/>
            </w:r>
            <w:r w:rsidR="00D5670A">
              <w:rPr>
                <w:noProof/>
                <w:webHidden/>
              </w:rPr>
              <w:fldChar w:fldCharType="begin"/>
            </w:r>
            <w:r w:rsidR="00D5670A">
              <w:rPr>
                <w:noProof/>
                <w:webHidden/>
              </w:rPr>
              <w:instrText xml:space="preserve"> PAGEREF _Toc500799577 \h </w:instrText>
            </w:r>
            <w:r w:rsidR="00D5670A">
              <w:rPr>
                <w:noProof/>
                <w:webHidden/>
              </w:rPr>
            </w:r>
            <w:r w:rsidR="00D5670A">
              <w:rPr>
                <w:noProof/>
                <w:webHidden/>
              </w:rPr>
              <w:fldChar w:fldCharType="separate"/>
            </w:r>
            <w:r w:rsidR="00D5670A">
              <w:rPr>
                <w:noProof/>
                <w:webHidden/>
              </w:rPr>
              <w:t>8</w:t>
            </w:r>
            <w:r w:rsidR="00D5670A">
              <w:rPr>
                <w:noProof/>
                <w:webHidden/>
              </w:rPr>
              <w:fldChar w:fldCharType="end"/>
            </w:r>
          </w:hyperlink>
        </w:p>
        <w:p w14:paraId="4FD3BB6C" w14:textId="65A2CECA" w:rsidR="00D5670A" w:rsidRDefault="00224464">
          <w:pPr>
            <w:pStyle w:val="Verzeichnis2"/>
            <w:tabs>
              <w:tab w:val="left" w:pos="880"/>
              <w:tab w:val="right" w:leader="dot" w:pos="9062"/>
            </w:tabs>
            <w:rPr>
              <w:rFonts w:eastAsiaTheme="minorEastAsia"/>
              <w:noProof/>
              <w:lang w:eastAsia="de-DE"/>
            </w:rPr>
          </w:pPr>
          <w:hyperlink w:anchor="_Toc500799578" w:history="1">
            <w:r w:rsidR="00D5670A" w:rsidRPr="00DC0A58">
              <w:rPr>
                <w:rStyle w:val="Hyperlink"/>
                <w:noProof/>
                <w:lang w:val="en-GB"/>
              </w:rPr>
              <w:t>2.3.</w:t>
            </w:r>
            <w:r w:rsidR="00D5670A">
              <w:rPr>
                <w:rFonts w:eastAsiaTheme="minorEastAsia"/>
                <w:noProof/>
                <w:lang w:eastAsia="de-DE"/>
              </w:rPr>
              <w:tab/>
            </w:r>
            <w:r w:rsidR="00D5670A" w:rsidRPr="00DC0A58">
              <w:rPr>
                <w:rStyle w:val="Hyperlink"/>
                <w:noProof/>
                <w:lang w:val="en-GB"/>
              </w:rPr>
              <w:t>Use Case „Was ist Industrie 4.0?“</w:t>
            </w:r>
            <w:r w:rsidR="00D5670A">
              <w:rPr>
                <w:noProof/>
                <w:webHidden/>
              </w:rPr>
              <w:tab/>
            </w:r>
            <w:r w:rsidR="00D5670A">
              <w:rPr>
                <w:noProof/>
                <w:webHidden/>
              </w:rPr>
              <w:fldChar w:fldCharType="begin"/>
            </w:r>
            <w:r w:rsidR="00D5670A">
              <w:rPr>
                <w:noProof/>
                <w:webHidden/>
              </w:rPr>
              <w:instrText xml:space="preserve"> PAGEREF _Toc500799578 \h </w:instrText>
            </w:r>
            <w:r w:rsidR="00D5670A">
              <w:rPr>
                <w:noProof/>
                <w:webHidden/>
              </w:rPr>
            </w:r>
            <w:r w:rsidR="00D5670A">
              <w:rPr>
                <w:noProof/>
                <w:webHidden/>
              </w:rPr>
              <w:fldChar w:fldCharType="separate"/>
            </w:r>
            <w:r w:rsidR="00D5670A">
              <w:rPr>
                <w:noProof/>
                <w:webHidden/>
              </w:rPr>
              <w:t>9</w:t>
            </w:r>
            <w:r w:rsidR="00D5670A">
              <w:rPr>
                <w:noProof/>
                <w:webHidden/>
              </w:rPr>
              <w:fldChar w:fldCharType="end"/>
            </w:r>
          </w:hyperlink>
        </w:p>
        <w:p w14:paraId="08C9FBAC" w14:textId="0FC93566" w:rsidR="00D5670A" w:rsidRDefault="00224464">
          <w:pPr>
            <w:pStyle w:val="Verzeichnis2"/>
            <w:tabs>
              <w:tab w:val="left" w:pos="880"/>
              <w:tab w:val="right" w:leader="dot" w:pos="9062"/>
            </w:tabs>
            <w:rPr>
              <w:rFonts w:eastAsiaTheme="minorEastAsia"/>
              <w:noProof/>
              <w:lang w:eastAsia="de-DE"/>
            </w:rPr>
          </w:pPr>
          <w:hyperlink w:anchor="_Toc500799579" w:history="1">
            <w:r w:rsidR="00D5670A" w:rsidRPr="00DC0A58">
              <w:rPr>
                <w:rStyle w:val="Hyperlink"/>
                <w:noProof/>
                <w:lang w:val="en-GB"/>
              </w:rPr>
              <w:t>2.4.</w:t>
            </w:r>
            <w:r w:rsidR="00D5670A">
              <w:rPr>
                <w:rFonts w:eastAsiaTheme="minorEastAsia"/>
                <w:noProof/>
                <w:lang w:eastAsia="de-DE"/>
              </w:rPr>
              <w:tab/>
            </w:r>
            <w:r w:rsidR="00D5670A" w:rsidRPr="00DC0A58">
              <w:rPr>
                <w:rStyle w:val="Hyperlink"/>
                <w:noProof/>
                <w:lang w:val="en-GB"/>
              </w:rPr>
              <w:t>Use Case „Chancen durch Industrie 4.0 “</w:t>
            </w:r>
            <w:r w:rsidR="00D5670A">
              <w:rPr>
                <w:noProof/>
                <w:webHidden/>
              </w:rPr>
              <w:tab/>
            </w:r>
            <w:r w:rsidR="00D5670A">
              <w:rPr>
                <w:noProof/>
                <w:webHidden/>
              </w:rPr>
              <w:fldChar w:fldCharType="begin"/>
            </w:r>
            <w:r w:rsidR="00D5670A">
              <w:rPr>
                <w:noProof/>
                <w:webHidden/>
              </w:rPr>
              <w:instrText xml:space="preserve"> PAGEREF _Toc500799579 \h </w:instrText>
            </w:r>
            <w:r w:rsidR="00D5670A">
              <w:rPr>
                <w:noProof/>
                <w:webHidden/>
              </w:rPr>
            </w:r>
            <w:r w:rsidR="00D5670A">
              <w:rPr>
                <w:noProof/>
                <w:webHidden/>
              </w:rPr>
              <w:fldChar w:fldCharType="separate"/>
            </w:r>
            <w:r w:rsidR="00D5670A">
              <w:rPr>
                <w:noProof/>
                <w:webHidden/>
              </w:rPr>
              <w:t>10</w:t>
            </w:r>
            <w:r w:rsidR="00D5670A">
              <w:rPr>
                <w:noProof/>
                <w:webHidden/>
              </w:rPr>
              <w:fldChar w:fldCharType="end"/>
            </w:r>
          </w:hyperlink>
        </w:p>
        <w:p w14:paraId="47C8BC5E" w14:textId="74EC8CFF" w:rsidR="00D5670A" w:rsidRDefault="00224464">
          <w:pPr>
            <w:pStyle w:val="Verzeichnis2"/>
            <w:tabs>
              <w:tab w:val="left" w:pos="880"/>
              <w:tab w:val="right" w:leader="dot" w:pos="9062"/>
            </w:tabs>
            <w:rPr>
              <w:rFonts w:eastAsiaTheme="minorEastAsia"/>
              <w:noProof/>
              <w:lang w:eastAsia="de-DE"/>
            </w:rPr>
          </w:pPr>
          <w:hyperlink w:anchor="_Toc500799580" w:history="1">
            <w:r w:rsidR="00D5670A" w:rsidRPr="00DC0A58">
              <w:rPr>
                <w:rStyle w:val="Hyperlink"/>
                <w:noProof/>
              </w:rPr>
              <w:t>2.5.</w:t>
            </w:r>
            <w:r w:rsidR="00D5670A">
              <w:rPr>
                <w:rFonts w:eastAsiaTheme="minorEastAsia"/>
                <w:noProof/>
                <w:lang w:eastAsia="de-DE"/>
              </w:rPr>
              <w:tab/>
            </w:r>
            <w:r w:rsidR="00D5670A" w:rsidRPr="00DC0A58">
              <w:rPr>
                <w:rStyle w:val="Hyperlink"/>
                <w:noProof/>
              </w:rPr>
              <w:t>Use Case „Vernetzung – Maschinen“</w:t>
            </w:r>
            <w:r w:rsidR="00D5670A">
              <w:rPr>
                <w:noProof/>
                <w:webHidden/>
              </w:rPr>
              <w:tab/>
            </w:r>
            <w:r w:rsidR="00D5670A">
              <w:rPr>
                <w:noProof/>
                <w:webHidden/>
              </w:rPr>
              <w:fldChar w:fldCharType="begin"/>
            </w:r>
            <w:r w:rsidR="00D5670A">
              <w:rPr>
                <w:noProof/>
                <w:webHidden/>
              </w:rPr>
              <w:instrText xml:space="preserve"> PAGEREF _Toc500799580 \h </w:instrText>
            </w:r>
            <w:r w:rsidR="00D5670A">
              <w:rPr>
                <w:noProof/>
                <w:webHidden/>
              </w:rPr>
            </w:r>
            <w:r w:rsidR="00D5670A">
              <w:rPr>
                <w:noProof/>
                <w:webHidden/>
              </w:rPr>
              <w:fldChar w:fldCharType="separate"/>
            </w:r>
            <w:r w:rsidR="00D5670A">
              <w:rPr>
                <w:noProof/>
                <w:webHidden/>
              </w:rPr>
              <w:t>11</w:t>
            </w:r>
            <w:r w:rsidR="00D5670A">
              <w:rPr>
                <w:noProof/>
                <w:webHidden/>
              </w:rPr>
              <w:fldChar w:fldCharType="end"/>
            </w:r>
          </w:hyperlink>
        </w:p>
        <w:p w14:paraId="7AEF358A" w14:textId="60A01050" w:rsidR="00D5670A" w:rsidRDefault="00224464">
          <w:pPr>
            <w:pStyle w:val="Verzeichnis2"/>
            <w:tabs>
              <w:tab w:val="left" w:pos="880"/>
              <w:tab w:val="right" w:leader="dot" w:pos="9062"/>
            </w:tabs>
            <w:rPr>
              <w:rFonts w:eastAsiaTheme="minorEastAsia"/>
              <w:noProof/>
              <w:lang w:eastAsia="de-DE"/>
            </w:rPr>
          </w:pPr>
          <w:hyperlink w:anchor="_Toc500799581" w:history="1">
            <w:r w:rsidR="00D5670A" w:rsidRPr="00DC0A58">
              <w:rPr>
                <w:rStyle w:val="Hyperlink"/>
                <w:noProof/>
              </w:rPr>
              <w:t>2.6.</w:t>
            </w:r>
            <w:r w:rsidR="00D5670A">
              <w:rPr>
                <w:rFonts w:eastAsiaTheme="minorEastAsia"/>
                <w:noProof/>
                <w:lang w:eastAsia="de-DE"/>
              </w:rPr>
              <w:tab/>
            </w:r>
            <w:r w:rsidR="00D5670A" w:rsidRPr="00DC0A58">
              <w:rPr>
                <w:rStyle w:val="Hyperlink"/>
                <w:noProof/>
              </w:rPr>
              <w:t>Use Case „Vernetzung – Geräte“</w:t>
            </w:r>
            <w:r w:rsidR="00D5670A">
              <w:rPr>
                <w:noProof/>
                <w:webHidden/>
              </w:rPr>
              <w:tab/>
            </w:r>
            <w:r w:rsidR="00D5670A">
              <w:rPr>
                <w:noProof/>
                <w:webHidden/>
              </w:rPr>
              <w:fldChar w:fldCharType="begin"/>
            </w:r>
            <w:r w:rsidR="00D5670A">
              <w:rPr>
                <w:noProof/>
                <w:webHidden/>
              </w:rPr>
              <w:instrText xml:space="preserve"> PAGEREF _Toc500799581 \h </w:instrText>
            </w:r>
            <w:r w:rsidR="00D5670A">
              <w:rPr>
                <w:noProof/>
                <w:webHidden/>
              </w:rPr>
            </w:r>
            <w:r w:rsidR="00D5670A">
              <w:rPr>
                <w:noProof/>
                <w:webHidden/>
              </w:rPr>
              <w:fldChar w:fldCharType="separate"/>
            </w:r>
            <w:r w:rsidR="00D5670A">
              <w:rPr>
                <w:noProof/>
                <w:webHidden/>
              </w:rPr>
              <w:t>12</w:t>
            </w:r>
            <w:r w:rsidR="00D5670A">
              <w:rPr>
                <w:noProof/>
                <w:webHidden/>
              </w:rPr>
              <w:fldChar w:fldCharType="end"/>
            </w:r>
          </w:hyperlink>
        </w:p>
        <w:p w14:paraId="45E5F5B4" w14:textId="0A016A5B" w:rsidR="00D5670A" w:rsidRDefault="00224464">
          <w:pPr>
            <w:pStyle w:val="Verzeichnis2"/>
            <w:tabs>
              <w:tab w:val="left" w:pos="880"/>
              <w:tab w:val="right" w:leader="dot" w:pos="9062"/>
            </w:tabs>
            <w:rPr>
              <w:rFonts w:eastAsiaTheme="minorEastAsia"/>
              <w:noProof/>
              <w:lang w:eastAsia="de-DE"/>
            </w:rPr>
          </w:pPr>
          <w:hyperlink w:anchor="_Toc500799582" w:history="1">
            <w:r w:rsidR="00D5670A" w:rsidRPr="00DC0A58">
              <w:rPr>
                <w:rStyle w:val="Hyperlink"/>
                <w:noProof/>
              </w:rPr>
              <w:t>2.7.</w:t>
            </w:r>
            <w:r w:rsidR="00D5670A">
              <w:rPr>
                <w:rFonts w:eastAsiaTheme="minorEastAsia"/>
                <w:noProof/>
                <w:lang w:eastAsia="de-DE"/>
              </w:rPr>
              <w:tab/>
            </w:r>
            <w:r w:rsidR="00D5670A" w:rsidRPr="00DC0A58">
              <w:rPr>
                <w:rStyle w:val="Hyperlink"/>
                <w:noProof/>
              </w:rPr>
              <w:t>Use Case „Vernetzung – Sensoren und Menschen“</w:t>
            </w:r>
            <w:r w:rsidR="00D5670A">
              <w:rPr>
                <w:noProof/>
                <w:webHidden/>
              </w:rPr>
              <w:tab/>
            </w:r>
            <w:r w:rsidR="00D5670A">
              <w:rPr>
                <w:noProof/>
                <w:webHidden/>
              </w:rPr>
              <w:fldChar w:fldCharType="begin"/>
            </w:r>
            <w:r w:rsidR="00D5670A">
              <w:rPr>
                <w:noProof/>
                <w:webHidden/>
              </w:rPr>
              <w:instrText xml:space="preserve"> PAGEREF _Toc500799582 \h </w:instrText>
            </w:r>
            <w:r w:rsidR="00D5670A">
              <w:rPr>
                <w:noProof/>
                <w:webHidden/>
              </w:rPr>
            </w:r>
            <w:r w:rsidR="00D5670A">
              <w:rPr>
                <w:noProof/>
                <w:webHidden/>
              </w:rPr>
              <w:fldChar w:fldCharType="separate"/>
            </w:r>
            <w:r w:rsidR="00D5670A">
              <w:rPr>
                <w:noProof/>
                <w:webHidden/>
              </w:rPr>
              <w:t>13</w:t>
            </w:r>
            <w:r w:rsidR="00D5670A">
              <w:rPr>
                <w:noProof/>
                <w:webHidden/>
              </w:rPr>
              <w:fldChar w:fldCharType="end"/>
            </w:r>
          </w:hyperlink>
        </w:p>
        <w:p w14:paraId="220FDCEC" w14:textId="105DE130" w:rsidR="00D5670A" w:rsidRDefault="00224464">
          <w:pPr>
            <w:pStyle w:val="Verzeichnis2"/>
            <w:tabs>
              <w:tab w:val="left" w:pos="880"/>
              <w:tab w:val="right" w:leader="dot" w:pos="9062"/>
            </w:tabs>
            <w:rPr>
              <w:rFonts w:eastAsiaTheme="minorEastAsia"/>
              <w:noProof/>
              <w:lang w:eastAsia="de-DE"/>
            </w:rPr>
          </w:pPr>
          <w:hyperlink w:anchor="_Toc500799583" w:history="1">
            <w:r w:rsidR="00D5670A" w:rsidRPr="00DC0A58">
              <w:rPr>
                <w:rStyle w:val="Hyperlink"/>
                <w:noProof/>
              </w:rPr>
              <w:t>2.8.</w:t>
            </w:r>
            <w:r w:rsidR="00D5670A">
              <w:rPr>
                <w:rFonts w:eastAsiaTheme="minorEastAsia"/>
                <w:noProof/>
                <w:lang w:eastAsia="de-DE"/>
              </w:rPr>
              <w:tab/>
            </w:r>
            <w:r w:rsidR="00D5670A" w:rsidRPr="00DC0A58">
              <w:rPr>
                <w:rStyle w:val="Hyperlink"/>
                <w:noProof/>
              </w:rPr>
              <w:t>Use Case „Vernetzung – Internet der Dinge (IoT)“</w:t>
            </w:r>
            <w:r w:rsidR="00D5670A">
              <w:rPr>
                <w:noProof/>
                <w:webHidden/>
              </w:rPr>
              <w:tab/>
            </w:r>
            <w:r w:rsidR="00D5670A">
              <w:rPr>
                <w:noProof/>
                <w:webHidden/>
              </w:rPr>
              <w:fldChar w:fldCharType="begin"/>
            </w:r>
            <w:r w:rsidR="00D5670A">
              <w:rPr>
                <w:noProof/>
                <w:webHidden/>
              </w:rPr>
              <w:instrText xml:space="preserve"> PAGEREF _Toc500799583 \h </w:instrText>
            </w:r>
            <w:r w:rsidR="00D5670A">
              <w:rPr>
                <w:noProof/>
                <w:webHidden/>
              </w:rPr>
            </w:r>
            <w:r w:rsidR="00D5670A">
              <w:rPr>
                <w:noProof/>
                <w:webHidden/>
              </w:rPr>
              <w:fldChar w:fldCharType="separate"/>
            </w:r>
            <w:r w:rsidR="00D5670A">
              <w:rPr>
                <w:noProof/>
                <w:webHidden/>
              </w:rPr>
              <w:t>14</w:t>
            </w:r>
            <w:r w:rsidR="00D5670A">
              <w:rPr>
                <w:noProof/>
                <w:webHidden/>
              </w:rPr>
              <w:fldChar w:fldCharType="end"/>
            </w:r>
          </w:hyperlink>
        </w:p>
        <w:p w14:paraId="559B1E1A" w14:textId="7894F2FA" w:rsidR="00D5670A" w:rsidRDefault="00224464">
          <w:pPr>
            <w:pStyle w:val="Verzeichnis2"/>
            <w:tabs>
              <w:tab w:val="left" w:pos="880"/>
              <w:tab w:val="right" w:leader="dot" w:pos="9062"/>
            </w:tabs>
            <w:rPr>
              <w:rFonts w:eastAsiaTheme="minorEastAsia"/>
              <w:noProof/>
              <w:lang w:eastAsia="de-DE"/>
            </w:rPr>
          </w:pPr>
          <w:hyperlink w:anchor="_Toc500799584" w:history="1">
            <w:r w:rsidR="00D5670A" w:rsidRPr="00DC0A58">
              <w:rPr>
                <w:rStyle w:val="Hyperlink"/>
                <w:noProof/>
              </w:rPr>
              <w:t>2.9.</w:t>
            </w:r>
            <w:r w:rsidR="00D5670A">
              <w:rPr>
                <w:rFonts w:eastAsiaTheme="minorEastAsia"/>
                <w:noProof/>
                <w:lang w:eastAsia="de-DE"/>
              </w:rPr>
              <w:tab/>
            </w:r>
            <w:r w:rsidR="00D5670A" w:rsidRPr="00DC0A58">
              <w:rPr>
                <w:rStyle w:val="Hyperlink"/>
                <w:noProof/>
              </w:rPr>
              <w:t>Use Case „Vernetzung – Internet der Menschen (IoP)“</w:t>
            </w:r>
            <w:r w:rsidR="00D5670A">
              <w:rPr>
                <w:noProof/>
                <w:webHidden/>
              </w:rPr>
              <w:tab/>
            </w:r>
            <w:r w:rsidR="00D5670A">
              <w:rPr>
                <w:noProof/>
                <w:webHidden/>
              </w:rPr>
              <w:fldChar w:fldCharType="begin"/>
            </w:r>
            <w:r w:rsidR="00D5670A">
              <w:rPr>
                <w:noProof/>
                <w:webHidden/>
              </w:rPr>
              <w:instrText xml:space="preserve"> PAGEREF _Toc500799584 \h </w:instrText>
            </w:r>
            <w:r w:rsidR="00D5670A">
              <w:rPr>
                <w:noProof/>
                <w:webHidden/>
              </w:rPr>
            </w:r>
            <w:r w:rsidR="00D5670A">
              <w:rPr>
                <w:noProof/>
                <w:webHidden/>
              </w:rPr>
              <w:fldChar w:fldCharType="separate"/>
            </w:r>
            <w:r w:rsidR="00D5670A">
              <w:rPr>
                <w:noProof/>
                <w:webHidden/>
              </w:rPr>
              <w:t>15</w:t>
            </w:r>
            <w:r w:rsidR="00D5670A">
              <w:rPr>
                <w:noProof/>
                <w:webHidden/>
              </w:rPr>
              <w:fldChar w:fldCharType="end"/>
            </w:r>
          </w:hyperlink>
        </w:p>
        <w:p w14:paraId="3ADEB984" w14:textId="07B18816" w:rsidR="00D5670A" w:rsidRDefault="00224464">
          <w:pPr>
            <w:pStyle w:val="Verzeichnis2"/>
            <w:tabs>
              <w:tab w:val="left" w:pos="1100"/>
              <w:tab w:val="right" w:leader="dot" w:pos="9062"/>
            </w:tabs>
            <w:rPr>
              <w:rFonts w:eastAsiaTheme="minorEastAsia"/>
              <w:noProof/>
              <w:lang w:eastAsia="de-DE"/>
            </w:rPr>
          </w:pPr>
          <w:hyperlink w:anchor="_Toc500799585" w:history="1">
            <w:r w:rsidR="00D5670A" w:rsidRPr="00DC0A58">
              <w:rPr>
                <w:rStyle w:val="Hyperlink"/>
                <w:noProof/>
              </w:rPr>
              <w:t>2.10.</w:t>
            </w:r>
            <w:r w:rsidR="00D5670A">
              <w:rPr>
                <w:rFonts w:eastAsiaTheme="minorEastAsia"/>
                <w:noProof/>
                <w:lang w:eastAsia="de-DE"/>
              </w:rPr>
              <w:tab/>
            </w:r>
            <w:r w:rsidR="00D5670A" w:rsidRPr="00DC0A58">
              <w:rPr>
                <w:rStyle w:val="Hyperlink"/>
                <w:noProof/>
              </w:rPr>
              <w:t>Use Case „Informationstransparenz“</w:t>
            </w:r>
            <w:r w:rsidR="00D5670A">
              <w:rPr>
                <w:noProof/>
                <w:webHidden/>
              </w:rPr>
              <w:tab/>
            </w:r>
            <w:r w:rsidR="00D5670A">
              <w:rPr>
                <w:noProof/>
                <w:webHidden/>
              </w:rPr>
              <w:fldChar w:fldCharType="begin"/>
            </w:r>
            <w:r w:rsidR="00D5670A">
              <w:rPr>
                <w:noProof/>
                <w:webHidden/>
              </w:rPr>
              <w:instrText xml:space="preserve"> PAGEREF _Toc500799585 \h </w:instrText>
            </w:r>
            <w:r w:rsidR="00D5670A">
              <w:rPr>
                <w:noProof/>
                <w:webHidden/>
              </w:rPr>
            </w:r>
            <w:r w:rsidR="00D5670A">
              <w:rPr>
                <w:noProof/>
                <w:webHidden/>
              </w:rPr>
              <w:fldChar w:fldCharType="separate"/>
            </w:r>
            <w:r w:rsidR="00D5670A">
              <w:rPr>
                <w:noProof/>
                <w:webHidden/>
              </w:rPr>
              <w:t>16</w:t>
            </w:r>
            <w:r w:rsidR="00D5670A">
              <w:rPr>
                <w:noProof/>
                <w:webHidden/>
              </w:rPr>
              <w:fldChar w:fldCharType="end"/>
            </w:r>
          </w:hyperlink>
        </w:p>
        <w:p w14:paraId="0D7FD047" w14:textId="4E42EB84" w:rsidR="00D5670A" w:rsidRDefault="00224464">
          <w:pPr>
            <w:pStyle w:val="Verzeichnis2"/>
            <w:tabs>
              <w:tab w:val="left" w:pos="1100"/>
              <w:tab w:val="right" w:leader="dot" w:pos="9062"/>
            </w:tabs>
            <w:rPr>
              <w:rFonts w:eastAsiaTheme="minorEastAsia"/>
              <w:noProof/>
              <w:lang w:eastAsia="de-DE"/>
            </w:rPr>
          </w:pPr>
          <w:hyperlink w:anchor="_Toc500799586" w:history="1">
            <w:r w:rsidR="00D5670A" w:rsidRPr="00DC0A58">
              <w:rPr>
                <w:rStyle w:val="Hyperlink"/>
                <w:noProof/>
              </w:rPr>
              <w:t>2.11.</w:t>
            </w:r>
            <w:r w:rsidR="00D5670A">
              <w:rPr>
                <w:rFonts w:eastAsiaTheme="minorEastAsia"/>
                <w:noProof/>
                <w:lang w:eastAsia="de-DE"/>
              </w:rPr>
              <w:tab/>
            </w:r>
            <w:r w:rsidR="00D5670A" w:rsidRPr="00DC0A58">
              <w:rPr>
                <w:rStyle w:val="Hyperlink"/>
                <w:noProof/>
              </w:rPr>
              <w:t>Use Case „Dezentrale Entscheidung“</w:t>
            </w:r>
            <w:r w:rsidR="00D5670A">
              <w:rPr>
                <w:noProof/>
                <w:webHidden/>
              </w:rPr>
              <w:tab/>
            </w:r>
            <w:r w:rsidR="00D5670A">
              <w:rPr>
                <w:noProof/>
                <w:webHidden/>
              </w:rPr>
              <w:fldChar w:fldCharType="begin"/>
            </w:r>
            <w:r w:rsidR="00D5670A">
              <w:rPr>
                <w:noProof/>
                <w:webHidden/>
              </w:rPr>
              <w:instrText xml:space="preserve"> PAGEREF _Toc500799586 \h </w:instrText>
            </w:r>
            <w:r w:rsidR="00D5670A">
              <w:rPr>
                <w:noProof/>
                <w:webHidden/>
              </w:rPr>
            </w:r>
            <w:r w:rsidR="00D5670A">
              <w:rPr>
                <w:noProof/>
                <w:webHidden/>
              </w:rPr>
              <w:fldChar w:fldCharType="separate"/>
            </w:r>
            <w:r w:rsidR="00D5670A">
              <w:rPr>
                <w:noProof/>
                <w:webHidden/>
              </w:rPr>
              <w:t>17</w:t>
            </w:r>
            <w:r w:rsidR="00D5670A">
              <w:rPr>
                <w:noProof/>
                <w:webHidden/>
              </w:rPr>
              <w:fldChar w:fldCharType="end"/>
            </w:r>
          </w:hyperlink>
        </w:p>
        <w:p w14:paraId="7B65E6AA" w14:textId="2BAED302" w:rsidR="00D5670A" w:rsidRDefault="00224464">
          <w:pPr>
            <w:pStyle w:val="Verzeichnis2"/>
            <w:tabs>
              <w:tab w:val="left" w:pos="1100"/>
              <w:tab w:val="right" w:leader="dot" w:pos="9062"/>
            </w:tabs>
            <w:rPr>
              <w:rFonts w:eastAsiaTheme="minorEastAsia"/>
              <w:noProof/>
              <w:lang w:eastAsia="de-DE"/>
            </w:rPr>
          </w:pPr>
          <w:hyperlink w:anchor="_Toc500799587" w:history="1">
            <w:r w:rsidR="00D5670A" w:rsidRPr="00DC0A58">
              <w:rPr>
                <w:rStyle w:val="Hyperlink"/>
                <w:noProof/>
              </w:rPr>
              <w:t>2.12.</w:t>
            </w:r>
            <w:r w:rsidR="00D5670A">
              <w:rPr>
                <w:rFonts w:eastAsiaTheme="minorEastAsia"/>
                <w:noProof/>
                <w:lang w:eastAsia="de-DE"/>
              </w:rPr>
              <w:tab/>
            </w:r>
            <w:r w:rsidR="00D5670A" w:rsidRPr="00DC0A58">
              <w:rPr>
                <w:rStyle w:val="Hyperlink"/>
                <w:noProof/>
              </w:rPr>
              <w:t>Use Case „Technische Assistenz“</w:t>
            </w:r>
            <w:r w:rsidR="00D5670A">
              <w:rPr>
                <w:noProof/>
                <w:webHidden/>
              </w:rPr>
              <w:tab/>
            </w:r>
            <w:r w:rsidR="00D5670A">
              <w:rPr>
                <w:noProof/>
                <w:webHidden/>
              </w:rPr>
              <w:fldChar w:fldCharType="begin"/>
            </w:r>
            <w:r w:rsidR="00D5670A">
              <w:rPr>
                <w:noProof/>
                <w:webHidden/>
              </w:rPr>
              <w:instrText xml:space="preserve"> PAGEREF _Toc500799587 \h </w:instrText>
            </w:r>
            <w:r w:rsidR="00D5670A">
              <w:rPr>
                <w:noProof/>
                <w:webHidden/>
              </w:rPr>
            </w:r>
            <w:r w:rsidR="00D5670A">
              <w:rPr>
                <w:noProof/>
                <w:webHidden/>
              </w:rPr>
              <w:fldChar w:fldCharType="separate"/>
            </w:r>
            <w:r w:rsidR="00D5670A">
              <w:rPr>
                <w:noProof/>
                <w:webHidden/>
              </w:rPr>
              <w:t>18</w:t>
            </w:r>
            <w:r w:rsidR="00D5670A">
              <w:rPr>
                <w:noProof/>
                <w:webHidden/>
              </w:rPr>
              <w:fldChar w:fldCharType="end"/>
            </w:r>
          </w:hyperlink>
        </w:p>
        <w:p w14:paraId="0F4F14C7" w14:textId="0AB7A741" w:rsidR="00D5670A" w:rsidRDefault="00224464">
          <w:pPr>
            <w:pStyle w:val="Verzeichnis2"/>
            <w:tabs>
              <w:tab w:val="left" w:pos="1100"/>
              <w:tab w:val="right" w:leader="dot" w:pos="9062"/>
            </w:tabs>
            <w:rPr>
              <w:rFonts w:eastAsiaTheme="minorEastAsia"/>
              <w:noProof/>
              <w:lang w:eastAsia="de-DE"/>
            </w:rPr>
          </w:pPr>
          <w:hyperlink w:anchor="_Toc500799588" w:history="1">
            <w:r w:rsidR="00D5670A" w:rsidRPr="00DC0A58">
              <w:rPr>
                <w:rStyle w:val="Hyperlink"/>
                <w:noProof/>
              </w:rPr>
              <w:t>2.13.</w:t>
            </w:r>
            <w:r w:rsidR="00D5670A">
              <w:rPr>
                <w:rFonts w:eastAsiaTheme="minorEastAsia"/>
                <w:noProof/>
                <w:lang w:eastAsia="de-DE"/>
              </w:rPr>
              <w:tab/>
            </w:r>
            <w:r w:rsidR="00D5670A" w:rsidRPr="00DC0A58">
              <w:rPr>
                <w:rStyle w:val="Hyperlink"/>
                <w:noProof/>
              </w:rPr>
              <w:t>Use Case „Inhalt definieren“</w:t>
            </w:r>
            <w:r w:rsidR="00D5670A">
              <w:rPr>
                <w:noProof/>
                <w:webHidden/>
              </w:rPr>
              <w:tab/>
            </w:r>
            <w:r w:rsidR="00D5670A">
              <w:rPr>
                <w:noProof/>
                <w:webHidden/>
              </w:rPr>
              <w:fldChar w:fldCharType="begin"/>
            </w:r>
            <w:r w:rsidR="00D5670A">
              <w:rPr>
                <w:noProof/>
                <w:webHidden/>
              </w:rPr>
              <w:instrText xml:space="preserve"> PAGEREF _Toc500799588 \h </w:instrText>
            </w:r>
            <w:r w:rsidR="00D5670A">
              <w:rPr>
                <w:noProof/>
                <w:webHidden/>
              </w:rPr>
            </w:r>
            <w:r w:rsidR="00D5670A">
              <w:rPr>
                <w:noProof/>
                <w:webHidden/>
              </w:rPr>
              <w:fldChar w:fldCharType="separate"/>
            </w:r>
            <w:r w:rsidR="00D5670A">
              <w:rPr>
                <w:noProof/>
                <w:webHidden/>
              </w:rPr>
              <w:t>19</w:t>
            </w:r>
            <w:r w:rsidR="00D5670A">
              <w:rPr>
                <w:noProof/>
                <w:webHidden/>
              </w:rPr>
              <w:fldChar w:fldCharType="end"/>
            </w:r>
          </w:hyperlink>
        </w:p>
        <w:p w14:paraId="67DCC412" w14:textId="71054EDA" w:rsidR="00D5670A" w:rsidRDefault="00224464">
          <w:pPr>
            <w:pStyle w:val="Verzeichnis2"/>
            <w:tabs>
              <w:tab w:val="left" w:pos="1100"/>
              <w:tab w:val="right" w:leader="dot" w:pos="9062"/>
            </w:tabs>
            <w:rPr>
              <w:rFonts w:eastAsiaTheme="minorEastAsia"/>
              <w:noProof/>
              <w:lang w:eastAsia="de-DE"/>
            </w:rPr>
          </w:pPr>
          <w:hyperlink w:anchor="_Toc500799589" w:history="1">
            <w:r w:rsidR="00D5670A" w:rsidRPr="00DC0A58">
              <w:rPr>
                <w:rStyle w:val="Hyperlink"/>
                <w:noProof/>
              </w:rPr>
              <w:t>2.14.</w:t>
            </w:r>
            <w:r w:rsidR="00D5670A">
              <w:rPr>
                <w:rFonts w:eastAsiaTheme="minorEastAsia"/>
                <w:noProof/>
                <w:lang w:eastAsia="de-DE"/>
              </w:rPr>
              <w:tab/>
            </w:r>
            <w:r w:rsidR="00D5670A" w:rsidRPr="00DC0A58">
              <w:rPr>
                <w:rStyle w:val="Hyperlink"/>
                <w:noProof/>
              </w:rPr>
              <w:t>Use Case „Inhalt modifizieren“</w:t>
            </w:r>
            <w:r w:rsidR="00D5670A">
              <w:rPr>
                <w:noProof/>
                <w:webHidden/>
              </w:rPr>
              <w:tab/>
            </w:r>
            <w:r w:rsidR="00D5670A">
              <w:rPr>
                <w:noProof/>
                <w:webHidden/>
              </w:rPr>
              <w:fldChar w:fldCharType="begin"/>
            </w:r>
            <w:r w:rsidR="00D5670A">
              <w:rPr>
                <w:noProof/>
                <w:webHidden/>
              </w:rPr>
              <w:instrText xml:space="preserve"> PAGEREF _Toc500799589 \h </w:instrText>
            </w:r>
            <w:r w:rsidR="00D5670A">
              <w:rPr>
                <w:noProof/>
                <w:webHidden/>
              </w:rPr>
            </w:r>
            <w:r w:rsidR="00D5670A">
              <w:rPr>
                <w:noProof/>
                <w:webHidden/>
              </w:rPr>
              <w:fldChar w:fldCharType="separate"/>
            </w:r>
            <w:r w:rsidR="00D5670A">
              <w:rPr>
                <w:noProof/>
                <w:webHidden/>
              </w:rPr>
              <w:t>20</w:t>
            </w:r>
            <w:r w:rsidR="00D5670A">
              <w:rPr>
                <w:noProof/>
                <w:webHidden/>
              </w:rPr>
              <w:fldChar w:fldCharType="end"/>
            </w:r>
          </w:hyperlink>
        </w:p>
        <w:p w14:paraId="1B5AE612" w14:textId="29FC8B15" w:rsidR="00D5670A" w:rsidRDefault="00224464">
          <w:pPr>
            <w:pStyle w:val="Verzeichnis2"/>
            <w:tabs>
              <w:tab w:val="left" w:pos="1100"/>
              <w:tab w:val="right" w:leader="dot" w:pos="9062"/>
            </w:tabs>
            <w:rPr>
              <w:rFonts w:eastAsiaTheme="minorEastAsia"/>
              <w:noProof/>
              <w:lang w:eastAsia="de-DE"/>
            </w:rPr>
          </w:pPr>
          <w:hyperlink w:anchor="_Toc500799590" w:history="1">
            <w:r w:rsidR="00D5670A" w:rsidRPr="00DC0A58">
              <w:rPr>
                <w:rStyle w:val="Hyperlink"/>
                <w:noProof/>
              </w:rPr>
              <w:t>2.15.</w:t>
            </w:r>
            <w:r w:rsidR="00D5670A">
              <w:rPr>
                <w:rFonts w:eastAsiaTheme="minorEastAsia"/>
                <w:noProof/>
                <w:lang w:eastAsia="de-DE"/>
              </w:rPr>
              <w:tab/>
            </w:r>
            <w:r w:rsidR="00D5670A" w:rsidRPr="00DC0A58">
              <w:rPr>
                <w:rStyle w:val="Hyperlink"/>
                <w:noProof/>
              </w:rPr>
              <w:t>Use Case „Inhalt löschen“</w:t>
            </w:r>
            <w:r w:rsidR="00D5670A">
              <w:rPr>
                <w:noProof/>
                <w:webHidden/>
              </w:rPr>
              <w:tab/>
            </w:r>
            <w:r w:rsidR="00D5670A">
              <w:rPr>
                <w:noProof/>
                <w:webHidden/>
              </w:rPr>
              <w:fldChar w:fldCharType="begin"/>
            </w:r>
            <w:r w:rsidR="00D5670A">
              <w:rPr>
                <w:noProof/>
                <w:webHidden/>
              </w:rPr>
              <w:instrText xml:space="preserve"> PAGEREF _Toc500799590 \h </w:instrText>
            </w:r>
            <w:r w:rsidR="00D5670A">
              <w:rPr>
                <w:noProof/>
                <w:webHidden/>
              </w:rPr>
            </w:r>
            <w:r w:rsidR="00D5670A">
              <w:rPr>
                <w:noProof/>
                <w:webHidden/>
              </w:rPr>
              <w:fldChar w:fldCharType="separate"/>
            </w:r>
            <w:r w:rsidR="00D5670A">
              <w:rPr>
                <w:noProof/>
                <w:webHidden/>
              </w:rPr>
              <w:t>21</w:t>
            </w:r>
            <w:r w:rsidR="00D5670A">
              <w:rPr>
                <w:noProof/>
                <w:webHidden/>
              </w:rPr>
              <w:fldChar w:fldCharType="end"/>
            </w:r>
          </w:hyperlink>
        </w:p>
        <w:p w14:paraId="0938F9DD" w14:textId="383E8635" w:rsidR="00D5670A" w:rsidRDefault="00224464">
          <w:pPr>
            <w:pStyle w:val="Verzeichnis2"/>
            <w:tabs>
              <w:tab w:val="left" w:pos="1100"/>
              <w:tab w:val="right" w:leader="dot" w:pos="9062"/>
            </w:tabs>
            <w:rPr>
              <w:rFonts w:eastAsiaTheme="minorEastAsia"/>
              <w:noProof/>
              <w:lang w:eastAsia="de-DE"/>
            </w:rPr>
          </w:pPr>
          <w:hyperlink w:anchor="_Toc500799591" w:history="1">
            <w:r w:rsidR="00D5670A" w:rsidRPr="00DC0A58">
              <w:rPr>
                <w:rStyle w:val="Hyperlink"/>
                <w:noProof/>
              </w:rPr>
              <w:t>2.16.</w:t>
            </w:r>
            <w:r w:rsidR="00D5670A">
              <w:rPr>
                <w:rFonts w:eastAsiaTheme="minorEastAsia"/>
                <w:noProof/>
                <w:lang w:eastAsia="de-DE"/>
              </w:rPr>
              <w:tab/>
            </w:r>
            <w:r w:rsidR="00D5670A" w:rsidRPr="00DC0A58">
              <w:rPr>
                <w:rStyle w:val="Hyperlink"/>
                <w:noProof/>
              </w:rPr>
              <w:t>Use Case „Template wählen“</w:t>
            </w:r>
            <w:r w:rsidR="00D5670A">
              <w:rPr>
                <w:noProof/>
                <w:webHidden/>
              </w:rPr>
              <w:tab/>
            </w:r>
            <w:r w:rsidR="00D5670A">
              <w:rPr>
                <w:noProof/>
                <w:webHidden/>
              </w:rPr>
              <w:fldChar w:fldCharType="begin"/>
            </w:r>
            <w:r w:rsidR="00D5670A">
              <w:rPr>
                <w:noProof/>
                <w:webHidden/>
              </w:rPr>
              <w:instrText xml:space="preserve"> PAGEREF _Toc500799591 \h </w:instrText>
            </w:r>
            <w:r w:rsidR="00D5670A">
              <w:rPr>
                <w:noProof/>
                <w:webHidden/>
              </w:rPr>
            </w:r>
            <w:r w:rsidR="00D5670A">
              <w:rPr>
                <w:noProof/>
                <w:webHidden/>
              </w:rPr>
              <w:fldChar w:fldCharType="separate"/>
            </w:r>
            <w:r w:rsidR="00D5670A">
              <w:rPr>
                <w:noProof/>
                <w:webHidden/>
              </w:rPr>
              <w:t>22</w:t>
            </w:r>
            <w:r w:rsidR="00D5670A">
              <w:rPr>
                <w:noProof/>
                <w:webHidden/>
              </w:rPr>
              <w:fldChar w:fldCharType="end"/>
            </w:r>
          </w:hyperlink>
        </w:p>
        <w:p w14:paraId="69D64509" w14:textId="7EDFE67E" w:rsidR="00D5670A" w:rsidRDefault="00224464">
          <w:pPr>
            <w:pStyle w:val="Verzeichnis1"/>
            <w:tabs>
              <w:tab w:val="left" w:pos="440"/>
              <w:tab w:val="right" w:leader="dot" w:pos="9062"/>
            </w:tabs>
            <w:rPr>
              <w:rFonts w:eastAsiaTheme="minorEastAsia"/>
              <w:noProof/>
              <w:lang w:eastAsia="de-DE"/>
            </w:rPr>
          </w:pPr>
          <w:hyperlink w:anchor="_Toc500799592" w:history="1">
            <w:r w:rsidR="00D5670A" w:rsidRPr="00DC0A58">
              <w:rPr>
                <w:rStyle w:val="Hyperlink"/>
                <w:noProof/>
              </w:rPr>
              <w:t>3.</w:t>
            </w:r>
            <w:r w:rsidR="00D5670A">
              <w:rPr>
                <w:rFonts w:eastAsiaTheme="minorEastAsia"/>
                <w:noProof/>
                <w:lang w:eastAsia="de-DE"/>
              </w:rPr>
              <w:tab/>
            </w:r>
            <w:r w:rsidR="00D5670A" w:rsidRPr="00DC0A58">
              <w:rPr>
                <w:rStyle w:val="Hyperlink"/>
                <w:noProof/>
              </w:rPr>
              <w:t>Umsetzung</w:t>
            </w:r>
            <w:r w:rsidR="00D5670A">
              <w:rPr>
                <w:noProof/>
                <w:webHidden/>
              </w:rPr>
              <w:tab/>
            </w:r>
            <w:r w:rsidR="00D5670A">
              <w:rPr>
                <w:noProof/>
                <w:webHidden/>
              </w:rPr>
              <w:fldChar w:fldCharType="begin"/>
            </w:r>
            <w:r w:rsidR="00D5670A">
              <w:rPr>
                <w:noProof/>
                <w:webHidden/>
              </w:rPr>
              <w:instrText xml:space="preserve"> PAGEREF _Toc500799592 \h </w:instrText>
            </w:r>
            <w:r w:rsidR="00D5670A">
              <w:rPr>
                <w:noProof/>
                <w:webHidden/>
              </w:rPr>
            </w:r>
            <w:r w:rsidR="00D5670A">
              <w:rPr>
                <w:noProof/>
                <w:webHidden/>
              </w:rPr>
              <w:fldChar w:fldCharType="separate"/>
            </w:r>
            <w:r w:rsidR="00D5670A">
              <w:rPr>
                <w:noProof/>
                <w:webHidden/>
              </w:rPr>
              <w:t>23</w:t>
            </w:r>
            <w:r w:rsidR="00D5670A">
              <w:rPr>
                <w:noProof/>
                <w:webHidden/>
              </w:rPr>
              <w:fldChar w:fldCharType="end"/>
            </w:r>
          </w:hyperlink>
        </w:p>
        <w:p w14:paraId="5C235B7C" w14:textId="4BC2E8AC" w:rsidR="00D5670A" w:rsidRDefault="00224464">
          <w:pPr>
            <w:pStyle w:val="Verzeichnis2"/>
            <w:tabs>
              <w:tab w:val="left" w:pos="880"/>
              <w:tab w:val="right" w:leader="dot" w:pos="9062"/>
            </w:tabs>
            <w:rPr>
              <w:rFonts w:eastAsiaTheme="minorEastAsia"/>
              <w:noProof/>
              <w:lang w:eastAsia="de-DE"/>
            </w:rPr>
          </w:pPr>
          <w:hyperlink w:anchor="_Toc500799593" w:history="1">
            <w:r w:rsidR="00D5670A" w:rsidRPr="00DC0A58">
              <w:rPr>
                <w:rStyle w:val="Hyperlink"/>
                <w:noProof/>
              </w:rPr>
              <w:t>3.1.</w:t>
            </w:r>
            <w:r w:rsidR="00D5670A">
              <w:rPr>
                <w:rFonts w:eastAsiaTheme="minorEastAsia"/>
                <w:noProof/>
                <w:lang w:eastAsia="de-DE"/>
              </w:rPr>
              <w:tab/>
            </w:r>
            <w:r w:rsidR="00D5670A" w:rsidRPr="00DC0A58">
              <w:rPr>
                <w:rStyle w:val="Hyperlink"/>
                <w:noProof/>
              </w:rPr>
              <w:t>Plattform</w:t>
            </w:r>
            <w:r w:rsidR="00D5670A">
              <w:rPr>
                <w:noProof/>
                <w:webHidden/>
              </w:rPr>
              <w:tab/>
            </w:r>
            <w:r w:rsidR="00D5670A">
              <w:rPr>
                <w:noProof/>
                <w:webHidden/>
              </w:rPr>
              <w:fldChar w:fldCharType="begin"/>
            </w:r>
            <w:r w:rsidR="00D5670A">
              <w:rPr>
                <w:noProof/>
                <w:webHidden/>
              </w:rPr>
              <w:instrText xml:space="preserve"> PAGEREF _Toc500799593 \h </w:instrText>
            </w:r>
            <w:r w:rsidR="00D5670A">
              <w:rPr>
                <w:noProof/>
                <w:webHidden/>
              </w:rPr>
            </w:r>
            <w:r w:rsidR="00D5670A">
              <w:rPr>
                <w:noProof/>
                <w:webHidden/>
              </w:rPr>
              <w:fldChar w:fldCharType="separate"/>
            </w:r>
            <w:r w:rsidR="00D5670A">
              <w:rPr>
                <w:noProof/>
                <w:webHidden/>
              </w:rPr>
              <w:t>23</w:t>
            </w:r>
            <w:r w:rsidR="00D5670A">
              <w:rPr>
                <w:noProof/>
                <w:webHidden/>
              </w:rPr>
              <w:fldChar w:fldCharType="end"/>
            </w:r>
          </w:hyperlink>
        </w:p>
        <w:p w14:paraId="53798F7E" w14:textId="122C9988" w:rsidR="00D5670A" w:rsidRDefault="00224464">
          <w:pPr>
            <w:pStyle w:val="Verzeichnis2"/>
            <w:tabs>
              <w:tab w:val="left" w:pos="880"/>
              <w:tab w:val="right" w:leader="dot" w:pos="9062"/>
            </w:tabs>
            <w:rPr>
              <w:rFonts w:eastAsiaTheme="minorEastAsia"/>
              <w:noProof/>
              <w:lang w:eastAsia="de-DE"/>
            </w:rPr>
          </w:pPr>
          <w:hyperlink w:anchor="_Toc500799594" w:history="1">
            <w:r w:rsidR="00D5670A" w:rsidRPr="00DC0A58">
              <w:rPr>
                <w:rStyle w:val="Hyperlink"/>
                <w:noProof/>
              </w:rPr>
              <w:t>3.2.</w:t>
            </w:r>
            <w:r w:rsidR="00D5670A">
              <w:rPr>
                <w:rFonts w:eastAsiaTheme="minorEastAsia"/>
                <w:noProof/>
                <w:lang w:eastAsia="de-DE"/>
              </w:rPr>
              <w:tab/>
            </w:r>
            <w:r w:rsidR="00D5670A" w:rsidRPr="00DC0A58">
              <w:rPr>
                <w:rStyle w:val="Hyperlink"/>
                <w:noProof/>
              </w:rPr>
              <w:t>Datenhaltung</w:t>
            </w:r>
            <w:r w:rsidR="00D5670A">
              <w:rPr>
                <w:noProof/>
                <w:webHidden/>
              </w:rPr>
              <w:tab/>
            </w:r>
            <w:r w:rsidR="00D5670A">
              <w:rPr>
                <w:noProof/>
                <w:webHidden/>
              </w:rPr>
              <w:fldChar w:fldCharType="begin"/>
            </w:r>
            <w:r w:rsidR="00D5670A">
              <w:rPr>
                <w:noProof/>
                <w:webHidden/>
              </w:rPr>
              <w:instrText xml:space="preserve"> PAGEREF _Toc500799594 \h </w:instrText>
            </w:r>
            <w:r w:rsidR="00D5670A">
              <w:rPr>
                <w:noProof/>
                <w:webHidden/>
              </w:rPr>
            </w:r>
            <w:r w:rsidR="00D5670A">
              <w:rPr>
                <w:noProof/>
                <w:webHidden/>
              </w:rPr>
              <w:fldChar w:fldCharType="separate"/>
            </w:r>
            <w:r w:rsidR="00D5670A">
              <w:rPr>
                <w:noProof/>
                <w:webHidden/>
              </w:rPr>
              <w:t>23</w:t>
            </w:r>
            <w:r w:rsidR="00D5670A">
              <w:rPr>
                <w:noProof/>
                <w:webHidden/>
              </w:rPr>
              <w:fldChar w:fldCharType="end"/>
            </w:r>
          </w:hyperlink>
        </w:p>
        <w:p w14:paraId="7982C0BE" w14:textId="7A95784C" w:rsidR="00D5670A" w:rsidRDefault="00224464">
          <w:pPr>
            <w:pStyle w:val="Verzeichnis2"/>
            <w:tabs>
              <w:tab w:val="left" w:pos="880"/>
              <w:tab w:val="right" w:leader="dot" w:pos="9062"/>
            </w:tabs>
            <w:rPr>
              <w:rFonts w:eastAsiaTheme="minorEastAsia"/>
              <w:noProof/>
              <w:lang w:eastAsia="de-DE"/>
            </w:rPr>
          </w:pPr>
          <w:hyperlink w:anchor="_Toc500799595" w:history="1">
            <w:r w:rsidR="00D5670A" w:rsidRPr="00DC0A58">
              <w:rPr>
                <w:rStyle w:val="Hyperlink"/>
                <w:noProof/>
              </w:rPr>
              <w:t>3.3.</w:t>
            </w:r>
            <w:r w:rsidR="00D5670A">
              <w:rPr>
                <w:rFonts w:eastAsiaTheme="minorEastAsia"/>
                <w:noProof/>
                <w:lang w:eastAsia="de-DE"/>
              </w:rPr>
              <w:tab/>
            </w:r>
            <w:r w:rsidR="00D5670A" w:rsidRPr="00DC0A58">
              <w:rPr>
                <w:rStyle w:val="Hyperlink"/>
                <w:noProof/>
              </w:rPr>
              <w:t>Oberfläche</w:t>
            </w:r>
            <w:r w:rsidR="00D5670A">
              <w:rPr>
                <w:noProof/>
                <w:webHidden/>
              </w:rPr>
              <w:tab/>
            </w:r>
            <w:r w:rsidR="00D5670A">
              <w:rPr>
                <w:noProof/>
                <w:webHidden/>
              </w:rPr>
              <w:fldChar w:fldCharType="begin"/>
            </w:r>
            <w:r w:rsidR="00D5670A">
              <w:rPr>
                <w:noProof/>
                <w:webHidden/>
              </w:rPr>
              <w:instrText xml:space="preserve"> PAGEREF _Toc500799595 \h </w:instrText>
            </w:r>
            <w:r w:rsidR="00D5670A">
              <w:rPr>
                <w:noProof/>
                <w:webHidden/>
              </w:rPr>
            </w:r>
            <w:r w:rsidR="00D5670A">
              <w:rPr>
                <w:noProof/>
                <w:webHidden/>
              </w:rPr>
              <w:fldChar w:fldCharType="separate"/>
            </w:r>
            <w:r w:rsidR="00D5670A">
              <w:rPr>
                <w:noProof/>
                <w:webHidden/>
              </w:rPr>
              <w:t>23</w:t>
            </w:r>
            <w:r w:rsidR="00D5670A">
              <w:rPr>
                <w:noProof/>
                <w:webHidden/>
              </w:rPr>
              <w:fldChar w:fldCharType="end"/>
            </w:r>
          </w:hyperlink>
        </w:p>
        <w:p w14:paraId="28292F69" w14:textId="5D4350E6" w:rsidR="00D5670A" w:rsidRDefault="00224464">
          <w:pPr>
            <w:pStyle w:val="Verzeichnis2"/>
            <w:tabs>
              <w:tab w:val="left" w:pos="880"/>
              <w:tab w:val="right" w:leader="dot" w:pos="9062"/>
            </w:tabs>
            <w:rPr>
              <w:rFonts w:eastAsiaTheme="minorEastAsia"/>
              <w:noProof/>
              <w:lang w:eastAsia="de-DE"/>
            </w:rPr>
          </w:pPr>
          <w:hyperlink w:anchor="_Toc500799596" w:history="1">
            <w:r w:rsidR="00D5670A" w:rsidRPr="00DC0A58">
              <w:rPr>
                <w:rStyle w:val="Hyperlink"/>
                <w:noProof/>
              </w:rPr>
              <w:t>3.4.</w:t>
            </w:r>
            <w:r w:rsidR="00D5670A">
              <w:rPr>
                <w:rFonts w:eastAsiaTheme="minorEastAsia"/>
                <w:noProof/>
                <w:lang w:eastAsia="de-DE"/>
              </w:rPr>
              <w:tab/>
            </w:r>
            <w:r w:rsidR="00D5670A" w:rsidRPr="00DC0A58">
              <w:rPr>
                <w:rStyle w:val="Hyperlink"/>
                <w:noProof/>
              </w:rPr>
              <w:t>Systemarchitektur</w:t>
            </w:r>
            <w:r w:rsidR="00D5670A">
              <w:rPr>
                <w:noProof/>
                <w:webHidden/>
              </w:rPr>
              <w:tab/>
            </w:r>
            <w:r w:rsidR="00D5670A">
              <w:rPr>
                <w:noProof/>
                <w:webHidden/>
              </w:rPr>
              <w:fldChar w:fldCharType="begin"/>
            </w:r>
            <w:r w:rsidR="00D5670A">
              <w:rPr>
                <w:noProof/>
                <w:webHidden/>
              </w:rPr>
              <w:instrText xml:space="preserve"> PAGEREF _Toc500799596 \h </w:instrText>
            </w:r>
            <w:r w:rsidR="00D5670A">
              <w:rPr>
                <w:noProof/>
                <w:webHidden/>
              </w:rPr>
            </w:r>
            <w:r w:rsidR="00D5670A">
              <w:rPr>
                <w:noProof/>
                <w:webHidden/>
              </w:rPr>
              <w:fldChar w:fldCharType="separate"/>
            </w:r>
            <w:r w:rsidR="00D5670A">
              <w:rPr>
                <w:noProof/>
                <w:webHidden/>
              </w:rPr>
              <w:t>23</w:t>
            </w:r>
            <w:r w:rsidR="00D5670A">
              <w:rPr>
                <w:noProof/>
                <w:webHidden/>
              </w:rPr>
              <w:fldChar w:fldCharType="end"/>
            </w:r>
          </w:hyperlink>
        </w:p>
        <w:p w14:paraId="4F0CA8AF" w14:textId="55034E34" w:rsidR="00D5670A" w:rsidRDefault="00224464">
          <w:pPr>
            <w:pStyle w:val="Verzeichnis1"/>
            <w:tabs>
              <w:tab w:val="left" w:pos="440"/>
              <w:tab w:val="right" w:leader="dot" w:pos="9062"/>
            </w:tabs>
            <w:rPr>
              <w:rFonts w:eastAsiaTheme="minorEastAsia"/>
              <w:noProof/>
              <w:lang w:eastAsia="de-DE"/>
            </w:rPr>
          </w:pPr>
          <w:hyperlink w:anchor="_Toc500799597" w:history="1">
            <w:r w:rsidR="00D5670A" w:rsidRPr="00DC0A58">
              <w:rPr>
                <w:rStyle w:val="Hyperlink"/>
                <w:noProof/>
              </w:rPr>
              <w:t>4.</w:t>
            </w:r>
            <w:r w:rsidR="00D5670A">
              <w:rPr>
                <w:rFonts w:eastAsiaTheme="minorEastAsia"/>
                <w:noProof/>
                <w:lang w:eastAsia="de-DE"/>
              </w:rPr>
              <w:tab/>
            </w:r>
            <w:r w:rsidR="00D5670A" w:rsidRPr="00DC0A58">
              <w:rPr>
                <w:rStyle w:val="Hyperlink"/>
                <w:noProof/>
              </w:rPr>
              <w:t>Oberflächenprototyp</w:t>
            </w:r>
            <w:r w:rsidR="00D5670A">
              <w:rPr>
                <w:noProof/>
                <w:webHidden/>
              </w:rPr>
              <w:tab/>
            </w:r>
            <w:r w:rsidR="00D5670A">
              <w:rPr>
                <w:noProof/>
                <w:webHidden/>
              </w:rPr>
              <w:fldChar w:fldCharType="begin"/>
            </w:r>
            <w:r w:rsidR="00D5670A">
              <w:rPr>
                <w:noProof/>
                <w:webHidden/>
              </w:rPr>
              <w:instrText xml:space="preserve"> PAGEREF _Toc500799597 \h </w:instrText>
            </w:r>
            <w:r w:rsidR="00D5670A">
              <w:rPr>
                <w:noProof/>
                <w:webHidden/>
              </w:rPr>
            </w:r>
            <w:r w:rsidR="00D5670A">
              <w:rPr>
                <w:noProof/>
                <w:webHidden/>
              </w:rPr>
              <w:fldChar w:fldCharType="separate"/>
            </w:r>
            <w:r w:rsidR="00D5670A">
              <w:rPr>
                <w:noProof/>
                <w:webHidden/>
              </w:rPr>
              <w:t>24</w:t>
            </w:r>
            <w:r w:rsidR="00D5670A">
              <w:rPr>
                <w:noProof/>
                <w:webHidden/>
              </w:rPr>
              <w:fldChar w:fldCharType="end"/>
            </w:r>
          </w:hyperlink>
        </w:p>
        <w:p w14:paraId="33B01DBD" w14:textId="2357AD3C" w:rsidR="00D5670A" w:rsidRDefault="00224464">
          <w:pPr>
            <w:pStyle w:val="Verzeichnis1"/>
            <w:tabs>
              <w:tab w:val="left" w:pos="440"/>
              <w:tab w:val="right" w:leader="dot" w:pos="9062"/>
            </w:tabs>
            <w:rPr>
              <w:rFonts w:eastAsiaTheme="minorEastAsia"/>
              <w:noProof/>
              <w:lang w:eastAsia="de-DE"/>
            </w:rPr>
          </w:pPr>
          <w:hyperlink w:anchor="_Toc500799598" w:history="1">
            <w:r w:rsidR="00D5670A" w:rsidRPr="00DC0A58">
              <w:rPr>
                <w:rStyle w:val="Hyperlink"/>
                <w:noProof/>
              </w:rPr>
              <w:t>5.</w:t>
            </w:r>
            <w:r w:rsidR="00D5670A">
              <w:rPr>
                <w:rFonts w:eastAsiaTheme="minorEastAsia"/>
                <w:noProof/>
                <w:lang w:eastAsia="de-DE"/>
              </w:rPr>
              <w:tab/>
            </w:r>
            <w:r w:rsidR="00D5670A" w:rsidRPr="00DC0A58">
              <w:rPr>
                <w:rStyle w:val="Hyperlink"/>
                <w:noProof/>
              </w:rPr>
              <w:t>Fragen und Antworten</w:t>
            </w:r>
            <w:r w:rsidR="00D5670A">
              <w:rPr>
                <w:noProof/>
                <w:webHidden/>
              </w:rPr>
              <w:tab/>
            </w:r>
            <w:r w:rsidR="00D5670A">
              <w:rPr>
                <w:noProof/>
                <w:webHidden/>
              </w:rPr>
              <w:fldChar w:fldCharType="begin"/>
            </w:r>
            <w:r w:rsidR="00D5670A">
              <w:rPr>
                <w:noProof/>
                <w:webHidden/>
              </w:rPr>
              <w:instrText xml:space="preserve"> PAGEREF _Toc500799598 \h </w:instrText>
            </w:r>
            <w:r w:rsidR="00D5670A">
              <w:rPr>
                <w:noProof/>
                <w:webHidden/>
              </w:rPr>
            </w:r>
            <w:r w:rsidR="00D5670A">
              <w:rPr>
                <w:noProof/>
                <w:webHidden/>
              </w:rPr>
              <w:fldChar w:fldCharType="separate"/>
            </w:r>
            <w:r w:rsidR="00D5670A">
              <w:rPr>
                <w:noProof/>
                <w:webHidden/>
              </w:rPr>
              <w:t>25</w:t>
            </w:r>
            <w:r w:rsidR="00D5670A">
              <w:rPr>
                <w:noProof/>
                <w:webHidden/>
              </w:rPr>
              <w:fldChar w:fldCharType="end"/>
            </w:r>
          </w:hyperlink>
        </w:p>
        <w:p w14:paraId="0F9D02D8" w14:textId="27C1E6E0"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799555"/>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799556"/>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Feel“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r>
        <w:rPr>
          <w:lang w:val="en-GB"/>
        </w:rPr>
        <w:t>Chancen durch Industrie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(IoT)</w:t>
      </w:r>
    </w:p>
    <w:p w14:paraId="30596813" w14:textId="0F50A965" w:rsidR="000E19A3" w:rsidRDefault="000E19A3" w:rsidP="00CA3E34">
      <w:pPr>
        <w:pStyle w:val="Listenabsatz"/>
        <w:numPr>
          <w:ilvl w:val="2"/>
          <w:numId w:val="2"/>
        </w:numPr>
      </w:pPr>
      <w:r>
        <w:t>Internet der Menschen (IoP)</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799557"/>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799558"/>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Industrielle </w:t>
      </w:r>
      <w:r>
        <w:t>Revolution gezeigt.</w:t>
      </w:r>
    </w:p>
    <w:p w14:paraId="363860EF" w14:textId="363E2CAF" w:rsidR="009E54BE" w:rsidRDefault="000E19A3" w:rsidP="00CA3E34">
      <w:pPr>
        <w:pStyle w:val="berschrift3"/>
        <w:numPr>
          <w:ilvl w:val="2"/>
          <w:numId w:val="1"/>
        </w:numPr>
      </w:pPr>
      <w:bookmarkStart w:id="11" w:name="_Toc500799559"/>
      <w:bookmarkStart w:id="12" w:name="_Toc468134374"/>
      <w:bookmarkStart w:id="13" w:name="_Toc468134401"/>
      <w:r>
        <w:t>Informationen: Chancen durch Industrie 4.0</w:t>
      </w:r>
      <w:bookmarkEnd w:id="11"/>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799560"/>
      <w:bookmarkEnd w:id="12"/>
      <w:bookmarkEnd w:id="13"/>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799561"/>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799562"/>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799563"/>
      <w:r>
        <w:t>Informationen</w:t>
      </w:r>
      <w:r w:rsidR="005062C8">
        <w:t>: Vernetzung</w:t>
      </w:r>
      <w:r w:rsidR="00125C50">
        <w:t xml:space="preserve"> – </w:t>
      </w:r>
      <w:r w:rsidR="005062C8">
        <w:t>Internet der Dinge (IoT)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799564"/>
      <w:r>
        <w:t>Informationen</w:t>
      </w:r>
      <w:r w:rsidR="005062C8">
        <w:t>: Vernetzung – Internet der Menschen (IoP)</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799565"/>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799566"/>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799567"/>
      <w:r>
        <w:t>Viele Grafiken</w:t>
      </w:r>
      <w:bookmarkEnd w:id="23"/>
    </w:p>
    <w:p w14:paraId="188B4C53" w14:textId="5C9BFD79" w:rsidR="00D06783" w:rsidRPr="00D06783" w:rsidRDefault="00D06783" w:rsidP="00D06783">
      <w:pPr>
        <w:ind w:left="708"/>
      </w:pPr>
      <w:r>
        <w:t>Die Webseite beinhaltet viele Grafiken die nicht nur das „Look and Feel“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799568"/>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799569"/>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799570"/>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799571"/>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799572"/>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799573"/>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799574"/>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799575"/>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799576"/>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799577"/>
      <w:r>
        <w:t>Use Case Diagramm</w:t>
      </w:r>
      <w:bookmarkEnd w:id="36"/>
    </w:p>
    <w:p w14:paraId="00B3ACA9" w14:textId="32AF11FB" w:rsidR="008E62E3" w:rsidRDefault="00125C50" w:rsidP="0069093E">
      <w:pPr>
        <w:ind w:left="708"/>
      </w:pPr>
      <w:r>
        <w:rPr>
          <w:noProof/>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2ED4A95F" w:rsidR="00F87FFA" w:rsidRPr="0007762C" w:rsidRDefault="008B0D9C" w:rsidP="00CA3E34">
      <w:pPr>
        <w:pStyle w:val="berschrift2"/>
        <w:numPr>
          <w:ilvl w:val="1"/>
          <w:numId w:val="1"/>
        </w:numPr>
        <w:rPr>
          <w:lang w:val="en-GB"/>
        </w:rPr>
      </w:pPr>
      <w:bookmarkStart w:id="37" w:name="_Toc500799578"/>
      <w:r w:rsidRPr="0007762C">
        <w:rPr>
          <w:lang w:val="en-GB"/>
        </w:rPr>
        <w:t>Use Case „</w:t>
      </w:r>
      <w:r w:rsidR="0007762C" w:rsidRPr="0007762C">
        <w:rPr>
          <w:lang w:val="en-GB"/>
        </w:rPr>
        <w:t>Was ist Industrie 4.</w:t>
      </w:r>
      <w:r w:rsidR="0007762C">
        <w:rPr>
          <w:lang w:val="en-GB"/>
        </w:rPr>
        <w:t>0?</w:t>
      </w:r>
      <w:r w:rsidR="0007762C" w:rsidRPr="0007762C">
        <w:rPr>
          <w:lang w:val="en-GB"/>
        </w:rPr>
        <w:t>“</w:t>
      </w:r>
      <w:bookmarkEnd w:id="37"/>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3938640B" w:rsidR="003D1EC6" w:rsidRDefault="003D1EC6" w:rsidP="003D1EC6">
      <w:pPr>
        <w:jc w:val="both"/>
      </w:pPr>
      <w:r>
        <w:t xml:space="preserve">Der Benutzer sieht im Überblick allgemeine Informationen über die Vierte </w:t>
      </w:r>
      <w:r w:rsidR="004F2CA7">
        <w:t>Industrielle</w:t>
      </w:r>
      <w:r>
        <w:t xml:space="preserve"> Revolution.</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77777777" w:rsidR="003D1EC6" w:rsidRDefault="003D1EC6" w:rsidP="00CA3E34">
      <w:pPr>
        <w:pStyle w:val="Listenabsatz"/>
        <w:numPr>
          <w:ilvl w:val="0"/>
          <w:numId w:val="3"/>
        </w:numPr>
      </w:pPr>
      <w:r>
        <w:t>Die Webseite zeigt allgemeine Informationen über die Vierte Industrielle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799579"/>
      <w:r w:rsidRPr="008714F4">
        <w:rPr>
          <w:lang w:val="en-GB"/>
        </w:rPr>
        <w:t>Use Case „</w:t>
      </w:r>
      <w:r w:rsidR="00125C50" w:rsidRPr="00125C50">
        <w:rPr>
          <w:lang w:val="en-GB"/>
        </w:rPr>
        <w:t>Chancen durch Industrie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9" w:name="_Toc500799580"/>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799581"/>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1" w:name="_Toc500799582"/>
      <w:r>
        <w:t>Use Case „</w:t>
      </w:r>
      <w:r w:rsidR="00125C50">
        <w:t>Vernetzung – Sensoren und Menschen</w:t>
      </w:r>
      <w:r>
        <w:t>“</w:t>
      </w:r>
      <w:bookmarkEnd w:id="41"/>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2" w:name="_Toc500799583"/>
      <w:r>
        <w:t>Use Case „</w:t>
      </w:r>
      <w:r w:rsidR="0069093E">
        <w:t>Vernetzung – Internet der Dinge (IoT)</w:t>
      </w:r>
      <w:r>
        <w:t>“</w:t>
      </w:r>
      <w:bookmarkEnd w:id="42"/>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(IoT)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(IoT)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(IoT)“.</w:t>
      </w:r>
    </w:p>
    <w:p w14:paraId="1034CBF0" w14:textId="0344DEAF" w:rsidR="003D1EC6" w:rsidRDefault="00153013" w:rsidP="00CA3E34">
      <w:pPr>
        <w:pStyle w:val="Listenabsatz"/>
        <w:numPr>
          <w:ilvl w:val="0"/>
          <w:numId w:val="10"/>
        </w:numPr>
      </w:pPr>
      <w:r>
        <w:t>Die Webseite zeigt dem Benutzer Informationen über das Internet der Dinge (IoT)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3" w:name="_Toc500799584"/>
      <w:r>
        <w:t>Use Case „</w:t>
      </w:r>
      <w:r w:rsidR="0069093E">
        <w:t>Vernetzung – Internet der Menschen (IoP)</w:t>
      </w:r>
      <w:r>
        <w:t>“</w:t>
      </w:r>
      <w:bookmarkEnd w:id="43"/>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(IoP)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(IoP)</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(IoP)“.</w:t>
      </w:r>
    </w:p>
    <w:p w14:paraId="2281D7BB" w14:textId="04C4DBA5" w:rsidR="003D1EC6" w:rsidRDefault="00153013" w:rsidP="00CA3E34">
      <w:pPr>
        <w:pStyle w:val="Listenabsatz"/>
        <w:numPr>
          <w:ilvl w:val="0"/>
          <w:numId w:val="11"/>
        </w:numPr>
      </w:pPr>
      <w:r>
        <w:t>Die Webseite zeigt dem Benutzer Informationen über das Internet der Menschen (IoP)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4" w:name="_Toc500799585"/>
      <w:r>
        <w:t>Use Case „</w:t>
      </w:r>
      <w:r w:rsidR="0069093E">
        <w:t>Informationstransparenz</w:t>
      </w:r>
      <w:r>
        <w:t>“</w:t>
      </w:r>
      <w:bookmarkEnd w:id="44"/>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5" w:name="_Toc500799586"/>
      <w:r>
        <w:t>Use Case „</w:t>
      </w:r>
      <w:r w:rsidR="0069093E">
        <w:t>Dezentrale Entscheidung</w:t>
      </w:r>
      <w:r>
        <w:t>“</w:t>
      </w:r>
      <w:bookmarkEnd w:id="45"/>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6" w:name="_Toc500799587"/>
      <w:r>
        <w:t>Use Case „</w:t>
      </w:r>
      <w:r w:rsidR="0069093E">
        <w:t>Technische Assistenz</w:t>
      </w:r>
      <w:r>
        <w:t>“</w:t>
      </w:r>
      <w:bookmarkEnd w:id="46"/>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7" w:name="_Toc500799588"/>
      <w:r>
        <w:t>U</w:t>
      </w:r>
      <w:r w:rsidR="00FF3241">
        <w:t>se Case „</w:t>
      </w:r>
      <w:r w:rsidR="003D1EC6">
        <w:t>Inhalt definieren</w:t>
      </w:r>
      <w:r>
        <w:t>“</w:t>
      </w:r>
      <w:bookmarkEnd w:id="47"/>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8" w:name="_Toc500799589"/>
      <w:r>
        <w:t>Use Case „</w:t>
      </w:r>
      <w:r w:rsidR="003D1EC6">
        <w:t>Inhalt modifizieren</w:t>
      </w:r>
      <w:r>
        <w:t>“</w:t>
      </w:r>
      <w:bookmarkEnd w:id="48"/>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9" w:name="_Toc500799590"/>
      <w:r>
        <w:t>Use Case „Inhalt löschen“</w:t>
      </w:r>
      <w:bookmarkEnd w:id="49"/>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50" w:name="_Toc500799591"/>
      <w:r>
        <w:t>Use Case „Template wählen“</w:t>
      </w:r>
      <w:bookmarkEnd w:id="50"/>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D175625" w:rsidR="003D1EC6" w:rsidRDefault="004F4076" w:rsidP="003D1EC6">
      <w:r>
        <w:t>Sobald das gewählte Template bestätigt wurde ist das Design für jedermann ersichtlich. Bei der Änderung des Templates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1" w:name="_Toc500799592"/>
      <w:r w:rsidRPr="003A2666">
        <w:t>Umsetzung</w:t>
      </w:r>
      <w:bookmarkEnd w:id="51"/>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2" w:name="_Toc500799593"/>
      <w:r>
        <w:t>Plattform</w:t>
      </w:r>
      <w:bookmarkEnd w:id="52"/>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3" w:name="_Toc500799594"/>
      <w:r>
        <w:t>Datenhaltung</w:t>
      </w:r>
      <w:bookmarkEnd w:id="53"/>
    </w:p>
    <w:p w14:paraId="613697E9" w14:textId="67BC4EEB" w:rsidR="00F733A6" w:rsidRDefault="00F733A6" w:rsidP="00F733A6">
      <w:pPr>
        <w:ind w:left="360"/>
      </w:pPr>
      <w:r>
        <w:t xml:space="preserve">Die Daten bzw. Inhalte der Webseite werden durch den CMS von WordPress auf einem Webserver in einer </w:t>
      </w:r>
      <w:r w:rsidR="00C330B3">
        <w:t>zentralen</w:t>
      </w:r>
      <w:r>
        <w:t xml:space="preserve"> Datenbank gehalten. Der Webserver soll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4" w:name="_Toc500799595"/>
      <w:r>
        <w:t>Oberfläche</w:t>
      </w:r>
      <w:bookmarkEnd w:id="54"/>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0EDE5BDC" w14:textId="77777777" w:rsidR="00F733A6" w:rsidRDefault="00F733A6" w:rsidP="00F733A6">
      <w:pPr>
        <w:pStyle w:val="berschrift2"/>
        <w:numPr>
          <w:ilvl w:val="1"/>
          <w:numId w:val="5"/>
        </w:numPr>
        <w:ind w:left="1134" w:hanging="850"/>
      </w:pPr>
      <w:bookmarkStart w:id="55" w:name="_Toc500799596"/>
      <w:r>
        <w:t>Systemarchitektur</w:t>
      </w:r>
      <w:bookmarkEnd w:id="55"/>
    </w:p>
    <w:p w14:paraId="0376B588" w14:textId="77777777" w:rsidR="00F733A6" w:rsidRDefault="00F733A6" w:rsidP="00F733A6">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6E52F2F2" w14:textId="25F49F01" w:rsidR="002D7C34" w:rsidRDefault="00C32867" w:rsidP="00AF4733">
      <w:pPr>
        <w:ind w:left="360"/>
      </w:pPr>
      <w:r>
        <w:br w:type="page"/>
      </w:r>
    </w:p>
    <w:p w14:paraId="3D802B6B" w14:textId="612601E8" w:rsidR="00D97E40" w:rsidRPr="00595CD3" w:rsidRDefault="00AF4733" w:rsidP="00CA3E34">
      <w:pPr>
        <w:pStyle w:val="berschrift1"/>
        <w:numPr>
          <w:ilvl w:val="0"/>
          <w:numId w:val="5"/>
        </w:numPr>
      </w:pPr>
      <w:bookmarkStart w:id="56" w:name="_Toc500799597"/>
      <w:r w:rsidRPr="00AF4733">
        <w:rPr>
          <w:b w:val="0"/>
          <w:sz w:val="24"/>
        </w:rPr>
        <w:lastRenderedPageBreak/>
        <w:drawing>
          <wp:anchor distT="0" distB="0" distL="114300" distR="114300" simplePos="0" relativeHeight="251664384" behindDoc="0" locked="0" layoutInCell="1" allowOverlap="1" wp14:anchorId="3580221E" wp14:editId="5AC7AAC4">
            <wp:simplePos x="0" y="0"/>
            <wp:positionH relativeFrom="margin">
              <wp:align>center</wp:align>
            </wp:positionH>
            <wp:positionV relativeFrom="paragraph">
              <wp:posOffset>406400</wp:posOffset>
            </wp:positionV>
            <wp:extent cx="5324475" cy="7178675"/>
            <wp:effectExtent l="0" t="0" r="9525" b="31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5" b="21767"/>
                    <a:stretch/>
                  </pic:blipFill>
                  <pic:spPr bwMode="auto">
                    <a:xfrm>
                      <a:off x="0" y="0"/>
                      <a:ext cx="5324475" cy="717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34">
        <w:t>Oberflächenprototyp</w:t>
      </w:r>
      <w:bookmarkEnd w:id="56"/>
    </w:p>
    <w:p w14:paraId="03A45C91" w14:textId="34133D5E" w:rsidR="00AF4733" w:rsidRDefault="00AF4733" w:rsidP="00AF4733">
      <w:pPr>
        <w:jc w:val="center"/>
        <w:rPr>
          <w:b/>
          <w:sz w:val="24"/>
        </w:rPr>
      </w:pPr>
    </w:p>
    <w:p w14:paraId="49109146" w14:textId="763500D9" w:rsidR="00595CD3" w:rsidRDefault="00AF4733" w:rsidP="00AF4733">
      <w:pPr>
        <w:jc w:val="center"/>
        <w:rPr>
          <w:b/>
          <w:sz w:val="24"/>
        </w:rPr>
      </w:pPr>
      <w:hyperlink r:id="rId10" w:history="1">
        <w:r w:rsidRPr="008F21E3">
          <w:rPr>
            <w:rStyle w:val="Hyperlink"/>
            <w:sz w:val="24"/>
          </w:rPr>
          <w:t>https://wordpress.com/theme/sela</w:t>
        </w:r>
      </w:hyperlink>
    </w:p>
    <w:p w14:paraId="772BF074" w14:textId="529C79FB" w:rsidR="00AF4733" w:rsidRDefault="00AF4733" w:rsidP="00AF4733">
      <w:r>
        <w:t xml:space="preserve">Ich glaube, dass dieses Template das Thema Industrie 4.0: Connectivity mit ein paar Farblichen Abstimmungen und Anpassungen recht gut trifft, jedoch habe ich mich noch nicht definitiv für ein Template entschieden, denn die Auswahl auf WordPress ist riesig. </w:t>
      </w:r>
    </w:p>
    <w:p w14:paraId="3E844CF9" w14:textId="55C17E26" w:rsidR="00AF4733" w:rsidRDefault="00AF4733"/>
    <w:p w14:paraId="1632DEA9" w14:textId="77777777" w:rsidR="00C32867" w:rsidRPr="00AF4733" w:rsidRDefault="00C32867" w:rsidP="00AF4733"/>
    <w:p w14:paraId="62D3CBBB" w14:textId="0D6CE493" w:rsidR="002D7C34" w:rsidRPr="002D7C34" w:rsidRDefault="00C32867" w:rsidP="00CA3E34">
      <w:pPr>
        <w:pStyle w:val="berschrift1"/>
        <w:numPr>
          <w:ilvl w:val="0"/>
          <w:numId w:val="5"/>
        </w:numPr>
      </w:pPr>
      <w:bookmarkStart w:id="57" w:name="_Toc500799598"/>
      <w:r>
        <w:t>Fragen</w:t>
      </w:r>
      <w:r w:rsidR="003C7263">
        <w:t xml:space="preserve"> und Antworten</w:t>
      </w:r>
      <w:bookmarkEnd w:id="57"/>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„All-in-one“ Webseite machen, die nur ein einziges, optimiertes .html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lastRenderedPageBreak/>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CA3E34">
      <w:pPr>
        <w:pStyle w:val="Listenabsatz"/>
        <w:numPr>
          <w:ilvl w:val="0"/>
          <w:numId w:val="2"/>
        </w:numPr>
      </w:pPr>
      <w:r>
        <w:t>Wichtige Informationen über den Autor fehlen</w:t>
      </w:r>
    </w:p>
    <w:p w14:paraId="04E4AE12" w14:textId="42526F11" w:rsidR="002924E6" w:rsidRDefault="002924E6" w:rsidP="00CA3E34">
      <w:pPr>
        <w:pStyle w:val="Listenabsatz"/>
        <w:numPr>
          <w:ilvl w:val="0"/>
          <w:numId w:val="2"/>
        </w:numPr>
      </w:pPr>
      <w:r>
        <w:t xml:space="preserve">Informationen generell </w:t>
      </w:r>
      <w:r w:rsidR="00A05C7F">
        <w:t>fehlen</w:t>
      </w:r>
    </w:p>
    <w:p w14:paraId="6F7BC527" w14:textId="254A8DDC" w:rsidR="00A05C7F" w:rsidRDefault="00A05C7F" w:rsidP="00CA3E34">
      <w:pPr>
        <w:pStyle w:val="Listenabsatz"/>
        <w:numPr>
          <w:ilvl w:val="0"/>
          <w:numId w:val="2"/>
        </w:numPr>
      </w:pPr>
      <w:r>
        <w:t xml:space="preserve">Der Autor eine Fortsetzung oder Sequel des </w:t>
      </w:r>
      <w:r w:rsidR="00811A27">
        <w:t>Präsentierten Buches veröffentlicht</w:t>
      </w:r>
    </w:p>
    <w:p w14:paraId="3830E5D2" w14:textId="37C2B196" w:rsidR="00811A27" w:rsidRDefault="00811A27" w:rsidP="00CA3E34">
      <w:pPr>
        <w:pStyle w:val="Listenabsatz"/>
        <w:numPr>
          <w:ilvl w:val="0"/>
          <w:numId w:val="2"/>
        </w:numPr>
      </w:pPr>
      <w:r>
        <w:t>Copyright V</w:t>
      </w:r>
      <w:r w:rsidR="005F25D4">
        <w:t>e</w:t>
      </w:r>
      <w:r>
        <w:t>rstöße</w:t>
      </w:r>
    </w:p>
    <w:p w14:paraId="47388107" w14:textId="29F13352" w:rsidR="00811A27" w:rsidRPr="002924E6" w:rsidRDefault="00811A27" w:rsidP="00CA3E34">
      <w:pPr>
        <w:pStyle w:val="Listenabsatz"/>
        <w:numPr>
          <w:ilvl w:val="0"/>
          <w:numId w:val="2"/>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Cross-Promoting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4F4076" w:rsidRDefault="004F4076" w:rsidP="002E71DB">
      <w:pPr>
        <w:spacing w:after="0" w:line="240" w:lineRule="auto"/>
      </w:pPr>
      <w:r>
        <w:separator/>
      </w:r>
    </w:p>
  </w:endnote>
  <w:endnote w:type="continuationSeparator" w:id="0">
    <w:p w14:paraId="5703C402" w14:textId="77777777" w:rsidR="004F4076" w:rsidRDefault="004F407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4F4076" w:rsidRDefault="004F407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033FF02A" w:rsidR="004F4076" w:rsidRDefault="004F4076">
        <w:pPr>
          <w:pStyle w:val="Fuzeile"/>
          <w:jc w:val="center"/>
        </w:pPr>
        <w:r>
          <w:fldChar w:fldCharType="begin"/>
        </w:r>
        <w:r>
          <w:instrText>PAGE    \* MERGEFORMAT</w:instrText>
        </w:r>
        <w:r>
          <w:fldChar w:fldCharType="separate"/>
        </w:r>
        <w:r w:rsidR="00224464">
          <w:rPr>
            <w:noProof/>
          </w:rPr>
          <w:t>1</w:t>
        </w:r>
        <w:r>
          <w:fldChar w:fldCharType="end"/>
        </w:r>
      </w:p>
    </w:sdtContent>
  </w:sdt>
  <w:p w14:paraId="4EA4BD1D" w14:textId="77777777" w:rsidR="004F4076" w:rsidRDefault="004F40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4F4076" w:rsidRDefault="004F4076" w:rsidP="002E71DB">
      <w:pPr>
        <w:spacing w:after="0" w:line="240" w:lineRule="auto"/>
      </w:pPr>
      <w:r>
        <w:separator/>
      </w:r>
    </w:p>
  </w:footnote>
  <w:footnote w:type="continuationSeparator" w:id="0">
    <w:p w14:paraId="3BB34033" w14:textId="77777777" w:rsidR="004F4076" w:rsidRDefault="004F407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4485CEF7" w:rsidR="004F4076" w:rsidRDefault="004F4076">
    <w:pPr>
      <w:pStyle w:val="Kopfzeile"/>
    </w:pPr>
    <w:r>
      <w:t>Thomas Sapelza</w:t>
    </w:r>
    <w:r>
      <w:tab/>
      <w:t>5AT TFO</w:t>
    </w:r>
    <w:r>
      <w:tab/>
    </w:r>
    <w:r w:rsidR="00C13A1A">
      <w:t>1</w:t>
    </w:r>
    <w:r w:rsidR="00F733A6">
      <w:t>1</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4464"/>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0726F"/>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4733"/>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30B3"/>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207"/>
    <w:rsid w:val="00D16CE7"/>
    <w:rsid w:val="00D25778"/>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D36F8"/>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AF47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ordpress.com/theme/se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E5A2-9BAC-46F6-B544-4E4A012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3815</Words>
  <Characters>24040</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118</cp:revision>
  <dcterms:created xsi:type="dcterms:W3CDTF">2017-11-09T12:04:00Z</dcterms:created>
  <dcterms:modified xsi:type="dcterms:W3CDTF">2017-12-11T22:59:00Z</dcterms:modified>
</cp:coreProperties>
</file>