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97062450"/>
        <w:docPartObj>
          <w:docPartGallery w:val="Cover Pages"/>
          <w:docPartUnique/>
        </w:docPartObj>
      </w:sdtPr>
      <w:sdtEndPr/>
      <w:sdtContent>
        <w:p w:rsidR="00C41D18" w:rsidRDefault="00C41D18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6DEA9E6" wp14:editId="27288A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07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41D18" w:rsidRDefault="00C41D1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C41D18" w:rsidRDefault="00C41D1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1-01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41D18" w:rsidRDefault="0003363C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n-US"/>
                                          <w14:numForm w14:val="oldStyle"/>
                                        </w:rPr>
                                        <w:t>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0" y="2358"/>
                                <a:ext cx="7631" cy="712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1D18" w:rsidRDefault="00E706C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Bowman car hire</w:t>
                                      </w:r>
                                    </w:p>
                                  </w:sdtContent>
                                </w:sdt>
                                <w:p w:rsidR="00C41D18" w:rsidRDefault="009104C2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Connection Technical document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1D18" w:rsidRDefault="009104C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Done 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By </w:t>
                                      </w:r>
                                      <w:r w:rsidR="00B13C3C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: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Thobile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Mvuni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C41D18" w:rsidRDefault="00C41D1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p w:rsidR="00C41D18" w:rsidRDefault="00C41D1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C41D18" w:rsidRDefault="00C41D1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1-01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41D18" w:rsidRDefault="0003363C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n-US"/>
                                    <w14:numForm w14:val="oldStyle"/>
                                  </w:rPr>
                                  <w:t>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2420;top:2358;width:7631;height:712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C41D18" w:rsidRDefault="00E706C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Bowman car hire</w:t>
                                </w:r>
                              </w:p>
                            </w:sdtContent>
                          </w:sdt>
                          <w:p w:rsidR="00C41D18" w:rsidRDefault="009104C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Connection Technical document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41D18" w:rsidRDefault="009104C2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Done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By </w:t>
                                </w:r>
                                <w:r w:rsidR="00B13C3C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Thobile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Mvuni</w:t>
                                </w:r>
                                <w:proofErr w:type="spellEnd"/>
                              </w:p>
                            </w:sdtContent>
                          </w:sdt>
                          <w:p w:rsidR="00C41D18" w:rsidRDefault="00C41D1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403E40" w:rsidRPr="00403E40" w:rsidRDefault="00403E40" w:rsidP="00403E40">
      <w:pPr>
        <w:pStyle w:val="ListParagraph"/>
        <w:keepNext/>
        <w:keepLines/>
        <w:numPr>
          <w:ilvl w:val="0"/>
          <w:numId w:val="7"/>
        </w:numPr>
        <w:spacing w:before="320" w:after="120" w:line="240" w:lineRule="auto"/>
        <w:outlineLvl w:val="1"/>
        <w:rPr>
          <w:rFonts w:ascii="Arial" w:eastAsia="Times New Roman" w:hAnsi="Arial" w:cstheme="majorBidi"/>
          <w:b/>
          <w:bCs/>
          <w:sz w:val="24"/>
          <w:szCs w:val="26"/>
          <w:lang w:val="en-US"/>
        </w:rPr>
      </w:pPr>
      <w:bookmarkStart w:id="0" w:name="_Toc163464101"/>
      <w:bookmarkStart w:id="1" w:name="_Toc163464278"/>
      <w:r w:rsidRPr="00403E40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lastRenderedPageBreak/>
        <w:t xml:space="preserve">Project Overview </w:t>
      </w:r>
      <w:bookmarkStart w:id="2" w:name="_Toc163464102"/>
      <w:bookmarkStart w:id="3" w:name="_Toc163464279"/>
      <w:bookmarkStart w:id="4" w:name="_Toc34182212"/>
      <w:bookmarkEnd w:id="0"/>
      <w:bookmarkEnd w:id="1"/>
    </w:p>
    <w:p w:rsidR="00403E40" w:rsidRPr="00403E40" w:rsidRDefault="00403E40" w:rsidP="00403E40">
      <w:pPr>
        <w:keepNext/>
        <w:keepLines/>
        <w:spacing w:before="320" w:after="120" w:line="240" w:lineRule="auto"/>
        <w:ind w:left="360"/>
        <w:outlineLvl w:val="1"/>
        <w:rPr>
          <w:rFonts w:ascii="Arial" w:eastAsia="Times New Roman" w:hAnsi="Arial" w:cstheme="majorBidi"/>
          <w:b/>
          <w:bCs/>
          <w:sz w:val="24"/>
          <w:szCs w:val="26"/>
          <w:lang w:val="en-US"/>
        </w:rPr>
      </w:pPr>
      <w:r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 xml:space="preserve">This technical document will highlight the </w:t>
      </w:r>
      <w:r w:rsidR="00B63098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>bowman car hire program connection details.</w:t>
      </w:r>
    </w:p>
    <w:p w:rsidR="00403E40" w:rsidRPr="00403E40" w:rsidRDefault="00403E40" w:rsidP="00403E40">
      <w:pPr>
        <w:keepNext/>
        <w:keepLines/>
        <w:spacing w:before="320" w:after="120" w:line="240" w:lineRule="auto"/>
        <w:ind w:firstLine="360"/>
        <w:outlineLvl w:val="1"/>
        <w:rPr>
          <w:rFonts w:ascii="Arial" w:eastAsia="Times New Roman" w:hAnsi="Arial" w:cstheme="majorBidi"/>
          <w:b/>
          <w:bCs/>
          <w:sz w:val="24"/>
          <w:szCs w:val="26"/>
          <w:lang w:val="en-US"/>
        </w:rPr>
      </w:pPr>
      <w:r w:rsidRPr="00403E40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 xml:space="preserve">1.1 </w:t>
      </w:r>
      <w:bookmarkEnd w:id="2"/>
      <w:bookmarkEnd w:id="3"/>
      <w:r w:rsidRPr="00403E40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>Objective</w:t>
      </w:r>
    </w:p>
    <w:p w:rsidR="00403E40" w:rsidRPr="00B63098" w:rsidRDefault="00B63098" w:rsidP="00B63098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To be able to retrieve data from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server</w:t>
      </w:r>
      <w:r w:rsidR="00464A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64AA1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="00464AA1">
        <w:rPr>
          <w:rFonts w:ascii="Times New Roman" w:hAnsi="Times New Roman"/>
          <w:sz w:val="24"/>
          <w:szCs w:val="24"/>
          <w:lang w:val="en-US"/>
        </w:rPr>
        <w:t xml:space="preserve"> Server management studio</w:t>
      </w:r>
      <w:r w:rsidR="006902F7">
        <w:rPr>
          <w:rFonts w:ascii="Times New Roman" w:hAnsi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/>
          <w:sz w:val="24"/>
          <w:szCs w:val="24"/>
          <w:lang w:val="en-US"/>
        </w:rPr>
        <w:t xml:space="preserve"> back to the </w:t>
      </w:r>
      <w:r w:rsidR="00C21BFE">
        <w:rPr>
          <w:rFonts w:ascii="Times New Roman" w:hAnsi="Times New Roman"/>
          <w:sz w:val="24"/>
          <w:szCs w:val="24"/>
          <w:lang w:val="en-US"/>
        </w:rPr>
        <w:t>program.</w:t>
      </w:r>
    </w:p>
    <w:p w:rsidR="00403E40" w:rsidRPr="00403E40" w:rsidRDefault="00403E40" w:rsidP="00403E40">
      <w:pPr>
        <w:keepNext/>
        <w:keepLines/>
        <w:spacing w:before="320" w:after="120" w:line="240" w:lineRule="auto"/>
        <w:ind w:firstLine="360"/>
        <w:outlineLvl w:val="1"/>
        <w:rPr>
          <w:rFonts w:ascii="Arial" w:eastAsia="Times New Roman" w:hAnsi="Arial" w:cstheme="majorBidi"/>
          <w:b/>
          <w:bCs/>
          <w:sz w:val="24"/>
          <w:szCs w:val="26"/>
          <w:lang w:val="en-US"/>
        </w:rPr>
      </w:pPr>
      <w:bookmarkStart w:id="5" w:name="_Toc163464103"/>
      <w:bookmarkStart w:id="6" w:name="_Toc163464280"/>
      <w:r w:rsidRPr="00403E40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 xml:space="preserve">1.2 </w:t>
      </w:r>
      <w:bookmarkEnd w:id="5"/>
      <w:bookmarkEnd w:id="6"/>
      <w:r w:rsidRPr="00403E40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>Business Case</w:t>
      </w:r>
    </w:p>
    <w:p w:rsidR="00403E40" w:rsidRPr="00403E40" w:rsidRDefault="006902F7" w:rsidP="00403E40">
      <w:pPr>
        <w:spacing w:before="120" w:after="12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connection to the dat</w:t>
      </w:r>
      <w:r w:rsidR="004E31D5">
        <w:rPr>
          <w:rFonts w:ascii="Times New Roman" w:hAnsi="Times New Roman"/>
          <w:sz w:val="24"/>
          <w:szCs w:val="24"/>
          <w:lang w:val="en-US"/>
        </w:rPr>
        <w:t>abase will allow the users to capture data and display back to the database, so it can be centrally sto</w:t>
      </w:r>
      <w:r w:rsidR="0087543B">
        <w:rPr>
          <w:rFonts w:ascii="Times New Roman" w:hAnsi="Times New Roman"/>
          <w:sz w:val="24"/>
          <w:szCs w:val="24"/>
          <w:lang w:val="en-US"/>
        </w:rPr>
        <w:t>red</w:t>
      </w:r>
      <w:r w:rsidR="00403E40" w:rsidRPr="00403E40">
        <w:rPr>
          <w:rFonts w:ascii="Times New Roman" w:hAnsi="Times New Roman"/>
          <w:sz w:val="24"/>
          <w:szCs w:val="24"/>
          <w:lang w:val="en-US"/>
        </w:rPr>
        <w:t>.</w:t>
      </w:r>
    </w:p>
    <w:p w:rsidR="00403E40" w:rsidRPr="00403E40" w:rsidRDefault="00403E40" w:rsidP="00403E40">
      <w:pPr>
        <w:keepNext/>
        <w:keepLines/>
        <w:spacing w:before="320" w:after="120" w:line="240" w:lineRule="auto"/>
        <w:ind w:firstLine="360"/>
        <w:outlineLvl w:val="1"/>
        <w:rPr>
          <w:rFonts w:ascii="Arial" w:eastAsia="Times New Roman" w:hAnsi="Arial" w:cstheme="majorBidi"/>
          <w:b/>
          <w:bCs/>
          <w:sz w:val="24"/>
          <w:szCs w:val="26"/>
          <w:lang w:val="en-US"/>
        </w:rPr>
      </w:pPr>
      <w:r w:rsidRPr="00403E40">
        <w:rPr>
          <w:rFonts w:ascii="Arial" w:eastAsia="Times New Roman" w:hAnsi="Arial" w:cstheme="majorBidi"/>
          <w:b/>
          <w:bCs/>
          <w:sz w:val="24"/>
          <w:szCs w:val="26"/>
          <w:lang w:val="en-US"/>
        </w:rPr>
        <w:t>1.3 Risks</w:t>
      </w:r>
    </w:p>
    <w:p w:rsidR="00120CB9" w:rsidRDefault="0087543B" w:rsidP="00120CB9">
      <w:pPr>
        <w:spacing w:before="120" w:after="12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Risks to </w:t>
      </w:r>
      <w:r w:rsidR="00464AA1">
        <w:rPr>
          <w:rFonts w:ascii="Times New Roman" w:hAnsi="Times New Roman"/>
          <w:sz w:val="24"/>
          <w:szCs w:val="24"/>
          <w:lang w:val="en-US"/>
        </w:rPr>
        <w:t>consider</w:t>
      </w:r>
      <w:r>
        <w:rPr>
          <w:rFonts w:ascii="Times New Roman" w:hAnsi="Times New Roman"/>
          <w:sz w:val="24"/>
          <w:szCs w:val="24"/>
          <w:lang w:val="en-US"/>
        </w:rPr>
        <w:t xml:space="preserve"> is that connection to the </w:t>
      </w:r>
      <w:r w:rsidR="00464AA1">
        <w:rPr>
          <w:rFonts w:ascii="Times New Roman" w:hAnsi="Times New Roman"/>
          <w:sz w:val="24"/>
          <w:szCs w:val="24"/>
          <w:lang w:val="en-US"/>
        </w:rPr>
        <w:t>SSMS</w:t>
      </w:r>
      <w:r w:rsidR="0009410B">
        <w:rPr>
          <w:rFonts w:ascii="Times New Roman" w:hAnsi="Times New Roman"/>
          <w:sz w:val="24"/>
          <w:szCs w:val="24"/>
          <w:lang w:val="en-US"/>
        </w:rPr>
        <w:t xml:space="preserve"> can be disconnect by users that have no knowledge of how to use the system and</w:t>
      </w:r>
      <w:r w:rsidR="009B21D2">
        <w:rPr>
          <w:rFonts w:ascii="Times New Roman" w:hAnsi="Times New Roman"/>
          <w:sz w:val="24"/>
          <w:szCs w:val="24"/>
          <w:lang w:val="en-US"/>
        </w:rPr>
        <w:t xml:space="preserve"> extra measures should be taken to prevent such issues.</w:t>
      </w:r>
      <w:bookmarkStart w:id="7" w:name="_Toc163464108"/>
      <w:bookmarkStart w:id="8" w:name="_Toc163464285"/>
      <w:bookmarkStart w:id="9" w:name="HLP_Business_Requirements_section"/>
      <w:bookmarkEnd w:id="4"/>
    </w:p>
    <w:p w:rsidR="00120CB9" w:rsidRDefault="00120CB9" w:rsidP="00120CB9">
      <w:pPr>
        <w:spacing w:before="120" w:after="12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403E40" w:rsidRPr="00403E40" w:rsidRDefault="00403E40" w:rsidP="00120CB9">
      <w:pPr>
        <w:spacing w:before="120" w:after="12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  <w:r w:rsidRPr="00403E40">
        <w:rPr>
          <w:rFonts w:ascii="Arial" w:eastAsia="Times New Roman" w:hAnsi="Arial" w:cs="Times New Roman"/>
          <w:b/>
          <w:bCs/>
          <w:sz w:val="24"/>
          <w:szCs w:val="26"/>
          <w:lang w:val="en-US"/>
        </w:rPr>
        <w:t>3. Technical Specifications</w:t>
      </w:r>
      <w:bookmarkEnd w:id="7"/>
      <w:bookmarkEnd w:id="8"/>
    </w:p>
    <w:p w:rsidR="00403E40" w:rsidRDefault="00667205" w:rsidP="00120CB9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="00120CB9">
        <w:rPr>
          <w:rFonts w:ascii="Times New Roman" w:hAnsi="Times New Roman"/>
          <w:sz w:val="24"/>
          <w:szCs w:val="24"/>
          <w:lang w:val="en-US"/>
        </w:rPr>
        <w:t xml:space="preserve"> server management studio 2017</w:t>
      </w:r>
    </w:p>
    <w:p w:rsidR="00120CB9" w:rsidRPr="00120CB9" w:rsidRDefault="00120CB9" w:rsidP="00120CB9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Visual studio 2010</w:t>
      </w:r>
      <w:r w:rsidR="0066720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03E40" w:rsidRPr="00403E40" w:rsidRDefault="00403E40" w:rsidP="00403E40">
      <w:pPr>
        <w:keepNext/>
        <w:keepLines/>
        <w:spacing w:before="320" w:after="120" w:line="240" w:lineRule="auto"/>
        <w:ind w:firstLine="360"/>
        <w:outlineLvl w:val="1"/>
        <w:rPr>
          <w:rFonts w:ascii="Arial" w:eastAsiaTheme="majorEastAsia" w:hAnsi="Arial" w:cstheme="majorBidi"/>
          <w:b/>
          <w:bCs/>
          <w:sz w:val="24"/>
          <w:szCs w:val="26"/>
          <w:lang w:val="en-US"/>
        </w:rPr>
      </w:pPr>
      <w:bookmarkStart w:id="10" w:name="_Toc163464109"/>
      <w:bookmarkStart w:id="11" w:name="_Toc163464286"/>
      <w:r w:rsidRPr="00403E40">
        <w:rPr>
          <w:rFonts w:ascii="Arial" w:eastAsia="Times New Roman" w:hAnsi="Arial" w:cs="Times New Roman"/>
          <w:b/>
          <w:bCs/>
          <w:sz w:val="24"/>
          <w:szCs w:val="26"/>
          <w:lang w:val="en-US"/>
        </w:rPr>
        <w:t xml:space="preserve">3.1 </w:t>
      </w:r>
      <w:r w:rsidRPr="00403E40">
        <w:rPr>
          <w:rFonts w:ascii="Arial" w:eastAsiaTheme="majorEastAsia" w:hAnsi="Arial" w:cstheme="majorBidi"/>
          <w:b/>
          <w:bCs/>
          <w:sz w:val="24"/>
          <w:szCs w:val="26"/>
          <w:lang w:val="en-US"/>
        </w:rPr>
        <w:t>Servers</w:t>
      </w:r>
    </w:p>
    <w:p w:rsidR="00403E40" w:rsidRPr="00403E40" w:rsidRDefault="00403E40" w:rsidP="00403E40">
      <w:pPr>
        <w:spacing w:before="120" w:after="120" w:line="240" w:lineRule="auto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403E40" w:rsidRDefault="008A34BC" w:rsidP="00351616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Sql</w:t>
      </w:r>
      <w:proofErr w:type="spellEnd"/>
      <w:r>
        <w:rPr>
          <w:rFonts w:ascii="Arial" w:hAnsi="Arial" w:cs="Arial"/>
          <w:lang w:val="en-US"/>
        </w:rPr>
        <w:t xml:space="preserve"> server 201</w:t>
      </w:r>
      <w:r w:rsidR="00351616">
        <w:rPr>
          <w:rFonts w:ascii="Arial" w:hAnsi="Arial" w:cs="Arial"/>
          <w:lang w:val="en-US"/>
        </w:rPr>
        <w:t>6</w:t>
      </w:r>
    </w:p>
    <w:p w:rsidR="00FB2B3A" w:rsidRPr="00403E40" w:rsidRDefault="00FB2B3A" w:rsidP="00FB2B3A">
      <w:pPr>
        <w:spacing w:before="120" w:after="120" w:line="240" w:lineRule="auto"/>
        <w:ind w:left="1080"/>
        <w:rPr>
          <w:rFonts w:ascii="Arial" w:hAnsi="Arial" w:cs="Arial"/>
          <w:lang w:val="en-US"/>
        </w:rPr>
      </w:pPr>
    </w:p>
    <w:bookmarkEnd w:id="10"/>
    <w:bookmarkEnd w:id="11"/>
    <w:p w:rsidR="00403E40" w:rsidRPr="00403E40" w:rsidRDefault="00403E40" w:rsidP="00EF5487">
      <w:pPr>
        <w:keepNext/>
        <w:keepLines/>
        <w:tabs>
          <w:tab w:val="left" w:pos="360"/>
        </w:tabs>
        <w:spacing w:before="320" w:after="120" w:line="240" w:lineRule="auto"/>
        <w:ind w:left="360"/>
        <w:outlineLvl w:val="1"/>
        <w:rPr>
          <w:rFonts w:ascii="Arial" w:eastAsia="Times New Roman" w:hAnsi="Arial" w:cs="Times New Roman"/>
          <w:b/>
          <w:bCs/>
          <w:sz w:val="24"/>
          <w:szCs w:val="26"/>
          <w:lang w:val="en-US"/>
        </w:rPr>
      </w:pPr>
      <w:r w:rsidRPr="00403E40">
        <w:rPr>
          <w:rFonts w:ascii="Arial" w:eastAsia="Times New Roman" w:hAnsi="Arial" w:cs="Times New Roman"/>
          <w:b/>
          <w:bCs/>
          <w:sz w:val="24"/>
          <w:szCs w:val="26"/>
          <w:lang w:val="en-US"/>
        </w:rPr>
        <w:t>3.3 Access Requirements</w:t>
      </w:r>
    </w:p>
    <w:p w:rsidR="00403E40" w:rsidRPr="00403E40" w:rsidRDefault="00403E40" w:rsidP="00403E40">
      <w:pPr>
        <w:numPr>
          <w:ilvl w:val="0"/>
          <w:numId w:val="4"/>
        </w:num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03E40">
        <w:rPr>
          <w:rFonts w:ascii="Times New Roman" w:hAnsi="Times New Roman"/>
          <w:sz w:val="24"/>
          <w:szCs w:val="24"/>
          <w:lang w:val="en-US"/>
        </w:rPr>
        <w:t>Number of</w:t>
      </w:r>
      <w:r w:rsidRPr="00403E4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403E40">
        <w:rPr>
          <w:rFonts w:ascii="Times New Roman" w:hAnsi="Times New Roman"/>
          <w:sz w:val="24"/>
          <w:szCs w:val="24"/>
          <w:lang w:val="en-US"/>
        </w:rPr>
        <w:t>users requiring simultaneous access to the application</w:t>
      </w:r>
    </w:p>
    <w:p w:rsidR="00403E40" w:rsidRPr="00403E40" w:rsidRDefault="00403E40" w:rsidP="00403E40">
      <w:pPr>
        <w:numPr>
          <w:ilvl w:val="0"/>
          <w:numId w:val="4"/>
        </w:num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03E40">
        <w:rPr>
          <w:rFonts w:ascii="Times New Roman" w:hAnsi="Times New Roman"/>
          <w:sz w:val="24"/>
          <w:szCs w:val="24"/>
          <w:lang w:val="en-US"/>
        </w:rPr>
        <w:t>List user communities who will need access, including</w:t>
      </w:r>
    </w:p>
    <w:p w:rsidR="00403E40" w:rsidRPr="00403E40" w:rsidRDefault="00403E40" w:rsidP="00403E40">
      <w:pPr>
        <w:numPr>
          <w:ilvl w:val="1"/>
          <w:numId w:val="4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403E40">
        <w:rPr>
          <w:rFonts w:ascii="Times New Roman" w:hAnsi="Times New Roman"/>
          <w:sz w:val="24"/>
          <w:szCs w:val="24"/>
          <w:lang w:val="en-US"/>
        </w:rPr>
        <w:t xml:space="preserve"> Developers</w:t>
      </w:r>
    </w:p>
    <w:p w:rsidR="00403E40" w:rsidRPr="00403E40" w:rsidRDefault="00EF5487" w:rsidP="00403E40">
      <w:pPr>
        <w:numPr>
          <w:ilvl w:val="1"/>
          <w:numId w:val="4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manager</w:t>
      </w:r>
    </w:p>
    <w:p w:rsidR="00403E40" w:rsidRPr="00403E40" w:rsidRDefault="00EF5487" w:rsidP="00403E40">
      <w:pPr>
        <w:numPr>
          <w:ilvl w:val="1"/>
          <w:numId w:val="4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sales staff</w:t>
      </w:r>
    </w:p>
    <w:p w:rsidR="00403E40" w:rsidRPr="00403E40" w:rsidRDefault="00403E40" w:rsidP="00EF5487">
      <w:pPr>
        <w:spacing w:before="120" w:after="120" w:line="240" w:lineRule="auto"/>
        <w:ind w:left="1800"/>
        <w:rPr>
          <w:rFonts w:ascii="Times New Roman" w:hAnsi="Times New Roman"/>
          <w:sz w:val="24"/>
          <w:szCs w:val="24"/>
          <w:lang w:val="en-US"/>
        </w:rPr>
      </w:pPr>
    </w:p>
    <w:p w:rsidR="00403E40" w:rsidRPr="00403E40" w:rsidRDefault="00403E40" w:rsidP="00403E40">
      <w:pPr>
        <w:keepNext/>
        <w:keepLines/>
        <w:spacing w:before="320" w:after="120" w:line="240" w:lineRule="auto"/>
        <w:ind w:left="360"/>
        <w:outlineLvl w:val="1"/>
        <w:rPr>
          <w:rFonts w:ascii="Arial" w:eastAsia="Times New Roman" w:hAnsi="Arial" w:cs="Times New Roman"/>
          <w:b/>
          <w:bCs/>
          <w:sz w:val="24"/>
          <w:szCs w:val="26"/>
          <w:lang w:val="en-US"/>
        </w:rPr>
      </w:pPr>
      <w:bookmarkStart w:id="12" w:name="_Toc163464110"/>
      <w:bookmarkStart w:id="13" w:name="_Toc163464287"/>
      <w:r w:rsidRPr="00403E40">
        <w:rPr>
          <w:rFonts w:ascii="Arial" w:eastAsia="Times New Roman" w:hAnsi="Arial" w:cs="Times New Roman"/>
          <w:b/>
          <w:bCs/>
          <w:sz w:val="24"/>
          <w:szCs w:val="26"/>
          <w:lang w:val="en-US"/>
        </w:rPr>
        <w:t>3.4 Databases</w:t>
      </w:r>
    </w:p>
    <w:p w:rsidR="00403E40" w:rsidRPr="00403E40" w:rsidRDefault="00403E40" w:rsidP="00FB2B3A">
      <w:pPr>
        <w:spacing w:before="120" w:after="120" w:line="240" w:lineRule="auto"/>
        <w:rPr>
          <w:rFonts w:ascii="Arial" w:eastAsia="Times New Roman" w:hAnsi="Arial"/>
          <w:b/>
          <w:bCs/>
          <w:sz w:val="24"/>
          <w:szCs w:val="26"/>
          <w:lang w:val="en-US"/>
        </w:rPr>
      </w:pPr>
    </w:p>
    <w:p w:rsidR="00403E40" w:rsidRPr="00403E40" w:rsidRDefault="00403E40" w:rsidP="00403E40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03E40">
        <w:rPr>
          <w:rFonts w:ascii="Times New Roman" w:hAnsi="Times New Roman"/>
          <w:sz w:val="24"/>
          <w:szCs w:val="24"/>
          <w:lang w:val="en-US"/>
        </w:rPr>
        <w:t xml:space="preserve"> SQL Server</w:t>
      </w:r>
    </w:p>
    <w:p w:rsidR="00403E40" w:rsidRPr="00667205" w:rsidRDefault="00403E40" w:rsidP="00E706CC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403E40">
        <w:rPr>
          <w:rFonts w:ascii="Times New Roman" w:hAnsi="Times New Roman"/>
          <w:sz w:val="24"/>
          <w:szCs w:val="24"/>
          <w:lang w:val="en-US"/>
        </w:rPr>
        <w:t>Database version required</w:t>
      </w:r>
      <w:r w:rsidR="002F4E5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67205">
        <w:rPr>
          <w:rFonts w:ascii="Times New Roman" w:hAnsi="Times New Roman"/>
          <w:sz w:val="24"/>
          <w:szCs w:val="24"/>
          <w:lang w:val="en-US"/>
        </w:rPr>
        <w:t>–</w:t>
      </w:r>
      <w:r w:rsidR="002F4E5C">
        <w:rPr>
          <w:rFonts w:ascii="Times New Roman" w:hAnsi="Times New Roman"/>
          <w:sz w:val="24"/>
          <w:szCs w:val="24"/>
          <w:lang w:val="en-US"/>
        </w:rPr>
        <w:t xml:space="preserve"> 2016</w:t>
      </w:r>
      <w:bookmarkStart w:id="14" w:name="_Toc163464118"/>
      <w:bookmarkStart w:id="15" w:name="_Toc163464295"/>
      <w:bookmarkEnd w:id="9"/>
      <w:bookmarkEnd w:id="12"/>
      <w:bookmarkEnd w:id="13"/>
    </w:p>
    <w:p w:rsidR="00667205" w:rsidRDefault="00667205" w:rsidP="00667205">
      <w:p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667205" w:rsidRPr="0007309E" w:rsidRDefault="00667205" w:rsidP="00667205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67205" w:rsidRDefault="0007309E" w:rsidP="00667205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7309E">
        <w:rPr>
          <w:rFonts w:ascii="Times New Roman" w:hAnsi="Times New Roman"/>
          <w:b/>
          <w:sz w:val="24"/>
          <w:szCs w:val="24"/>
          <w:lang w:val="en-US"/>
        </w:rPr>
        <w:t>How to connect to the database</w:t>
      </w:r>
    </w:p>
    <w:p w:rsidR="00726E0E" w:rsidRDefault="00726E0E" w:rsidP="00667205">
      <w:pPr>
        <w:spacing w:before="120" w:after="120" w:line="240" w:lineRule="auto"/>
        <w:rPr>
          <w:rFonts w:ascii="Times New Roman" w:hAnsi="Times New Roman"/>
          <w:b/>
          <w:sz w:val="24"/>
          <w:szCs w:val="24"/>
          <w:lang w:val="en-US"/>
        </w:rPr>
      </w:pPr>
      <w:bookmarkStart w:id="16" w:name="_GoBack"/>
      <w:bookmarkEnd w:id="16"/>
    </w:p>
    <w:p w:rsidR="0007309E" w:rsidRPr="00726E0E" w:rsidRDefault="0007309E" w:rsidP="0007309E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726E0E">
        <w:rPr>
          <w:rFonts w:ascii="Times New Roman" w:hAnsi="Times New Roman"/>
          <w:sz w:val="24"/>
          <w:szCs w:val="24"/>
          <w:lang w:val="en-US"/>
        </w:rPr>
        <w:t>O</w:t>
      </w:r>
      <w:r w:rsidR="00ED2E5A" w:rsidRPr="00726E0E">
        <w:rPr>
          <w:rFonts w:ascii="Times New Roman" w:hAnsi="Times New Roman"/>
          <w:sz w:val="24"/>
          <w:szCs w:val="24"/>
          <w:lang w:val="en-US"/>
        </w:rPr>
        <w:t>pen SQL</w:t>
      </w:r>
      <w:r w:rsidR="00830E65" w:rsidRPr="00726E0E">
        <w:rPr>
          <w:rFonts w:ascii="Times New Roman" w:hAnsi="Times New Roman"/>
          <w:sz w:val="24"/>
          <w:szCs w:val="24"/>
          <w:lang w:val="en-US"/>
        </w:rPr>
        <w:t xml:space="preserve"> SSMS and w</w:t>
      </w:r>
      <w:r w:rsidR="00ED2E5A" w:rsidRPr="00726E0E">
        <w:rPr>
          <w:rFonts w:ascii="Times New Roman" w:hAnsi="Times New Roman"/>
          <w:sz w:val="24"/>
          <w:szCs w:val="24"/>
          <w:lang w:val="en-US"/>
        </w:rPr>
        <w:t>hen a server log dialog pops up</w:t>
      </w:r>
      <w:r w:rsidR="00830E65" w:rsidRPr="00726E0E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gramStart"/>
      <w:r w:rsidR="00830E65" w:rsidRPr="00726E0E">
        <w:rPr>
          <w:rFonts w:ascii="Times New Roman" w:hAnsi="Times New Roman"/>
          <w:sz w:val="24"/>
          <w:szCs w:val="24"/>
          <w:lang w:val="en-US"/>
        </w:rPr>
        <w:t>click connect</w:t>
      </w:r>
      <w:proofErr w:type="gramEnd"/>
      <w:r w:rsidR="00830E65" w:rsidRPr="00726E0E">
        <w:rPr>
          <w:rFonts w:ascii="Times New Roman" w:hAnsi="Times New Roman"/>
          <w:sz w:val="24"/>
          <w:szCs w:val="24"/>
          <w:lang w:val="en-US"/>
        </w:rPr>
        <w:t>.</w:t>
      </w:r>
    </w:p>
    <w:p w:rsidR="00830E65" w:rsidRPr="00726E0E" w:rsidRDefault="00ED2E5A" w:rsidP="0007309E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726E0E">
        <w:rPr>
          <w:rFonts w:ascii="Times New Roman" w:hAnsi="Times New Roman"/>
          <w:sz w:val="24"/>
          <w:szCs w:val="24"/>
          <w:lang w:val="en-US"/>
        </w:rPr>
        <w:t xml:space="preserve">When loaded , click new query and create new database using </w:t>
      </w:r>
      <w:proofErr w:type="spellStart"/>
      <w:r w:rsidRPr="00726E0E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Pr="00726E0E">
        <w:rPr>
          <w:rFonts w:ascii="Times New Roman" w:hAnsi="Times New Roman"/>
          <w:sz w:val="24"/>
          <w:szCs w:val="24"/>
          <w:lang w:val="en-US"/>
        </w:rPr>
        <w:t xml:space="preserve"> statements</w:t>
      </w:r>
    </w:p>
    <w:p w:rsidR="00ED2E5A" w:rsidRPr="00726E0E" w:rsidRDefault="00D04E51" w:rsidP="0007309E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726E0E">
        <w:rPr>
          <w:rFonts w:ascii="Times New Roman" w:hAnsi="Times New Roman"/>
          <w:sz w:val="24"/>
          <w:szCs w:val="24"/>
          <w:lang w:val="en-US"/>
        </w:rPr>
        <w:t>Start Visual studio and click on new project then select a form</w:t>
      </w:r>
    </w:p>
    <w:p w:rsidR="00D04E51" w:rsidRPr="00726E0E" w:rsidRDefault="00D04E51" w:rsidP="0007309E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726E0E">
        <w:rPr>
          <w:rFonts w:ascii="Times New Roman" w:hAnsi="Times New Roman"/>
          <w:sz w:val="24"/>
          <w:szCs w:val="24"/>
          <w:lang w:val="en-US"/>
        </w:rPr>
        <w:t xml:space="preserve">Once loaded </w:t>
      </w:r>
      <w:r w:rsidR="00AC5DA6" w:rsidRPr="00726E0E">
        <w:rPr>
          <w:rFonts w:ascii="Times New Roman" w:hAnsi="Times New Roman"/>
          <w:sz w:val="24"/>
          <w:szCs w:val="24"/>
          <w:lang w:val="en-US"/>
        </w:rPr>
        <w:t>go to solution explorer and right click, then add new item</w:t>
      </w:r>
    </w:p>
    <w:p w:rsidR="00AC5DA6" w:rsidRPr="00726E0E" w:rsidRDefault="00AC5DA6" w:rsidP="00AC5DA6">
      <w:pPr>
        <w:pStyle w:val="ListParagraph"/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726E0E">
        <w:rPr>
          <w:rFonts w:ascii="Times New Roman" w:hAnsi="Times New Roman"/>
          <w:sz w:val="24"/>
          <w:szCs w:val="24"/>
          <w:lang w:val="en-US"/>
        </w:rPr>
        <w:t xml:space="preserve">Then select </w:t>
      </w:r>
      <w:r w:rsidR="00266368" w:rsidRPr="00726E0E">
        <w:rPr>
          <w:rFonts w:ascii="Times New Roman" w:hAnsi="Times New Roman"/>
          <w:sz w:val="24"/>
          <w:szCs w:val="24"/>
          <w:lang w:val="en-US"/>
        </w:rPr>
        <w:t>Ado.net entity framework then</w:t>
      </w:r>
      <w:r w:rsidR="007F5466" w:rsidRPr="00726E0E">
        <w:rPr>
          <w:rFonts w:ascii="Times New Roman" w:hAnsi="Times New Roman"/>
          <w:sz w:val="24"/>
          <w:szCs w:val="24"/>
          <w:lang w:val="en-US"/>
        </w:rPr>
        <w:t xml:space="preserve"> put </w:t>
      </w:r>
      <w:proofErr w:type="spellStart"/>
      <w:r w:rsidR="00664209" w:rsidRPr="00726E0E">
        <w:rPr>
          <w:rFonts w:ascii="Times New Roman" w:hAnsi="Times New Roman"/>
          <w:sz w:val="24"/>
          <w:szCs w:val="24"/>
          <w:lang w:val="en-US"/>
        </w:rPr>
        <w:t>sql</w:t>
      </w:r>
      <w:proofErr w:type="spellEnd"/>
      <w:r w:rsidR="00664209" w:rsidRPr="00726E0E">
        <w:rPr>
          <w:rFonts w:ascii="Times New Roman" w:hAnsi="Times New Roman"/>
          <w:sz w:val="24"/>
          <w:szCs w:val="24"/>
          <w:lang w:val="en-US"/>
        </w:rPr>
        <w:t xml:space="preserve"> server database </w:t>
      </w:r>
      <w:proofErr w:type="gramStart"/>
      <w:r w:rsidR="00664209" w:rsidRPr="00726E0E">
        <w:rPr>
          <w:rFonts w:ascii="Times New Roman" w:hAnsi="Times New Roman"/>
          <w:sz w:val="24"/>
          <w:szCs w:val="24"/>
          <w:lang w:val="en-US"/>
        </w:rPr>
        <w:t>name ,</w:t>
      </w:r>
      <w:r w:rsidR="007F5466" w:rsidRPr="00726E0E">
        <w:rPr>
          <w:rFonts w:ascii="Times New Roman" w:hAnsi="Times New Roman"/>
          <w:sz w:val="24"/>
          <w:szCs w:val="24"/>
          <w:lang w:val="en-US"/>
        </w:rPr>
        <w:t>select</w:t>
      </w:r>
      <w:proofErr w:type="gramEnd"/>
      <w:r w:rsidR="007F5466" w:rsidRPr="00726E0E">
        <w:rPr>
          <w:rFonts w:ascii="Times New Roman" w:hAnsi="Times New Roman"/>
          <w:sz w:val="24"/>
          <w:szCs w:val="24"/>
          <w:lang w:val="en-US"/>
        </w:rPr>
        <w:t xml:space="preserve"> tables, connection type and</w:t>
      </w:r>
      <w:r w:rsidR="00664209" w:rsidRPr="00726E0E">
        <w:rPr>
          <w:rFonts w:ascii="Times New Roman" w:hAnsi="Times New Roman"/>
          <w:sz w:val="24"/>
          <w:szCs w:val="24"/>
          <w:lang w:val="en-US"/>
        </w:rPr>
        <w:t xml:space="preserve"> mapping the tables.</w:t>
      </w:r>
    </w:p>
    <w:p w:rsidR="00664209" w:rsidRPr="00726E0E" w:rsidRDefault="00664209" w:rsidP="00664209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/>
          <w:sz w:val="24"/>
          <w:szCs w:val="24"/>
          <w:lang w:val="en-US"/>
        </w:rPr>
      </w:pPr>
      <w:r w:rsidRPr="00726E0E">
        <w:rPr>
          <w:rFonts w:ascii="Times New Roman" w:hAnsi="Times New Roman"/>
          <w:sz w:val="24"/>
          <w:szCs w:val="24"/>
          <w:lang w:val="en-US"/>
        </w:rPr>
        <w:t xml:space="preserve">In the form1 include using </w:t>
      </w:r>
      <w:r w:rsidR="00726E0E" w:rsidRPr="00726E0E">
        <w:rPr>
          <w:rFonts w:ascii="Times New Roman" w:hAnsi="Times New Roman"/>
          <w:sz w:val="24"/>
          <w:szCs w:val="24"/>
          <w:lang w:val="en-US"/>
        </w:rPr>
        <w:t>Sql.Data.Client and connect with connection parameters.</w:t>
      </w:r>
    </w:p>
    <w:bookmarkEnd w:id="14"/>
    <w:bookmarkEnd w:id="15"/>
    <w:p w:rsidR="001F2362" w:rsidRDefault="00726E0E"/>
    <w:sectPr w:rsidR="001F2362" w:rsidSect="00C41D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D86"/>
    <w:multiLevelType w:val="hybridMultilevel"/>
    <w:tmpl w:val="1AEE74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262F4"/>
    <w:multiLevelType w:val="hybridMultilevel"/>
    <w:tmpl w:val="6F267B6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DE544E"/>
    <w:multiLevelType w:val="hybridMultilevel"/>
    <w:tmpl w:val="0A3863B2"/>
    <w:lvl w:ilvl="0" w:tplc="1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18"/>
    <w:rsid w:val="0003273F"/>
    <w:rsid w:val="0003363C"/>
    <w:rsid w:val="0007309E"/>
    <w:rsid w:val="0009410B"/>
    <w:rsid w:val="00120CB9"/>
    <w:rsid w:val="00266368"/>
    <w:rsid w:val="002F4E5C"/>
    <w:rsid w:val="00351616"/>
    <w:rsid w:val="00403E40"/>
    <w:rsid w:val="00464AA1"/>
    <w:rsid w:val="004E31D5"/>
    <w:rsid w:val="00501847"/>
    <w:rsid w:val="00664209"/>
    <w:rsid w:val="00667205"/>
    <w:rsid w:val="006902F7"/>
    <w:rsid w:val="00726E0E"/>
    <w:rsid w:val="007F5466"/>
    <w:rsid w:val="00830E65"/>
    <w:rsid w:val="0087543B"/>
    <w:rsid w:val="008A34BC"/>
    <w:rsid w:val="009104C2"/>
    <w:rsid w:val="009B21D2"/>
    <w:rsid w:val="00AC5DA6"/>
    <w:rsid w:val="00B13C3C"/>
    <w:rsid w:val="00B63098"/>
    <w:rsid w:val="00C21BFE"/>
    <w:rsid w:val="00C41D18"/>
    <w:rsid w:val="00D04E51"/>
    <w:rsid w:val="00E706CC"/>
    <w:rsid w:val="00ED2E5A"/>
    <w:rsid w:val="00EF5487"/>
    <w:rsid w:val="00FB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D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Bowman car hire</vt:lpstr>
    </vt:vector>
  </TitlesOfParts>
  <Company>Hewlett-Packard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Bowman car hire</dc:title>
  <dc:creator>Done By  : Thobile Mvuni</dc:creator>
  <cp:lastModifiedBy>HP</cp:lastModifiedBy>
  <cp:revision>2</cp:revision>
  <dcterms:created xsi:type="dcterms:W3CDTF">2018-02-18T21:32:00Z</dcterms:created>
  <dcterms:modified xsi:type="dcterms:W3CDTF">2018-02-19T16:16:00Z</dcterms:modified>
</cp:coreProperties>
</file>