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FB1A" w14:textId="77777777" w:rsidR="00EA2A4E" w:rsidRPr="00DB1A7B" w:rsidRDefault="00EA2A4E" w:rsidP="00EA2A4E">
      <w:pPr>
        <w:rPr>
          <w:rFonts w:ascii="Times New Roman" w:hAnsi="Times New Roman" w:cs="Times New Roman"/>
          <w:b/>
          <w:bCs/>
          <w:sz w:val="24"/>
          <w:szCs w:val="24"/>
        </w:rPr>
      </w:pPr>
      <w:r w:rsidRPr="00DB1A7B">
        <w:rPr>
          <w:rFonts w:ascii="Times New Roman" w:hAnsi="Times New Roman" w:cs="Times New Roman"/>
          <w:b/>
          <w:bCs/>
          <w:sz w:val="24"/>
          <w:szCs w:val="24"/>
        </w:rPr>
        <w:t>Assigment:</w:t>
      </w:r>
    </w:p>
    <w:p w14:paraId="7251D7BA" w14:textId="77777777" w:rsidR="00EA2A4E" w:rsidRPr="00DB1A7B" w:rsidRDefault="00EA2A4E" w:rsidP="00EA2A4E">
      <w:pPr>
        <w:pStyle w:val="ListParagraph"/>
        <w:numPr>
          <w:ilvl w:val="0"/>
          <w:numId w:val="2"/>
        </w:numPr>
        <w:rPr>
          <w:rStyle w:val="fontstyle21"/>
          <w:rFonts w:ascii="Times New Roman" w:hAnsi="Times New Roman" w:cs="Times New Roman"/>
          <w:sz w:val="24"/>
          <w:szCs w:val="24"/>
        </w:rPr>
      </w:pPr>
      <w:r w:rsidRPr="00DB1A7B">
        <w:rPr>
          <w:rStyle w:val="fontstyle21"/>
          <w:rFonts w:ascii="Times New Roman" w:hAnsi="Times New Roman" w:cs="Times New Roman"/>
          <w:sz w:val="24"/>
          <w:szCs w:val="24"/>
        </w:rPr>
        <w:t xml:space="preserve">Why would you choose a database system instead of simply storing data in operating system files? When would it make sense </w:t>
      </w:r>
      <w:r w:rsidRPr="00DB1A7B">
        <w:rPr>
          <w:rStyle w:val="fontstyle31"/>
          <w:rFonts w:ascii="Times New Roman" w:hAnsi="Times New Roman" w:cs="Times New Roman"/>
          <w:sz w:val="24"/>
          <w:szCs w:val="24"/>
        </w:rPr>
        <w:t xml:space="preserve">not </w:t>
      </w:r>
      <w:r w:rsidRPr="00DB1A7B">
        <w:rPr>
          <w:rStyle w:val="fontstyle21"/>
          <w:rFonts w:ascii="Times New Roman" w:hAnsi="Times New Roman" w:cs="Times New Roman"/>
          <w:sz w:val="24"/>
          <w:szCs w:val="24"/>
        </w:rPr>
        <w:t>to use a database system?</w:t>
      </w:r>
    </w:p>
    <w:p w14:paraId="48CDFF1E" w14:textId="77777777" w:rsidR="00EA2A4E" w:rsidRPr="00DB1A7B" w:rsidRDefault="00EA2A4E" w:rsidP="00EA2A4E">
      <w:pPr>
        <w:ind w:left="360"/>
        <w:rPr>
          <w:rStyle w:val="fontstyle21"/>
          <w:rFonts w:ascii="Times New Roman" w:hAnsi="Times New Roman" w:cs="Times New Roman"/>
          <w:sz w:val="24"/>
          <w:szCs w:val="24"/>
        </w:rPr>
      </w:pPr>
      <w:r w:rsidRPr="00DB1A7B">
        <w:rPr>
          <w:rStyle w:val="fontstyle21"/>
          <w:rFonts w:ascii="Times New Roman" w:hAnsi="Times New Roman" w:cs="Times New Roman"/>
          <w:sz w:val="24"/>
          <w:szCs w:val="24"/>
        </w:rPr>
        <w:t xml:space="preserve">Lưu dữ liệu trực tiếp trên file sẽ khó truy xuất, bảo trì, phát triển tốn kém, thiếu tính bảo mật, trong khi đó sử dụng hệ cơ sở dữ liệu thì có những lợi thế trên. </w:t>
      </w:r>
    </w:p>
    <w:p w14:paraId="21C1082D" w14:textId="77777777" w:rsidR="00EA2A4E" w:rsidRPr="00DB1A7B" w:rsidRDefault="00EA2A4E" w:rsidP="00EA2A4E">
      <w:pPr>
        <w:ind w:left="360"/>
        <w:rPr>
          <w:rStyle w:val="fontstyle21"/>
          <w:rFonts w:ascii="Times New Roman" w:hAnsi="Times New Roman" w:cs="Times New Roman"/>
          <w:sz w:val="24"/>
          <w:szCs w:val="24"/>
        </w:rPr>
      </w:pPr>
      <w:r w:rsidRPr="00DB1A7B">
        <w:rPr>
          <w:rStyle w:val="fontstyle21"/>
          <w:rFonts w:ascii="Times New Roman" w:hAnsi="Times New Roman" w:cs="Times New Roman"/>
          <w:sz w:val="24"/>
          <w:szCs w:val="24"/>
        </w:rPr>
        <w:t>Tuy nhiên nếu chỉ cần lưu những dữ liệu nhỏ, không yêu cầu cao thì có thể sử dụng cơ sở file để lưu trực tiếp</w:t>
      </w:r>
    </w:p>
    <w:p w14:paraId="05637DDE" w14:textId="77777777" w:rsidR="00EA2A4E" w:rsidRPr="00DB1A7B" w:rsidRDefault="00EA2A4E" w:rsidP="00EA2A4E">
      <w:pPr>
        <w:pStyle w:val="ListParagraph"/>
        <w:numPr>
          <w:ilvl w:val="0"/>
          <w:numId w:val="2"/>
        </w:numPr>
        <w:rPr>
          <w:rStyle w:val="fontstyle01"/>
          <w:rFonts w:ascii="Times New Roman" w:hAnsi="Times New Roman" w:cs="Times New Roman"/>
          <w:b w:val="0"/>
          <w:sz w:val="24"/>
          <w:szCs w:val="24"/>
        </w:rPr>
      </w:pPr>
      <w:r w:rsidRPr="00DB1A7B">
        <w:rPr>
          <w:rStyle w:val="fontstyle01"/>
          <w:rFonts w:ascii="Times New Roman" w:hAnsi="Times New Roman" w:cs="Times New Roman"/>
          <w:b w:val="0"/>
          <w:sz w:val="24"/>
          <w:szCs w:val="24"/>
        </w:rPr>
        <w:t>What is logical data independence and why is it important?</w:t>
      </w:r>
    </w:p>
    <w:p w14:paraId="54E0671E" w14:textId="77777777" w:rsidR="00EA2A4E" w:rsidRPr="00DB1A7B" w:rsidRDefault="00EA2A4E" w:rsidP="00EA2A4E">
      <w:pPr>
        <w:ind w:left="360"/>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Tính độc lập mức dữ liệu logic là khi thay đổi cấu trúc dữ liệu ở mức logic thì không thay đổi mức quan niệm. Điều này là quan trọng vì nó đảm bảo việc bảo trì, nâng cấp được phân hóa, dễ dàng hơn. </w:t>
      </w:r>
    </w:p>
    <w:p w14:paraId="3FE0CFF3" w14:textId="77777777" w:rsidR="00EA2A4E" w:rsidRDefault="00EA2A4E" w:rsidP="00EA2A4E">
      <w:pPr>
        <w:rPr>
          <w:rFonts w:ascii="Times New Roman" w:hAnsi="Times New Roman" w:cs="Times New Roman"/>
          <w:sz w:val="24"/>
          <w:szCs w:val="24"/>
        </w:rPr>
      </w:pPr>
      <w:r w:rsidRPr="00DB1A7B">
        <w:rPr>
          <w:rStyle w:val="fontstyle01"/>
          <w:rFonts w:ascii="Times New Roman" w:hAnsi="Times New Roman" w:cs="Times New Roman"/>
          <w:sz w:val="24"/>
          <w:szCs w:val="24"/>
        </w:rPr>
        <w:t xml:space="preserve">3 </w:t>
      </w:r>
      <w:r w:rsidRPr="00DB1A7B">
        <w:rPr>
          <w:rStyle w:val="fontstyle21"/>
          <w:rFonts w:ascii="Times New Roman" w:hAnsi="Times New Roman" w:cs="Times New Roman"/>
          <w:sz w:val="24"/>
          <w:szCs w:val="24"/>
        </w:rPr>
        <w:t>Explain the difference between logical and physical data independence</w:t>
      </w:r>
      <w:r w:rsidRPr="00DB1A7B">
        <w:rPr>
          <w:rFonts w:ascii="Times New Roman" w:hAnsi="Times New Roman" w:cs="Times New Roman"/>
          <w:sz w:val="24"/>
          <w:szCs w:val="24"/>
        </w:rPr>
        <w:t>.</w:t>
      </w:r>
    </w:p>
    <w:p w14:paraId="2E968641" w14:textId="77777777" w:rsidR="00EA2A4E" w:rsidRPr="00DB1A7B" w:rsidRDefault="00EA2A4E" w:rsidP="00EA2A4E">
      <w:pPr>
        <w:rPr>
          <w:rFonts w:ascii="Times New Roman" w:hAnsi="Times New Roman" w:cs="Times New Roman"/>
          <w:sz w:val="24"/>
          <w:szCs w:val="24"/>
        </w:rPr>
      </w:pPr>
      <w:r>
        <w:rPr>
          <w:rFonts w:ascii="Times New Roman" w:hAnsi="Times New Roman" w:cs="Times New Roman"/>
          <w:sz w:val="24"/>
          <w:szCs w:val="24"/>
        </w:rPr>
        <w:t>Tính độc lập giữa hai mức dữ liệu này là lớp ngay trên nó mà khi nó thay đổi thì lớp ấy cũng không thay đổi</w:t>
      </w:r>
    </w:p>
    <w:p w14:paraId="5FA93172" w14:textId="77777777" w:rsidR="00EA2A4E" w:rsidRDefault="00EA2A4E" w:rsidP="00EA2A4E">
      <w:pPr>
        <w:jc w:val="both"/>
        <w:rPr>
          <w:rStyle w:val="fontstyle01"/>
          <w:rFonts w:ascii="Times New Roman" w:hAnsi="Times New Roman" w:cs="Times New Roman"/>
          <w:b w:val="0"/>
          <w:sz w:val="24"/>
          <w:szCs w:val="24"/>
        </w:rPr>
      </w:pPr>
      <w:r w:rsidRPr="00DB1A7B">
        <w:rPr>
          <w:rStyle w:val="fontstyle01"/>
          <w:rFonts w:ascii="Times New Roman" w:hAnsi="Times New Roman" w:cs="Times New Roman"/>
          <w:b w:val="0"/>
          <w:sz w:val="24"/>
          <w:szCs w:val="24"/>
        </w:rPr>
        <w:t>4. What are the responsibilities of a DBA? If we assume that the DBA is never interested in running his or her own queries, does the DBA still need to understand query optimization? Why?</w:t>
      </w:r>
    </w:p>
    <w:p w14:paraId="78DAC757" w14:textId="77777777" w:rsidR="00EA2A4E" w:rsidRDefault="00EA2A4E" w:rsidP="00EA2A4E">
      <w:pPr>
        <w:jc w:val="both"/>
        <w:rPr>
          <w:rStyle w:val="fontstyle01"/>
          <w:rFonts w:ascii="Times New Roman" w:hAnsi="Times New Roman" w:cs="Times New Roman"/>
          <w:b w:val="0"/>
          <w:sz w:val="24"/>
          <w:szCs w:val="24"/>
        </w:rPr>
      </w:pPr>
      <w:r w:rsidRPr="00DB1A7B">
        <w:rPr>
          <w:rStyle w:val="fontstyle01"/>
          <w:rFonts w:ascii="Times New Roman" w:hAnsi="Times New Roman" w:cs="Times New Roman"/>
          <w:b w:val="0"/>
          <w:sz w:val="24"/>
          <w:szCs w:val="24"/>
        </w:rPr>
        <w:t>DBA chịu trách nhiệm quản lý và trực tiếp giám sát mọi hoạt động của hệ thống cơ sở dữ liệu trong một tổ chức hoặc công ty, để đảm bảo sự toàn vẹn, hiệu quả, và bảo mật của dữ liệu.</w:t>
      </w:r>
    </w:p>
    <w:p w14:paraId="7C1E4824" w14:textId="77777777" w:rsidR="00EA2A4E" w:rsidRPr="00DB1A7B" w:rsidRDefault="00EA2A4E" w:rsidP="00EA2A4E">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Dẫu DBA không quan tâm đến việc chạy truy vấn nhưng họ vẫn cần hiểu việc tối ưu hóa truy vấn vì điều này có ý nghĩa quan trọng trong việc giúp cho việc quản lý Database trở nên hiệu quả và tối ưu hơn.</w:t>
      </w:r>
    </w:p>
    <w:p w14:paraId="30C290E1" w14:textId="77777777" w:rsidR="00EA2A4E" w:rsidRPr="00DB1A7B" w:rsidRDefault="00EA2A4E" w:rsidP="00EA2A4E">
      <w:pPr>
        <w:jc w:val="both"/>
        <w:rPr>
          <w:rFonts w:ascii="Times New Roman" w:hAnsi="Times New Roman" w:cs="Times New Roman"/>
          <w:color w:val="000000"/>
          <w:sz w:val="24"/>
          <w:szCs w:val="24"/>
        </w:rPr>
      </w:pPr>
      <w:r w:rsidRPr="00DB1A7B">
        <w:rPr>
          <w:rFonts w:ascii="Times New Roman" w:hAnsi="Times New Roman" w:cs="Times New Roman"/>
          <w:b/>
          <w:color w:val="000000"/>
          <w:sz w:val="24"/>
          <w:szCs w:val="24"/>
        </w:rPr>
        <w:t>5.</w:t>
      </w:r>
      <w:r w:rsidRPr="00DB1A7B">
        <w:rPr>
          <w:rFonts w:ascii="Times New Roman" w:hAnsi="Times New Roman" w:cs="Times New Roman"/>
          <w:color w:val="000000"/>
          <w:sz w:val="24"/>
          <w:szCs w:val="24"/>
        </w:rPr>
        <w:t xml:space="preserve"> Scrooge McNugget wants to store information (names, addresses, descriptions of embarrassing moments, etc.) about the many ducks on his payroll. Not surprisingly, the volume of data compels him to buy a database system. To save money, he wants to buy one with the fewest possible features, and he plans to run it as a stand-alone application on his PC clone. Of course, Scrooge does not plan to share his list with anyone. Indicate which of the following DBMS features Scrooge should pay for; in each case, also indicate why Scrooge should (or should not) pay for that feature in the system he buys.</w:t>
      </w:r>
    </w:p>
    <w:p w14:paraId="333CCEB2" w14:textId="77777777" w:rsidR="00EA2A4E" w:rsidRDefault="00EA2A4E" w:rsidP="00EA2A4E">
      <w:pPr>
        <w:pStyle w:val="ListParagraph"/>
        <w:numPr>
          <w:ilvl w:val="0"/>
          <w:numId w:val="1"/>
        </w:numPr>
        <w:jc w:val="both"/>
        <w:rPr>
          <w:rFonts w:ascii="Times New Roman" w:hAnsi="Times New Roman" w:cs="Times New Roman"/>
          <w:color w:val="000000"/>
          <w:sz w:val="24"/>
          <w:szCs w:val="24"/>
        </w:rPr>
      </w:pPr>
      <w:r w:rsidRPr="00DB1A7B">
        <w:rPr>
          <w:rFonts w:ascii="Times New Roman" w:hAnsi="Times New Roman" w:cs="Times New Roman"/>
          <w:color w:val="000000"/>
          <w:sz w:val="24"/>
          <w:szCs w:val="24"/>
        </w:rPr>
        <w:t>A security facility.</w:t>
      </w:r>
      <w:r>
        <w:rPr>
          <w:rFonts w:ascii="Times New Roman" w:hAnsi="Times New Roman" w:cs="Times New Roman"/>
          <w:color w:val="000000"/>
          <w:sz w:val="24"/>
          <w:szCs w:val="24"/>
        </w:rPr>
        <w:t>(cơ sở an ninh)</w:t>
      </w:r>
    </w:p>
    <w:p w14:paraId="3ED25D07" w14:textId="77777777" w:rsidR="00EA2A4E" w:rsidRPr="00DB1A7B" w:rsidRDefault="00EA2A4E" w:rsidP="00EA2A4E">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Nên trả tiền vì để tránh bị tấn công và đánh cắp dữ liệu.</w:t>
      </w:r>
    </w:p>
    <w:p w14:paraId="2747B1A2" w14:textId="77777777" w:rsidR="00EA2A4E" w:rsidRPr="00CE1D9D" w:rsidRDefault="00EA2A4E" w:rsidP="00EA2A4E">
      <w:pPr>
        <w:pStyle w:val="ListParagraph"/>
        <w:numPr>
          <w:ilvl w:val="0"/>
          <w:numId w:val="1"/>
        </w:numPr>
        <w:jc w:val="both"/>
        <w:rPr>
          <w:rFonts w:ascii="Times New Roman" w:hAnsi="Times New Roman" w:cs="Times New Roman"/>
          <w:sz w:val="24"/>
          <w:szCs w:val="24"/>
        </w:rPr>
      </w:pPr>
      <w:r w:rsidRPr="00DB1A7B">
        <w:rPr>
          <w:rFonts w:ascii="Times New Roman" w:hAnsi="Times New Roman" w:cs="Times New Roman"/>
          <w:color w:val="000000"/>
          <w:sz w:val="24"/>
          <w:szCs w:val="24"/>
        </w:rPr>
        <w:t>Concurrency control.</w:t>
      </w:r>
      <w:r>
        <w:rPr>
          <w:rFonts w:ascii="Times New Roman" w:hAnsi="Times New Roman" w:cs="Times New Roman"/>
          <w:color w:val="000000"/>
          <w:sz w:val="24"/>
          <w:szCs w:val="24"/>
        </w:rPr>
        <w:t>(kiểm soát đồng thời)</w:t>
      </w:r>
    </w:p>
    <w:p w14:paraId="04765066" w14:textId="77777777" w:rsidR="00EA2A4E" w:rsidRPr="00DB1A7B" w:rsidRDefault="00EA2A4E" w:rsidP="00EA2A4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Không cần trả tiền vì cơ bản chỉ có ông McNugget sử dụng là chính</w:t>
      </w:r>
    </w:p>
    <w:p w14:paraId="49F7038A" w14:textId="77777777" w:rsidR="00EA2A4E" w:rsidRPr="00CE1D9D" w:rsidRDefault="00EA2A4E" w:rsidP="00EA2A4E">
      <w:pPr>
        <w:pStyle w:val="ListParagraph"/>
        <w:numPr>
          <w:ilvl w:val="0"/>
          <w:numId w:val="1"/>
        </w:numPr>
        <w:jc w:val="both"/>
        <w:rPr>
          <w:rFonts w:ascii="Times New Roman" w:hAnsi="Times New Roman" w:cs="Times New Roman"/>
          <w:sz w:val="24"/>
          <w:szCs w:val="24"/>
        </w:rPr>
      </w:pPr>
      <w:r w:rsidRPr="00DB1A7B">
        <w:rPr>
          <w:rFonts w:ascii="Times New Roman" w:hAnsi="Times New Roman" w:cs="Times New Roman"/>
          <w:color w:val="000000"/>
          <w:sz w:val="24"/>
          <w:szCs w:val="24"/>
        </w:rPr>
        <w:t>Crash recovery.</w:t>
      </w:r>
      <w:r>
        <w:rPr>
          <w:rFonts w:ascii="Times New Roman" w:hAnsi="Times New Roman" w:cs="Times New Roman"/>
          <w:color w:val="000000"/>
          <w:sz w:val="24"/>
          <w:szCs w:val="24"/>
        </w:rPr>
        <w:t>(Phục hồi sự cố)</w:t>
      </w:r>
    </w:p>
    <w:p w14:paraId="244F9E99" w14:textId="77777777" w:rsidR="00EA2A4E" w:rsidRPr="00DB1A7B" w:rsidRDefault="00EA2A4E" w:rsidP="00EA2A4E">
      <w:pPr>
        <w:pStyle w:val="ListParagraph"/>
        <w:numPr>
          <w:ilvl w:val="0"/>
          <w:numId w:val="4"/>
        </w:numPr>
        <w:jc w:val="both"/>
        <w:rPr>
          <w:rFonts w:ascii="Times New Roman" w:hAnsi="Times New Roman" w:cs="Times New Roman"/>
          <w:sz w:val="24"/>
          <w:szCs w:val="24"/>
        </w:rPr>
      </w:pPr>
      <w:r>
        <w:rPr>
          <w:rFonts w:ascii="Times New Roman" w:hAnsi="Times New Roman" w:cs="Times New Roman"/>
          <w:color w:val="000000"/>
          <w:sz w:val="24"/>
          <w:szCs w:val="24"/>
        </w:rPr>
        <w:t>Nên trả tiền vì điều này rất quan trọng, khi cơ sở hỏng hóc có thể bảo toàn dữ liệu và sửa chữa dễ dàng</w:t>
      </w:r>
    </w:p>
    <w:p w14:paraId="1D8428C7" w14:textId="77777777" w:rsidR="00EA2A4E" w:rsidRPr="00CE1D9D" w:rsidRDefault="00EA2A4E" w:rsidP="00EA2A4E">
      <w:pPr>
        <w:pStyle w:val="ListParagraph"/>
        <w:numPr>
          <w:ilvl w:val="0"/>
          <w:numId w:val="1"/>
        </w:numPr>
        <w:jc w:val="both"/>
        <w:rPr>
          <w:rFonts w:ascii="Times New Roman" w:hAnsi="Times New Roman" w:cs="Times New Roman"/>
          <w:sz w:val="24"/>
          <w:szCs w:val="24"/>
        </w:rPr>
      </w:pPr>
      <w:r w:rsidRPr="00DB1A7B">
        <w:rPr>
          <w:rFonts w:ascii="Times New Roman" w:hAnsi="Times New Roman" w:cs="Times New Roman"/>
          <w:color w:val="000000"/>
          <w:sz w:val="24"/>
          <w:szCs w:val="24"/>
        </w:rPr>
        <w:t>A view mechanism.</w:t>
      </w:r>
      <w:r>
        <w:rPr>
          <w:rFonts w:ascii="Times New Roman" w:hAnsi="Times New Roman" w:cs="Times New Roman"/>
          <w:color w:val="000000"/>
          <w:sz w:val="24"/>
          <w:szCs w:val="24"/>
        </w:rPr>
        <w:t>(cơ chế xem)</w:t>
      </w:r>
    </w:p>
    <w:p w14:paraId="721D21EC" w14:textId="77777777" w:rsidR="00EA2A4E" w:rsidRPr="00DB1A7B" w:rsidRDefault="00EA2A4E" w:rsidP="00EA2A4E">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rPr>
        <w:t xml:space="preserve">Nên trả tiền, vì giúp người dùng sử dụng và quan sát CSDL hiệu quả </w:t>
      </w:r>
    </w:p>
    <w:p w14:paraId="62AB4D73" w14:textId="77777777" w:rsidR="00EA2A4E" w:rsidRDefault="00EA2A4E" w:rsidP="00EA2A4E">
      <w:pPr>
        <w:pStyle w:val="ListParagraph"/>
        <w:numPr>
          <w:ilvl w:val="0"/>
          <w:numId w:val="1"/>
        </w:numPr>
        <w:jc w:val="both"/>
        <w:rPr>
          <w:rFonts w:ascii="Times New Roman" w:hAnsi="Times New Roman" w:cs="Times New Roman"/>
          <w:sz w:val="24"/>
          <w:szCs w:val="24"/>
        </w:rPr>
      </w:pPr>
      <w:r w:rsidRPr="00DB1A7B">
        <w:rPr>
          <w:rFonts w:ascii="Times New Roman" w:hAnsi="Times New Roman" w:cs="Times New Roman"/>
          <w:color w:val="000000"/>
          <w:sz w:val="24"/>
          <w:szCs w:val="24"/>
        </w:rPr>
        <w:lastRenderedPageBreak/>
        <w:t>A query language.</w:t>
      </w:r>
      <w:r w:rsidRPr="00DB1A7B">
        <w:rPr>
          <w:rFonts w:ascii="Times New Roman" w:hAnsi="Times New Roman" w:cs="Times New Roman"/>
          <w:sz w:val="24"/>
          <w:szCs w:val="24"/>
        </w:rPr>
        <w:t xml:space="preserve"> </w:t>
      </w:r>
      <w:r>
        <w:rPr>
          <w:rFonts w:ascii="Times New Roman" w:hAnsi="Times New Roman" w:cs="Times New Roman"/>
          <w:sz w:val="24"/>
          <w:szCs w:val="24"/>
        </w:rPr>
        <w:t>(Ngôn ngữ truy vấn)</w:t>
      </w:r>
    </w:p>
    <w:p w14:paraId="60C71236" w14:textId="77777777" w:rsidR="00EA2A4E" w:rsidRPr="00CE1D9D" w:rsidRDefault="00EA2A4E" w:rsidP="00EA2A4E">
      <w:pPr>
        <w:ind w:left="360" w:firstLine="360"/>
        <w:jc w:val="both"/>
        <w:rPr>
          <w:rFonts w:ascii="Times New Roman" w:hAnsi="Times New Roman" w:cs="Times New Roman"/>
          <w:sz w:val="24"/>
          <w:szCs w:val="24"/>
        </w:rPr>
      </w:pPr>
      <w:r>
        <w:rPr>
          <w:rFonts w:ascii="Times New Roman" w:hAnsi="Times New Roman" w:cs="Times New Roman"/>
          <w:color w:val="000000"/>
          <w:sz w:val="24"/>
          <w:szCs w:val="24"/>
        </w:rPr>
        <w:t xml:space="preserve">=&gt; </w:t>
      </w:r>
      <w:r w:rsidRPr="00CE1D9D">
        <w:rPr>
          <w:rFonts w:ascii="Times New Roman" w:hAnsi="Times New Roman" w:cs="Times New Roman"/>
          <w:color w:val="000000"/>
          <w:sz w:val="24"/>
          <w:szCs w:val="24"/>
        </w:rPr>
        <w:t xml:space="preserve"> không cần trả tiền, vì đây là thành phần liên quan đến mức logic, người dùng không cần quan tâm đến thành phần này</w:t>
      </w:r>
    </w:p>
    <w:p w14:paraId="50128EDD" w14:textId="77777777" w:rsidR="00EA2A4E" w:rsidRDefault="00EA2A4E" w:rsidP="00EA2A4E">
      <w:pPr>
        <w:jc w:val="both"/>
        <w:rPr>
          <w:rStyle w:val="fontstyle01"/>
          <w:rFonts w:ascii="Times New Roman" w:hAnsi="Times New Roman" w:cs="Times New Roman"/>
          <w:b w:val="0"/>
          <w:sz w:val="24"/>
          <w:szCs w:val="24"/>
        </w:rPr>
      </w:pPr>
      <w:r w:rsidRPr="00DB1A7B">
        <w:rPr>
          <w:rStyle w:val="fontstyle01"/>
          <w:rFonts w:ascii="Times New Roman" w:hAnsi="Times New Roman" w:cs="Times New Roman"/>
          <w:b w:val="0"/>
          <w:sz w:val="24"/>
          <w:szCs w:val="24"/>
        </w:rPr>
        <w:t>6. Describe the structure of a DBMS. If your operating system is upgraded to support some new functions on OS files (e.g., the ability to force some sequence of bytes to disk), which layer(s) of the DBMS would you have to rewrite to take advantage of these new functions?</w:t>
      </w:r>
    </w:p>
    <w:p w14:paraId="72FF87AD" w14:textId="77777777" w:rsidR="00EA2A4E" w:rsidRDefault="00EA2A4E" w:rsidP="00EA2A4E">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cấu trúc của một DBMS:</w:t>
      </w:r>
      <w:r>
        <w:rPr>
          <w:rStyle w:val="fontstyle01"/>
          <w:rFonts w:ascii="Times New Roman" w:hAnsi="Times New Roman" w:cs="Times New Roman"/>
          <w:b w:val="0"/>
          <w:sz w:val="24"/>
          <w:szCs w:val="24"/>
        </w:rPr>
        <w:tab/>
      </w:r>
      <w:r>
        <w:rPr>
          <w:rStyle w:val="fontstyle01"/>
          <w:rFonts w:ascii="Times New Roman" w:hAnsi="Times New Roman" w:cs="Times New Roman"/>
          <w:b w:val="0"/>
          <w:sz w:val="24"/>
          <w:szCs w:val="24"/>
        </w:rPr>
        <w:tab/>
      </w:r>
      <w:r>
        <w:rPr>
          <w:rStyle w:val="fontstyle01"/>
          <w:rFonts w:ascii="Times New Roman" w:hAnsi="Times New Roman" w:cs="Times New Roman"/>
          <w:b w:val="0"/>
          <w:sz w:val="24"/>
          <w:szCs w:val="24"/>
        </w:rPr>
        <w:tab/>
      </w:r>
      <w:r>
        <w:rPr>
          <w:rStyle w:val="fontstyle01"/>
          <w:rFonts w:ascii="Times New Roman" w:hAnsi="Times New Roman" w:cs="Times New Roman"/>
          <w:b w:val="0"/>
          <w:sz w:val="24"/>
          <w:szCs w:val="24"/>
        </w:rPr>
        <w:tab/>
      </w:r>
      <w:r>
        <w:rPr>
          <w:rStyle w:val="fontstyle01"/>
          <w:rFonts w:ascii="Times New Roman" w:hAnsi="Times New Roman" w:cs="Times New Roman"/>
          <w:b w:val="0"/>
          <w:sz w:val="24"/>
          <w:szCs w:val="24"/>
        </w:rPr>
        <w:tab/>
      </w:r>
      <w:r>
        <w:rPr>
          <w:rStyle w:val="fontstyle01"/>
          <w:rFonts w:ascii="Times New Roman" w:hAnsi="Times New Roman" w:cs="Times New Roman"/>
          <w:b w:val="0"/>
          <w:sz w:val="24"/>
          <w:szCs w:val="24"/>
        </w:rPr>
        <w:tab/>
      </w:r>
      <w:r>
        <w:rPr>
          <w:rStyle w:val="fontstyle01"/>
          <w:rFonts w:ascii="Times New Roman" w:hAnsi="Times New Roman" w:cs="Times New Roman"/>
          <w:b w:val="0"/>
          <w:sz w:val="24"/>
          <w:szCs w:val="24"/>
        </w:rPr>
        <w:tab/>
      </w:r>
    </w:p>
    <w:p w14:paraId="5004FE6B" w14:textId="77777777" w:rsidR="00EA2A4E" w:rsidRDefault="00EA2A4E" w:rsidP="00EA2A4E">
      <w:pPr>
        <w:jc w:val="both"/>
        <w:rPr>
          <w:rFonts w:ascii="Times New Roman" w:hAnsi="Times New Roman" w:cs="Times New Roman"/>
          <w:b/>
          <w:bCs/>
          <w:sz w:val="24"/>
          <w:szCs w:val="24"/>
        </w:rPr>
      </w:pPr>
      <w:r>
        <w:rPr>
          <w:noProof/>
        </w:rPr>
        <mc:AlternateContent>
          <mc:Choice Requires="wpg">
            <w:drawing>
              <wp:anchor distT="0" distB="0" distL="114300" distR="114300" simplePos="0" relativeHeight="251659264" behindDoc="0" locked="0" layoutInCell="1" allowOverlap="1" wp14:anchorId="7CE5ECB0" wp14:editId="1BB61433">
                <wp:simplePos x="0" y="0"/>
                <wp:positionH relativeFrom="margin">
                  <wp:align>left</wp:align>
                </wp:positionH>
                <wp:positionV relativeFrom="paragraph">
                  <wp:posOffset>18415</wp:posOffset>
                </wp:positionV>
                <wp:extent cx="2689860" cy="2153301"/>
                <wp:effectExtent l="0" t="19050" r="15240" b="18415"/>
                <wp:wrapNone/>
                <wp:docPr id="46087" name="Group 23">
                  <a:extLst xmlns:a="http://schemas.openxmlformats.org/drawingml/2006/main">
                    <a:ext uri="{FF2B5EF4-FFF2-40B4-BE49-F238E27FC236}">
                      <a16:creationId xmlns:a16="http://schemas.microsoft.com/office/drawing/2014/main" id="{21D39A14-9311-C77E-622C-E3B6EDE9EDBE}"/>
                    </a:ext>
                  </a:extLst>
                </wp:docPr>
                <wp:cNvGraphicFramePr/>
                <a:graphic xmlns:a="http://schemas.openxmlformats.org/drawingml/2006/main">
                  <a:graphicData uri="http://schemas.microsoft.com/office/word/2010/wordprocessingGroup">
                    <wpg:wgp>
                      <wpg:cNvGrpSpPr/>
                      <wpg:grpSpPr bwMode="auto">
                        <a:xfrm>
                          <a:off x="0" y="0"/>
                          <a:ext cx="2689860" cy="2153301"/>
                          <a:chOff x="0" y="0"/>
                          <a:chExt cx="2064" cy="2530"/>
                        </a:xfrm>
                      </wpg:grpSpPr>
                      <wps:wsp>
                        <wps:cNvPr id="2104007530" name="Rectangle 2104007530">
                          <a:extLst>
                            <a:ext uri="{FF2B5EF4-FFF2-40B4-BE49-F238E27FC236}">
                              <a16:creationId xmlns:a16="http://schemas.microsoft.com/office/drawing/2014/main" id="{F02F63EB-542D-CED9-F515-D941AC620669}"/>
                            </a:ext>
                          </a:extLst>
                        </wps:cNvPr>
                        <wps:cNvSpPr>
                          <a:spLocks noChangeArrowheads="1"/>
                        </wps:cNvSpPr>
                        <wps:spPr bwMode="auto">
                          <a:xfrm>
                            <a:off x="291" y="0"/>
                            <a:ext cx="1484" cy="5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D335725"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Tối ưu hóa truy vấn</w:t>
                              </w:r>
                            </w:p>
                          </w:txbxContent>
                        </wps:txbx>
                        <wps:bodyPr wrap="square" lIns="90488" tIns="44450" rIns="90488" bIns="44450">
                          <a:noAutofit/>
                        </wps:bodyPr>
                      </wps:wsp>
                      <wps:wsp>
                        <wps:cNvPr id="14489420" name="Rectangle 14489420">
                          <a:extLst>
                            <a:ext uri="{FF2B5EF4-FFF2-40B4-BE49-F238E27FC236}">
                              <a16:creationId xmlns:a16="http://schemas.microsoft.com/office/drawing/2014/main" id="{427688CD-A850-8CF8-2500-DCE89E3EF174}"/>
                            </a:ext>
                          </a:extLst>
                        </wps:cNvPr>
                        <wps:cNvSpPr>
                          <a:spLocks noChangeArrowheads="1"/>
                        </wps:cNvSpPr>
                        <wps:spPr bwMode="auto">
                          <a:xfrm>
                            <a:off x="242" y="523"/>
                            <a:ext cx="1582" cy="3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5A1B4F"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Toán tử quan hệ</w:t>
                              </w:r>
                            </w:p>
                          </w:txbxContent>
                        </wps:txbx>
                        <wps:bodyPr wrap="square" lIns="90488" tIns="44450" rIns="90488" bIns="44450">
                          <a:noAutofit/>
                        </wps:bodyPr>
                      </wps:wsp>
                      <wps:wsp>
                        <wps:cNvPr id="1207610006" name="Rectangle 1207610006">
                          <a:extLst>
                            <a:ext uri="{FF2B5EF4-FFF2-40B4-BE49-F238E27FC236}">
                              <a16:creationId xmlns:a16="http://schemas.microsoft.com/office/drawing/2014/main" id="{0E113103-563F-1448-8F2F-572E1EC7AB05}"/>
                            </a:ext>
                          </a:extLst>
                        </wps:cNvPr>
                        <wps:cNvSpPr>
                          <a:spLocks noChangeArrowheads="1"/>
                        </wps:cNvSpPr>
                        <wps:spPr bwMode="auto">
                          <a:xfrm>
                            <a:off x="42" y="844"/>
                            <a:ext cx="1973" cy="3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31DBDE5"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Tệp và phương pháp truy cập</w:t>
                              </w:r>
                            </w:p>
                          </w:txbxContent>
                        </wps:txbx>
                        <wps:bodyPr wrap="square" lIns="90488" tIns="44450" rIns="90488" bIns="44450">
                          <a:noAutofit/>
                        </wps:bodyPr>
                      </wps:wsp>
                      <wps:wsp>
                        <wps:cNvPr id="2118611631" name="Rectangle 2118611631">
                          <a:extLst>
                            <a:ext uri="{FF2B5EF4-FFF2-40B4-BE49-F238E27FC236}">
                              <a16:creationId xmlns:a16="http://schemas.microsoft.com/office/drawing/2014/main" id="{BD912C73-4D94-4BA2-F270-8884F3E6680C}"/>
                            </a:ext>
                          </a:extLst>
                        </wps:cNvPr>
                        <wps:cNvSpPr>
                          <a:spLocks noChangeArrowheads="1"/>
                        </wps:cNvSpPr>
                        <wps:spPr bwMode="auto">
                          <a:xfrm>
                            <a:off x="273" y="1211"/>
                            <a:ext cx="1516" cy="3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2478D2D"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Quản lý bộ nhớ đệm</w:t>
                              </w:r>
                            </w:p>
                          </w:txbxContent>
                        </wps:txbx>
                        <wps:bodyPr wrap="square" lIns="90488" tIns="44450" rIns="90488" bIns="44450">
                          <a:noAutofit/>
                        </wps:bodyPr>
                      </wps:wsp>
                      <wps:wsp>
                        <wps:cNvPr id="1890046788" name="Rectangle 1890046788">
                          <a:extLst>
                            <a:ext uri="{FF2B5EF4-FFF2-40B4-BE49-F238E27FC236}">
                              <a16:creationId xmlns:a16="http://schemas.microsoft.com/office/drawing/2014/main" id="{A0A2A06A-B209-8023-417D-4228224650BA}"/>
                            </a:ext>
                          </a:extLst>
                        </wps:cNvPr>
                        <wps:cNvSpPr>
                          <a:spLocks noChangeArrowheads="1"/>
                        </wps:cNvSpPr>
                        <wps:spPr bwMode="auto">
                          <a:xfrm>
                            <a:off x="82" y="1542"/>
                            <a:ext cx="1902" cy="3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47D652"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Quản lý không gian đĩa</w:t>
                              </w:r>
                            </w:p>
                          </w:txbxContent>
                        </wps:txbx>
                        <wps:bodyPr wrap="square" lIns="90488" tIns="44450" rIns="90488" bIns="44450">
                          <a:noAutofit/>
                        </wps:bodyPr>
                      </wps:wsp>
                      <wps:wsp>
                        <wps:cNvPr id="8394825" name="Rectangle 8394825">
                          <a:extLst>
                            <a:ext uri="{FF2B5EF4-FFF2-40B4-BE49-F238E27FC236}">
                              <a16:creationId xmlns:a16="http://schemas.microsoft.com/office/drawing/2014/main" id="{03F2F38C-2BBC-2060-25AC-26F63A0B9DC9}"/>
                            </a:ext>
                          </a:extLst>
                        </wps:cNvPr>
                        <wps:cNvSpPr>
                          <a:spLocks noChangeArrowheads="1"/>
                        </wps:cNvSpPr>
                        <wps:spPr bwMode="auto">
                          <a:xfrm>
                            <a:off x="16" y="3"/>
                            <a:ext cx="2030" cy="1809"/>
                          </a:xfrm>
                          <a:prstGeom prst="rect">
                            <a:avLst/>
                          </a:prstGeom>
                          <a:noFill/>
                          <a:ln w="50800">
                            <a:solidFill>
                              <a:schemeClr val="tx2"/>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558810777" name="Line 13">
                          <a:extLst>
                            <a:ext uri="{FF2B5EF4-FFF2-40B4-BE49-F238E27FC236}">
                              <a16:creationId xmlns:a16="http://schemas.microsoft.com/office/drawing/2014/main" id="{D90176B8-83EC-6925-7F4E-F998176059E3}"/>
                            </a:ext>
                          </a:extLst>
                        </wps:cNvPr>
                        <wps:cNvSpPr>
                          <a:spLocks noChangeShapeType="1"/>
                        </wps:cNvSpPr>
                        <wps:spPr bwMode="auto">
                          <a:xfrm>
                            <a:off x="0" y="484"/>
                            <a:ext cx="2064" cy="0"/>
                          </a:xfrm>
                          <a:prstGeom prst="line">
                            <a:avLst/>
                          </a:prstGeom>
                          <a:noFill/>
                          <a:ln w="127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424686" name="Line 14">
                          <a:extLst>
                            <a:ext uri="{FF2B5EF4-FFF2-40B4-BE49-F238E27FC236}">
                              <a16:creationId xmlns:a16="http://schemas.microsoft.com/office/drawing/2014/main" id="{7A51A707-0B02-5926-5D7A-5B82609129A5}"/>
                            </a:ext>
                          </a:extLst>
                        </wps:cNvPr>
                        <wps:cNvSpPr>
                          <a:spLocks noChangeShapeType="1"/>
                        </wps:cNvSpPr>
                        <wps:spPr bwMode="auto">
                          <a:xfrm>
                            <a:off x="0" y="820"/>
                            <a:ext cx="2064" cy="0"/>
                          </a:xfrm>
                          <a:prstGeom prst="line">
                            <a:avLst/>
                          </a:prstGeom>
                          <a:noFill/>
                          <a:ln w="127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0975113" name="Line 15">
                          <a:extLst>
                            <a:ext uri="{FF2B5EF4-FFF2-40B4-BE49-F238E27FC236}">
                              <a16:creationId xmlns:a16="http://schemas.microsoft.com/office/drawing/2014/main" id="{411D9EB1-916E-4431-1151-3406C1369111}"/>
                            </a:ext>
                          </a:extLst>
                        </wps:cNvPr>
                        <wps:cNvSpPr>
                          <a:spLocks noChangeShapeType="1"/>
                        </wps:cNvSpPr>
                        <wps:spPr bwMode="auto">
                          <a:xfrm>
                            <a:off x="0" y="1108"/>
                            <a:ext cx="2064" cy="0"/>
                          </a:xfrm>
                          <a:prstGeom prst="line">
                            <a:avLst/>
                          </a:prstGeom>
                          <a:noFill/>
                          <a:ln w="127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24800401" name="Line 16">
                          <a:extLst>
                            <a:ext uri="{FF2B5EF4-FFF2-40B4-BE49-F238E27FC236}">
                              <a16:creationId xmlns:a16="http://schemas.microsoft.com/office/drawing/2014/main" id="{AF51B663-54BF-FE3C-C254-639D2DC60FAF}"/>
                            </a:ext>
                          </a:extLst>
                        </wps:cNvPr>
                        <wps:cNvSpPr>
                          <a:spLocks noChangeShapeType="1"/>
                        </wps:cNvSpPr>
                        <wps:spPr bwMode="auto">
                          <a:xfrm>
                            <a:off x="0" y="1492"/>
                            <a:ext cx="2064" cy="0"/>
                          </a:xfrm>
                          <a:prstGeom prst="line">
                            <a:avLst/>
                          </a:prstGeom>
                          <a:noFill/>
                          <a:ln w="127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41863632" name="Oval 741863632">
                          <a:extLst>
                            <a:ext uri="{FF2B5EF4-FFF2-40B4-BE49-F238E27FC236}">
                              <a16:creationId xmlns:a16="http://schemas.microsoft.com/office/drawing/2014/main" id="{9A9E117B-B26B-F6F0-F42F-ADCB2FD56AF4}"/>
                            </a:ext>
                          </a:extLst>
                        </wps:cNvPr>
                        <wps:cNvSpPr>
                          <a:spLocks noChangeArrowheads="1"/>
                        </wps:cNvSpPr>
                        <wps:spPr bwMode="auto">
                          <a:xfrm>
                            <a:off x="680" y="2124"/>
                            <a:ext cx="656" cy="70"/>
                          </a:xfrm>
                          <a:prstGeom prst="ellipse">
                            <a:avLst/>
                          </a:prstGeom>
                          <a:noFill/>
                          <a:ln w="25400">
                            <a:solidFill>
                              <a:schemeClr val="tx2"/>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20054916" name="Line 18">
                          <a:extLst>
                            <a:ext uri="{FF2B5EF4-FFF2-40B4-BE49-F238E27FC236}">
                              <a16:creationId xmlns:a16="http://schemas.microsoft.com/office/drawing/2014/main" id="{5C03D3A7-0D2D-1B0A-FBCE-81CE1D53A6FB}"/>
                            </a:ext>
                          </a:extLst>
                        </wps:cNvPr>
                        <wps:cNvSpPr>
                          <a:spLocks noChangeShapeType="1"/>
                        </wps:cNvSpPr>
                        <wps:spPr bwMode="auto">
                          <a:xfrm>
                            <a:off x="670" y="2157"/>
                            <a:ext cx="2" cy="362"/>
                          </a:xfrm>
                          <a:prstGeom prst="line">
                            <a:avLst/>
                          </a:prstGeom>
                          <a:noFill/>
                          <a:ln w="254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92986698" name="Line 19">
                          <a:extLst>
                            <a:ext uri="{FF2B5EF4-FFF2-40B4-BE49-F238E27FC236}">
                              <a16:creationId xmlns:a16="http://schemas.microsoft.com/office/drawing/2014/main" id="{4612DFE8-F060-1452-63D2-97E774E8AD09}"/>
                            </a:ext>
                          </a:extLst>
                        </wps:cNvPr>
                        <wps:cNvSpPr>
                          <a:spLocks noChangeShapeType="1"/>
                        </wps:cNvSpPr>
                        <wps:spPr bwMode="auto">
                          <a:xfrm>
                            <a:off x="1344" y="2174"/>
                            <a:ext cx="0" cy="326"/>
                          </a:xfrm>
                          <a:prstGeom prst="line">
                            <a:avLst/>
                          </a:prstGeom>
                          <a:noFill/>
                          <a:ln w="254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91540101" name="Oval 1291540101">
                          <a:extLst>
                            <a:ext uri="{FF2B5EF4-FFF2-40B4-BE49-F238E27FC236}">
                              <a16:creationId xmlns:a16="http://schemas.microsoft.com/office/drawing/2014/main" id="{0F168788-589A-21E7-2996-0DF347743850}"/>
                            </a:ext>
                          </a:extLst>
                        </wps:cNvPr>
                        <wps:cNvSpPr>
                          <a:spLocks noChangeArrowheads="1"/>
                        </wps:cNvSpPr>
                        <wps:spPr bwMode="auto">
                          <a:xfrm>
                            <a:off x="680" y="2460"/>
                            <a:ext cx="656" cy="70"/>
                          </a:xfrm>
                          <a:prstGeom prst="ellipse">
                            <a:avLst/>
                          </a:prstGeom>
                          <a:noFill/>
                          <a:ln w="25400">
                            <a:solidFill>
                              <a:schemeClr val="tx2"/>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768670157" name="Rectangle 1768670157">
                          <a:extLst>
                            <a:ext uri="{FF2B5EF4-FFF2-40B4-BE49-F238E27FC236}">
                              <a16:creationId xmlns:a16="http://schemas.microsoft.com/office/drawing/2014/main" id="{48274F2A-3752-907F-FD45-07009A49B5CA}"/>
                            </a:ext>
                          </a:extLst>
                        </wps:cNvPr>
                        <wps:cNvSpPr>
                          <a:spLocks noChangeArrowheads="1"/>
                        </wps:cNvSpPr>
                        <wps:spPr bwMode="auto">
                          <a:xfrm>
                            <a:off x="680" y="2174"/>
                            <a:ext cx="648" cy="3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40EE3FC" w14:textId="77777777" w:rsidR="00EA2A4E" w:rsidRPr="00CE1D9D" w:rsidRDefault="00EA2A4E" w:rsidP="00EA2A4E">
                              <w:pPr>
                                <w:kinsoku w:val="0"/>
                                <w:overflowPunct w:val="0"/>
                                <w:textAlignment w:val="baseline"/>
                                <w:rPr>
                                  <w:rFonts w:ascii="Arial" w:hAnsi="Arial"/>
                                  <w:color w:val="280049"/>
                                  <w:kern w:val="24"/>
                                  <w:sz w:val="24"/>
                                  <w:szCs w:val="24"/>
                                </w:rPr>
                              </w:pPr>
                              <w:r w:rsidRPr="00CE1D9D">
                                <w:rPr>
                                  <w:rFonts w:ascii="Arial" w:hAnsi="Arial"/>
                                  <w:color w:val="280049"/>
                                  <w:kern w:val="24"/>
                                  <w:sz w:val="24"/>
                                  <w:szCs w:val="24"/>
                                </w:rPr>
                                <w:t>Database</w:t>
                              </w:r>
                            </w:p>
                          </w:txbxContent>
                        </wps:txbx>
                        <wps:bodyPr wrap="square" lIns="90488" tIns="44450" rIns="90488" bIns="44450">
                          <a:noAutofit/>
                        </wps:bodyPr>
                      </wps:wsp>
                      <wps:wsp>
                        <wps:cNvPr id="1302001790" name="Line 22">
                          <a:extLst>
                            <a:ext uri="{FF2B5EF4-FFF2-40B4-BE49-F238E27FC236}">
                              <a16:creationId xmlns:a16="http://schemas.microsoft.com/office/drawing/2014/main" id="{3F7A1148-C4C8-AF2F-39CD-A7FB8E109D5C}"/>
                            </a:ext>
                          </a:extLst>
                        </wps:cNvPr>
                        <wps:cNvSpPr>
                          <a:spLocks noChangeShapeType="1"/>
                        </wps:cNvSpPr>
                        <wps:spPr bwMode="auto">
                          <a:xfrm>
                            <a:off x="960" y="1828"/>
                            <a:ext cx="0" cy="288"/>
                          </a:xfrm>
                          <a:prstGeom prst="line">
                            <a:avLst/>
                          </a:prstGeom>
                          <a:noFill/>
                          <a:ln w="254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7CE5ECB0" id="Group 23" o:spid="_x0000_s1026" style="position:absolute;left:0;text-align:left;margin-left:0;margin-top:1.45pt;width:211.8pt;height:169.55pt;z-index:251659264;mso-position-horizontal:left;mso-position-horizontal-relative:margin;mso-width-relative:margin;mso-height-relative:margin" coordsize="2064,2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">
                <v:rect id="Rectangle 2104007530" o:spid="_x0000_s1027" style="position:absolute;left:291;width:1484;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" filled="f" fillcolor="#4472c4 [3204]" stroked="f" strokecolor="black [3213]">
                  <v:shadow color="#e7e6e6 [3214]"/>
                  <v:textbox inset="2.51356mm,3.5pt,2.51356mm,3.5pt">
                    <w:txbxContent>
                      <w:p w14:paraId="2D335725"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Tối ưu hóa truy vấn</w:t>
                        </w:r>
                      </w:p>
                    </w:txbxContent>
                  </v:textbox>
                </v:rect>
                <v:rect id="Rectangle 14489420" o:spid="_x0000_s1028" style="position:absolute;left:242;top:523;width:1582;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" filled="f" fillcolor="#4472c4 [3204]" stroked="f" strokecolor="black [3213]">
                  <v:shadow color="#e7e6e6 [3214]"/>
                  <v:textbox inset="2.51356mm,3.5pt,2.51356mm,3.5pt">
                    <w:txbxContent>
                      <w:p w14:paraId="795A1B4F"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Toán tử quan hệ</w:t>
                        </w:r>
                      </w:p>
                    </w:txbxContent>
                  </v:textbox>
                </v:rect>
                <v:rect id="Rectangle 1207610006" o:spid="_x0000_s1029" style="position:absolute;left:42;top:844;width:197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" filled="f" fillcolor="#4472c4 [3204]" stroked="f" strokecolor="black [3213]">
                  <v:shadow color="#e7e6e6 [3214]"/>
                  <v:textbox inset="2.51356mm,3.5pt,2.51356mm,3.5pt">
                    <w:txbxContent>
                      <w:p w14:paraId="131DBDE5"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Tệp và phương pháp truy cập</w:t>
                        </w:r>
                      </w:p>
                    </w:txbxContent>
                  </v:textbox>
                </v:rect>
                <v:rect id="Rectangle 2118611631" o:spid="_x0000_s1030" style="position:absolute;left:273;top:1211;width:1516;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" filled="f" fillcolor="#4472c4 [3204]" stroked="f" strokecolor="black [3213]">
                  <v:shadow color="#e7e6e6 [3214]"/>
                  <v:textbox inset="2.51356mm,3.5pt,2.51356mm,3.5pt">
                    <w:txbxContent>
                      <w:p w14:paraId="72478D2D"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Quản lý bộ nhớ đệm</w:t>
                        </w:r>
                      </w:p>
                    </w:txbxContent>
                  </v:textbox>
                </v:rect>
                <v:rect id="Rectangle 1890046788" o:spid="_x0000_s1031" style="position:absolute;left:82;top:1542;width:1902;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" filled="f" fillcolor="#4472c4 [3204]" stroked="f" strokecolor="black [3213]">
                  <v:shadow color="#e7e6e6 [3214]"/>
                  <v:textbox inset="2.51356mm,3.5pt,2.51356mm,3.5pt">
                    <w:txbxContent>
                      <w:p w14:paraId="1C47D652" w14:textId="77777777" w:rsidR="00EA2A4E" w:rsidRPr="00CE1D9D" w:rsidRDefault="00EA2A4E" w:rsidP="00EA2A4E">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Quản lý không gian đĩa</w:t>
                        </w:r>
                      </w:p>
                    </w:txbxContent>
                  </v:textbox>
                </v:rect>
                <v:rect id="Rectangle 8394825" o:spid="_x0000_s1032" style="position:absolute;left:16;top:3;width:2030;height:18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" filled="f" fillcolor="#4472c4 [3204]" strokecolor="#44546a [3215]" strokeweight="4pt">
                  <v:shadow color="#e7e6e6 [3214]"/>
                </v:rect>
                <v:line id="Line 13" o:spid="_x0000_s1033" style="position:absolute;visibility:visible;mso-wrap-style:square;v-text-anchor:top" from="0,484" to="206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" strokecolor="black [3213]" strokeweight="1pt">
                  <v:stroke startarrowwidth="narrow" startarrowlength="short" endarrowwidth="narrow" endarrowlength="short"/>
                  <v:shadow color="#e7e6e6 [3214]"/>
                </v:line>
                <v:line id="Line 14" o:spid="_x0000_s1034" style="position:absolute;visibility:visible;mso-wrap-style:square;v-text-anchor:top" from="0,820" to="20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" strokecolor="black [3213]" strokeweight="1pt">
                  <v:stroke startarrowwidth="narrow" startarrowlength="short" endarrowwidth="narrow" endarrowlength="short"/>
                  <v:shadow color="#e7e6e6 [3214]"/>
                </v:line>
                <v:line id="Line 15" o:spid="_x0000_s1035" style="position:absolute;visibility:visible;mso-wrap-style:square;v-text-anchor:top" from="0,1108" to="2064,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" strokecolor="black [3213]" strokeweight="1pt">
                  <v:stroke startarrowwidth="narrow" startarrowlength="short" endarrowwidth="narrow" endarrowlength="short"/>
                  <v:shadow color="#e7e6e6 [3214]"/>
                </v:line>
                <v:line id="Line 16" o:spid="_x0000_s1036" style="position:absolute;visibility:visible;mso-wrap-style:square;v-text-anchor:top" from="0,1492" to="2064,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" strokecolor="black [3213]" strokeweight="1pt">
                  <v:stroke startarrowwidth="narrow" startarrowlength="short" endarrowwidth="narrow" endarrowlength="short"/>
                  <v:shadow color="#e7e6e6 [3214]"/>
                </v:line>
                <v:oval id="Oval 741863632" o:spid="_x0000_s1037" style="position:absolute;left:680;top:2124;width:656;height: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" filled="f" fillcolor="#4472c4 [3204]" strokecolor="#44546a [3215]" strokeweight="2pt">
                  <v:shadow color="#e7e6e6 [3214]"/>
                </v:oval>
                <v:line id="Line 18" o:spid="_x0000_s1038" style="position:absolute;visibility:visible;mso-wrap-style:square;v-text-anchor:top" from="670,2157" to="672,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" strokecolor="#44546a [3215]" strokeweight="2pt">
                  <v:stroke startarrowwidth="narrow" startarrowlength="short" endarrowwidth="narrow" endarrowlength="short"/>
                  <v:shadow color="#e7e6e6 [3214]"/>
                </v:line>
                <v:line id="Line 19" o:spid="_x0000_s1039" style="position:absolute;visibility:visible;mso-wrap-style:square;v-text-anchor:top" from="1344,2174" to="1344,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" strokecolor="#44546a [3215]" strokeweight="2pt">
                  <v:stroke startarrowwidth="narrow" startarrowlength="short" endarrowwidth="narrow" endarrowlength="short"/>
                  <v:shadow color="#e7e6e6 [3214]"/>
                </v:line>
                <v:oval id="Oval 1291540101" o:spid="_x0000_s1040" style="position:absolute;left:680;top:2460;width:656;height: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" filled="f" fillcolor="#4472c4 [3204]" strokecolor="#44546a [3215]" strokeweight="2pt">
                  <v:shadow color="#e7e6e6 [3214]"/>
                </v:oval>
                <v:rect id="Rectangle 1768670157" o:spid="_x0000_s1041" style="position:absolute;left:680;top:2174;width:648;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" filled="f" fillcolor="#4472c4 [3204]" stroked="f" strokecolor="black [3213]">
                  <v:shadow color="#e7e6e6 [3214]"/>
                  <v:textbox inset="2.51356mm,3.5pt,2.51356mm,3.5pt">
                    <w:txbxContent>
                      <w:p w14:paraId="140EE3FC" w14:textId="77777777" w:rsidR="00EA2A4E" w:rsidRPr="00CE1D9D" w:rsidRDefault="00EA2A4E" w:rsidP="00EA2A4E">
                        <w:pPr>
                          <w:kinsoku w:val="0"/>
                          <w:overflowPunct w:val="0"/>
                          <w:textAlignment w:val="baseline"/>
                          <w:rPr>
                            <w:rFonts w:ascii="Arial" w:hAnsi="Arial"/>
                            <w:color w:val="280049"/>
                            <w:kern w:val="24"/>
                            <w:sz w:val="24"/>
                            <w:szCs w:val="24"/>
                          </w:rPr>
                        </w:pPr>
                        <w:r w:rsidRPr="00CE1D9D">
                          <w:rPr>
                            <w:rFonts w:ascii="Arial" w:hAnsi="Arial"/>
                            <w:color w:val="280049"/>
                            <w:kern w:val="24"/>
                            <w:sz w:val="24"/>
                            <w:szCs w:val="24"/>
                          </w:rPr>
                          <w:t>Database</w:t>
                        </w:r>
                      </w:p>
                    </w:txbxContent>
                  </v:textbox>
                </v:rect>
                <v:line id="Line 22" o:spid="_x0000_s1042" style="position:absolute;visibility:visible;mso-wrap-style:square;v-text-anchor:top" from="960,1828" to="960,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" strokecolor="#44546a [3215]" strokeweight="2pt">
                  <v:stroke startarrowwidth="narrow" startarrowlength="short" endarrowwidth="narrow" endarrowlength="short"/>
                  <v:shadow color="#e7e6e6 [3214]"/>
                </v:line>
                <w10:wrap anchorx="margin"/>
              </v:group>
            </w:pict>
          </mc:Fallback>
        </mc:AlternateContent>
      </w:r>
    </w:p>
    <w:p w14:paraId="6AA13166" w14:textId="77777777" w:rsidR="00EA2A4E" w:rsidRPr="00D841C5" w:rsidRDefault="00EA2A4E" w:rsidP="00EA2A4E">
      <w:pPr>
        <w:rPr>
          <w:rFonts w:ascii="Times New Roman" w:hAnsi="Times New Roman" w:cs="Times New Roman"/>
          <w:sz w:val="24"/>
          <w:szCs w:val="24"/>
        </w:rPr>
      </w:pPr>
    </w:p>
    <w:p w14:paraId="44F110CA" w14:textId="77777777" w:rsidR="00EA2A4E" w:rsidRPr="00D841C5" w:rsidRDefault="00EA2A4E" w:rsidP="00EA2A4E">
      <w:pPr>
        <w:rPr>
          <w:rFonts w:ascii="Times New Roman" w:hAnsi="Times New Roman" w:cs="Times New Roman"/>
          <w:sz w:val="24"/>
          <w:szCs w:val="24"/>
        </w:rPr>
      </w:pPr>
    </w:p>
    <w:p w14:paraId="6F1DDD16" w14:textId="77777777" w:rsidR="00EA2A4E" w:rsidRPr="00D841C5" w:rsidRDefault="00EA2A4E" w:rsidP="00EA2A4E">
      <w:pPr>
        <w:rPr>
          <w:rFonts w:ascii="Times New Roman" w:hAnsi="Times New Roman" w:cs="Times New Roman"/>
          <w:sz w:val="24"/>
          <w:szCs w:val="24"/>
        </w:rPr>
      </w:pPr>
    </w:p>
    <w:p w14:paraId="67B78EAC" w14:textId="77777777" w:rsidR="00EA2A4E" w:rsidRPr="00D841C5" w:rsidRDefault="00EA2A4E" w:rsidP="00EA2A4E">
      <w:pPr>
        <w:rPr>
          <w:rFonts w:ascii="Times New Roman" w:hAnsi="Times New Roman" w:cs="Times New Roman"/>
          <w:sz w:val="24"/>
          <w:szCs w:val="24"/>
        </w:rPr>
      </w:pPr>
    </w:p>
    <w:p w14:paraId="07E95C17" w14:textId="77777777" w:rsidR="00EA2A4E" w:rsidRPr="00D841C5" w:rsidRDefault="00EA2A4E" w:rsidP="00EA2A4E">
      <w:pPr>
        <w:rPr>
          <w:rFonts w:ascii="Times New Roman" w:hAnsi="Times New Roman" w:cs="Times New Roman"/>
          <w:sz w:val="24"/>
          <w:szCs w:val="24"/>
        </w:rPr>
      </w:pPr>
    </w:p>
    <w:p w14:paraId="1E7E9EA5" w14:textId="77777777" w:rsidR="00EA2A4E" w:rsidRDefault="00EA2A4E" w:rsidP="00EA2A4E">
      <w:pPr>
        <w:rPr>
          <w:rFonts w:ascii="Times New Roman" w:hAnsi="Times New Roman" w:cs="Times New Roman"/>
          <w:b/>
          <w:bCs/>
          <w:sz w:val="24"/>
          <w:szCs w:val="24"/>
        </w:rPr>
      </w:pPr>
    </w:p>
    <w:p w14:paraId="7A98F3EF" w14:textId="77777777" w:rsidR="00EA2A4E" w:rsidRDefault="00EA2A4E" w:rsidP="00EA2A4E">
      <w:pPr>
        <w:tabs>
          <w:tab w:val="left" w:pos="5136"/>
        </w:tabs>
        <w:rPr>
          <w:rFonts w:ascii="Times New Roman" w:hAnsi="Times New Roman" w:cs="Times New Roman"/>
          <w:sz w:val="24"/>
          <w:szCs w:val="24"/>
        </w:rPr>
      </w:pPr>
      <w:r>
        <w:rPr>
          <w:rFonts w:ascii="Times New Roman" w:hAnsi="Times New Roman" w:cs="Times New Roman"/>
          <w:sz w:val="24"/>
          <w:szCs w:val="24"/>
        </w:rPr>
        <w:tab/>
      </w:r>
    </w:p>
    <w:p w14:paraId="58D3096A" w14:textId="77777777" w:rsidR="00EA2A4E" w:rsidRDefault="00EA2A4E" w:rsidP="00EA2A4E">
      <w:pPr>
        <w:pStyle w:val="ListParagraph"/>
        <w:numPr>
          <w:ilvl w:val="0"/>
          <w:numId w:val="7"/>
        </w:numPr>
        <w:tabs>
          <w:tab w:val="left" w:pos="5136"/>
        </w:tabs>
        <w:rPr>
          <w:rFonts w:ascii="Times New Roman" w:hAnsi="Times New Roman" w:cs="Times New Roman"/>
          <w:sz w:val="24"/>
          <w:szCs w:val="24"/>
        </w:rPr>
      </w:pPr>
      <w:r>
        <w:rPr>
          <w:rFonts w:ascii="Times New Roman" w:hAnsi="Times New Roman" w:cs="Times New Roman"/>
          <w:sz w:val="24"/>
          <w:szCs w:val="24"/>
        </w:rPr>
        <w:t>Thường thì sẽ là tên và phương pháp truy cập</w:t>
      </w:r>
    </w:p>
    <w:p w14:paraId="331D0F6F" w14:textId="77777777" w:rsidR="00EA2A4E" w:rsidRPr="00D841C5" w:rsidRDefault="00EA2A4E" w:rsidP="00EA2A4E">
      <w:pPr>
        <w:pStyle w:val="ListParagraph"/>
        <w:tabs>
          <w:tab w:val="left" w:pos="5136"/>
        </w:tabs>
        <w:ind w:left="-360" w:hanging="540"/>
        <w:rPr>
          <w:rFonts w:ascii="Times New Roman" w:hAnsi="Times New Roman" w:cs="Times New Roman"/>
          <w:sz w:val="24"/>
          <w:szCs w:val="24"/>
        </w:rPr>
      </w:pPr>
    </w:p>
    <w:p w14:paraId="38A3D3F7" w14:textId="77777777" w:rsidR="00EA2A4E" w:rsidRPr="00EA2A4E" w:rsidRDefault="00EA2A4E" w:rsidP="00EA2A4E">
      <w:pPr>
        <w:rPr>
          <w:sz w:val="24"/>
          <w:szCs w:val="24"/>
        </w:rPr>
      </w:pPr>
      <w:r w:rsidRPr="00EA2A4E">
        <w:rPr>
          <w:sz w:val="24"/>
          <w:szCs w:val="24"/>
        </w:rPr>
        <w:t>Chương 1.</w:t>
      </w:r>
    </w:p>
    <w:p w14:paraId="000774FD"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Định nghĩa Cơ sở dữ liệu (database)?</w:t>
      </w:r>
    </w:p>
    <w:p w14:paraId="391FC19D" w14:textId="77777777" w:rsidR="00EA2A4E" w:rsidRPr="00EA2A4E" w:rsidRDefault="00EA2A4E" w:rsidP="00EA2A4E">
      <w:pPr>
        <w:pStyle w:val="ListParagraph"/>
        <w:ind w:left="426"/>
        <w:rPr>
          <w:sz w:val="24"/>
          <w:szCs w:val="24"/>
        </w:rPr>
      </w:pPr>
      <w:r w:rsidRPr="00EA2A4E">
        <w:rPr>
          <w:sz w:val="24"/>
          <w:szCs w:val="24"/>
        </w:rPr>
        <w:t>Cơ sử dữ liệu là một tập hợp các dữ liệu có liên quan với nhau trong một lĩnh vực cụ thể</w:t>
      </w:r>
    </w:p>
    <w:p w14:paraId="12536441"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 xml:space="preserve">Các chức năng của hệ quản trị CSDL </w:t>
      </w:r>
    </w:p>
    <w:p w14:paraId="2439C5EA" w14:textId="77777777" w:rsidR="00EA2A4E" w:rsidRPr="00EA2A4E" w:rsidRDefault="00EA2A4E" w:rsidP="00EA2A4E">
      <w:pPr>
        <w:pStyle w:val="ListParagraph"/>
        <w:ind w:left="426"/>
        <w:rPr>
          <w:sz w:val="24"/>
          <w:szCs w:val="24"/>
        </w:rPr>
      </w:pPr>
      <w:r w:rsidRPr="00EA2A4E">
        <w:rPr>
          <w:sz w:val="24"/>
          <w:szCs w:val="24"/>
        </w:rPr>
        <w:t>Lưu trữ và quản lý dữ liệu</w:t>
      </w:r>
    </w:p>
    <w:p w14:paraId="576A739B" w14:textId="77777777" w:rsidR="00EA2A4E" w:rsidRPr="00EA2A4E" w:rsidRDefault="00EA2A4E" w:rsidP="00EA2A4E">
      <w:pPr>
        <w:pStyle w:val="ListParagraph"/>
        <w:ind w:left="426"/>
        <w:rPr>
          <w:sz w:val="24"/>
          <w:szCs w:val="24"/>
        </w:rPr>
      </w:pPr>
      <w:r w:rsidRPr="00EA2A4E">
        <w:rPr>
          <w:sz w:val="24"/>
          <w:szCs w:val="24"/>
        </w:rPr>
        <w:t>Bảo đảm an toàn dữ liệu</w:t>
      </w:r>
    </w:p>
    <w:p w14:paraId="29E1D3BB" w14:textId="77777777" w:rsidR="00EA2A4E" w:rsidRPr="00EA2A4E" w:rsidRDefault="00EA2A4E" w:rsidP="00EA2A4E">
      <w:pPr>
        <w:pStyle w:val="ListParagraph"/>
        <w:ind w:left="426"/>
        <w:rPr>
          <w:sz w:val="24"/>
          <w:szCs w:val="24"/>
        </w:rPr>
      </w:pPr>
      <w:r w:rsidRPr="00EA2A4E">
        <w:rPr>
          <w:sz w:val="24"/>
          <w:szCs w:val="24"/>
        </w:rPr>
        <w:t>Đảm bảo truy cập dữ liệu độc lập và hiệu quả</w:t>
      </w:r>
    </w:p>
    <w:p w14:paraId="57847F47"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 xml:space="preserve">Ngôn ngữ định nghĩa dữ liệu là gì? </w:t>
      </w:r>
    </w:p>
    <w:p w14:paraId="1113B88A" w14:textId="77777777" w:rsidR="00EA2A4E" w:rsidRPr="00EA2A4E" w:rsidRDefault="00EA2A4E" w:rsidP="00EA2A4E">
      <w:pPr>
        <w:pStyle w:val="ListParagraph"/>
        <w:ind w:left="426"/>
        <w:rPr>
          <w:sz w:val="24"/>
          <w:szCs w:val="24"/>
        </w:rPr>
      </w:pPr>
      <w:r w:rsidRPr="00EA2A4E">
        <w:rPr>
          <w:sz w:val="24"/>
          <w:szCs w:val="24"/>
        </w:rPr>
        <w:t xml:space="preserve">Là một phần của hệ quản trị cơ sở dữ liệu ( DBMS). Nó cung cấp các công cụ để định nghĩa cấu trúc của cơ sở dữ liệu. </w:t>
      </w:r>
    </w:p>
    <w:p w14:paraId="3C9B2F45" w14:textId="77777777" w:rsidR="00EA2A4E" w:rsidRPr="00EA2A4E" w:rsidRDefault="00EA2A4E" w:rsidP="00EA2A4E">
      <w:pPr>
        <w:pStyle w:val="ListParagraph"/>
        <w:ind w:left="426"/>
        <w:rPr>
          <w:sz w:val="24"/>
          <w:szCs w:val="24"/>
        </w:rPr>
      </w:pPr>
      <w:r w:rsidRPr="00EA2A4E">
        <w:rPr>
          <w:sz w:val="24"/>
          <w:szCs w:val="24"/>
        </w:rPr>
        <w:t>Cho ví dụ: trong SQL Manager thì các từ khóa dùng trong query như create, after,… chính là các lệnh của Ngôn ngữ định nghĩa dữ liệu</w:t>
      </w:r>
    </w:p>
    <w:p w14:paraId="28713931"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Ngôn ngữ thao tác dữ liệu là gì?</w:t>
      </w:r>
    </w:p>
    <w:p w14:paraId="1AABDF73" w14:textId="77777777" w:rsidR="00EA2A4E" w:rsidRPr="00EA2A4E" w:rsidRDefault="00EA2A4E" w:rsidP="00EA2A4E">
      <w:pPr>
        <w:pStyle w:val="ListParagraph"/>
        <w:ind w:left="426"/>
        <w:rPr>
          <w:sz w:val="24"/>
          <w:szCs w:val="24"/>
        </w:rPr>
      </w:pPr>
      <w:r w:rsidRPr="00EA2A4E">
        <w:rPr>
          <w:sz w:val="24"/>
          <w:szCs w:val="24"/>
        </w:rPr>
        <w:t>Là một phần của DBMS, nó cung cấp các công cụ để thao tác với dữ liệu.</w:t>
      </w:r>
    </w:p>
    <w:p w14:paraId="4EA7FFAA" w14:textId="77777777" w:rsidR="00EA2A4E" w:rsidRPr="00EA2A4E" w:rsidRDefault="00EA2A4E" w:rsidP="00EA2A4E">
      <w:pPr>
        <w:pStyle w:val="ListParagraph"/>
        <w:ind w:left="426"/>
        <w:rPr>
          <w:sz w:val="24"/>
          <w:szCs w:val="24"/>
        </w:rPr>
      </w:pPr>
      <w:r w:rsidRPr="00EA2A4E">
        <w:rPr>
          <w:sz w:val="24"/>
          <w:szCs w:val="24"/>
        </w:rPr>
        <w:t xml:space="preserve"> Cho ví dụ: trong SQL Manager, các lệnh trong query như insert, update, delete,… là các lệnh của ngôn ngữ định nghĩa dữ liệu.</w:t>
      </w:r>
    </w:p>
    <w:p w14:paraId="1E080223"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 xml:space="preserve">Ngôn ngữ kiểm soát dữ liệu và ngôn ngữ kiểm soát transaction? </w:t>
      </w:r>
    </w:p>
    <w:p w14:paraId="3446C957" w14:textId="77777777" w:rsidR="00EA2A4E" w:rsidRPr="00EA2A4E" w:rsidRDefault="00EA2A4E" w:rsidP="00EA2A4E">
      <w:pPr>
        <w:pStyle w:val="ListParagraph"/>
        <w:numPr>
          <w:ilvl w:val="0"/>
          <w:numId w:val="9"/>
        </w:numPr>
        <w:rPr>
          <w:sz w:val="24"/>
          <w:szCs w:val="24"/>
        </w:rPr>
      </w:pPr>
      <w:r w:rsidRPr="00EA2A4E">
        <w:rPr>
          <w:sz w:val="24"/>
          <w:szCs w:val="24"/>
        </w:rPr>
        <w:lastRenderedPageBreak/>
        <w:t>Ngôn ngữ kiểm soát dữ liệu là một phần của DBMS, nó có chức năng cung cấp các công cụ để hỗ trở bảo mật dữ liệu</w:t>
      </w:r>
    </w:p>
    <w:p w14:paraId="1AA6D32B" w14:textId="77777777" w:rsidR="00EA2A4E" w:rsidRPr="00EA2A4E" w:rsidRDefault="00EA2A4E" w:rsidP="00EA2A4E">
      <w:pPr>
        <w:pStyle w:val="ListParagraph"/>
        <w:ind w:left="786"/>
        <w:rPr>
          <w:sz w:val="24"/>
          <w:szCs w:val="24"/>
        </w:rPr>
      </w:pPr>
      <w:r w:rsidRPr="00EA2A4E">
        <w:rPr>
          <w:sz w:val="24"/>
          <w:szCs w:val="24"/>
        </w:rPr>
        <w:t>Ví dụ: các câu lệnh GRANT(cấp quyền truy cập), REVOKE(thu hồi dữ liệu), DENY(từ chối truy cập)</w:t>
      </w:r>
    </w:p>
    <w:p w14:paraId="0CFFD3D1" w14:textId="77777777" w:rsidR="00EA2A4E" w:rsidRPr="00EA2A4E" w:rsidRDefault="00EA2A4E" w:rsidP="00EA2A4E">
      <w:pPr>
        <w:pStyle w:val="ListParagraph"/>
        <w:numPr>
          <w:ilvl w:val="0"/>
          <w:numId w:val="9"/>
        </w:numPr>
        <w:rPr>
          <w:sz w:val="24"/>
          <w:szCs w:val="24"/>
        </w:rPr>
      </w:pPr>
      <w:r w:rsidRPr="00EA2A4E">
        <w:rPr>
          <w:sz w:val="24"/>
          <w:szCs w:val="24"/>
        </w:rPr>
        <w:t>Ngôn ngữ kiểm soát transaction là một phần của DBMS, nó cung cấp các công cụ để quản lý các dao dịch trong cơ sở dữ liệu</w:t>
      </w:r>
    </w:p>
    <w:p w14:paraId="4D6DBF6F" w14:textId="77777777" w:rsidR="00EA2A4E" w:rsidRPr="00EA2A4E" w:rsidRDefault="00EA2A4E" w:rsidP="00EA2A4E">
      <w:pPr>
        <w:pStyle w:val="ListParagraph"/>
        <w:ind w:left="786"/>
        <w:rPr>
          <w:sz w:val="24"/>
          <w:szCs w:val="24"/>
        </w:rPr>
      </w:pPr>
      <w:r w:rsidRPr="00EA2A4E">
        <w:rPr>
          <w:sz w:val="24"/>
          <w:szCs w:val="24"/>
        </w:rPr>
        <w:t xml:space="preserve">Ví dụ: các lệnh COMMIT (hoàn tất các giao dịch và lưu thay đổi vào dữ liệu),  ROLLBACK ( hủy bỏ giao dịch và trả lại trạng thái trước đó cho cơ sở dữ liệu) , SAVEPOINT ( đánh dấu điểm chèn trong giao dịch) </w:t>
      </w:r>
    </w:p>
    <w:p w14:paraId="0655DC3F" w14:textId="77777777" w:rsidR="00EA2A4E" w:rsidRPr="00EA2A4E" w:rsidRDefault="00EA2A4E" w:rsidP="00EA2A4E">
      <w:pPr>
        <w:pStyle w:val="ListParagraph"/>
        <w:numPr>
          <w:ilvl w:val="0"/>
          <w:numId w:val="9"/>
        </w:numPr>
        <w:rPr>
          <w:sz w:val="24"/>
          <w:szCs w:val="24"/>
        </w:rPr>
      </w:pPr>
      <w:r w:rsidRPr="00EA2A4E">
        <w:rPr>
          <w:sz w:val="24"/>
          <w:szCs w:val="24"/>
        </w:rPr>
        <w:t>Là các hành động có tác động lên CSDL</w:t>
      </w:r>
    </w:p>
    <w:p w14:paraId="26EF04FA" w14:textId="77777777" w:rsidR="00EA2A4E" w:rsidRPr="00EA2A4E" w:rsidRDefault="00EA2A4E" w:rsidP="00EA2A4E">
      <w:pPr>
        <w:pStyle w:val="ListParagraph"/>
        <w:ind w:left="786"/>
        <w:rPr>
          <w:sz w:val="24"/>
          <w:szCs w:val="24"/>
        </w:rPr>
      </w:pPr>
      <w:r w:rsidRPr="00EA2A4E">
        <w:rPr>
          <w:sz w:val="24"/>
          <w:szCs w:val="24"/>
        </w:rPr>
        <w:t>Vidu: đi rút tiền, mỗi hành động như một câu lệnh, trong tk có 1tr, rút 500k thì cập nhật tài khoản =&gt; đây chính là trancsation.</w:t>
      </w:r>
    </w:p>
    <w:p w14:paraId="3A9EA51D" w14:textId="77777777" w:rsidR="00EA2A4E" w:rsidRPr="00EA2A4E" w:rsidRDefault="00EA2A4E" w:rsidP="00EA2A4E">
      <w:pPr>
        <w:pStyle w:val="ListParagraph"/>
        <w:ind w:left="786"/>
        <w:rPr>
          <w:sz w:val="24"/>
          <w:szCs w:val="24"/>
        </w:rPr>
      </w:pPr>
      <w:r w:rsidRPr="00EA2A4E">
        <w:rPr>
          <w:sz w:val="24"/>
          <w:szCs w:val="24"/>
        </w:rPr>
        <w:t xml:space="preserve">Một là phải thực hiện hết, hai là không lệnh nào được thực hiện. Để tránh việc đã tác động vào CSDL mà lại không hoàn thành được quy trình. </w:t>
      </w:r>
    </w:p>
    <w:p w14:paraId="73312F82" w14:textId="77777777" w:rsidR="00EA2A4E" w:rsidRPr="00EA2A4E" w:rsidRDefault="00EA2A4E" w:rsidP="00EA2A4E">
      <w:pPr>
        <w:pStyle w:val="ListParagraph"/>
        <w:numPr>
          <w:ilvl w:val="0"/>
          <w:numId w:val="8"/>
        </w:numPr>
        <w:spacing w:after="0"/>
        <w:ind w:left="426"/>
        <w:rPr>
          <w:sz w:val="24"/>
          <w:szCs w:val="24"/>
          <w:highlight w:val="yellow"/>
        </w:rPr>
      </w:pPr>
      <w:r w:rsidRPr="00EA2A4E">
        <w:rPr>
          <w:sz w:val="24"/>
          <w:szCs w:val="24"/>
          <w:highlight w:val="yellow"/>
        </w:rPr>
        <w:t>Nhiệm vụ của công cụ kiểm soát, điều khiển truy cập vào CSDL?</w:t>
      </w:r>
    </w:p>
    <w:p w14:paraId="40F89699" w14:textId="77777777" w:rsidR="00EA2A4E" w:rsidRPr="00EA2A4E" w:rsidRDefault="00EA2A4E" w:rsidP="00EA2A4E">
      <w:pPr>
        <w:pStyle w:val="ListParagraph"/>
        <w:spacing w:after="0"/>
        <w:ind w:left="426"/>
        <w:rPr>
          <w:sz w:val="24"/>
          <w:szCs w:val="24"/>
        </w:rPr>
      </w:pPr>
      <w:r w:rsidRPr="00EA2A4E">
        <w:rPr>
          <w:sz w:val="24"/>
          <w:szCs w:val="24"/>
        </w:rPr>
        <w:t>Nhằm đảo bảo tín bảo mật, toàn vẹn của dữ liệu trong cơ sở dữ liệu cũng như giúp việc truy cập được thuận tiện và hiệu quả hơn</w:t>
      </w:r>
    </w:p>
    <w:p w14:paraId="1BB6358A" w14:textId="77777777" w:rsidR="00EA2A4E" w:rsidRPr="00EA2A4E" w:rsidRDefault="00EA2A4E" w:rsidP="00EA2A4E">
      <w:pPr>
        <w:pStyle w:val="ListParagraph"/>
        <w:spacing w:after="0"/>
        <w:ind w:left="426"/>
        <w:rPr>
          <w:sz w:val="24"/>
          <w:szCs w:val="24"/>
        </w:rPr>
      </w:pPr>
    </w:p>
    <w:p w14:paraId="3830AD53"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Các loại đối tượng sử dụng CSDL?</w:t>
      </w:r>
    </w:p>
    <w:p w14:paraId="3E7619DA" w14:textId="77777777" w:rsidR="00EA2A4E" w:rsidRPr="00EA2A4E" w:rsidRDefault="00EA2A4E" w:rsidP="00EA2A4E">
      <w:pPr>
        <w:pStyle w:val="ListParagraph"/>
        <w:numPr>
          <w:ilvl w:val="0"/>
          <w:numId w:val="9"/>
        </w:numPr>
        <w:rPr>
          <w:sz w:val="24"/>
          <w:szCs w:val="24"/>
        </w:rPr>
      </w:pPr>
      <w:r w:rsidRPr="00EA2A4E">
        <w:rPr>
          <w:sz w:val="24"/>
          <w:szCs w:val="24"/>
        </w:rPr>
        <w:t>End user – người dùng cuối</w:t>
      </w:r>
    </w:p>
    <w:p w14:paraId="53CA8BB9" w14:textId="77777777" w:rsidR="00EA2A4E" w:rsidRPr="00EA2A4E" w:rsidRDefault="00EA2A4E" w:rsidP="00EA2A4E">
      <w:pPr>
        <w:pStyle w:val="ListParagraph"/>
        <w:numPr>
          <w:ilvl w:val="0"/>
          <w:numId w:val="9"/>
        </w:numPr>
        <w:rPr>
          <w:sz w:val="24"/>
          <w:szCs w:val="24"/>
        </w:rPr>
      </w:pPr>
      <w:r w:rsidRPr="00EA2A4E">
        <w:rPr>
          <w:sz w:val="24"/>
          <w:szCs w:val="24"/>
        </w:rPr>
        <w:t>Database Administrator – người quản trị cơ sở dữ liệu</w:t>
      </w:r>
    </w:p>
    <w:p w14:paraId="1C5F15A5" w14:textId="77777777" w:rsidR="00EA2A4E" w:rsidRPr="00EA2A4E" w:rsidRDefault="00EA2A4E" w:rsidP="00EA2A4E">
      <w:pPr>
        <w:pStyle w:val="ListParagraph"/>
        <w:numPr>
          <w:ilvl w:val="0"/>
          <w:numId w:val="9"/>
        </w:numPr>
        <w:rPr>
          <w:sz w:val="24"/>
          <w:szCs w:val="24"/>
        </w:rPr>
      </w:pPr>
      <w:r w:rsidRPr="00EA2A4E">
        <w:rPr>
          <w:sz w:val="24"/>
          <w:szCs w:val="24"/>
        </w:rPr>
        <w:t>Application Developer – nhà phát triển ứng dụng</w:t>
      </w:r>
    </w:p>
    <w:p w14:paraId="06CE21D4" w14:textId="77777777" w:rsidR="00EA2A4E" w:rsidRPr="00EA2A4E" w:rsidRDefault="00EA2A4E" w:rsidP="00EA2A4E">
      <w:pPr>
        <w:pStyle w:val="ListParagraph"/>
        <w:numPr>
          <w:ilvl w:val="0"/>
          <w:numId w:val="9"/>
        </w:numPr>
        <w:rPr>
          <w:sz w:val="24"/>
          <w:szCs w:val="24"/>
        </w:rPr>
      </w:pPr>
      <w:r w:rsidRPr="00EA2A4E">
        <w:rPr>
          <w:sz w:val="24"/>
          <w:szCs w:val="24"/>
        </w:rPr>
        <w:t>Project Manager – nhà quản lý dự án</w:t>
      </w:r>
    </w:p>
    <w:p w14:paraId="2CF46F0D" w14:textId="77777777" w:rsidR="00EA2A4E" w:rsidRPr="00EA2A4E" w:rsidRDefault="00EA2A4E" w:rsidP="00EA2A4E">
      <w:pPr>
        <w:pStyle w:val="ListParagraph"/>
        <w:numPr>
          <w:ilvl w:val="0"/>
          <w:numId w:val="9"/>
        </w:numPr>
        <w:rPr>
          <w:sz w:val="24"/>
          <w:szCs w:val="24"/>
        </w:rPr>
      </w:pPr>
      <w:r w:rsidRPr="00EA2A4E">
        <w:rPr>
          <w:sz w:val="24"/>
          <w:szCs w:val="24"/>
        </w:rPr>
        <w:t>Server – hệ thống máy chủ</w:t>
      </w:r>
    </w:p>
    <w:p w14:paraId="3854FF91"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Hệ quản trị CSDL (DBMS) là gì?</w:t>
      </w:r>
    </w:p>
    <w:p w14:paraId="2FDD4035" w14:textId="77777777" w:rsidR="00EA2A4E" w:rsidRPr="00EA2A4E" w:rsidRDefault="00EA2A4E" w:rsidP="00EA2A4E">
      <w:pPr>
        <w:pStyle w:val="ListParagraph"/>
        <w:ind w:left="426"/>
        <w:rPr>
          <w:sz w:val="24"/>
          <w:szCs w:val="24"/>
        </w:rPr>
      </w:pPr>
      <w:r w:rsidRPr="00EA2A4E">
        <w:rPr>
          <w:sz w:val="24"/>
          <w:szCs w:val="24"/>
        </w:rPr>
        <w:t>Hệ quản trị cơ sở dữ liệu là một hệ thống phần mềm để quản lý cơ sở dữ liệu</w:t>
      </w:r>
    </w:p>
    <w:p w14:paraId="55F5059F"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Kể tên một vài DBMS thông dụng</w:t>
      </w:r>
    </w:p>
    <w:p w14:paraId="33E592D5" w14:textId="77777777" w:rsidR="00EA2A4E" w:rsidRPr="00EA2A4E" w:rsidRDefault="00EA2A4E" w:rsidP="00EA2A4E">
      <w:pPr>
        <w:pStyle w:val="ListParagraph"/>
        <w:ind w:left="426"/>
        <w:rPr>
          <w:sz w:val="24"/>
          <w:szCs w:val="24"/>
        </w:rPr>
      </w:pPr>
      <w:r w:rsidRPr="00EA2A4E">
        <w:rPr>
          <w:sz w:val="24"/>
          <w:szCs w:val="24"/>
        </w:rPr>
        <w:t>MySQL, Oracle Database, Microsoft SQL Server, MongoDB,…</w:t>
      </w:r>
    </w:p>
    <w:p w14:paraId="093EC8B4"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Một hệ CSDL?</w:t>
      </w:r>
    </w:p>
    <w:p w14:paraId="48A65444" w14:textId="77777777" w:rsidR="00EA2A4E" w:rsidRPr="00EA2A4E" w:rsidRDefault="00EA2A4E" w:rsidP="00EA2A4E">
      <w:pPr>
        <w:pStyle w:val="ListParagraph"/>
        <w:ind w:left="426"/>
        <w:rPr>
          <w:sz w:val="24"/>
          <w:szCs w:val="24"/>
        </w:rPr>
      </w:pPr>
      <w:r w:rsidRPr="00EA2A4E">
        <w:rPr>
          <w:sz w:val="24"/>
          <w:szCs w:val="24"/>
        </w:rPr>
        <w:t>Là một hệ thống bao gồm cơ sở dữ liệu,  hệ quản trị cơ sở dữ liệu, thiết bị lưu trữ</w:t>
      </w:r>
    </w:p>
    <w:p w14:paraId="2FFB9B5B"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Siêu dữ liệu (meta-data)?</w:t>
      </w:r>
    </w:p>
    <w:p w14:paraId="6283C60D" w14:textId="77777777" w:rsidR="00EA2A4E" w:rsidRPr="00EA2A4E" w:rsidRDefault="00EA2A4E" w:rsidP="00EA2A4E">
      <w:pPr>
        <w:pStyle w:val="ListParagraph"/>
        <w:ind w:left="426"/>
        <w:rPr>
          <w:sz w:val="24"/>
          <w:szCs w:val="24"/>
        </w:rPr>
      </w:pPr>
      <w:r w:rsidRPr="00EA2A4E">
        <w:rPr>
          <w:sz w:val="24"/>
          <w:szCs w:val="24"/>
        </w:rPr>
        <w:t>Là các thông tin được lưu trữ trong catalog</w:t>
      </w:r>
    </w:p>
    <w:p w14:paraId="7451D250"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 xml:space="preserve">Ưu điểm của DBMS </w:t>
      </w:r>
    </w:p>
    <w:p w14:paraId="01FE2EFE" w14:textId="77777777" w:rsidR="00EA2A4E" w:rsidRPr="00EA2A4E" w:rsidRDefault="00EA2A4E" w:rsidP="00EA2A4E">
      <w:pPr>
        <w:pStyle w:val="ListParagraph"/>
        <w:numPr>
          <w:ilvl w:val="0"/>
          <w:numId w:val="9"/>
        </w:numPr>
        <w:rPr>
          <w:sz w:val="24"/>
          <w:szCs w:val="24"/>
        </w:rPr>
      </w:pPr>
      <w:r w:rsidRPr="00EA2A4E">
        <w:rPr>
          <w:sz w:val="24"/>
          <w:szCs w:val="24"/>
        </w:rPr>
        <w:t>Giúp truy cập dữ liệu độc lập, hiệu quả</w:t>
      </w:r>
    </w:p>
    <w:p w14:paraId="0F5D775B" w14:textId="77777777" w:rsidR="00EA2A4E" w:rsidRPr="00EA2A4E" w:rsidRDefault="00EA2A4E" w:rsidP="00EA2A4E">
      <w:pPr>
        <w:pStyle w:val="ListParagraph"/>
        <w:numPr>
          <w:ilvl w:val="0"/>
          <w:numId w:val="9"/>
        </w:numPr>
        <w:rPr>
          <w:sz w:val="24"/>
          <w:szCs w:val="24"/>
        </w:rPr>
      </w:pPr>
      <w:r w:rsidRPr="00EA2A4E">
        <w:rPr>
          <w:sz w:val="24"/>
          <w:szCs w:val="24"/>
        </w:rPr>
        <w:t>Giảm thiểu thời gian phát triển ứng dụng</w:t>
      </w:r>
    </w:p>
    <w:p w14:paraId="0FB89091" w14:textId="77777777" w:rsidR="00EA2A4E" w:rsidRPr="00EA2A4E" w:rsidRDefault="00EA2A4E" w:rsidP="00EA2A4E">
      <w:pPr>
        <w:pStyle w:val="ListParagraph"/>
        <w:numPr>
          <w:ilvl w:val="0"/>
          <w:numId w:val="9"/>
        </w:numPr>
        <w:rPr>
          <w:sz w:val="24"/>
          <w:szCs w:val="24"/>
        </w:rPr>
      </w:pPr>
      <w:r w:rsidRPr="00EA2A4E">
        <w:rPr>
          <w:sz w:val="24"/>
          <w:szCs w:val="24"/>
        </w:rPr>
        <w:t>Đảm bảo toàn vẹn và bảo mật dữ liệu</w:t>
      </w:r>
    </w:p>
    <w:p w14:paraId="368EBF20" w14:textId="77777777" w:rsidR="00EA2A4E" w:rsidRPr="00EA2A4E" w:rsidRDefault="00EA2A4E" w:rsidP="00EA2A4E">
      <w:pPr>
        <w:pStyle w:val="ListParagraph"/>
        <w:numPr>
          <w:ilvl w:val="0"/>
          <w:numId w:val="9"/>
        </w:numPr>
        <w:rPr>
          <w:sz w:val="24"/>
          <w:szCs w:val="24"/>
        </w:rPr>
      </w:pPr>
      <w:r w:rsidRPr="00EA2A4E">
        <w:rPr>
          <w:sz w:val="24"/>
          <w:szCs w:val="24"/>
        </w:rPr>
        <w:t>Giúp đồng bộ trong việc quản lý</w:t>
      </w:r>
    </w:p>
    <w:p w14:paraId="1D470E29" w14:textId="77777777" w:rsidR="00EA2A4E" w:rsidRPr="00EA2A4E" w:rsidRDefault="00EA2A4E" w:rsidP="00EA2A4E">
      <w:pPr>
        <w:pStyle w:val="ListParagraph"/>
        <w:numPr>
          <w:ilvl w:val="0"/>
          <w:numId w:val="9"/>
        </w:numPr>
        <w:rPr>
          <w:sz w:val="24"/>
          <w:szCs w:val="24"/>
        </w:rPr>
      </w:pPr>
      <w:r w:rsidRPr="00EA2A4E">
        <w:rPr>
          <w:sz w:val="24"/>
          <w:szCs w:val="24"/>
        </w:rPr>
        <w:t>Truy cập đồng thời và phục hồi sau sự cố tốt</w:t>
      </w:r>
    </w:p>
    <w:p w14:paraId="49F70513" w14:textId="77777777" w:rsidR="00EA2A4E" w:rsidRPr="00EA2A4E" w:rsidRDefault="00EA2A4E" w:rsidP="00EA2A4E">
      <w:pPr>
        <w:pStyle w:val="ListParagraph"/>
        <w:numPr>
          <w:ilvl w:val="0"/>
          <w:numId w:val="8"/>
        </w:numPr>
        <w:ind w:left="426"/>
        <w:rPr>
          <w:sz w:val="24"/>
          <w:szCs w:val="24"/>
          <w:highlight w:val="yellow"/>
        </w:rPr>
      </w:pPr>
      <w:r w:rsidRPr="00EA2A4E">
        <w:rPr>
          <w:sz w:val="24"/>
          <w:szCs w:val="24"/>
          <w:highlight w:val="yellow"/>
        </w:rPr>
        <w:t>Mô hình dữ liệu (data model) là gì?</w:t>
      </w:r>
    </w:p>
    <w:p w14:paraId="248A7D00" w14:textId="77777777" w:rsidR="00EA2A4E" w:rsidRPr="00EA2A4E" w:rsidRDefault="00EA2A4E" w:rsidP="00EA2A4E">
      <w:pPr>
        <w:pStyle w:val="ListParagraph"/>
        <w:ind w:left="426"/>
        <w:rPr>
          <w:sz w:val="24"/>
          <w:szCs w:val="24"/>
        </w:rPr>
      </w:pPr>
      <w:r w:rsidRPr="00EA2A4E">
        <w:rPr>
          <w:sz w:val="24"/>
          <w:szCs w:val="24"/>
        </w:rPr>
        <w:t>Là những mô tả cấu trúc cơ bản về dữ liệu</w:t>
      </w:r>
    </w:p>
    <w:p w14:paraId="6FEA2D55"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Database designer có nhiệm vụ?</w:t>
      </w:r>
    </w:p>
    <w:p w14:paraId="05DA08E6" w14:textId="77777777" w:rsidR="00EA2A4E" w:rsidRPr="00EA2A4E" w:rsidRDefault="00EA2A4E" w:rsidP="00EA2A4E">
      <w:pPr>
        <w:pStyle w:val="ListParagraph"/>
        <w:ind w:left="502"/>
        <w:rPr>
          <w:sz w:val="24"/>
          <w:szCs w:val="24"/>
        </w:rPr>
      </w:pPr>
      <w:r w:rsidRPr="00EA2A4E">
        <w:rPr>
          <w:sz w:val="24"/>
          <w:szCs w:val="24"/>
        </w:rPr>
        <w:lastRenderedPageBreak/>
        <w:t>Thiết kế kiến trúc cơ sở dữ liệu</w:t>
      </w:r>
    </w:p>
    <w:p w14:paraId="18940C24"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System Analyst có nhiệm vụ?</w:t>
      </w:r>
    </w:p>
    <w:p w14:paraId="02A2777B" w14:textId="77777777" w:rsidR="00EA2A4E" w:rsidRPr="00EA2A4E" w:rsidRDefault="00EA2A4E" w:rsidP="00EA2A4E">
      <w:pPr>
        <w:pStyle w:val="ListParagraph"/>
        <w:ind w:left="502"/>
        <w:rPr>
          <w:sz w:val="24"/>
          <w:szCs w:val="24"/>
        </w:rPr>
      </w:pPr>
      <w:r w:rsidRPr="00EA2A4E">
        <w:rPr>
          <w:sz w:val="24"/>
          <w:szCs w:val="24"/>
        </w:rPr>
        <w:t>Là người phân tích các đặc tính của một hệ thống dữ liệu nào đó, sau đó sẽ tạo ra các bản đặc tả</w:t>
      </w:r>
    </w:p>
    <w:p w14:paraId="2DCE5837"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Application Programmer có nhiệm vụ?</w:t>
      </w:r>
    </w:p>
    <w:p w14:paraId="601B081A" w14:textId="77777777" w:rsidR="00EA2A4E" w:rsidRPr="00EA2A4E" w:rsidRDefault="00EA2A4E" w:rsidP="00EA2A4E">
      <w:pPr>
        <w:pStyle w:val="ListParagraph"/>
        <w:ind w:left="502"/>
        <w:rPr>
          <w:sz w:val="24"/>
          <w:szCs w:val="24"/>
        </w:rPr>
      </w:pPr>
      <w:r w:rsidRPr="00EA2A4E">
        <w:rPr>
          <w:sz w:val="24"/>
          <w:szCs w:val="24"/>
        </w:rPr>
        <w:t xml:space="preserve">Là người phát triển các phần mềm để quản lý các cơ sở dữ liệu </w:t>
      </w:r>
    </w:p>
    <w:p w14:paraId="0812C14A"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rPr>
        <w:t xml:space="preserve"> </w:t>
      </w:r>
      <w:r w:rsidRPr="00EA2A4E">
        <w:rPr>
          <w:sz w:val="24"/>
          <w:szCs w:val="24"/>
          <w:highlight w:val="yellow"/>
        </w:rPr>
        <w:t>Lược đồ (schema) là gì?</w:t>
      </w:r>
    </w:p>
    <w:p w14:paraId="528DE051" w14:textId="77777777" w:rsidR="00EA2A4E" w:rsidRPr="00EA2A4E" w:rsidRDefault="00EA2A4E" w:rsidP="00EA2A4E">
      <w:pPr>
        <w:pStyle w:val="ListParagraph"/>
        <w:ind w:left="502"/>
        <w:rPr>
          <w:sz w:val="24"/>
          <w:szCs w:val="24"/>
        </w:rPr>
      </w:pPr>
      <w:r w:rsidRPr="00EA2A4E">
        <w:rPr>
          <w:sz w:val="24"/>
          <w:szCs w:val="24"/>
        </w:rPr>
        <w:t>Là những mô tả đơn giản về một cơ sở dữ liệu, sử dụng những mô hình dữ liệu nhất định</w:t>
      </w:r>
    </w:p>
    <w:p w14:paraId="27E35241"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rPr>
        <w:t xml:space="preserve"> </w:t>
      </w:r>
      <w:r w:rsidRPr="00EA2A4E">
        <w:rPr>
          <w:sz w:val="24"/>
          <w:szCs w:val="24"/>
          <w:highlight w:val="yellow"/>
        </w:rPr>
        <w:t xml:space="preserve">Phân loại mô hình dữ liệu </w:t>
      </w:r>
    </w:p>
    <w:p w14:paraId="56D73E63" w14:textId="77777777" w:rsidR="00EA2A4E" w:rsidRPr="00EA2A4E" w:rsidRDefault="00EA2A4E" w:rsidP="00EA2A4E">
      <w:pPr>
        <w:pStyle w:val="ListParagraph"/>
        <w:ind w:left="502"/>
        <w:rPr>
          <w:sz w:val="24"/>
          <w:szCs w:val="24"/>
        </w:rPr>
      </w:pPr>
      <w:r w:rsidRPr="00EA2A4E">
        <w:rPr>
          <w:sz w:val="24"/>
          <w:szCs w:val="24"/>
        </w:rPr>
        <w:t>Mô hình dữ liệu mức khái niệm</w:t>
      </w:r>
    </w:p>
    <w:p w14:paraId="1A812D57" w14:textId="77777777" w:rsidR="00EA2A4E" w:rsidRPr="00EA2A4E" w:rsidRDefault="00EA2A4E" w:rsidP="00EA2A4E">
      <w:pPr>
        <w:pStyle w:val="ListParagraph"/>
        <w:ind w:left="502"/>
        <w:rPr>
          <w:sz w:val="24"/>
          <w:szCs w:val="24"/>
        </w:rPr>
      </w:pPr>
      <w:r w:rsidRPr="00EA2A4E">
        <w:rPr>
          <w:sz w:val="24"/>
          <w:szCs w:val="24"/>
        </w:rPr>
        <w:t>Mô hình dữ liệu mức logic</w:t>
      </w:r>
    </w:p>
    <w:p w14:paraId="68B5201F" w14:textId="77777777" w:rsidR="00EA2A4E" w:rsidRPr="00EA2A4E" w:rsidRDefault="00EA2A4E" w:rsidP="00EA2A4E">
      <w:pPr>
        <w:pStyle w:val="ListParagraph"/>
        <w:ind w:left="502"/>
        <w:rPr>
          <w:sz w:val="24"/>
          <w:szCs w:val="24"/>
        </w:rPr>
      </w:pPr>
      <w:r w:rsidRPr="00EA2A4E">
        <w:rPr>
          <w:sz w:val="24"/>
          <w:szCs w:val="24"/>
        </w:rPr>
        <w:t>Mô hình dữ liệu mức vật lý</w:t>
      </w:r>
    </w:p>
    <w:p w14:paraId="079E23FA"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Mô hình dữ liệu mức khái niệm?</w:t>
      </w:r>
    </w:p>
    <w:p w14:paraId="58D6D1B6" w14:textId="77777777" w:rsidR="00EA2A4E" w:rsidRPr="00EA2A4E" w:rsidRDefault="00EA2A4E" w:rsidP="00EA2A4E">
      <w:pPr>
        <w:pStyle w:val="ListParagraph"/>
        <w:ind w:left="502"/>
        <w:rPr>
          <w:sz w:val="24"/>
          <w:szCs w:val="24"/>
        </w:rPr>
      </w:pPr>
      <w:r w:rsidRPr="00EA2A4E">
        <w:rPr>
          <w:sz w:val="24"/>
          <w:szCs w:val="24"/>
        </w:rPr>
        <w:t>Mô tả các mà người dùng nhìn thấy dữ liệu</w:t>
      </w:r>
    </w:p>
    <w:p w14:paraId="44380D2E"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Mô hình dữ liệu mức vật lý ?</w:t>
      </w:r>
    </w:p>
    <w:p w14:paraId="355E844A" w14:textId="77777777" w:rsidR="00EA2A4E" w:rsidRPr="00EA2A4E" w:rsidRDefault="00EA2A4E" w:rsidP="00EA2A4E">
      <w:pPr>
        <w:pStyle w:val="ListParagraph"/>
        <w:ind w:left="502"/>
        <w:rPr>
          <w:sz w:val="24"/>
          <w:szCs w:val="24"/>
        </w:rPr>
      </w:pPr>
      <w:r w:rsidRPr="00EA2A4E">
        <w:rPr>
          <w:sz w:val="24"/>
          <w:szCs w:val="24"/>
        </w:rPr>
        <w:t>Mô tả các file và chỉ thỉ được sử dụng</w:t>
      </w:r>
    </w:p>
    <w:p w14:paraId="0605D7EA"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Mô hình dữ liệu mức logic ?</w:t>
      </w:r>
    </w:p>
    <w:p w14:paraId="2938D4FF" w14:textId="77777777" w:rsidR="00EA2A4E" w:rsidRPr="00EA2A4E" w:rsidRDefault="00EA2A4E" w:rsidP="00EA2A4E">
      <w:pPr>
        <w:pStyle w:val="ListParagraph"/>
        <w:ind w:left="502"/>
        <w:rPr>
          <w:sz w:val="24"/>
          <w:szCs w:val="24"/>
        </w:rPr>
      </w:pPr>
      <w:r w:rsidRPr="00EA2A4E">
        <w:rPr>
          <w:sz w:val="24"/>
          <w:szCs w:val="24"/>
        </w:rPr>
        <w:t>Mô tả các cấu trúc logic của dữ liệu</w:t>
      </w:r>
    </w:p>
    <w:p w14:paraId="044FFBD4"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Kiến trúc 3 mức trừu tượng của một hệ CSDL? Công dụng của nó?</w:t>
      </w:r>
    </w:p>
    <w:p w14:paraId="0B7CA88B" w14:textId="77777777" w:rsidR="00EA2A4E" w:rsidRPr="00EA2A4E" w:rsidRDefault="00EA2A4E" w:rsidP="00EA2A4E">
      <w:pPr>
        <w:pStyle w:val="ListParagraph"/>
        <w:numPr>
          <w:ilvl w:val="0"/>
          <w:numId w:val="9"/>
        </w:numPr>
        <w:rPr>
          <w:sz w:val="24"/>
          <w:szCs w:val="24"/>
        </w:rPr>
      </w:pPr>
      <w:r w:rsidRPr="00EA2A4E">
        <w:rPr>
          <w:sz w:val="24"/>
          <w:szCs w:val="24"/>
        </w:rPr>
        <w:t>Mức CSDL vật lý</w:t>
      </w:r>
    </w:p>
    <w:p w14:paraId="485A9CA2" w14:textId="77777777" w:rsidR="00EA2A4E" w:rsidRPr="00EA2A4E" w:rsidRDefault="00EA2A4E" w:rsidP="00EA2A4E">
      <w:pPr>
        <w:pStyle w:val="ListParagraph"/>
        <w:numPr>
          <w:ilvl w:val="0"/>
          <w:numId w:val="9"/>
        </w:numPr>
        <w:rPr>
          <w:sz w:val="24"/>
          <w:szCs w:val="24"/>
        </w:rPr>
      </w:pPr>
      <w:r w:rsidRPr="00EA2A4E">
        <w:rPr>
          <w:sz w:val="24"/>
          <w:szCs w:val="24"/>
        </w:rPr>
        <w:t>Mức CSDL logic</w:t>
      </w:r>
    </w:p>
    <w:p w14:paraId="5737DF46" w14:textId="77777777" w:rsidR="00EA2A4E" w:rsidRPr="00EA2A4E" w:rsidRDefault="00EA2A4E" w:rsidP="00EA2A4E">
      <w:pPr>
        <w:pStyle w:val="ListParagraph"/>
        <w:numPr>
          <w:ilvl w:val="0"/>
          <w:numId w:val="9"/>
        </w:numPr>
        <w:rPr>
          <w:sz w:val="24"/>
          <w:szCs w:val="24"/>
        </w:rPr>
      </w:pPr>
      <w:r w:rsidRPr="00EA2A4E">
        <w:rPr>
          <w:sz w:val="24"/>
          <w:szCs w:val="24"/>
        </w:rPr>
        <w:t>Mức CSDL view</w:t>
      </w:r>
    </w:p>
    <w:p w14:paraId="157D53E7" w14:textId="77777777" w:rsidR="00EA2A4E" w:rsidRPr="00EA2A4E" w:rsidRDefault="00EA2A4E" w:rsidP="00EA2A4E">
      <w:pPr>
        <w:pStyle w:val="ListParagraph"/>
        <w:ind w:left="786"/>
        <w:rPr>
          <w:sz w:val="24"/>
          <w:szCs w:val="24"/>
        </w:rPr>
      </w:pPr>
      <w:r w:rsidRPr="00EA2A4E">
        <w:rPr>
          <w:sz w:val="24"/>
          <w:szCs w:val="24"/>
        </w:rPr>
        <w:t xml:space="preserve">Công dụng:  nhằm giúp cho việc phát triển, sử dụng và bảo trì hệ CSDL được tốt hơn </w:t>
      </w:r>
    </w:p>
    <w:p w14:paraId="040885BC"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Mức vật lý trong kiến trúc 3 mức của 1 hệ CSDL?</w:t>
      </w:r>
    </w:p>
    <w:p w14:paraId="55FF3558" w14:textId="77777777" w:rsidR="00EA2A4E" w:rsidRPr="00EA2A4E" w:rsidRDefault="00EA2A4E" w:rsidP="00EA2A4E">
      <w:pPr>
        <w:pStyle w:val="ListParagraph"/>
        <w:ind w:left="502"/>
        <w:rPr>
          <w:sz w:val="24"/>
          <w:szCs w:val="24"/>
        </w:rPr>
      </w:pPr>
      <w:r w:rsidRPr="00EA2A4E">
        <w:rPr>
          <w:sz w:val="24"/>
          <w:szCs w:val="24"/>
        </w:rPr>
        <w:t>Mức cơ sở dữ liệu vật lý (Physical level): Mức này miêu tả các cấu trúc vật lý của cơ sở dữ liệu, bao gồm các thông tin như cấu trúc file, bố cục bên trong các file dữ liệu, vị trí lưu trữ và phân phối dữ liệu trên đĩa, các chỉ mục và bảng phân rã.</w:t>
      </w:r>
    </w:p>
    <w:p w14:paraId="3AAE45B7"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Mức logic trong kiến trúc 3 mức trừu tượng của 1 hệ CSDL?</w:t>
      </w:r>
    </w:p>
    <w:p w14:paraId="4AB541AA" w14:textId="77777777" w:rsidR="00EA2A4E" w:rsidRPr="00EA2A4E" w:rsidRDefault="00EA2A4E" w:rsidP="00EA2A4E">
      <w:pPr>
        <w:pStyle w:val="ListParagraph"/>
        <w:ind w:left="502"/>
        <w:rPr>
          <w:sz w:val="24"/>
          <w:szCs w:val="24"/>
        </w:rPr>
      </w:pPr>
      <w:r w:rsidRPr="00EA2A4E">
        <w:rPr>
          <w:sz w:val="24"/>
          <w:szCs w:val="24"/>
        </w:rPr>
        <w:t>Mức cơ sở dữ liệu logic (Logical level): Mức này miêu tả các đối tượng logic của cơ sở dữ liệu và cách chúng được lưu trữ. Các đối tượng logic bao gồm các bảng, tầng lớp, quan hệ, lược đồ dữ liệu, thuộc tính và ràng buộc.</w:t>
      </w:r>
    </w:p>
    <w:p w14:paraId="26A4FBD7"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highlight w:val="yellow"/>
        </w:rPr>
        <w:t>Mức view trong kiến trúc 3 mức trừu tượng của 1 hệ CSDL?</w:t>
      </w:r>
    </w:p>
    <w:p w14:paraId="225E1BDB" w14:textId="77777777" w:rsidR="00EA2A4E" w:rsidRPr="00EA2A4E" w:rsidRDefault="00EA2A4E" w:rsidP="00EA2A4E">
      <w:pPr>
        <w:pStyle w:val="ListParagraph"/>
        <w:ind w:left="502"/>
        <w:rPr>
          <w:sz w:val="24"/>
          <w:szCs w:val="24"/>
        </w:rPr>
      </w:pPr>
      <w:r w:rsidRPr="00EA2A4E">
        <w:rPr>
          <w:sz w:val="24"/>
          <w:szCs w:val="24"/>
        </w:rPr>
        <w:t>Mức công nghệ thông tin (View level): Mức này miêu tả các khía cạnh của cơ sở dữ liệu được trình bày cho người dùng cuối. Nó bao gồm các bảng, biểu đồ, báo cáo và phiên bản dữ liệu được hiển thị.</w:t>
      </w:r>
    </w:p>
    <w:p w14:paraId="0F5F759B"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rPr>
        <w:t xml:space="preserve"> </w:t>
      </w:r>
      <w:r w:rsidRPr="00EA2A4E">
        <w:rPr>
          <w:sz w:val="24"/>
          <w:szCs w:val="24"/>
          <w:highlight w:val="yellow"/>
        </w:rPr>
        <w:t>Phân loại Tính độc lập dữ liệu ?</w:t>
      </w:r>
    </w:p>
    <w:p w14:paraId="5C2F7501" w14:textId="77777777" w:rsidR="00EA2A4E" w:rsidRPr="00EA2A4E" w:rsidRDefault="00EA2A4E" w:rsidP="00EA2A4E">
      <w:pPr>
        <w:pStyle w:val="ListParagraph"/>
        <w:ind w:left="502"/>
        <w:rPr>
          <w:sz w:val="24"/>
          <w:szCs w:val="24"/>
        </w:rPr>
      </w:pPr>
      <w:r w:rsidRPr="00EA2A4E">
        <w:rPr>
          <w:sz w:val="24"/>
          <w:szCs w:val="24"/>
        </w:rPr>
        <w:t>Tính độc lập dữ liệu logic</w:t>
      </w:r>
    </w:p>
    <w:p w14:paraId="23A87BF6" w14:textId="77777777" w:rsidR="00EA2A4E" w:rsidRPr="00EA2A4E" w:rsidRDefault="00EA2A4E" w:rsidP="00EA2A4E">
      <w:pPr>
        <w:pStyle w:val="ListParagraph"/>
        <w:ind w:left="502"/>
        <w:rPr>
          <w:sz w:val="24"/>
          <w:szCs w:val="24"/>
        </w:rPr>
      </w:pPr>
      <w:r w:rsidRPr="00EA2A4E">
        <w:rPr>
          <w:sz w:val="24"/>
          <w:szCs w:val="24"/>
        </w:rPr>
        <w:t>Tính độc lập dữ liệu vật lý</w:t>
      </w:r>
    </w:p>
    <w:p w14:paraId="11A8429E" w14:textId="77777777" w:rsidR="00EA2A4E" w:rsidRPr="00EA2A4E" w:rsidRDefault="00EA2A4E" w:rsidP="00EA2A4E">
      <w:pPr>
        <w:pStyle w:val="ListParagraph"/>
        <w:numPr>
          <w:ilvl w:val="0"/>
          <w:numId w:val="8"/>
        </w:numPr>
        <w:ind w:left="502"/>
        <w:rPr>
          <w:sz w:val="24"/>
          <w:szCs w:val="24"/>
          <w:highlight w:val="yellow"/>
        </w:rPr>
      </w:pPr>
      <w:r w:rsidRPr="00EA2A4E">
        <w:rPr>
          <w:sz w:val="24"/>
          <w:szCs w:val="24"/>
        </w:rPr>
        <w:t xml:space="preserve"> </w:t>
      </w:r>
      <w:r w:rsidRPr="00EA2A4E">
        <w:rPr>
          <w:sz w:val="24"/>
          <w:szCs w:val="24"/>
          <w:highlight w:val="yellow"/>
        </w:rPr>
        <w:t>Tính độc lập vật lý?</w:t>
      </w:r>
    </w:p>
    <w:p w14:paraId="7F106E5A" w14:textId="77777777" w:rsidR="00EA2A4E" w:rsidRDefault="00EA2A4E" w:rsidP="00EA2A4E">
      <w:pPr>
        <w:pStyle w:val="ListParagraph"/>
        <w:ind w:left="502"/>
        <w:rPr>
          <w:sz w:val="24"/>
          <w:szCs w:val="24"/>
        </w:rPr>
      </w:pPr>
      <w:r w:rsidRPr="00EA2A4E">
        <w:rPr>
          <w:sz w:val="24"/>
          <w:szCs w:val="24"/>
        </w:rPr>
        <w:t>Là thay đổi kiến trúc mức vật lý mà không làm thay đổi mức logic</w:t>
      </w:r>
    </w:p>
    <w:p w14:paraId="61B30E1C" w14:textId="77777777" w:rsidR="00EA2A4E" w:rsidRPr="00EA2A4E" w:rsidRDefault="00EA2A4E" w:rsidP="00EA2A4E">
      <w:pPr>
        <w:pStyle w:val="ListParagraph"/>
        <w:ind w:left="502"/>
        <w:rPr>
          <w:sz w:val="24"/>
          <w:szCs w:val="24"/>
        </w:rPr>
      </w:pPr>
    </w:p>
    <w:p w14:paraId="3466736C" w14:textId="77777777" w:rsidR="00EA2A4E" w:rsidRPr="00EA2A4E" w:rsidRDefault="00EA2A4E" w:rsidP="00EA2A4E">
      <w:pPr>
        <w:pStyle w:val="ListParagraph"/>
        <w:numPr>
          <w:ilvl w:val="0"/>
          <w:numId w:val="8"/>
        </w:numPr>
        <w:ind w:left="502"/>
        <w:rPr>
          <w:sz w:val="24"/>
          <w:szCs w:val="24"/>
        </w:rPr>
      </w:pPr>
      <w:r w:rsidRPr="00EA2A4E">
        <w:rPr>
          <w:sz w:val="24"/>
          <w:szCs w:val="24"/>
          <w:highlight w:val="yellow"/>
        </w:rPr>
        <w:lastRenderedPageBreak/>
        <w:t>Tính độc lập logic là gì?</w:t>
      </w:r>
    </w:p>
    <w:p w14:paraId="5966D278" w14:textId="77777777" w:rsidR="00EA2A4E" w:rsidRPr="00EA2A4E" w:rsidRDefault="00EA2A4E" w:rsidP="00EA2A4E">
      <w:pPr>
        <w:pStyle w:val="ListParagraph"/>
        <w:ind w:left="502"/>
        <w:rPr>
          <w:sz w:val="24"/>
          <w:szCs w:val="24"/>
        </w:rPr>
      </w:pPr>
      <w:r w:rsidRPr="00EA2A4E">
        <w:rPr>
          <w:sz w:val="24"/>
          <w:szCs w:val="24"/>
        </w:rPr>
        <w:t>Là thay đổi kiến trúc mức logic mà không làm thay đổi mức view</w:t>
      </w:r>
    </w:p>
    <w:p w14:paraId="43D2D60E" w14:textId="77777777" w:rsidR="004B4AF9" w:rsidRDefault="004B4AF9"/>
    <w:sectPr w:rsidR="004B4AF9" w:rsidSect="00CD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4E6"/>
    <w:multiLevelType w:val="hybridMultilevel"/>
    <w:tmpl w:val="961E6FE0"/>
    <w:lvl w:ilvl="0" w:tplc="60D43054">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BC69CC"/>
    <w:multiLevelType w:val="hybridMultilevel"/>
    <w:tmpl w:val="A9B28274"/>
    <w:lvl w:ilvl="0" w:tplc="65DC11F0">
      <w:start w:val="4"/>
      <w:numFmt w:val="bullet"/>
      <w:lvlText w:val=""/>
      <w:lvlJc w:val="left"/>
      <w:pPr>
        <w:ind w:left="1080" w:hanging="360"/>
      </w:pPr>
      <w:rPr>
        <w:rFonts w:ascii="Wingdings" w:eastAsiaTheme="minorHAnsi" w:hAnsi="Wingdings"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312F4"/>
    <w:multiLevelType w:val="hybridMultilevel"/>
    <w:tmpl w:val="965832C6"/>
    <w:lvl w:ilvl="0" w:tplc="1EC85E36">
      <w:start w:val="4"/>
      <w:numFmt w:val="bullet"/>
      <w:lvlText w:val=""/>
      <w:lvlJc w:val="left"/>
      <w:pPr>
        <w:ind w:left="1080" w:hanging="360"/>
      </w:pPr>
      <w:rPr>
        <w:rFonts w:ascii="Wingdings" w:eastAsiaTheme="minorHAnsi" w:hAnsi="Wingdings"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FA82729"/>
    <w:multiLevelType w:val="hybridMultilevel"/>
    <w:tmpl w:val="4CB6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D7CF6"/>
    <w:multiLevelType w:val="hybridMultilevel"/>
    <w:tmpl w:val="B29A3B7E"/>
    <w:lvl w:ilvl="0" w:tplc="4F9A2F2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0E648FA"/>
    <w:multiLevelType w:val="hybridMultilevel"/>
    <w:tmpl w:val="D996E0F4"/>
    <w:lvl w:ilvl="0" w:tplc="3D0A0688">
      <w:start w:val="4"/>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A0514AD"/>
    <w:multiLevelType w:val="hybridMultilevel"/>
    <w:tmpl w:val="7F9C0124"/>
    <w:lvl w:ilvl="0" w:tplc="C786F3E0">
      <w:start w:val="4"/>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7F94B31"/>
    <w:multiLevelType w:val="hybridMultilevel"/>
    <w:tmpl w:val="2D962FD0"/>
    <w:lvl w:ilvl="0" w:tplc="F8C06968">
      <w:numFmt w:val="bullet"/>
      <w:lvlText w:val="-"/>
      <w:lvlJc w:val="left"/>
      <w:pPr>
        <w:ind w:left="786" w:hanging="360"/>
      </w:pPr>
      <w:rPr>
        <w:rFonts w:ascii="Times New Roman" w:eastAsiaTheme="minorHAnsi" w:hAnsi="Times New Roman" w:cs="Times New Roman" w:hint="default"/>
      </w:rPr>
    </w:lvl>
    <w:lvl w:ilvl="1" w:tplc="042A0003">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num w:numId="1" w16cid:durableId="1879127148">
    <w:abstractNumId w:val="4"/>
  </w:num>
  <w:num w:numId="2" w16cid:durableId="225843939">
    <w:abstractNumId w:val="5"/>
  </w:num>
  <w:num w:numId="3" w16cid:durableId="1178230094">
    <w:abstractNumId w:val="1"/>
  </w:num>
  <w:num w:numId="4" w16cid:durableId="927688660">
    <w:abstractNumId w:val="3"/>
  </w:num>
  <w:num w:numId="5" w16cid:durableId="133332697">
    <w:abstractNumId w:val="6"/>
  </w:num>
  <w:num w:numId="6" w16cid:durableId="1234660922">
    <w:abstractNumId w:val="7"/>
  </w:num>
  <w:num w:numId="7" w16cid:durableId="166795890">
    <w:abstractNumId w:val="0"/>
  </w:num>
  <w:num w:numId="8" w16cid:durableId="1364554306">
    <w:abstractNumId w:val="2"/>
  </w:num>
  <w:num w:numId="9" w16cid:durableId="1654142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4E"/>
    <w:rsid w:val="004B4AF9"/>
    <w:rsid w:val="00693EF9"/>
    <w:rsid w:val="00867A79"/>
    <w:rsid w:val="00CD529B"/>
    <w:rsid w:val="00EA2A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1C25"/>
  <w15:chartTrackingRefBased/>
  <w15:docId w15:val="{28DE5960-10DC-4680-92B4-27C975EB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A4E"/>
    <w:rPr>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2A4E"/>
    <w:rPr>
      <w:rFonts w:ascii="CMBX10" w:hAnsi="CMBX10" w:hint="default"/>
      <w:b/>
      <w:bCs/>
      <w:i w:val="0"/>
      <w:iCs w:val="0"/>
      <w:color w:val="000000"/>
      <w:sz w:val="20"/>
      <w:szCs w:val="20"/>
    </w:rPr>
  </w:style>
  <w:style w:type="character" w:customStyle="1" w:styleId="fontstyle21">
    <w:name w:val="fontstyle21"/>
    <w:basedOn w:val="DefaultParagraphFont"/>
    <w:rsid w:val="00EA2A4E"/>
    <w:rPr>
      <w:rFonts w:ascii="CMR10" w:hAnsi="CMR10" w:hint="default"/>
      <w:b w:val="0"/>
      <w:bCs w:val="0"/>
      <w:i w:val="0"/>
      <w:iCs w:val="0"/>
      <w:color w:val="000000"/>
      <w:sz w:val="20"/>
      <w:szCs w:val="20"/>
    </w:rPr>
  </w:style>
  <w:style w:type="character" w:customStyle="1" w:styleId="fontstyle31">
    <w:name w:val="fontstyle31"/>
    <w:basedOn w:val="DefaultParagraphFont"/>
    <w:rsid w:val="00EA2A4E"/>
    <w:rPr>
      <w:rFonts w:ascii="CMTI10" w:hAnsi="CMTI10" w:hint="default"/>
      <w:b w:val="0"/>
      <w:bCs w:val="0"/>
      <w:i/>
      <w:iCs/>
      <w:color w:val="000000"/>
      <w:sz w:val="20"/>
      <w:szCs w:val="20"/>
    </w:rPr>
  </w:style>
  <w:style w:type="paragraph" w:styleId="ListParagraph">
    <w:name w:val="List Paragraph"/>
    <w:basedOn w:val="Normal"/>
    <w:uiPriority w:val="34"/>
    <w:qFormat/>
    <w:rsid w:val="00EA2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dc:creator>
  <cp:keywords/>
  <dc:description/>
  <cp:lastModifiedBy>thanh duy</cp:lastModifiedBy>
  <cp:revision>1</cp:revision>
  <dcterms:created xsi:type="dcterms:W3CDTF">2024-01-18T08:22:00Z</dcterms:created>
  <dcterms:modified xsi:type="dcterms:W3CDTF">2024-01-18T08:23:00Z</dcterms:modified>
</cp:coreProperties>
</file>