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xmlns:wp14="http://schemas.microsoft.com/office/word/2010/wordml" w:rsidR="00396BDC" w:rsidTr="619AB27B" w14:paraId="29424979" wp14:textId="77777777">
        <w:trPr>
          <w:trHeight w:val="2880"/>
        </w:trPr>
        <w:sdt>
          <w:sdtPr>
            <w:rPr>
              <w:rFonts w:asciiTheme="majorHAnsi" w:hAnsiTheme="majorHAnsi" w:eastAsiaTheme="majorEastAsia" w:cstheme="majorBidi"/>
              <w:caps/>
              <w:lang w:val="el-GR"/>
            </w:rPr>
            <w:alias w:val="Company"/>
            <w:id w:val="1552424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rFonts w:eastAsiaTheme="minorEastAsia" w:cstheme="minorBidi"/>
              <w:caps w:val="0"/>
              <w:sz w:val="28"/>
              <w:szCs w:val="28"/>
            </w:rPr>
          </w:sdtEndPr>
          <w:sdtContent>
            <w:tc>
              <w:tcPr>
                <w:tcW w:w="5000" w:type="pct"/>
                <w:tcMar/>
              </w:tcPr>
              <w:p w:rsidRPr="00E641C9" w:rsidR="00396BDC" w:rsidP="46F39594" w:rsidRDefault="00363018" w14:paraId="2C527D3A" wp14:textId="77777777">
                <w:pPr>
                  <w:pStyle w:val="NoSpacing"/>
                  <w:jc w:val="center"/>
                  <w:rPr>
                    <w:rFonts w:ascii="Calibri" w:hAnsi="Calibri" w:eastAsia="Calibri" w:cs="Calibri" w:asciiTheme="minorAscii" w:hAnsiTheme="minorAscii" w:eastAsiaTheme="minorAscii" w:cstheme="minorAscii"/>
                    <w:caps w:val="1"/>
                    <w:lang w:val="el-GR"/>
                  </w:rPr>
                </w:pPr>
                <w:r w:rsidRPr="46F39594" w:rsidR="1B733773">
                  <w:rPr>
                    <w:rFonts w:ascii="Cambria" w:hAnsi="Cambria" w:asciiTheme="majorAscii" w:hAnsiTheme="majorAscii"/>
                    <w:sz w:val="28"/>
                    <w:szCs w:val="28"/>
                  </w:rPr>
                  <w:t>ΠΑΝΕΠΙΣΤΗΜΙΟ ΚΡΗΤΗΣ</w:t>
                </w:r>
                <w:r w:rsidRPr="46F39594" w:rsidR="62FE31C2">
                  <w:rPr>
                    <w:rFonts w:ascii="Cambria" w:hAnsi="Cambria" w:asciiTheme="majorAscii" w:hAnsiTheme="majorAscii"/>
                    <w:sz w:val="28"/>
                    <w:szCs w:val="28"/>
                  </w:rPr>
                  <w:t>,</w:t>
                </w:r>
                <w:r w:rsidRPr="46F39594" w:rsidR="461720AB">
                  <w:rPr>
                    <w:rFonts w:ascii="Cambria" w:hAnsi="Cambria" w:asciiTheme="majorAscii" w:hAnsiTheme="majorAscii"/>
                    <w:sz w:val="28"/>
                    <w:szCs w:val="28"/>
                  </w:rPr>
                  <w:t xml:space="preserve"> </w:t>
                </w:r>
                <w:r w:rsidRPr="46F39594" w:rsidR="1B733773">
                  <w:rPr>
                    <w:rFonts w:ascii="Cambria" w:hAnsi="Cambria" w:asciiTheme="majorAscii" w:hAnsiTheme="majorAscii"/>
                    <w:sz w:val="28"/>
                    <w:szCs w:val="28"/>
                  </w:rPr>
                  <w:t>ΤΜΗΜΑ ΕΠΙΣΤΗΜΗΣ ΥΠΟΛΟΓΙΣΤΩΝ</w:t>
                </w:r>
              </w:p>
            </w:tc>
          </w:sdtContent>
        </w:sdt>
      </w:tr>
      <w:tr xmlns:wp14="http://schemas.microsoft.com/office/word/2010/wordml" w:rsidR="00396BDC" w:rsidTr="619AB27B" w14:paraId="339A3EC7" wp14:textId="77777777">
        <w:trPr>
          <w:trHeight w:val="1440"/>
        </w:trPr>
        <w:sdt>
          <w:sdtPr>
            <w:rPr>
              <w:rFonts w:asciiTheme="majorHAnsi" w:hAnsiTheme="majorHAnsi" w:eastAsiaTheme="majorEastAsia" w:cstheme="majorBidi"/>
              <w:sz w:val="60"/>
              <w:szCs w:val="60"/>
              <w:lang w:val="el-GR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color="4F81BD" w:themeColor="accent1" w:sz="4" w:space="0"/>
                </w:tcBorders>
                <w:tcMar/>
                <w:vAlign w:val="center"/>
              </w:tcPr>
              <w:p w:rsidRPr="00396BDC" w:rsidR="00396BDC" w:rsidP="46F39594" w:rsidRDefault="00396BDC" w14:paraId="619A5283" wp14:textId="77777777">
                <w:pPr>
                  <w:pStyle w:val="NoSpacing"/>
                  <w:jc w:val="center"/>
                  <w:rPr>
                    <w:rFonts w:ascii="Calibri" w:hAnsi="Calibri" w:eastAsia="Calibri" w:cs="Calibri" w:asciiTheme="minorAscii" w:hAnsiTheme="minorAscii" w:eastAsiaTheme="minorAscii" w:cstheme="minorAscii"/>
                    <w:sz w:val="80"/>
                    <w:szCs w:val="80"/>
                    <w:lang w:val="el-GR"/>
                  </w:rPr>
                </w:pPr>
                <w:r w:rsidRPr="46F39594" w:rsidR="7448B47D">
                  <w:rPr>
                    <w:rFonts w:ascii="Cambria" w:hAnsi="Cambria" w:eastAsia="" w:cs="" w:asciiTheme="majorAscii" w:hAnsiTheme="majorAscii" w:eastAsiaTheme="majorEastAsia" w:cstheme="majorBidi"/>
                    <w:sz w:val="60"/>
                    <w:szCs w:val="60"/>
                  </w:rPr>
                  <w:t>ΑΝΑΠΤΥΞΗ ΕΞΥΠΝΩΝ ΔΙΕΠΑΦΩΝ ΚΑΙ ΠΑΙΧΝΙΔΙΩΝ</w:t>
                </w:r>
              </w:p>
            </w:tc>
          </w:sdtContent>
        </w:sdt>
      </w:tr>
      <w:tr xmlns:wp14="http://schemas.microsoft.com/office/word/2010/wordml" w:rsidR="00396BDC" w:rsidTr="619AB27B" w14:paraId="2777FAF9" wp14:textId="77777777">
        <w:trPr>
          <w:trHeight w:val="720"/>
        </w:trPr>
        <w:sdt>
          <w:sdtPr>
            <w:rPr>
              <w:rFonts w:asciiTheme="majorHAnsi" w:hAnsiTheme="majorHAnsi" w:eastAsiaTheme="majorEastAsia" w:cstheme="majorBidi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color="4F81BD" w:themeColor="accent1" w:sz="4" w:space="0"/>
                </w:tcBorders>
                <w:tcMar/>
                <w:vAlign w:val="center"/>
              </w:tcPr>
              <w:p w:rsidR="00396BDC" w:rsidP="46F39594" w:rsidRDefault="007861CA" w14:paraId="2262B8D2" wp14:textId="77777777">
                <w:pPr>
                  <w:pStyle w:val="NoSpacing"/>
                  <w:jc w:val="center"/>
                  <w:rPr>
                    <w:rFonts w:ascii="Calibri" w:hAnsi="Calibri" w:eastAsia="Calibri" w:cs="Calibri" w:asciiTheme="minorAscii" w:hAnsiTheme="minorAscii" w:eastAsiaTheme="minorAscii" w:cstheme="minorAscii"/>
                    <w:sz w:val="44"/>
                    <w:szCs w:val="44"/>
                  </w:rPr>
                </w:pPr>
                <w:r w:rsidRPr="46F39594" w:rsidR="5F4F1191">
                  <w:rPr>
                    <w:rFonts w:ascii="Cambria" w:hAnsi="Cambria" w:eastAsia="" w:cs="" w:asciiTheme="majorAscii" w:hAnsiTheme="majorAscii" w:eastAsiaTheme="majorEastAsia" w:cstheme="majorBidi"/>
                    <w:sz w:val="44"/>
                    <w:szCs w:val="44"/>
                  </w:rPr>
                  <w:t>ΕΡΓΑΣΤΗΡΙΑΚΗ ΑΣΚΗΣΗ</w:t>
                </w:r>
                <w:r w:rsidRPr="46F39594" w:rsidR="461720AB">
                  <w:rPr>
                    <w:rFonts w:ascii="Cambria" w:hAnsi="Cambria" w:eastAsia="" w:cs="" w:asciiTheme="majorAscii" w:hAnsiTheme="majorAscii" w:eastAsiaTheme="majorEastAsia" w:cstheme="majorBidi"/>
                    <w:sz w:val="44"/>
                    <w:szCs w:val="44"/>
                  </w:rPr>
                  <w:t xml:space="preserve"> </w:t>
                </w:r>
                <w:r w:rsidRPr="46F39594" w:rsidR="5F4F1191">
                  <w:rPr>
                    <w:rFonts w:ascii="Cambria" w:hAnsi="Cambria" w:eastAsia="" w:cs="" w:asciiTheme="majorAscii" w:hAnsiTheme="majorAscii" w:eastAsiaTheme="majorEastAsia" w:cstheme="majorBidi"/>
                    <w:sz w:val="44"/>
                    <w:szCs w:val="44"/>
                  </w:rPr>
                  <w:t>- PROJECT</w:t>
                </w:r>
              </w:p>
            </w:tc>
          </w:sdtContent>
        </w:sdt>
      </w:tr>
      <w:tr xmlns:wp14="http://schemas.microsoft.com/office/word/2010/wordml" w:rsidRPr="007D1696" w:rsidR="00396BDC" w:rsidTr="619AB27B" w14:paraId="7B1988A4" wp14:textId="77777777">
        <w:trPr>
          <w:trHeight w:val="360"/>
        </w:trPr>
        <w:tc>
          <w:tcPr>
            <w:tcW w:w="5000" w:type="pct"/>
            <w:tcMar/>
            <w:vAlign w:val="center"/>
          </w:tcPr>
          <w:p w:rsidR="005C7CD7" w:rsidP="46F39594" w:rsidRDefault="005C7CD7" w14:paraId="672A6659" wp14:textId="77777777">
            <w:pPr>
              <w:pStyle w:val="NoSpacing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color w:val="984806" w:themeColor="accent6" w:themeShade="80"/>
                <w:sz w:val="32"/>
                <w:szCs w:val="32"/>
              </w:rPr>
            </w:pPr>
          </w:p>
          <w:p w:rsidR="00336819" w:rsidP="619AB27B" w:rsidRDefault="003007AA" w14:paraId="49953436" wp14:textId="7F4AF588">
            <w:pPr>
              <w:pStyle w:val="NoSpacing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color w:val="984806" w:themeColor="accent6" w:themeTint="FF" w:themeShade="80"/>
                <w:sz w:val="44"/>
                <w:szCs w:val="44"/>
              </w:rPr>
            </w:pPr>
            <w:r w:rsidRPr="46F39594" w:rsidR="0AA127CF">
              <w:rPr>
                <w:rFonts w:ascii="Calibri" w:hAnsi="Calibri" w:eastAsia="Calibri" w:cs="Calibri" w:asciiTheme="minorAscii" w:hAnsiTheme="minorAscii" w:eastAsiaTheme="minorAscii" w:cstheme="minorAscii"/>
                <w:bdr w:val="dashSmallGap" w:color="auto" w:sz="4" w:space="0"/>
              </w:rPr>
              <w:t xml:space="preserve">￼</w:t>
            </w:r>
            <w:r w:rsidRPr="46F39594" w:rsidR="0AA127C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1849B" w:themeColor="accent5" w:themeTint="FF" w:themeShade="BF"/>
                <w:sz w:val="48"/>
                <w:szCs w:val="48"/>
              </w:rPr>
              <w:t>Zelda</w:t>
            </w:r>
            <w:r w:rsidRPr="46F39594" w:rsidR="219C279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1849B" w:themeColor="accent5" w:themeTint="FF" w:themeShade="BF"/>
                <w:sz w:val="48"/>
                <w:szCs w:val="48"/>
              </w:rPr>
              <w:t xml:space="preserve"> CSD</w:t>
            </w:r>
            <w:r w:rsidRPr="46F39594" w:rsidR="401E822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1849B" w:themeColor="accent5" w:themeTint="FF" w:themeShade="BF"/>
                <w:sz w:val="48"/>
                <w:szCs w:val="48"/>
                <w:bdr w:val="dashSmallGap" w:color="auto" w:sz="4" w:space="0"/>
              </w:rPr>
              <w:t xml:space="preserve">: </w:t>
            </w:r>
            <w:r w:rsidRPr="619AB27B" w:rsidR="7E97F9F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color w:val="984806" w:themeColor="accent6" w:themeShade="80"/>
                <w:sz w:val="44"/>
                <w:szCs w:val="44"/>
                <w:bdr w:val="dashSmallGap" w:color="auto" w:sz="4" w:space="0"/>
              </w:rPr>
              <w:t xml:space="preserve">The Adventures of Link</w:t>
            </w:r>
          </w:p>
          <w:p w:rsidR="0096043B" w:rsidP="46F39594" w:rsidRDefault="0096043B" w14:paraId="0A37501D" wp14:textId="77777777">
            <w:pPr>
              <w:pStyle w:val="NoSpacing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1849B" w:themeColor="accent5" w:themeShade="BF"/>
                <w:sz w:val="48"/>
                <w:szCs w:val="48"/>
              </w:rPr>
            </w:pPr>
          </w:p>
          <w:p w:rsidR="00C717D3" w:rsidP="46F39594" w:rsidRDefault="00C717D3" w14:paraId="5DAB6C7B" wp14:textId="4F4551A6">
            <w:pPr>
              <w:pStyle w:val="NoSpacing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="7490D2C3">
              <w:drawing>
                <wp:inline xmlns:wp14="http://schemas.microsoft.com/office/word/2010/wordprocessingDrawing" wp14:editId="5BE51807" wp14:anchorId="5CF7F6FB">
                  <wp:extent cx="1676400" cy="2733675"/>
                  <wp:effectExtent l="0" t="0" r="0" b="0"/>
                  <wp:docPr id="197229966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bce3c42998e432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7640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110C5" w:rsidR="000C79E9" w:rsidP="46F39594" w:rsidRDefault="000C79E9" w14:paraId="02EB378F" wp14:textId="77777777">
            <w:pPr>
              <w:pStyle w:val="NoSpacing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984806" w:themeColor="accent6" w:themeShade="80"/>
              </w:rPr>
            </w:pPr>
          </w:p>
        </w:tc>
      </w:tr>
      <w:tr xmlns:wp14="http://schemas.microsoft.com/office/word/2010/wordml" w:rsidR="00396BDC" w:rsidTr="619AB27B" w14:paraId="43C34371" wp14:textId="77777777">
        <w:trPr>
          <w:trHeight w:val="360"/>
        </w:trPr>
        <w:tc>
          <w:tcPr>
            <w:tcW w:w="5000" w:type="pct"/>
            <w:tcMar/>
            <w:vAlign w:val="center"/>
          </w:tcPr>
          <w:p w:rsidRPr="00336819" w:rsidR="00BC52AB" w:rsidP="46F39594" w:rsidRDefault="00BC52AB" w14:paraId="6A05A809" wp14:textId="77777777">
            <w:pPr>
              <w:pStyle w:val="NoSpacing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</w:p>
          <w:sdt>
            <w:sdtPr>
              <w:rPr>
                <w:b/>
                <w:bCs/>
                <w:lang w:val="el-GR"/>
              </w:rPr>
              <w:alias w:val="Author"/>
              <w:id w:val="15524260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Pr="006110C5" w:rsidR="00396BDC" w:rsidP="46F39594" w:rsidRDefault="00A2438E" w14:paraId="30F0F90F" wp14:textId="77777777">
                <w:pPr>
                  <w:pStyle w:val="NoSpacing"/>
                  <w:jc w:val="center"/>
                  <w:rPr>
                    <w:rFonts w:ascii="Calibri" w:hAnsi="Calibri" w:eastAsia="Calibri" w:cs="Calibri" w:asciiTheme="minorAscii" w:hAnsiTheme="minorAscii" w:eastAsiaTheme="minorAscii" w:cstheme="minorAscii"/>
                    <w:b w:val="1"/>
                    <w:bCs w:val="1"/>
                    <w:lang w:val="el-GR"/>
                  </w:rPr>
                </w:pPr>
                <w:r w:rsidRPr="46F39594" w:rsidR="326E8062">
                  <w:rPr>
                    <w:b w:val="1"/>
                    <w:bCs w:val="1"/>
                  </w:rPr>
                  <w:t>ΔΙΔΑΣΚΩΝ: ΑNΤΩΝΙΟΣ</w:t>
                </w:r>
                <w:r w:rsidRPr="46F39594" w:rsidR="29699F71">
                  <w:rPr>
                    <w:b w:val="1"/>
                    <w:bCs w:val="1"/>
                  </w:rPr>
                  <w:t xml:space="preserve"> ΣΑΒΒΙΔΗΣ</w:t>
                </w:r>
              </w:p>
            </w:sdtContent>
          </w:sdt>
        </w:tc>
      </w:tr>
    </w:tbl>
    <w:p w:rsidR="619AB27B" w:rsidP="5C8657DB" w:rsidRDefault="619AB27B" w14:paraId="5CFC7EB0" w14:textId="7FDF0100">
      <w:pPr>
        <w:jc w:val="center"/>
        <w:rPr>
          <w:b w:val="1"/>
          <w:bCs w:val="1"/>
        </w:rPr>
      </w:pPr>
      <w:r w:rsidRPr="5C8657DB" w:rsidR="1A9B1DC1">
        <w:rPr>
          <w:b w:val="1"/>
          <w:bCs w:val="1"/>
        </w:rPr>
        <w:t>Χειμερινό Εξάμηνο 2022-2023</w:t>
      </w:r>
    </w:p>
    <w:p xmlns:wp14="http://schemas.microsoft.com/office/word/2010/wordml" w:rsidR="00396BDC" w:rsidP="46F39594" w:rsidRDefault="00396BDC" w14:paraId="5A39BBE3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522"/>
      </w:tblGrid>
      <w:tr xmlns:wp14="http://schemas.microsoft.com/office/word/2010/wordml" w:rsidRPr="00396BDC" w:rsidR="00396BDC" w:rsidTr="46F39594" w14:paraId="41C8F396" wp14:textId="77777777">
        <w:tc>
          <w:tcPr>
            <w:tcW w:w="5000" w:type="pct"/>
            <w:tcMar/>
          </w:tcPr>
          <w:p w:rsidRPr="006110C5" w:rsidR="00396BDC" w:rsidP="46F39594" w:rsidRDefault="00396BDC" w14:paraId="72A3D3EC" wp14:textId="77777777">
            <w:pPr>
              <w:pStyle w:val="NoSpacing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lang w:val="el-GR"/>
              </w:rPr>
            </w:pPr>
          </w:p>
        </w:tc>
      </w:tr>
    </w:tbl>
    <w:p xmlns:wp14="http://schemas.microsoft.com/office/word/2010/wordml" w:rsidRPr="006110C5" w:rsidR="00862B24" w:rsidP="46F39594" w:rsidRDefault="00396BDC" w14:paraId="0D0B940D" wp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 w:rsidRPr="46F39594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sdt>
      <w:sdtPr>
        <w:id w:val="1925472312"/>
        <w:docPartObj>
          <w:docPartGallery w:val="Table of Contents"/>
          <w:docPartUnique/>
        </w:docPartObj>
      </w:sdtPr>
      <w:sdtContent>
        <w:p xmlns:wp14="http://schemas.microsoft.com/office/word/2010/wordml" w:rsidRPr="00862B24" w:rsidR="00862B24" w:rsidP="46F39594" w:rsidRDefault="00862B24" w14:paraId="6D5ACFCD" wp14:textId="77777777">
          <w:pPr>
            <w:pStyle w:val="TOCHeading"/>
            <w:jc w:val="both"/>
            <w:rPr>
              <w:rFonts w:ascii="Calibri" w:hAnsi="Calibri" w:eastAsia="Calibri" w:cs="Calibri" w:asciiTheme="minorAscii" w:hAnsiTheme="minorAscii" w:eastAsiaTheme="minorAscii" w:cstheme="minorAscii"/>
              <w:lang w:val="el-GR"/>
            </w:rPr>
          </w:pPr>
          <w:bookmarkStart w:name="_Toc1694871771" w:id="2010251411"/>
          <w:proofErr w:type="spellStart"/>
          <w:r w:rsidRPr="46F39594" w:rsidR="29E40B90">
            <w:rPr>
              <w:rFonts w:ascii="Calibri" w:hAnsi="Calibri" w:eastAsia="Calibri" w:cs="Calibri" w:asciiTheme="minorAscii" w:hAnsiTheme="minorAscii" w:eastAsiaTheme="minorAscii" w:cstheme="minorAscii"/>
            </w:rPr>
            <w:t>Περιεχόμεν</w:t>
          </w:r>
          <w:proofErr w:type="spellEnd"/>
          <w:r w:rsidRPr="46F39594" w:rsidR="29E40B90">
            <w:rPr>
              <w:rFonts w:ascii="Calibri" w:hAnsi="Calibri" w:eastAsia="Calibri" w:cs="Calibri" w:asciiTheme="minorAscii" w:hAnsiTheme="minorAscii" w:eastAsiaTheme="minorAscii" w:cstheme="minorAscii"/>
            </w:rPr>
            <w:t>α</w:t>
          </w:r>
          <w:bookmarkEnd w:id="2010251411"/>
        </w:p>
        <w:p xmlns:wp14="http://schemas.microsoft.com/office/word/2010/wordml" w:rsidR="0048484F" w:rsidP="46F39594" w:rsidRDefault="00BF57ED" w14:paraId="0FFEB3B8" wp14:textId="0D4A9FA4">
          <w:pPr>
            <w:pStyle w:val="TOC1"/>
            <w:tabs>
              <w:tab w:val="right" w:leader="dot" w:pos="8295"/>
            </w:tabs>
            <w:rPr>
              <w:rStyle w:val="Hyperlink"/>
              <w:rFonts w:ascii="Calibri" w:hAnsi="Calibri" w:eastAsia="Calibri" w:cs="Calibri" w:asciiTheme="minorAscii" w:hAnsiTheme="minorAscii" w:eastAsiaTheme="minorAscii" w:cstheme="minorAscii"/>
              <w:noProof/>
              <w:lang w:eastAsia="el-GR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694871771">
            <w:r w:rsidRPr="46F39594" w:rsidR="46F39594">
              <w:rPr>
                <w:rStyle w:val="Hyperlink"/>
              </w:rPr>
              <w:t>Περιεχόμενα</w:t>
            </w:r>
            <w:r>
              <w:tab/>
            </w:r>
            <w:r>
              <w:fldChar w:fldCharType="begin"/>
            </w:r>
            <w:r>
              <w:instrText xml:space="preserve">PAGEREF _Toc1694871771 \h</w:instrText>
            </w:r>
            <w:r>
              <w:fldChar w:fldCharType="separate"/>
            </w:r>
            <w:r w:rsidRPr="46F39594" w:rsidR="46F39594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48484F" w:rsidP="46F39594" w:rsidRDefault="001C0837" w14:paraId="531EB89B" wp14:textId="3BA12B03">
          <w:pPr>
            <w:pStyle w:val="TOC1"/>
            <w:tabs>
              <w:tab w:val="right" w:leader="dot" w:pos="8295"/>
            </w:tabs>
            <w:rPr>
              <w:rStyle w:val="Hyperlink"/>
              <w:rFonts w:ascii="Calibri" w:hAnsi="Calibri" w:eastAsia="Calibri" w:cs="Calibri" w:asciiTheme="minorAscii" w:hAnsiTheme="minorAscii" w:eastAsiaTheme="minorAscii" w:cstheme="minorAscii"/>
              <w:noProof/>
              <w:lang w:eastAsia="el-GR"/>
            </w:rPr>
          </w:pPr>
          <w:hyperlink w:anchor="_Toc1753839860">
            <w:r w:rsidRPr="46F39594" w:rsidR="46F39594">
              <w:rPr>
                <w:rStyle w:val="Hyperlink"/>
              </w:rPr>
              <w:t>Εισαγωγή</w:t>
            </w:r>
            <w:r>
              <w:tab/>
            </w:r>
            <w:r>
              <w:fldChar w:fldCharType="begin"/>
            </w:r>
            <w:r>
              <w:instrText xml:space="preserve">PAGEREF _Toc1753839860 \h</w:instrText>
            </w:r>
            <w:r>
              <w:fldChar w:fldCharType="separate"/>
            </w:r>
            <w:r w:rsidRPr="46F39594" w:rsidR="46F39594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48484F" w:rsidP="46F39594" w:rsidRDefault="001C0837" w14:paraId="19A9E166" wp14:textId="018DEF16">
          <w:pPr>
            <w:pStyle w:val="TOC1"/>
            <w:tabs>
              <w:tab w:val="right" w:leader="dot" w:pos="8295"/>
            </w:tabs>
            <w:rPr>
              <w:rStyle w:val="Hyperlink"/>
              <w:rFonts w:ascii="Calibri" w:hAnsi="Calibri" w:eastAsia="Calibri" w:cs="Calibri" w:asciiTheme="minorAscii" w:hAnsiTheme="minorAscii" w:eastAsiaTheme="minorAscii" w:cstheme="minorAscii"/>
              <w:noProof/>
              <w:lang w:eastAsia="el-GR"/>
            </w:rPr>
          </w:pPr>
          <w:hyperlink w:anchor="_Toc1696901165">
            <w:r w:rsidRPr="46F39594" w:rsidR="46F39594">
              <w:rPr>
                <w:rStyle w:val="Hyperlink"/>
              </w:rPr>
              <w:t>Unit 1: Edit, Store, Load, Construct and Scroll a Tile Map</w:t>
            </w:r>
            <w:r>
              <w:tab/>
            </w:r>
            <w:r>
              <w:fldChar w:fldCharType="begin"/>
            </w:r>
            <w:r>
              <w:instrText xml:space="preserve">PAGEREF _Toc1696901165 \h</w:instrText>
            </w:r>
            <w:r>
              <w:fldChar w:fldCharType="separate"/>
            </w:r>
            <w:r w:rsidRPr="46F39594" w:rsidR="46F39594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48484F" w:rsidP="46F39594" w:rsidRDefault="001C0837" w14:paraId="5F2AF931" wp14:textId="6A281BA7">
          <w:pPr>
            <w:pStyle w:val="TOC1"/>
            <w:tabs>
              <w:tab w:val="right" w:leader="dot" w:pos="8295"/>
            </w:tabs>
            <w:rPr>
              <w:rStyle w:val="Hyperlink"/>
              <w:rFonts w:ascii="Calibri" w:hAnsi="Calibri" w:eastAsia="Calibri" w:cs="Calibri" w:asciiTheme="minorAscii" w:hAnsiTheme="minorAscii" w:eastAsiaTheme="minorAscii" w:cstheme="minorAscii"/>
              <w:noProof/>
              <w:lang w:eastAsia="el-GR"/>
            </w:rPr>
          </w:pPr>
          <w:hyperlink w:anchor="_Toc47098292">
            <w:r w:rsidRPr="46F39594" w:rsidR="46F39594">
              <w:rPr>
                <w:rStyle w:val="Hyperlink"/>
              </w:rPr>
              <w:t>Unit 2: Edit, Store, Load, Construct and Use a Grid Map</w:t>
            </w:r>
            <w:r>
              <w:tab/>
            </w:r>
            <w:r>
              <w:fldChar w:fldCharType="begin"/>
            </w:r>
            <w:r>
              <w:instrText xml:space="preserve">PAGEREF _Toc47098292 \h</w:instrText>
            </w:r>
            <w:r>
              <w:fldChar w:fldCharType="separate"/>
            </w:r>
            <w:r w:rsidRPr="46F39594" w:rsidR="46F39594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48484F" w:rsidP="46F39594" w:rsidRDefault="001C0837" w14:paraId="7BDF5BC0" wp14:textId="2E0D7642">
          <w:pPr>
            <w:pStyle w:val="TOC1"/>
            <w:tabs>
              <w:tab w:val="right" w:leader="dot" w:pos="8295"/>
            </w:tabs>
            <w:rPr>
              <w:rStyle w:val="Hyperlink"/>
              <w:rFonts w:ascii="Calibri" w:hAnsi="Calibri" w:eastAsia="Calibri" w:cs="Calibri" w:asciiTheme="minorAscii" w:hAnsiTheme="minorAscii" w:eastAsiaTheme="minorAscii" w:cstheme="minorAscii"/>
              <w:noProof/>
              <w:lang w:eastAsia="el-GR"/>
            </w:rPr>
          </w:pPr>
          <w:hyperlink w:anchor="_Toc796533619">
            <w:r w:rsidRPr="46F39594" w:rsidR="46F39594">
              <w:rPr>
                <w:rStyle w:val="Hyperlink"/>
              </w:rPr>
              <w:t>Unit 3: Implement Layers, Animation and Sprites</w:t>
            </w:r>
            <w:r>
              <w:tab/>
            </w:r>
            <w:r>
              <w:fldChar w:fldCharType="begin"/>
            </w:r>
            <w:r>
              <w:instrText xml:space="preserve">PAGEREF _Toc796533619 \h</w:instrText>
            </w:r>
            <w:r>
              <w:fldChar w:fldCharType="separate"/>
            </w:r>
            <w:r w:rsidRPr="46F39594" w:rsidR="46F39594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="0048484F" w:rsidP="46F39594" w:rsidRDefault="001C0837" w14:paraId="294B1796" wp14:textId="0D1358D6">
          <w:pPr>
            <w:pStyle w:val="TOC2"/>
            <w:tabs>
              <w:tab w:val="right" w:leader="dot" w:pos="8295"/>
            </w:tabs>
            <w:rPr>
              <w:rStyle w:val="Hyperlink"/>
              <w:rFonts w:ascii="Calibri" w:hAnsi="Calibri" w:eastAsia="Calibri" w:cs="Calibri" w:asciiTheme="minorAscii" w:hAnsiTheme="minorAscii" w:eastAsiaTheme="minorAscii" w:cstheme="minorAscii"/>
              <w:noProof/>
              <w:lang w:eastAsia="el-GR"/>
            </w:rPr>
          </w:pPr>
          <w:hyperlink w:anchor="_Toc929777019">
            <w:r w:rsidRPr="46F39594" w:rsidR="46F39594">
              <w:rPr>
                <w:rStyle w:val="Hyperlink"/>
              </w:rPr>
              <w:t>Link character</w:t>
            </w:r>
            <w:r>
              <w:tab/>
            </w:r>
            <w:r>
              <w:fldChar w:fldCharType="begin"/>
            </w:r>
            <w:r>
              <w:instrText xml:space="preserve">PAGEREF _Toc929777019 \h</w:instrText>
            </w:r>
            <w:r>
              <w:fldChar w:fldCharType="separate"/>
            </w:r>
            <w:r w:rsidRPr="46F39594" w:rsidR="46F39594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R="0048484F" w:rsidP="46F39594" w:rsidRDefault="001C0837" w14:paraId="418B4C6B" wp14:textId="0F143EF1">
          <w:pPr>
            <w:pStyle w:val="TOC2"/>
            <w:tabs>
              <w:tab w:val="right" w:leader="dot" w:pos="8295"/>
            </w:tabs>
            <w:rPr>
              <w:rStyle w:val="Hyperlink"/>
              <w:rFonts w:ascii="Calibri" w:hAnsi="Calibri" w:eastAsia="Calibri" w:cs="Calibri" w:asciiTheme="minorAscii" w:hAnsiTheme="minorAscii" w:eastAsiaTheme="minorAscii" w:cstheme="minorAscii"/>
              <w:noProof/>
              <w:lang w:eastAsia="el-GR"/>
            </w:rPr>
          </w:pPr>
          <w:hyperlink w:anchor="_Toc1894678642">
            <w:r w:rsidRPr="46F39594" w:rsidR="46F39594">
              <w:rPr>
                <w:rStyle w:val="Hyperlink"/>
              </w:rPr>
              <w:t>Slash</w:t>
            </w:r>
            <w:r>
              <w:tab/>
            </w:r>
            <w:r>
              <w:fldChar w:fldCharType="begin"/>
            </w:r>
            <w:r>
              <w:instrText xml:space="preserve">PAGEREF _Toc1894678642 \h</w:instrText>
            </w:r>
            <w:r>
              <w:fldChar w:fldCharType="separate"/>
            </w:r>
            <w:r w:rsidRPr="46F39594" w:rsidR="46F39594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R="0048484F" w:rsidP="46F39594" w:rsidRDefault="001C0837" w14:paraId="4C1724A5" wp14:textId="1751703B">
          <w:pPr>
            <w:pStyle w:val="TOC2"/>
            <w:tabs>
              <w:tab w:val="right" w:leader="dot" w:pos="8295"/>
            </w:tabs>
            <w:rPr>
              <w:rStyle w:val="Hyperlink"/>
              <w:rFonts w:ascii="Calibri" w:hAnsi="Calibri" w:eastAsia="Calibri" w:cs="Calibri" w:asciiTheme="minorAscii" w:hAnsiTheme="minorAscii" w:eastAsiaTheme="minorAscii" w:cstheme="minorAscii"/>
              <w:noProof/>
              <w:lang w:eastAsia="el-GR"/>
            </w:rPr>
          </w:pPr>
          <w:hyperlink w:anchor="_Toc798195451">
            <w:r w:rsidRPr="46F39594" w:rsidR="46F39594">
              <w:rPr>
                <w:rStyle w:val="Hyperlink"/>
              </w:rPr>
              <w:t>Crouching Stance</w:t>
            </w:r>
            <w:r>
              <w:tab/>
            </w:r>
            <w:r>
              <w:fldChar w:fldCharType="begin"/>
            </w:r>
            <w:r>
              <w:instrText xml:space="preserve">PAGEREF _Toc798195451 \h</w:instrText>
            </w:r>
            <w:r>
              <w:fldChar w:fldCharType="separate"/>
            </w:r>
            <w:r w:rsidRPr="46F39594" w:rsidR="46F39594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R="0048484F" w:rsidP="46F39594" w:rsidRDefault="001C0837" w14:paraId="4E656830" wp14:textId="03307093">
          <w:pPr>
            <w:pStyle w:val="TOC2"/>
            <w:tabs>
              <w:tab w:val="right" w:leader="dot" w:pos="8295"/>
            </w:tabs>
            <w:rPr>
              <w:rStyle w:val="Hyperlink"/>
              <w:rFonts w:ascii="Calibri" w:hAnsi="Calibri" w:eastAsia="Calibri" w:cs="Calibri" w:asciiTheme="minorAscii" w:hAnsiTheme="minorAscii" w:eastAsiaTheme="minorAscii" w:cstheme="minorAscii"/>
              <w:noProof/>
              <w:lang w:eastAsia="el-GR"/>
            </w:rPr>
          </w:pPr>
          <w:hyperlink w:anchor="_Toc14957079">
            <w:r w:rsidRPr="46F39594" w:rsidR="46F39594">
              <w:rPr>
                <w:rStyle w:val="Hyperlink"/>
              </w:rPr>
              <w:t>Elevator and Scene Transition</w:t>
            </w:r>
            <w:r>
              <w:tab/>
            </w:r>
            <w:r>
              <w:fldChar w:fldCharType="begin"/>
            </w:r>
            <w:r>
              <w:instrText xml:space="preserve">PAGEREF _Toc14957079 \h</w:instrText>
            </w:r>
            <w:r>
              <w:fldChar w:fldCharType="separate"/>
            </w:r>
            <w:r w:rsidRPr="46F39594" w:rsidR="46F39594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R="0048484F" w:rsidP="46F39594" w:rsidRDefault="001C0837" w14:paraId="017C1680" wp14:textId="238DB1EE">
          <w:pPr>
            <w:pStyle w:val="TOC1"/>
            <w:tabs>
              <w:tab w:val="right" w:leader="dot" w:pos="8295"/>
            </w:tabs>
            <w:rPr>
              <w:rStyle w:val="Hyperlink"/>
              <w:rFonts w:ascii="Calibri" w:hAnsi="Calibri" w:eastAsia="Calibri" w:cs="Calibri" w:asciiTheme="minorAscii" w:hAnsiTheme="minorAscii" w:eastAsiaTheme="minorAscii" w:cstheme="minorAscii"/>
              <w:noProof/>
              <w:lang w:eastAsia="el-GR"/>
            </w:rPr>
          </w:pPr>
          <w:hyperlink w:anchor="_Toc760801153">
            <w:r w:rsidRPr="46F39594" w:rsidR="46F39594">
              <w:rPr>
                <w:rStyle w:val="Hyperlink"/>
              </w:rPr>
              <w:t>The Full Project</w:t>
            </w:r>
            <w:r>
              <w:tab/>
            </w:r>
            <w:r>
              <w:fldChar w:fldCharType="begin"/>
            </w:r>
            <w:r>
              <w:instrText xml:space="preserve">PAGEREF _Toc760801153 \h</w:instrText>
            </w:r>
            <w:r>
              <w:fldChar w:fldCharType="separate"/>
            </w:r>
            <w:r w:rsidRPr="46F39594" w:rsidR="46F39594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R="0048484F" w:rsidP="46F39594" w:rsidRDefault="001C0837" w14:paraId="2939960B" wp14:textId="747E7A83">
          <w:pPr>
            <w:pStyle w:val="TOC2"/>
            <w:tabs>
              <w:tab w:val="right" w:leader="dot" w:pos="8295"/>
            </w:tabs>
            <w:rPr>
              <w:rStyle w:val="Hyperlink"/>
              <w:rFonts w:ascii="Calibri" w:hAnsi="Calibri" w:eastAsia="Calibri" w:cs="Calibri" w:asciiTheme="minorAscii" w:hAnsiTheme="minorAscii" w:eastAsiaTheme="minorAscii" w:cstheme="minorAscii"/>
              <w:noProof/>
              <w:lang w:eastAsia="el-GR"/>
            </w:rPr>
          </w:pPr>
          <w:hyperlink w:anchor="_Toc800413656">
            <w:r w:rsidRPr="46F39594" w:rsidR="46F39594">
              <w:rPr>
                <w:rStyle w:val="Hyperlink"/>
              </w:rPr>
              <w:t>Placing Powerups, Items and Bonuses</w:t>
            </w:r>
            <w:r>
              <w:tab/>
            </w:r>
            <w:r>
              <w:fldChar w:fldCharType="begin"/>
            </w:r>
            <w:r>
              <w:instrText xml:space="preserve">PAGEREF _Toc800413656 \h</w:instrText>
            </w:r>
            <w:r>
              <w:fldChar w:fldCharType="separate"/>
            </w:r>
            <w:r w:rsidRPr="46F39594" w:rsidR="46F39594">
              <w:rPr>
                <w:rStyle w:val="Hyperlink"/>
              </w:rPr>
              <w:t>9</w:t>
            </w:r>
            <w:r>
              <w:fldChar w:fldCharType="end"/>
            </w:r>
          </w:hyperlink>
        </w:p>
        <w:p xmlns:wp14="http://schemas.microsoft.com/office/word/2010/wordml" w:rsidR="0048484F" w:rsidP="46F39594" w:rsidRDefault="001C0837" w14:paraId="4FA903A1" wp14:textId="735F6099">
          <w:pPr>
            <w:pStyle w:val="TOC2"/>
            <w:tabs>
              <w:tab w:val="right" w:leader="dot" w:pos="8295"/>
            </w:tabs>
            <w:rPr>
              <w:rStyle w:val="Hyperlink"/>
              <w:rFonts w:ascii="Calibri" w:hAnsi="Calibri" w:eastAsia="Calibri" w:cs="Calibri" w:asciiTheme="minorAscii" w:hAnsiTheme="minorAscii" w:eastAsiaTheme="minorAscii" w:cstheme="minorAscii"/>
              <w:noProof/>
              <w:lang w:eastAsia="el-GR"/>
            </w:rPr>
          </w:pPr>
          <w:hyperlink w:anchor="_Toc1881841547">
            <w:r w:rsidRPr="46F39594" w:rsidR="46F39594">
              <w:rPr>
                <w:rStyle w:val="Hyperlink"/>
              </w:rPr>
              <w:t>Placing NPCs</w:t>
            </w:r>
            <w:r>
              <w:tab/>
            </w:r>
            <w:r>
              <w:fldChar w:fldCharType="begin"/>
            </w:r>
            <w:r>
              <w:instrText xml:space="preserve">PAGEREF _Toc1881841547 \h</w:instrText>
            </w:r>
            <w:r>
              <w:fldChar w:fldCharType="separate"/>
            </w:r>
            <w:r w:rsidRPr="46F39594" w:rsidR="46F39594">
              <w:rPr>
                <w:rStyle w:val="Hyperlink"/>
              </w:rPr>
              <w:t>9</w:t>
            </w:r>
            <w:r>
              <w:fldChar w:fldCharType="end"/>
            </w:r>
          </w:hyperlink>
        </w:p>
        <w:p xmlns:wp14="http://schemas.microsoft.com/office/word/2010/wordml" w:rsidR="0048484F" w:rsidP="46F39594" w:rsidRDefault="001C0837" w14:paraId="778DEBF7" wp14:textId="4B592590">
          <w:pPr>
            <w:pStyle w:val="TOC2"/>
            <w:tabs>
              <w:tab w:val="right" w:leader="dot" w:pos="8295"/>
            </w:tabs>
            <w:rPr>
              <w:rStyle w:val="Hyperlink"/>
              <w:rFonts w:ascii="Calibri" w:hAnsi="Calibri" w:eastAsia="Calibri" w:cs="Calibri" w:asciiTheme="minorAscii" w:hAnsiTheme="minorAscii" w:eastAsiaTheme="minorAscii" w:cstheme="minorAscii"/>
              <w:noProof/>
              <w:lang w:eastAsia="el-GR"/>
            </w:rPr>
          </w:pPr>
          <w:hyperlink w:anchor="_Toc69080241">
            <w:r w:rsidRPr="46F39594" w:rsidR="46F39594">
              <w:rPr>
                <w:rStyle w:val="Hyperlink"/>
              </w:rPr>
              <w:t>Supporting Pause / Resume</w:t>
            </w:r>
            <w:r>
              <w:tab/>
            </w:r>
            <w:r>
              <w:fldChar w:fldCharType="begin"/>
            </w:r>
            <w:r>
              <w:instrText xml:space="preserve">PAGEREF _Toc69080241 \h</w:instrText>
            </w:r>
            <w:r>
              <w:fldChar w:fldCharType="separate"/>
            </w:r>
            <w:r w:rsidRPr="46F39594" w:rsidR="46F39594">
              <w:rPr>
                <w:rStyle w:val="Hyperlink"/>
              </w:rPr>
              <w:t>10</w:t>
            </w:r>
            <w:r>
              <w:fldChar w:fldCharType="end"/>
            </w:r>
          </w:hyperlink>
        </w:p>
        <w:p xmlns:wp14="http://schemas.microsoft.com/office/word/2010/wordml" w:rsidR="0048484F" w:rsidP="46F39594" w:rsidRDefault="001C0837" w14:paraId="7A00B544" wp14:textId="06D98A07">
          <w:pPr>
            <w:pStyle w:val="TOC1"/>
            <w:tabs>
              <w:tab w:val="right" w:leader="dot" w:pos="8295"/>
            </w:tabs>
            <w:rPr>
              <w:rStyle w:val="Hyperlink"/>
              <w:rFonts w:ascii="Calibri" w:hAnsi="Calibri" w:eastAsia="Calibri" w:cs="Calibri" w:asciiTheme="minorAscii" w:hAnsiTheme="minorAscii" w:eastAsiaTheme="minorAscii" w:cstheme="minorAscii"/>
              <w:noProof/>
              <w:lang w:eastAsia="el-GR"/>
            </w:rPr>
          </w:pPr>
          <w:hyperlink w:anchor="_Toc432292102">
            <w:r w:rsidRPr="46F39594" w:rsidR="46F39594">
              <w:rPr>
                <w:rStyle w:val="Hyperlink"/>
              </w:rPr>
              <w:t>Characters</w:t>
            </w:r>
            <w:r>
              <w:tab/>
            </w:r>
            <w:r>
              <w:fldChar w:fldCharType="begin"/>
            </w:r>
            <w:r>
              <w:instrText xml:space="preserve">PAGEREF _Toc432292102 \h</w:instrText>
            </w:r>
            <w:r>
              <w:fldChar w:fldCharType="separate"/>
            </w:r>
            <w:r w:rsidRPr="46F39594" w:rsidR="46F39594">
              <w:rPr>
                <w:rStyle w:val="Hyperlink"/>
              </w:rPr>
              <w:t>11</w:t>
            </w:r>
            <w:r>
              <w:fldChar w:fldCharType="end"/>
            </w:r>
          </w:hyperlink>
        </w:p>
        <w:p xmlns:wp14="http://schemas.microsoft.com/office/word/2010/wordml" w:rsidR="0048484F" w:rsidP="46F39594" w:rsidRDefault="001C0837" w14:paraId="6F1BBBAF" wp14:textId="5B446333">
          <w:pPr>
            <w:pStyle w:val="TOC3"/>
            <w:tabs>
              <w:tab w:val="right" w:leader="dot" w:pos="8295"/>
            </w:tabs>
            <w:rPr>
              <w:rStyle w:val="Hyperlink"/>
              <w:rFonts w:ascii="Calibri" w:hAnsi="Calibri" w:eastAsia="Calibri" w:cs="Calibri" w:asciiTheme="minorAscii" w:hAnsiTheme="minorAscii" w:eastAsiaTheme="minorAscii" w:cstheme="minorAscii"/>
              <w:noProof/>
              <w:lang w:eastAsia="el-GR"/>
            </w:rPr>
          </w:pPr>
          <w:hyperlink w:anchor="_Toc221601610">
            <w:r w:rsidRPr="46F39594" w:rsidR="46F39594">
              <w:rPr>
                <w:rStyle w:val="Hyperlink"/>
              </w:rPr>
              <w:t>Link</w:t>
            </w:r>
            <w:r>
              <w:tab/>
            </w:r>
            <w:r>
              <w:fldChar w:fldCharType="begin"/>
            </w:r>
            <w:r>
              <w:instrText xml:space="preserve">PAGEREF _Toc221601610 \h</w:instrText>
            </w:r>
            <w:r>
              <w:fldChar w:fldCharType="separate"/>
            </w:r>
            <w:r w:rsidRPr="46F39594" w:rsidR="46F39594">
              <w:rPr>
                <w:rStyle w:val="Hyperlink"/>
              </w:rPr>
              <w:t>11</w:t>
            </w:r>
            <w:r>
              <w:fldChar w:fldCharType="end"/>
            </w:r>
          </w:hyperlink>
        </w:p>
        <w:p xmlns:wp14="http://schemas.microsoft.com/office/word/2010/wordml" w:rsidR="0048484F" w:rsidP="46F39594" w:rsidRDefault="001C0837" w14:paraId="30817CB0" wp14:textId="4424A483">
          <w:pPr>
            <w:pStyle w:val="TOC3"/>
            <w:tabs>
              <w:tab w:val="right" w:leader="dot" w:pos="8295"/>
            </w:tabs>
            <w:rPr>
              <w:rStyle w:val="Hyperlink"/>
              <w:rFonts w:ascii="Calibri" w:hAnsi="Calibri" w:eastAsia="Calibri" w:cs="Calibri" w:asciiTheme="minorAscii" w:hAnsiTheme="minorAscii" w:eastAsiaTheme="minorAscii" w:cstheme="minorAscii"/>
              <w:noProof/>
              <w:lang w:eastAsia="el-GR"/>
            </w:rPr>
          </w:pPr>
          <w:hyperlink w:anchor="_Toc1758593031">
            <w:r w:rsidRPr="46F39594" w:rsidR="46F39594">
              <w:rPr>
                <w:rStyle w:val="Hyperlink"/>
              </w:rPr>
              <w:t>Enemies</w:t>
            </w:r>
            <w:r>
              <w:tab/>
            </w:r>
            <w:r>
              <w:fldChar w:fldCharType="begin"/>
            </w:r>
            <w:r>
              <w:instrText xml:space="preserve">PAGEREF _Toc1758593031 \h</w:instrText>
            </w:r>
            <w:r>
              <w:fldChar w:fldCharType="separate"/>
            </w:r>
            <w:r w:rsidRPr="46F39594" w:rsidR="46F39594">
              <w:rPr>
                <w:rStyle w:val="Hyperlink"/>
              </w:rPr>
              <w:t>12</w:t>
            </w:r>
            <w:r>
              <w:fldChar w:fldCharType="end"/>
            </w:r>
          </w:hyperlink>
        </w:p>
        <w:p xmlns:wp14="http://schemas.microsoft.com/office/word/2010/wordml" w:rsidR="0048484F" w:rsidP="46F39594" w:rsidRDefault="001C0837" w14:paraId="3E3EC449" wp14:textId="5B6D35C5">
          <w:pPr>
            <w:pStyle w:val="TOC2"/>
            <w:tabs>
              <w:tab w:val="right" w:leader="dot" w:pos="8295"/>
            </w:tabs>
            <w:rPr>
              <w:rStyle w:val="Hyperlink"/>
              <w:rFonts w:ascii="Calibri" w:hAnsi="Calibri" w:eastAsia="Calibri" w:cs="Calibri" w:asciiTheme="minorAscii" w:hAnsiTheme="minorAscii" w:eastAsiaTheme="minorAscii" w:cstheme="minorAscii"/>
              <w:noProof/>
              <w:lang w:eastAsia="el-GR"/>
            </w:rPr>
          </w:pPr>
          <w:hyperlink w:anchor="_Toc1230781521">
            <w:r w:rsidRPr="46F39594" w:rsidR="46F39594">
              <w:rPr>
                <w:rStyle w:val="Hyperlink"/>
              </w:rPr>
              <w:t>Power-ups</w:t>
            </w:r>
            <w:r>
              <w:tab/>
            </w:r>
            <w:r>
              <w:fldChar w:fldCharType="begin"/>
            </w:r>
            <w:r>
              <w:instrText xml:space="preserve">PAGEREF _Toc1230781521 \h</w:instrText>
            </w:r>
            <w:r>
              <w:fldChar w:fldCharType="separate"/>
            </w:r>
            <w:r w:rsidRPr="46F39594" w:rsidR="46F39594">
              <w:rPr>
                <w:rStyle w:val="Hyperlink"/>
              </w:rPr>
              <w:t>13</w:t>
            </w:r>
            <w:r>
              <w:fldChar w:fldCharType="end"/>
            </w:r>
          </w:hyperlink>
        </w:p>
        <w:p xmlns:wp14="http://schemas.microsoft.com/office/word/2010/wordml" w:rsidR="0048484F" w:rsidP="46F39594" w:rsidRDefault="001C0837" w14:paraId="2C7AB20A" wp14:textId="1CCD1395">
          <w:pPr>
            <w:pStyle w:val="TOC2"/>
            <w:tabs>
              <w:tab w:val="right" w:leader="dot" w:pos="8295"/>
            </w:tabs>
            <w:rPr>
              <w:rStyle w:val="Hyperlink"/>
              <w:rFonts w:ascii="Calibri" w:hAnsi="Calibri" w:eastAsia="Calibri" w:cs="Calibri" w:asciiTheme="minorAscii" w:hAnsiTheme="minorAscii" w:eastAsiaTheme="minorAscii" w:cstheme="minorAscii"/>
              <w:noProof/>
              <w:lang w:eastAsia="el-GR"/>
            </w:rPr>
          </w:pPr>
          <w:hyperlink w:anchor="_Toc1756171628">
            <w:r w:rsidRPr="46F39594" w:rsidR="46F39594">
              <w:rPr>
                <w:rStyle w:val="Hyperlink"/>
              </w:rPr>
              <w:t>Spells</w:t>
            </w:r>
            <w:r>
              <w:tab/>
            </w:r>
            <w:r>
              <w:fldChar w:fldCharType="begin"/>
            </w:r>
            <w:r>
              <w:instrText xml:space="preserve">PAGEREF _Toc1756171628 \h</w:instrText>
            </w:r>
            <w:r>
              <w:fldChar w:fldCharType="separate"/>
            </w:r>
            <w:r w:rsidRPr="46F39594" w:rsidR="46F39594">
              <w:rPr>
                <w:rStyle w:val="Hyperlink"/>
              </w:rPr>
              <w:t>14</w:t>
            </w:r>
            <w:r>
              <w:fldChar w:fldCharType="end"/>
            </w:r>
          </w:hyperlink>
        </w:p>
        <w:p xmlns:wp14="http://schemas.microsoft.com/office/word/2010/wordml" w:rsidR="0048484F" w:rsidP="46F39594" w:rsidRDefault="001C0837" w14:paraId="08E73995" wp14:textId="0E5E1901">
          <w:pPr>
            <w:pStyle w:val="TOC1"/>
            <w:tabs>
              <w:tab w:val="right" w:leader="dot" w:pos="8295"/>
            </w:tabs>
            <w:rPr>
              <w:rStyle w:val="Hyperlink"/>
              <w:rFonts w:ascii="Calibri" w:hAnsi="Calibri" w:eastAsia="Calibri" w:cs="Calibri" w:asciiTheme="minorAscii" w:hAnsiTheme="minorAscii" w:eastAsiaTheme="minorAscii" w:cstheme="minorAscii"/>
              <w:noProof/>
              <w:lang w:eastAsia="el-GR"/>
            </w:rPr>
          </w:pPr>
          <w:hyperlink w:anchor="_Toc1238716600">
            <w:r w:rsidRPr="46F39594" w:rsidR="46F39594">
              <w:rPr>
                <w:rStyle w:val="Hyperlink"/>
              </w:rPr>
              <w:t>Optional Configuration Parameters</w:t>
            </w:r>
            <w:r>
              <w:tab/>
            </w:r>
            <w:r>
              <w:fldChar w:fldCharType="begin"/>
            </w:r>
            <w:r>
              <w:instrText xml:space="preserve">PAGEREF _Toc1238716600 \h</w:instrText>
            </w:r>
            <w:r>
              <w:fldChar w:fldCharType="separate"/>
            </w:r>
            <w:r w:rsidRPr="46F39594" w:rsidR="46F39594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46F39594" w:rsidP="46F39594" w:rsidRDefault="46F39594" w14:paraId="70744EB8" w14:textId="24093768">
          <w:pPr>
            <w:pStyle w:val="TOC1"/>
            <w:tabs>
              <w:tab w:val="right" w:leader="dot" w:pos="8295"/>
            </w:tabs>
            <w:rPr>
              <w:rStyle w:val="Hyperlink"/>
              <w:rFonts w:ascii="Calibri" w:hAnsi="Calibri" w:eastAsia="Calibri" w:cs="Calibri" w:asciiTheme="minorAscii" w:hAnsiTheme="minorAscii" w:eastAsiaTheme="minorAscii" w:cstheme="minorAscii"/>
            </w:rPr>
          </w:pPr>
          <w:hyperlink w:anchor="_Toc100293485">
            <w:r w:rsidRPr="46F39594" w:rsidR="46F39594">
              <w:rPr>
                <w:rStyle w:val="Hyperlink"/>
              </w:rPr>
              <w:t>Optional Extras</w:t>
            </w:r>
            <w:r>
              <w:tab/>
            </w:r>
            <w:r>
              <w:fldChar w:fldCharType="begin"/>
            </w:r>
            <w:r>
              <w:instrText xml:space="preserve">PAGEREF _Toc100293485 \h</w:instrText>
            </w:r>
            <w:r>
              <w:fldChar w:fldCharType="separate"/>
            </w:r>
            <w:r w:rsidRPr="46F39594" w:rsidR="46F39594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46F39594" w:rsidP="46F39594" w:rsidRDefault="46F39594" w14:paraId="2674D860" w14:textId="6E368E24">
          <w:pPr>
            <w:pStyle w:val="TOC1"/>
            <w:tabs>
              <w:tab w:val="right" w:leader="dot" w:pos="8295"/>
            </w:tabs>
            <w:rPr>
              <w:rStyle w:val="Hyperlink"/>
              <w:rFonts w:ascii="Calibri" w:hAnsi="Calibri" w:eastAsia="Calibri" w:cs="Calibri" w:asciiTheme="minorAscii" w:hAnsiTheme="minorAscii" w:eastAsiaTheme="minorAscii" w:cstheme="minorAscii"/>
            </w:rPr>
          </w:pPr>
          <w:hyperlink w:anchor="_Toc579052039">
            <w:r w:rsidRPr="46F39594" w:rsidR="46F39594">
              <w:rPr>
                <w:rStyle w:val="Hyperlink"/>
              </w:rPr>
              <w:t>Ομαδική εργασία -παράδοση</w:t>
            </w:r>
            <w:r>
              <w:tab/>
            </w:r>
            <w:r>
              <w:fldChar w:fldCharType="begin"/>
            </w:r>
            <w:r>
              <w:instrText xml:space="preserve">PAGEREF _Toc579052039 \h</w:instrText>
            </w:r>
            <w:r>
              <w:fldChar w:fldCharType="separate"/>
            </w:r>
            <w:r w:rsidRPr="46F39594" w:rsidR="46F39594">
              <w:rPr>
                <w:rStyle w:val="Hyperlink"/>
              </w:rPr>
              <w:t>15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Pr="00D156E6" w:rsidR="00396BDC" w:rsidP="46F39594" w:rsidRDefault="00BF57ED" w14:paraId="0E27B00A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362F7E" w:rsidP="46F39594" w:rsidRDefault="00362F7E" w14:paraId="60061E4C" wp14:textId="7777777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65F91" w:themeColor="accent1" w:themeShade="BF"/>
          <w:sz w:val="28"/>
          <w:szCs w:val="28"/>
        </w:rPr>
      </w:pPr>
      <w:r w:rsidRPr="46F39594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xmlns:wp14="http://schemas.microsoft.com/office/word/2010/wordml" w:rsidR="001C23D7" w:rsidP="46F39594" w:rsidRDefault="001C23D7" w14:paraId="2AE753C9" wp14:textId="77777777">
      <w:pPr>
        <w:pStyle w:val="Heading1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bookmarkStart w:name="_Toc26965312" w:id="0"/>
      <w:bookmarkStart w:name="_Toc1753839860" w:id="459727369"/>
      <w:r w:rsidRPr="46F39594" w:rsidR="40493191">
        <w:rPr>
          <w:rFonts w:ascii="Calibri" w:hAnsi="Calibri" w:eastAsia="Calibri" w:cs="Calibri" w:asciiTheme="minorAscii" w:hAnsiTheme="minorAscii" w:eastAsiaTheme="minorAscii" w:cstheme="minorAscii"/>
        </w:rPr>
        <w:t>Εισαγωγή</w:t>
      </w:r>
      <w:bookmarkEnd w:id="0"/>
      <w:bookmarkEnd w:id="459727369"/>
    </w:p>
    <w:p xmlns:wp14="http://schemas.microsoft.com/office/word/2010/wordml" w:rsidR="00414619" w:rsidP="46F39594" w:rsidRDefault="00414619" w14:paraId="0B5434D6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35DC661D">
        <w:rPr>
          <w:rFonts w:ascii="Calibri" w:hAnsi="Calibri" w:eastAsia="Calibri" w:cs="Calibri" w:asciiTheme="minorAscii" w:hAnsiTheme="minorAscii" w:eastAsiaTheme="minorAscii" w:cstheme="minorAscii"/>
        </w:rPr>
        <w:t>Η εργασία υλοποιείται σε φάσεις, οι πρώτες από τις οποίες είναι προπαρασκευαστικές και σκοπό έχουν να εξασφαλίσουν την έγκαιρη και σωστή υλοποίηση της βασικής μηχανής</w:t>
      </w:r>
      <w:r w:rsidRPr="46F39594" w:rsidR="6BC50663">
        <w:rPr>
          <w:rFonts w:ascii="Calibri" w:hAnsi="Calibri" w:eastAsia="Calibri" w:cs="Calibri" w:asciiTheme="minorAscii" w:hAnsiTheme="minorAscii" w:eastAsiaTheme="minorAscii" w:cstheme="minorAscii"/>
        </w:rPr>
        <w:t xml:space="preserve"> (</w:t>
      </w:r>
      <w:proofErr w:type="spellStart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>g</w:t>
      </w:r>
      <w:r w:rsidRPr="46F39594" w:rsidR="6BC50663">
        <w:rPr>
          <w:rFonts w:ascii="Calibri" w:hAnsi="Calibri" w:eastAsia="Calibri" w:cs="Calibri" w:asciiTheme="minorAscii" w:hAnsiTheme="minorAscii" w:eastAsiaTheme="minorAscii" w:cstheme="minorAscii"/>
        </w:rPr>
        <w:t>ame</w:t>
      </w:r>
      <w:proofErr w:type="spellEnd"/>
      <w:r w:rsidRPr="46F39594" w:rsidR="6BC5066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6BC50663">
        <w:rPr>
          <w:rFonts w:ascii="Calibri" w:hAnsi="Calibri" w:eastAsia="Calibri" w:cs="Calibri" w:asciiTheme="minorAscii" w:hAnsiTheme="minorAscii" w:eastAsiaTheme="minorAscii" w:cstheme="minorAscii"/>
        </w:rPr>
        <w:t>engine</w:t>
      </w:r>
      <w:proofErr w:type="spellEnd"/>
      <w:r w:rsidRPr="46F39594" w:rsidR="6BC50663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46F39594" w:rsidR="35DC661D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</w:p>
    <w:p xmlns:wp14="http://schemas.microsoft.com/office/word/2010/wordml" w:rsidR="00FB2604" w:rsidP="46F39594" w:rsidRDefault="00FB2604" w14:paraId="5E624EBB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6BC50663">
        <w:rPr>
          <w:rFonts w:ascii="Calibri" w:hAnsi="Calibri" w:eastAsia="Calibri" w:cs="Calibri" w:asciiTheme="minorAscii" w:hAnsiTheme="minorAscii" w:eastAsiaTheme="minorAscii" w:cstheme="minorAscii"/>
        </w:rPr>
        <w:t xml:space="preserve">Κυρίαρχο χαρακτηριστικό της υλοποίησης είναι </w:t>
      </w:r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 xml:space="preserve">αφενός </w:t>
      </w:r>
      <w:r w:rsidRPr="46F39594" w:rsidR="6BC50663">
        <w:rPr>
          <w:rFonts w:ascii="Calibri" w:hAnsi="Calibri" w:eastAsia="Calibri" w:cs="Calibri" w:asciiTheme="minorAscii" w:hAnsiTheme="minorAscii" w:eastAsiaTheme="minorAscii" w:cstheme="minorAscii"/>
        </w:rPr>
        <w:t>η διαφοροποίηση της μηχανής</w:t>
      </w:r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 xml:space="preserve"> ως ξεχωριστό </w:t>
      </w:r>
      <w:proofErr w:type="spellStart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>library</w:t>
      </w:r>
      <w:proofErr w:type="spellEnd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>,</w:t>
      </w:r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 xml:space="preserve"> αφετέρου η υλοποίηση των πρώτων φάσεων ως ανεξάρτητων </w:t>
      </w:r>
      <w:proofErr w:type="spellStart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>unit</w:t>
      </w:r>
      <w:proofErr w:type="spellEnd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>tests</w:t>
      </w:r>
      <w:proofErr w:type="spellEnd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 xml:space="preserve"> (</w:t>
      </w:r>
      <w:proofErr w:type="spellStart"/>
      <w:r w:rsidRPr="46F39594" w:rsidR="25325BF0">
        <w:rPr>
          <w:rFonts w:ascii="Calibri" w:hAnsi="Calibri" w:eastAsia="Calibri" w:cs="Calibri" w:asciiTheme="minorAscii" w:hAnsiTheme="minorAscii" w:eastAsiaTheme="minorAscii" w:cstheme="minorAscii"/>
        </w:rPr>
        <w:t>p</w:t>
      </w:r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>rojects</w:t>
      </w:r>
      <w:proofErr w:type="spellEnd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>with</w:t>
      </w:r>
      <w:proofErr w:type="spellEnd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>executable</w:t>
      </w:r>
      <w:proofErr w:type="spellEnd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 xml:space="preserve">) </w:t>
      </w:r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 xml:space="preserve">τα οποία τεστάρουν βασικά χαρακτηριστικά της μηχανής, και </w:t>
      </w:r>
      <w:r w:rsidRPr="46F39594" w:rsidR="4DEB13D1">
        <w:rPr>
          <w:rFonts w:ascii="Calibri" w:hAnsi="Calibri" w:eastAsia="Calibri" w:cs="Calibri" w:asciiTheme="minorAscii" w:hAnsiTheme="minorAscii" w:eastAsiaTheme="minorAscii" w:cstheme="minorAscii"/>
        </w:rPr>
        <w:t xml:space="preserve">επίσης μπορεί να </w:t>
      </w:r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>υλοποιούν μερικές λειτουργ</w:t>
      </w:r>
      <w:r w:rsidRPr="46F39594" w:rsidR="4DEB13D1">
        <w:rPr>
          <w:rFonts w:ascii="Calibri" w:hAnsi="Calibri" w:eastAsia="Calibri" w:cs="Calibri" w:asciiTheme="minorAscii" w:hAnsiTheme="minorAscii" w:eastAsiaTheme="minorAscii" w:cstheme="minorAscii"/>
        </w:rPr>
        <w:t>ίες που θα τ</w:t>
      </w:r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 xml:space="preserve">ις χρειαστείτε στην κατασκευή του </w:t>
      </w:r>
      <w:r w:rsidRPr="46F39594" w:rsidR="4DEB13D1">
        <w:rPr>
          <w:rFonts w:ascii="Calibri" w:hAnsi="Calibri" w:eastAsia="Calibri" w:cs="Calibri" w:asciiTheme="minorAscii" w:hAnsiTheme="minorAscii" w:eastAsiaTheme="minorAscii" w:cstheme="minorAscii"/>
        </w:rPr>
        <w:t xml:space="preserve">κυρίως </w:t>
      </w:r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>παιχνιδιού.</w:t>
      </w:r>
    </w:p>
    <w:p xmlns:wp14="http://schemas.microsoft.com/office/word/2010/wordml" w:rsidRPr="00BF15E8" w:rsidR="00FF5403" w:rsidP="46F39594" w:rsidRDefault="00FF5403" w14:paraId="7F60FE37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07EC8641">
        <w:rPr>
          <w:rFonts w:ascii="Calibri" w:hAnsi="Calibri" w:eastAsia="Calibri" w:cs="Calibri" w:asciiTheme="minorAscii" w:hAnsiTheme="minorAscii" w:eastAsiaTheme="minorAscii" w:cstheme="minorAscii"/>
        </w:rPr>
        <w:t xml:space="preserve">Καθώς οι </w:t>
      </w:r>
      <w:r w:rsidRPr="46F39594" w:rsidR="07EC864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7EC8641">
        <w:rPr>
          <w:rFonts w:ascii="Calibri" w:hAnsi="Calibri" w:eastAsia="Calibri" w:cs="Calibri" w:asciiTheme="minorAscii" w:hAnsiTheme="minorAscii" w:eastAsiaTheme="minorAscii" w:cstheme="minorAscii"/>
        </w:rPr>
        <w:t>προπαρασκευαστικές φάσεις είναι πολύ μικρές, θα ελέγχονται κατά τη διάρκεια του μαθήματος,  με 1 λεπτό για κάθε ομάδα. Ο κώδικας θα παραδίδεται επίσης. Η δομή του κώδικά σας (</w:t>
      </w:r>
      <w:proofErr w:type="spellStart"/>
      <w:r w:rsidRPr="46F39594" w:rsidR="07EC8641">
        <w:rPr>
          <w:rFonts w:ascii="Calibri" w:hAnsi="Calibri" w:eastAsia="Calibri" w:cs="Calibri" w:asciiTheme="minorAscii" w:hAnsiTheme="minorAscii" w:eastAsiaTheme="minorAscii" w:cstheme="minorAscii"/>
        </w:rPr>
        <w:t>folder</w:t>
      </w:r>
      <w:proofErr w:type="spellEnd"/>
      <w:r w:rsidRPr="46F39594" w:rsidR="07EC864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7EC8641">
        <w:rPr>
          <w:rFonts w:ascii="Calibri" w:hAnsi="Calibri" w:eastAsia="Calibri" w:cs="Calibri" w:asciiTheme="minorAscii" w:hAnsiTheme="minorAscii" w:eastAsiaTheme="minorAscii" w:cstheme="minorAscii"/>
        </w:rPr>
        <w:t>and</w:t>
      </w:r>
      <w:r w:rsidRPr="46F39594" w:rsidR="07EC864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7EC8641">
        <w:rPr>
          <w:rFonts w:ascii="Calibri" w:hAnsi="Calibri" w:eastAsia="Calibri" w:cs="Calibri" w:asciiTheme="minorAscii" w:hAnsiTheme="minorAscii" w:eastAsiaTheme="minorAscii" w:cstheme="minorAscii"/>
        </w:rPr>
        <w:t>project</w:t>
      </w:r>
      <w:proofErr w:type="spellEnd"/>
      <w:r w:rsidRPr="46F39594" w:rsidR="07EC864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7EC8641">
        <w:rPr>
          <w:rFonts w:ascii="Calibri" w:hAnsi="Calibri" w:eastAsia="Calibri" w:cs="Calibri" w:asciiTheme="minorAscii" w:hAnsiTheme="minorAscii" w:eastAsiaTheme="minorAscii" w:cstheme="minorAscii"/>
        </w:rPr>
        <w:t>structure</w:t>
      </w:r>
      <w:proofErr w:type="spellEnd"/>
      <w:r w:rsidRPr="46F39594" w:rsidR="07EC8641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46F39594" w:rsidR="07EC8641">
        <w:rPr>
          <w:rFonts w:ascii="Calibri" w:hAnsi="Calibri" w:eastAsia="Calibri" w:cs="Calibri" w:asciiTheme="minorAscii" w:hAnsiTheme="minorAscii" w:eastAsiaTheme="minorAscii" w:cstheme="minorAscii"/>
        </w:rPr>
        <w:t>,</w:t>
      </w:r>
      <w:r w:rsidRPr="46F39594" w:rsidR="07EC864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7EC8641">
        <w:rPr>
          <w:rFonts w:ascii="Calibri" w:hAnsi="Calibri" w:eastAsia="Calibri" w:cs="Calibri" w:asciiTheme="minorAscii" w:hAnsiTheme="minorAscii" w:eastAsiaTheme="minorAscii" w:cstheme="minorAscii"/>
        </w:rPr>
        <w:t>πρέπει να είναι ως εξής.</w:t>
      </w:r>
    </w:p>
    <w:p xmlns:wp14="http://schemas.microsoft.com/office/word/2010/wordml" w:rsidRPr="00FF5403" w:rsidR="003F500E" w:rsidP="46F39594" w:rsidRDefault="00DC487A" w14:paraId="44EAFD9C" wp14:textId="77777777">
      <w:p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="322C25BD">
        <w:drawing>
          <wp:inline xmlns:wp14="http://schemas.microsoft.com/office/word/2010/wordprocessingDrawing" wp14:editId="79564B76" wp14:anchorId="68D30DC4">
            <wp:extent cx="5274310" cy="206121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d8caf18324340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14040" w:rsidP="46F39594" w:rsidRDefault="001C582D" w14:paraId="4FE59DDF" wp14:textId="77777777">
      <w:pPr>
        <w:pStyle w:val="Heading1"/>
        <w:jc w:val="both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bookmarkStart w:name="_Ενότητα_1:_Βασικό" w:id="1"/>
      <w:bookmarkStart w:name="_Toc26965313" w:id="2"/>
      <w:bookmarkEnd w:id="1"/>
      <w:bookmarkStart w:name="_Toc1696901165" w:id="1038621063"/>
      <w:proofErr w:type="spellStart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>Unit</w:t>
      </w:r>
      <w:proofErr w:type="spellEnd"/>
      <w:r w:rsidRPr="46F39594" w:rsidR="3BEEDC97">
        <w:rPr>
          <w:rFonts w:ascii="Calibri" w:hAnsi="Calibri" w:eastAsia="Calibri" w:cs="Calibri" w:asciiTheme="minorAscii" w:hAnsiTheme="minorAscii" w:eastAsiaTheme="minorAscii" w:cstheme="minorAscii"/>
        </w:rPr>
        <w:t xml:space="preserve"> 1: </w:t>
      </w:r>
      <w:proofErr w:type="spellStart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>Edit</w:t>
      </w:r>
      <w:proofErr w:type="spellEnd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proofErr w:type="spellStart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>Store</w:t>
      </w:r>
      <w:proofErr w:type="spellEnd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proofErr w:type="spellStart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>Load</w:t>
      </w:r>
      <w:proofErr w:type="spellEnd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proofErr w:type="spellStart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>Construct</w:t>
      </w:r>
      <w:proofErr w:type="spellEnd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 xml:space="preserve"> and </w:t>
      </w:r>
      <w:proofErr w:type="spellStart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>Scroll</w:t>
      </w:r>
      <w:proofErr w:type="spellEnd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 xml:space="preserve"> a </w:t>
      </w:r>
      <w:proofErr w:type="spellStart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>Tile</w:t>
      </w:r>
      <w:proofErr w:type="spellEnd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6D05904">
        <w:rPr>
          <w:rFonts w:ascii="Calibri" w:hAnsi="Calibri" w:eastAsia="Calibri" w:cs="Calibri" w:asciiTheme="minorAscii" w:hAnsiTheme="minorAscii" w:eastAsiaTheme="minorAscii" w:cstheme="minorAscii"/>
        </w:rPr>
        <w:t>Map</w:t>
      </w:r>
      <w:proofErr w:type="spellEnd"/>
      <w:bookmarkEnd w:id="2"/>
      <w:bookmarkEnd w:id="1038621063"/>
    </w:p>
    <w:p xmlns:wp14="http://schemas.microsoft.com/office/word/2010/wordml" w:rsidRPr="00A54205" w:rsidR="00A54205" w:rsidP="46F39594" w:rsidRDefault="00A54205" w14:paraId="109AE3EF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48C96AF5">
        <w:rPr>
          <w:rFonts w:ascii="Calibri" w:hAnsi="Calibri" w:eastAsia="Calibri" w:cs="Calibri" w:asciiTheme="minorAscii" w:hAnsiTheme="minorAscii" w:eastAsiaTheme="minorAscii" w:cstheme="minorAscii"/>
        </w:rPr>
        <w:t>Τα βήματα που πρέπει να κάνετε είναι τα εξής</w:t>
      </w:r>
      <w:r w:rsidRPr="46F39594" w:rsidR="48C96AF5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p xmlns:wp14="http://schemas.microsoft.com/office/word/2010/wordml" w:rsidRPr="00165BFC" w:rsidR="00A54205" w:rsidP="46F39594" w:rsidRDefault="00165BFC" w14:paraId="43230ACD" wp14:textId="5724439E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05409879">
        <w:rPr>
          <w:rFonts w:ascii="Calibri" w:hAnsi="Calibri" w:eastAsia="Calibri" w:cs="Calibri" w:asciiTheme="minorAscii" w:hAnsiTheme="minorAscii" w:eastAsiaTheme="minorAscii" w:cstheme="minorAscii"/>
        </w:rPr>
        <w:t xml:space="preserve">Να βρείτε και να </w:t>
      </w:r>
      <w:r w:rsidRPr="46F39594" w:rsidR="054098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εγκαταστήσετε κάποιο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ν</w:t>
      </w:r>
      <w:r w:rsidRPr="46F39594" w:rsidR="054098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054098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free</w:t>
      </w:r>
      <w:proofErr w:type="spellEnd"/>
      <w:r w:rsidRPr="46F39594" w:rsidR="054098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054098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tile</w:t>
      </w:r>
      <w:proofErr w:type="spellEnd"/>
      <w:r w:rsidRPr="46F39594" w:rsidR="054098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054098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map</w:t>
      </w:r>
      <w:proofErr w:type="spellEnd"/>
      <w:r w:rsidRPr="46F39594" w:rsidR="054098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054098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editor</w:t>
      </w:r>
      <w:proofErr w:type="spellEnd"/>
      <w:r w:rsidRPr="46F39594" w:rsidR="0540987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5409879">
        <w:rPr>
          <w:rFonts w:ascii="Calibri" w:hAnsi="Calibri" w:eastAsia="Calibri" w:cs="Calibri" w:asciiTheme="minorAscii" w:hAnsiTheme="minorAscii" w:eastAsiaTheme="minorAscii" w:cstheme="minorAscii"/>
        </w:rPr>
        <w:t xml:space="preserve">ο οποίος μπορεί και αποθηκεύει τα </w:t>
      </w:r>
      <w:proofErr w:type="spellStart"/>
      <w:r w:rsidRPr="46F39594" w:rsidR="05409879">
        <w:rPr>
          <w:rFonts w:ascii="Calibri" w:hAnsi="Calibri" w:eastAsia="Calibri" w:cs="Calibri" w:asciiTheme="minorAscii" w:hAnsiTheme="minorAscii" w:eastAsiaTheme="minorAscii" w:cstheme="minorAscii"/>
        </w:rPr>
        <w:t>maps</w:t>
      </w:r>
      <w:proofErr w:type="spellEnd"/>
      <w:r w:rsidRPr="46F39594" w:rsidR="0540987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5409879">
        <w:rPr>
          <w:rFonts w:ascii="Calibri" w:hAnsi="Calibri" w:eastAsia="Calibri" w:cs="Calibri" w:asciiTheme="minorAscii" w:hAnsiTheme="minorAscii" w:eastAsiaTheme="minorAscii" w:cstheme="minorAscii"/>
        </w:rPr>
        <w:t xml:space="preserve">σε κάποιο απλό </w:t>
      </w:r>
      <w:proofErr w:type="spellStart"/>
      <w:r w:rsidRPr="46F39594" w:rsidR="05409879">
        <w:rPr>
          <w:rFonts w:ascii="Calibri" w:hAnsi="Calibri" w:eastAsia="Calibri" w:cs="Calibri" w:asciiTheme="minorAscii" w:hAnsiTheme="minorAscii" w:eastAsiaTheme="minorAscii" w:cstheme="minorAscii"/>
        </w:rPr>
        <w:t>text</w:t>
      </w:r>
      <w:proofErr w:type="spellEnd"/>
      <w:r w:rsidRPr="46F39594" w:rsidR="0540987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5409879">
        <w:rPr>
          <w:rFonts w:ascii="Calibri" w:hAnsi="Calibri" w:eastAsia="Calibri" w:cs="Calibri" w:asciiTheme="minorAscii" w:hAnsiTheme="minorAscii" w:eastAsiaTheme="minorAscii" w:cstheme="minorAscii"/>
        </w:rPr>
        <w:t>format</w:t>
      </w:r>
      <w:proofErr w:type="spellEnd"/>
      <w:r w:rsidRPr="46F39594" w:rsidR="05409879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46F39594" w:rsidR="05409879">
        <w:rPr>
          <w:rFonts w:ascii="Calibri" w:hAnsi="Calibri" w:eastAsia="Calibri" w:cs="Calibri" w:asciiTheme="minorAscii" w:hAnsiTheme="minorAscii" w:eastAsiaTheme="minorAscii" w:cstheme="minorAscii"/>
        </w:rPr>
        <w:t xml:space="preserve">Ένας προτεινόμενος </w:t>
      </w:r>
      <w:proofErr w:type="spellStart"/>
      <w:r w:rsidRPr="46F39594" w:rsidR="05409879">
        <w:rPr>
          <w:rFonts w:ascii="Calibri" w:hAnsi="Calibri" w:eastAsia="Calibri" w:cs="Calibri" w:asciiTheme="minorAscii" w:hAnsiTheme="minorAscii" w:eastAsiaTheme="minorAscii" w:cstheme="minorAscii"/>
        </w:rPr>
        <w:t>editor</w:t>
      </w:r>
      <w:proofErr w:type="spellEnd"/>
      <w:r w:rsidRPr="46F39594" w:rsidR="0540987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5409879">
        <w:rPr>
          <w:rFonts w:ascii="Calibri" w:hAnsi="Calibri" w:eastAsia="Calibri" w:cs="Calibri" w:asciiTheme="minorAscii" w:hAnsiTheme="minorAscii" w:eastAsiaTheme="minorAscii" w:cstheme="minorAscii"/>
        </w:rPr>
        <w:t xml:space="preserve">είναι ο </w:t>
      </w:r>
      <w:proofErr w:type="spellStart"/>
      <w:r w:rsidRPr="46F39594" w:rsidR="05409879">
        <w:rPr>
          <w:rFonts w:ascii="Calibri" w:hAnsi="Calibri" w:eastAsia="Calibri" w:cs="Calibri" w:asciiTheme="minorAscii" w:hAnsiTheme="minorAscii" w:eastAsiaTheme="minorAscii" w:cstheme="minorAscii"/>
        </w:rPr>
        <w:t>Tiled</w:t>
      </w:r>
      <w:proofErr w:type="spellEnd"/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proofErr w:type="spellStart"/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>Version</w:t>
      </w:r>
      <w:proofErr w:type="spellEnd"/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 xml:space="preserve"> 1.</w:t>
      </w:r>
      <w:r w:rsidRPr="46F39594" w:rsidR="23EC0993">
        <w:rPr>
          <w:rFonts w:ascii="Calibri" w:hAnsi="Calibri" w:eastAsia="Calibri" w:cs="Calibri" w:asciiTheme="minorAscii" w:hAnsiTheme="minorAscii" w:eastAsiaTheme="minorAscii" w:cstheme="minorAscii"/>
        </w:rPr>
        <w:t>9.2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 xml:space="preserve"> (</w:t>
      </w:r>
      <w:proofErr w:type="spellStart"/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>Stable</w:t>
      </w:r>
      <w:proofErr w:type="spellEnd"/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>)</w:t>
      </w:r>
    </w:p>
    <w:p xmlns:wp14="http://schemas.microsoft.com/office/word/2010/wordml" w:rsidR="00165BFC" w:rsidP="46F39594" w:rsidRDefault="001C0837" w14:paraId="6F1D743D" wp14:textId="77777777">
      <w:pPr>
        <w:pStyle w:val="ListParagraph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</w:rPr>
      </w:pPr>
      <w:hyperlink r:id="R6519e2baf01c44fc">
        <w:r w:rsidRPr="46F39594" w:rsidR="7FC27ED0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https://www.mapeditor.org/</w:t>
        </w:r>
      </w:hyperlink>
    </w:p>
    <w:p xmlns:wp14="http://schemas.microsoft.com/office/word/2010/wordml" w:rsidR="00F62B6B" w:rsidP="46F39594" w:rsidRDefault="00A46A96" w14:paraId="711A1017" wp14:textId="77777777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>Να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βρείτε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κάποια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έτοιμα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7FC27E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maps</w:t>
      </w:r>
      <w:proofErr w:type="spellEnd"/>
      <w:r w:rsidRPr="46F39594" w:rsidR="7FC27E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και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7FC27E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tile</w:t>
      </w:r>
      <w:proofErr w:type="spellEnd"/>
      <w:r w:rsidRPr="46F39594" w:rsidR="7FC27E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7FC27E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sets</w:t>
      </w:r>
      <w:proofErr w:type="spellEnd"/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>για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>αυτόν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>τον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>editor</w:t>
      </w:r>
      <w:proofErr w:type="spellEnd"/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 xml:space="preserve">Στην επιλογή σας σταθμίστε και τη διαθεσιμότητα τέτοιων </w:t>
      </w:r>
      <w:proofErr w:type="spellStart"/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>maps</w:t>
      </w:r>
      <w:proofErr w:type="spellEnd"/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 xml:space="preserve">Ειδικά για την περίπτωση του </w:t>
      </w:r>
      <w:proofErr w:type="spellStart"/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>Tiled</w:t>
      </w:r>
      <w:proofErr w:type="spellEnd"/>
      <w:r w:rsidRPr="46F39594" w:rsidR="5A991253">
        <w:rPr>
          <w:rFonts w:ascii="Calibri" w:hAnsi="Calibri" w:eastAsia="Calibri" w:cs="Calibri" w:asciiTheme="minorAscii" w:hAnsiTheme="minorAscii" w:eastAsiaTheme="minorAscii" w:cstheme="minorAscii"/>
        </w:rPr>
        <w:t>,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 xml:space="preserve"> στο </w:t>
      </w:r>
      <w:proofErr w:type="spellStart"/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>folder</w:t>
      </w:r>
      <w:proofErr w:type="spellEnd"/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UnitTest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1/</w:t>
      </w:r>
      <w:proofErr w:type="spellStart"/>
      <w:r w:rsidRPr="46F39594" w:rsidR="7FC27E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media</w:t>
      </w:r>
      <w:proofErr w:type="spellEnd"/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>Project</w:t>
      </w:r>
      <w:r w:rsidRPr="46F39594" w:rsidR="7FC27ED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5A991253">
        <w:rPr>
          <w:rFonts w:ascii="Calibri" w:hAnsi="Calibri" w:eastAsia="Calibri" w:cs="Calibri" w:asciiTheme="minorAscii" w:hAnsiTheme="minorAscii" w:eastAsiaTheme="minorAscii" w:cstheme="minorAscii"/>
        </w:rPr>
        <w:t xml:space="preserve">θα βρείτε ένα έτοιμο </w:t>
      </w:r>
      <w:proofErr w:type="spellStart"/>
      <w:r w:rsidRPr="46F39594" w:rsidR="5A991253">
        <w:rPr>
          <w:rFonts w:ascii="Calibri" w:hAnsi="Calibri" w:eastAsia="Calibri" w:cs="Calibri" w:asciiTheme="minorAscii" w:hAnsiTheme="minorAscii" w:eastAsiaTheme="minorAscii" w:cstheme="minorAscii"/>
        </w:rPr>
        <w:t>map</w:t>
      </w:r>
      <w:proofErr w:type="spellEnd"/>
      <w:r w:rsidRPr="46F39594" w:rsidR="5A99125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5A991253">
        <w:rPr>
          <w:rFonts w:ascii="Calibri" w:hAnsi="Calibri" w:eastAsia="Calibri" w:cs="Calibri" w:asciiTheme="minorAscii" w:hAnsiTheme="minorAscii" w:eastAsiaTheme="minorAscii" w:cstheme="minorAscii"/>
        </w:rPr>
        <w:t xml:space="preserve">καθώς και το αντίστοιχο </w:t>
      </w:r>
      <w:proofErr w:type="spellStart"/>
      <w:r w:rsidRPr="46F39594" w:rsidR="5A991253">
        <w:rPr>
          <w:rFonts w:ascii="Calibri" w:hAnsi="Calibri" w:eastAsia="Calibri" w:cs="Calibri" w:asciiTheme="minorAscii" w:hAnsiTheme="minorAscii" w:eastAsiaTheme="minorAscii" w:cstheme="minorAscii"/>
        </w:rPr>
        <w:t>tile</w:t>
      </w:r>
      <w:proofErr w:type="spellEnd"/>
      <w:r w:rsidRPr="46F39594" w:rsidR="5A99125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5A991253">
        <w:rPr>
          <w:rFonts w:ascii="Calibri" w:hAnsi="Calibri" w:eastAsia="Calibri" w:cs="Calibri" w:asciiTheme="minorAscii" w:hAnsiTheme="minorAscii" w:eastAsiaTheme="minorAscii" w:cstheme="minorAscii"/>
        </w:rPr>
        <w:t>set</w:t>
      </w:r>
      <w:proofErr w:type="spellEnd"/>
      <w:r w:rsidRPr="46F39594" w:rsidR="3AD8CCB7">
        <w:rPr>
          <w:rFonts w:ascii="Calibri" w:hAnsi="Calibri" w:eastAsia="Calibri" w:cs="Calibri" w:asciiTheme="minorAscii" w:hAnsiTheme="minorAscii" w:eastAsiaTheme="minorAscii" w:cstheme="minorAscii"/>
        </w:rPr>
        <w:t xml:space="preserve"> (πηγή </w:t>
      </w:r>
      <w:hyperlink r:id="Ree35914915594e62">
        <w:r w:rsidRPr="46F39594" w:rsidR="3AD8CCB7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https://beast-pixels.itch.io/overworld-tileset-grass-biome</w:t>
        </w:r>
      </w:hyperlink>
      <w:r w:rsidRPr="46F39594" w:rsidR="317043CF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46F39594" w:rsidR="61DDC2CA">
        <w:rPr>
          <w:rFonts w:ascii="Calibri" w:hAnsi="Calibri" w:eastAsia="Calibri" w:cs="Calibri" w:asciiTheme="minorAscii" w:hAnsiTheme="minorAscii" w:eastAsiaTheme="minorAscii" w:cstheme="minorAscii"/>
        </w:rPr>
        <w:t xml:space="preserve">. Προσοχή, αυτό έχει δύο </w:t>
      </w:r>
      <w:proofErr w:type="spellStart"/>
      <w:r w:rsidRPr="46F39594" w:rsidR="61DDC2CA">
        <w:rPr>
          <w:rFonts w:ascii="Calibri" w:hAnsi="Calibri" w:eastAsia="Calibri" w:cs="Calibri" w:asciiTheme="minorAscii" w:hAnsiTheme="minorAscii" w:eastAsiaTheme="minorAscii" w:cstheme="minorAscii"/>
        </w:rPr>
        <w:t>maps</w:t>
      </w:r>
      <w:proofErr w:type="spellEnd"/>
      <w:r w:rsidRPr="46F39594" w:rsidR="61DDC2CA">
        <w:rPr>
          <w:rFonts w:ascii="Calibri" w:hAnsi="Calibri" w:eastAsia="Calibri" w:cs="Calibri" w:asciiTheme="minorAscii" w:hAnsiTheme="minorAscii" w:eastAsiaTheme="minorAscii" w:cstheme="minorAscii"/>
        </w:rPr>
        <w:t xml:space="preserve"> (</w:t>
      </w:r>
      <w:proofErr w:type="spellStart"/>
      <w:r w:rsidRPr="46F39594" w:rsidR="61DDC2CA">
        <w:rPr>
          <w:rFonts w:ascii="Calibri" w:hAnsi="Calibri" w:eastAsia="Calibri" w:cs="Calibri" w:asciiTheme="minorAscii" w:hAnsiTheme="minorAscii" w:eastAsiaTheme="minorAscii" w:cstheme="minorAscii"/>
        </w:rPr>
        <w:t>layers</w:t>
      </w:r>
      <w:proofErr w:type="spellEnd"/>
      <w:r w:rsidRPr="46F39594" w:rsidR="61DDC2CA">
        <w:rPr>
          <w:rFonts w:ascii="Calibri" w:hAnsi="Calibri" w:eastAsia="Calibri" w:cs="Calibri" w:asciiTheme="minorAscii" w:hAnsiTheme="minorAscii" w:eastAsiaTheme="minorAscii" w:cstheme="minorAscii"/>
        </w:rPr>
        <w:t>).</w:t>
      </w:r>
      <w:r w:rsidRPr="46F39594" w:rsidR="61DDC2CA">
        <w:rPr>
          <w:rFonts w:ascii="Calibri" w:hAnsi="Calibri" w:eastAsia="Calibri" w:cs="Calibri" w:asciiTheme="minorAscii" w:hAnsiTheme="minorAscii" w:eastAsiaTheme="minorAscii" w:cstheme="minorAscii"/>
        </w:rPr>
        <w:t xml:space="preserve"> Μόνο το βασικό θα φορτώσετε (θα καταλάβετε ποιο είναι).</w:t>
      </w:r>
    </w:p>
    <w:p xmlns:wp14="http://schemas.microsoft.com/office/word/2010/wordml" w:rsidR="00A46A96" w:rsidP="46F39594" w:rsidRDefault="00D462A8" w14:paraId="3A8ECDF7" wp14:textId="77777777">
      <w:pPr>
        <w:pStyle w:val="ListParagraph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5A9912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Ωστόσο, είναι υποχρεωτικό να βρείτε και ένα ακόμη </w:t>
      </w:r>
      <w:proofErr w:type="spellStart"/>
      <w:r w:rsidRPr="46F39594" w:rsidR="4BB989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map</w:t>
      </w:r>
      <w:proofErr w:type="spellEnd"/>
      <w:r w:rsidRPr="46F39594" w:rsidR="4BB989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46F39594" w:rsidR="3F1595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και</w:t>
      </w:r>
      <w:r w:rsidRPr="46F39594" w:rsidR="4BB989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proofErr w:type="spellStart"/>
      <w:r w:rsidRPr="46F39594" w:rsidR="4BB989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tile</w:t>
      </w:r>
      <w:proofErr w:type="spellEnd"/>
      <w:r w:rsidRPr="46F39594" w:rsidR="4BB989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proofErr w:type="spellStart"/>
      <w:r w:rsidRPr="46F39594" w:rsidR="4BB989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set</w:t>
      </w:r>
      <w:proofErr w:type="spellEnd"/>
      <w:r w:rsidRPr="46F39594" w:rsidR="5A991253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xmlns:wp14="http://schemas.microsoft.com/office/word/2010/wordml" w:rsidR="00D462A8" w:rsidP="46F39594" w:rsidRDefault="00D462A8" w14:paraId="7DB3A84E" wp14:textId="2E34A91F">
      <w:pPr>
        <w:pStyle w:val="ListParagraph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732B2391" w:rsidR="5A99125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Το μέγεθος του </w:t>
      </w:r>
      <w:proofErr w:type="spellStart"/>
      <w:r w:rsidRPr="732B2391" w:rsidR="5A99125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map</w:t>
      </w:r>
      <w:proofErr w:type="spellEnd"/>
      <w:r w:rsidRPr="732B2391" w:rsidR="5A99125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τουλάχιστον σε μία από τις δύο δι</w:t>
      </w:r>
      <w:r w:rsidRPr="732B2391" w:rsidR="766DB0C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a</w:t>
      </w:r>
      <w:r w:rsidRPr="732B2391" w:rsidR="5A99125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στάσεις θα πρέπει να είναι 3-4 φορές το </w:t>
      </w:r>
      <w:r w:rsidRPr="732B2391" w:rsidR="5A99125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view</w:t>
      </w:r>
      <w:r w:rsidRPr="732B2391" w:rsidR="5A99125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732B2391" w:rsidR="5A99125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window</w:t>
      </w:r>
      <w:proofErr w:type="spellEnd"/>
      <w:r w:rsidRPr="732B2391" w:rsidR="5A99125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για να έχουμε επαρκές περιθώριο για το </w:t>
      </w:r>
      <w:proofErr w:type="spellStart"/>
      <w:r w:rsidRPr="732B2391" w:rsidR="5A99125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scrolling</w:t>
      </w:r>
      <w:proofErr w:type="spellEnd"/>
      <w:r w:rsidRPr="732B2391" w:rsidR="5A991253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xmlns:wp14="http://schemas.microsoft.com/office/word/2010/wordml" w:rsidRPr="00690F02" w:rsidR="00F3710C" w:rsidP="46F39594" w:rsidRDefault="00F3710C" w14:paraId="385A4219" wp14:textId="4C302C48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317043C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Να κάνετε </w:t>
      </w:r>
      <w:proofErr w:type="spellStart"/>
      <w:r w:rsidRPr="46F39594" w:rsidR="317043C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export</w:t>
      </w:r>
      <w:proofErr w:type="spellEnd"/>
      <w:r w:rsidRPr="46F39594" w:rsidR="317043C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όλο το </w:t>
      </w:r>
      <w:proofErr w:type="spellStart"/>
      <w:r w:rsidRPr="46F39594" w:rsidR="317043C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map</w:t>
      </w:r>
      <w:proofErr w:type="spellEnd"/>
      <w:r w:rsidRPr="46F39594" w:rsidR="317043C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σε </w:t>
      </w:r>
      <w:proofErr w:type="spellStart"/>
      <w:r w:rsidRPr="46F39594" w:rsidR="0A4DA69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text</w:t>
      </w:r>
      <w:proofErr w:type="spellEnd"/>
      <w:r w:rsidRPr="46F39594" w:rsidR="317043CF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Ειδικά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για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το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Tiled</w:t>
      </w:r>
      <w:proofErr w:type="spellEnd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,</w:t>
      </w:r>
      <w:r w:rsidRPr="46F39594" w:rsidR="7B7FC7D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κάνετε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export</w:t>
      </w:r>
      <w:proofErr w:type="spellEnd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σε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csv</w:t>
      </w:r>
      <w:proofErr w:type="spellEnd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(</w:t>
      </w:r>
      <w:proofErr w:type="spellStart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Comma</w:t>
      </w:r>
      <w:proofErr w:type="spellEnd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Separated</w:t>
      </w:r>
      <w:proofErr w:type="spellEnd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Values</w:t>
      </w:r>
      <w:proofErr w:type="spellEnd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),  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που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επιτρέπει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very</w:t>
      </w:r>
      <w:proofErr w:type="spellEnd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fast</w:t>
      </w:r>
      <w:proofErr w:type="spellEnd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and </w:t>
      </w:r>
      <w:proofErr w:type="spellStart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easy</w:t>
      </w:r>
      <w:proofErr w:type="spellEnd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parsing</w:t>
      </w:r>
      <w:proofErr w:type="spellEnd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Μέσα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στο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csv</w:t>
      </w:r>
      <w:proofErr w:type="spellEnd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format</w:t>
      </w:r>
      <w:proofErr w:type="spellEnd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του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Tiled</w:t>
      </w:r>
      <w:proofErr w:type="spellEnd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εμφανίζονται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indices</w:t>
      </w:r>
      <w:proofErr w:type="spellEnd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από το </w:t>
      </w:r>
      <w:proofErr w:type="spellStart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tile</w:t>
      </w:r>
      <w:proofErr w:type="spellEnd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set</w:t>
      </w:r>
      <w:proofErr w:type="spellEnd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Το </w:t>
      </w:r>
      <w:proofErr w:type="spellStart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Tiled</w:t>
      </w:r>
      <w:proofErr w:type="spellEnd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αποδίδει ως </w:t>
      </w:r>
      <w:proofErr w:type="spellStart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indices</w:t>
      </w:r>
      <w:proofErr w:type="spellEnd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συνεχόμενες αριθμούς που είναι η θέση ενός </w:t>
      </w:r>
      <w:proofErr w:type="spellStart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tile</w:t>
      </w:r>
      <w:proofErr w:type="spellEnd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στο </w:t>
      </w:r>
      <w:proofErr w:type="spellStart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tile</w:t>
      </w:r>
      <w:proofErr w:type="spellEnd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set</w:t>
      </w:r>
      <w:proofErr w:type="spellEnd"/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αριστερά</w:t>
      </w:r>
      <w:r w:rsidRPr="46F39594" w:rsidR="3EA884D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προς 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δεξιά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πάνω</w:t>
      </w:r>
      <w:r w:rsidRPr="46F39594" w:rsidR="44BEEAC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προς 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κάτω</w:t>
      </w:r>
      <w:r w:rsidRPr="46F39594" w:rsidR="0A4DA69B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xmlns:wp14="http://schemas.microsoft.com/office/word/2010/wordml" w:rsidR="00A54205" w:rsidP="46F39594" w:rsidRDefault="008B2BAE" w14:paraId="322BE05D" wp14:textId="77777777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211675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Υλοποιήστε</w:t>
      </w:r>
      <w:r w:rsidRPr="46F39594" w:rsidR="3F1595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ένα </w:t>
      </w:r>
      <w:proofErr w:type="spellStart"/>
      <w:r w:rsidRPr="46F39594" w:rsidR="3F1595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custom</w:t>
      </w:r>
      <w:proofErr w:type="spellEnd"/>
      <w:r w:rsidRPr="46F39594" w:rsidR="3F1595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3F1595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parsing</w:t>
      </w:r>
      <w:proofErr w:type="spellEnd"/>
      <w:r w:rsidRPr="46F39594" w:rsidR="3F1595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3F15952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function</w:t>
      </w:r>
      <w:proofErr w:type="spellEnd"/>
      <w:r w:rsidRPr="46F39594" w:rsidR="3F15952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211675BF">
        <w:rPr>
          <w:rFonts w:ascii="Calibri" w:hAnsi="Calibri" w:eastAsia="Calibri" w:cs="Calibri" w:asciiTheme="minorAscii" w:hAnsiTheme="minorAscii" w:eastAsiaTheme="minorAscii" w:cstheme="minorAscii"/>
        </w:rPr>
        <w:t xml:space="preserve">για το </w:t>
      </w:r>
      <w:proofErr w:type="spellStart"/>
      <w:r w:rsidRPr="46F39594" w:rsidR="211675BF">
        <w:rPr>
          <w:rFonts w:ascii="Calibri" w:hAnsi="Calibri" w:eastAsia="Calibri" w:cs="Calibri" w:asciiTheme="minorAscii" w:hAnsiTheme="minorAscii" w:eastAsiaTheme="minorAscii" w:cstheme="minorAscii"/>
        </w:rPr>
        <w:t>text</w:t>
      </w:r>
      <w:proofErr w:type="spellEnd"/>
      <w:r w:rsidRPr="46F39594" w:rsidR="211675B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211675BF">
        <w:rPr>
          <w:rFonts w:ascii="Calibri" w:hAnsi="Calibri" w:eastAsia="Calibri" w:cs="Calibri" w:asciiTheme="minorAscii" w:hAnsiTheme="minorAscii" w:eastAsiaTheme="minorAscii" w:cstheme="minorAscii"/>
        </w:rPr>
        <w:t>format</w:t>
      </w:r>
      <w:proofErr w:type="spellEnd"/>
      <w:r w:rsidRPr="46F39594" w:rsidR="211675B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211675BF">
        <w:rPr>
          <w:rFonts w:ascii="Calibri" w:hAnsi="Calibri" w:eastAsia="Calibri" w:cs="Calibri" w:asciiTheme="minorAscii" w:hAnsiTheme="minorAscii" w:eastAsiaTheme="minorAscii" w:cstheme="minorAscii"/>
        </w:rPr>
        <w:t xml:space="preserve">του </w:t>
      </w:r>
      <w:proofErr w:type="spellStart"/>
      <w:r w:rsidRPr="46F39594" w:rsidR="211675BF">
        <w:rPr>
          <w:rFonts w:ascii="Calibri" w:hAnsi="Calibri" w:eastAsia="Calibri" w:cs="Calibri" w:asciiTheme="minorAscii" w:hAnsiTheme="minorAscii" w:eastAsiaTheme="minorAscii" w:cstheme="minorAscii"/>
        </w:rPr>
        <w:t>map</w:t>
      </w:r>
      <w:proofErr w:type="spellEnd"/>
      <w:r w:rsidRPr="46F39594" w:rsidR="211675B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211675BF">
        <w:rPr>
          <w:rFonts w:ascii="Calibri" w:hAnsi="Calibri" w:eastAsia="Calibri" w:cs="Calibri" w:asciiTheme="minorAscii" w:hAnsiTheme="minorAscii" w:eastAsiaTheme="minorAscii" w:cstheme="minorAscii"/>
        </w:rPr>
        <w:t>editor</w:t>
      </w:r>
      <w:proofErr w:type="spellEnd"/>
      <w:r w:rsidRPr="46F39594" w:rsidR="211675B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3F159522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46F39594" w:rsidR="3F159522">
        <w:rPr>
          <w:rFonts w:ascii="Calibri" w:hAnsi="Calibri" w:eastAsia="Calibri" w:cs="Calibri" w:asciiTheme="minorAscii" w:hAnsiTheme="minorAscii" w:eastAsiaTheme="minorAscii" w:cstheme="minorAscii"/>
        </w:rPr>
        <w:t>υλοποίηση</w:t>
      </w:r>
      <w:r w:rsidRPr="46F39594" w:rsidR="3F15952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3F159522">
        <w:rPr>
          <w:rFonts w:ascii="Calibri" w:hAnsi="Calibri" w:eastAsia="Calibri" w:cs="Calibri" w:asciiTheme="minorAscii" w:hAnsiTheme="minorAscii" w:eastAsiaTheme="minorAscii" w:cstheme="minorAscii"/>
        </w:rPr>
        <w:t>της</w:t>
      </w:r>
      <w:r w:rsidRPr="46F39594" w:rsidR="3F15952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3F15952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highlight w:val="white"/>
        </w:rPr>
        <w:t>ReadTextMap</w:t>
      </w:r>
      <w:proofErr w:type="spellEnd"/>
      <w:r w:rsidRPr="46F39594" w:rsidR="3F15952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(…)</w:t>
      </w:r>
      <w:r w:rsidRPr="46F39594" w:rsidR="3F159522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46F39594" w:rsidR="3F159522">
        <w:rPr>
          <w:rFonts w:ascii="Calibri" w:hAnsi="Calibri" w:eastAsia="Calibri" w:cs="Calibri" w:asciiTheme="minorAscii" w:hAnsiTheme="minorAscii" w:eastAsiaTheme="minorAscii" w:cstheme="minorAscii"/>
        </w:rPr>
        <w:t xml:space="preserve">και χρησιμοποιήστε το ώστε στο </w:t>
      </w:r>
      <w:proofErr w:type="spellStart"/>
      <w:r w:rsidRPr="46F39594" w:rsidR="3F159522">
        <w:rPr>
          <w:rFonts w:ascii="Calibri" w:hAnsi="Calibri" w:eastAsia="Calibri" w:cs="Calibri" w:asciiTheme="minorAscii" w:hAnsiTheme="minorAscii" w:eastAsiaTheme="minorAscii" w:cstheme="minorAscii"/>
        </w:rPr>
        <w:t>unit</w:t>
      </w:r>
      <w:proofErr w:type="spellEnd"/>
      <w:r w:rsidRPr="46F39594" w:rsidR="3F15952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3F159522">
        <w:rPr>
          <w:rFonts w:ascii="Calibri" w:hAnsi="Calibri" w:eastAsia="Calibri" w:cs="Calibri" w:asciiTheme="minorAscii" w:hAnsiTheme="minorAscii" w:eastAsiaTheme="minorAscii" w:cstheme="minorAscii"/>
        </w:rPr>
        <w:t>test</w:t>
      </w:r>
      <w:proofErr w:type="spellEnd"/>
      <w:r w:rsidRPr="46F39594" w:rsidR="3F15952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3F159522">
        <w:rPr>
          <w:rFonts w:ascii="Calibri" w:hAnsi="Calibri" w:eastAsia="Calibri" w:cs="Calibri" w:asciiTheme="minorAscii" w:hAnsiTheme="minorAscii" w:eastAsiaTheme="minorAscii" w:cstheme="minorAscii"/>
        </w:rPr>
        <w:t xml:space="preserve">να κάνετε </w:t>
      </w:r>
      <w:proofErr w:type="spellStart"/>
      <w:r w:rsidRPr="46F39594" w:rsidR="3F159522">
        <w:rPr>
          <w:rFonts w:ascii="Calibri" w:hAnsi="Calibri" w:eastAsia="Calibri" w:cs="Calibri" w:asciiTheme="minorAscii" w:hAnsiTheme="minorAscii" w:eastAsiaTheme="minorAscii" w:cstheme="minorAscii"/>
        </w:rPr>
        <w:t>load</w:t>
      </w:r>
      <w:proofErr w:type="spellEnd"/>
      <w:r w:rsidRPr="46F39594" w:rsidR="3F15952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3F159522">
        <w:rPr>
          <w:rFonts w:ascii="Calibri" w:hAnsi="Calibri" w:eastAsia="Calibri" w:cs="Calibri" w:asciiTheme="minorAscii" w:hAnsiTheme="minorAscii" w:eastAsiaTheme="minorAscii" w:cstheme="minorAscii"/>
        </w:rPr>
        <w:t xml:space="preserve">το </w:t>
      </w:r>
      <w:proofErr w:type="spellStart"/>
      <w:r w:rsidRPr="46F39594" w:rsidR="3F159522">
        <w:rPr>
          <w:rFonts w:ascii="Calibri" w:hAnsi="Calibri" w:eastAsia="Calibri" w:cs="Calibri" w:asciiTheme="minorAscii" w:hAnsiTheme="minorAscii" w:eastAsiaTheme="minorAscii" w:cstheme="minorAscii"/>
        </w:rPr>
        <w:t>map</w:t>
      </w:r>
      <w:proofErr w:type="spellEnd"/>
      <w:r w:rsidRPr="46F39594" w:rsidR="3F159522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xmlns:wp14="http://schemas.microsoft.com/office/word/2010/wordml" w:rsidR="00A1448C" w:rsidP="46F39594" w:rsidRDefault="00A1448C" w14:paraId="6F188698" wp14:textId="77777777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5E28FA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Υλοποιήστε όλα τα σχετικά με το </w:t>
      </w:r>
      <w:proofErr w:type="spellStart"/>
      <w:r w:rsidRPr="46F39594" w:rsidR="5E28FA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map</w:t>
      </w:r>
      <w:proofErr w:type="spellEnd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 xml:space="preserve"> (</w:t>
      </w:r>
      <w:proofErr w:type="spellStart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>display</w:t>
      </w:r>
      <w:proofErr w:type="spellEnd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>function</w:t>
      </w:r>
      <w:proofErr w:type="spellEnd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proofErr w:type="spellStart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>scrolling</w:t>
      </w:r>
      <w:proofErr w:type="spellEnd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proofErr w:type="spellStart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>κλπ</w:t>
      </w:r>
      <w:proofErr w:type="spellEnd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 xml:space="preserve">), πλην του </w:t>
      </w:r>
      <w:proofErr w:type="spellStart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>grid</w:t>
      </w:r>
      <w:proofErr w:type="spellEnd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xmlns:wp14="http://schemas.microsoft.com/office/word/2010/wordml" w:rsidR="00A1448C" w:rsidP="46F39594" w:rsidRDefault="00A1448C" w14:paraId="7C79C613" wp14:textId="77777777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5E28FA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Κάνετε </w:t>
      </w:r>
      <w:proofErr w:type="spellStart"/>
      <w:r w:rsidRPr="46F39594" w:rsidR="5E28FA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initialize</w:t>
      </w:r>
      <w:proofErr w:type="spellEnd"/>
      <w:r w:rsidRPr="46F39594" w:rsidR="5E28FA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5E28FA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graphics</w:t>
      </w:r>
      <w:proofErr w:type="spellEnd"/>
      <w:r w:rsidRPr="46F39594" w:rsidR="5E28FA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σε </w:t>
      </w:r>
      <w:proofErr w:type="spellStart"/>
      <w:r w:rsidRPr="46F39594" w:rsidR="5E28FA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window</w:t>
      </w:r>
      <w:proofErr w:type="spellEnd"/>
      <w:r w:rsidRPr="46F39594" w:rsidR="5E28FA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5E28FA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mode</w:t>
      </w:r>
      <w:proofErr w:type="spellEnd"/>
      <w:r w:rsidRPr="46F39594" w:rsidR="5E28FA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, </w:t>
      </w:r>
      <w:proofErr w:type="spellStart"/>
      <w:r w:rsidRPr="46F39594" w:rsidR="5E28FA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resolution</w:t>
      </w:r>
      <w:proofErr w:type="spellEnd"/>
      <w:r w:rsidRPr="46F39594" w:rsidR="5E28FA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640</w:t>
      </w:r>
      <w:r w:rsidRPr="46F39594" w:rsidR="5E28FA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x</w:t>
      </w:r>
      <w:r w:rsidRPr="46F39594" w:rsidR="5E28FA5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480</w:t>
      </w:r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>και</w:t>
      </w:r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>ορίστε</w:t>
      </w:r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>ως</w:t>
      </w:r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>display</w:t>
      </w:r>
      <w:proofErr w:type="spellEnd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>area</w:t>
      </w:r>
      <w:proofErr w:type="spellEnd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>όλο</w:t>
      </w:r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>το</w:t>
      </w:r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>window</w:t>
      </w:r>
      <w:proofErr w:type="spellEnd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>και</w:t>
      </w:r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>ως</w:t>
      </w:r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>map</w:t>
      </w:r>
      <w:proofErr w:type="spellEnd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>view</w:t>
      </w:r>
      <w:proofErr w:type="spellEnd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>window</w:t>
      </w:r>
      <w:proofErr w:type="spellEnd"/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>το</w:t>
      </w:r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5E28FA55">
        <w:rPr>
          <w:rFonts w:ascii="Calibri" w:hAnsi="Calibri" w:eastAsia="Calibri" w:cs="Calibri" w:asciiTheme="minorAscii" w:hAnsiTheme="minorAscii" w:eastAsiaTheme="minorAscii" w:cstheme="minorAscii"/>
        </w:rPr>
        <w:t>ίδιο επίσης.</w:t>
      </w:r>
    </w:p>
    <w:p xmlns:wp14="http://schemas.microsoft.com/office/word/2010/wordml" w:rsidR="009959F1" w:rsidP="46F39594" w:rsidRDefault="00456BC1" w14:paraId="2C510A51" wp14:textId="30EBE65D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30761F3F">
        <w:rPr>
          <w:rFonts w:ascii="Calibri" w:hAnsi="Calibri" w:eastAsia="Calibri" w:cs="Calibri" w:asciiTheme="minorAscii" w:hAnsiTheme="minorAscii" w:eastAsiaTheme="minorAscii" w:cstheme="minorAscii"/>
        </w:rPr>
        <w:t xml:space="preserve">Υλοποιήστε ένα </w:t>
      </w:r>
      <w:proofErr w:type="spellStart"/>
      <w:r w:rsidRPr="46F39594" w:rsidR="30761F3F">
        <w:rPr>
          <w:rFonts w:ascii="Calibri" w:hAnsi="Calibri" w:eastAsia="Calibri" w:cs="Calibri" w:asciiTheme="minorAscii" w:hAnsiTheme="minorAscii" w:eastAsiaTheme="minorAscii" w:cstheme="minorAscii"/>
        </w:rPr>
        <w:t>game</w:t>
      </w:r>
      <w:proofErr w:type="spellEnd"/>
      <w:r w:rsidRPr="46F39594" w:rsidR="30761F3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30761F3F">
        <w:rPr>
          <w:rFonts w:ascii="Calibri" w:hAnsi="Calibri" w:eastAsia="Calibri" w:cs="Calibri" w:asciiTheme="minorAscii" w:hAnsiTheme="minorAscii" w:eastAsiaTheme="minorAscii" w:cstheme="minorAscii"/>
        </w:rPr>
        <w:t>loop</w:t>
      </w:r>
      <w:proofErr w:type="spellEnd"/>
      <w:r w:rsidRPr="46F39594" w:rsidR="30761F3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30761F3F">
        <w:rPr>
          <w:rFonts w:ascii="Calibri" w:hAnsi="Calibri" w:eastAsia="Calibri" w:cs="Calibri" w:asciiTheme="minorAscii" w:hAnsiTheme="minorAscii" w:eastAsiaTheme="minorAscii" w:cstheme="minorAscii"/>
        </w:rPr>
        <w:t>όπως σας έχει δοθε</w:t>
      </w:r>
      <w:r w:rsidRPr="46F39594" w:rsidR="572B5957">
        <w:rPr>
          <w:rFonts w:ascii="Calibri" w:hAnsi="Calibri" w:eastAsia="Calibri" w:cs="Calibri" w:asciiTheme="minorAscii" w:hAnsiTheme="minorAscii" w:eastAsiaTheme="minorAscii" w:cstheme="minorAscii"/>
        </w:rPr>
        <w:t xml:space="preserve">ί και ένα </w:t>
      </w:r>
      <w:proofErr w:type="spellStart"/>
      <w:r w:rsidRPr="46F39594" w:rsidR="572B5957">
        <w:rPr>
          <w:rFonts w:ascii="Calibri" w:hAnsi="Calibri" w:eastAsia="Calibri" w:cs="Calibri" w:asciiTheme="minorAscii" w:hAnsiTheme="minorAscii" w:eastAsiaTheme="minorAscii" w:cstheme="minorAscii"/>
        </w:rPr>
        <w:t>App</w:t>
      </w:r>
      <w:proofErr w:type="spellEnd"/>
      <w:r w:rsidRPr="46F39594" w:rsidR="572B595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572B5957">
        <w:rPr>
          <w:rFonts w:ascii="Calibri" w:hAnsi="Calibri" w:eastAsia="Calibri" w:cs="Calibri" w:asciiTheme="minorAscii" w:hAnsiTheme="minorAscii" w:eastAsiaTheme="minorAscii" w:cstheme="minorAscii"/>
        </w:rPr>
        <w:t>class</w:t>
      </w:r>
      <w:proofErr w:type="spellEnd"/>
      <w:r w:rsidRPr="46F39594" w:rsidR="572B595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572B5957">
        <w:rPr>
          <w:rFonts w:ascii="Calibri" w:hAnsi="Calibri" w:eastAsia="Calibri" w:cs="Calibri" w:asciiTheme="minorAscii" w:hAnsiTheme="minorAscii" w:eastAsiaTheme="minorAscii" w:cstheme="minorAscii"/>
        </w:rPr>
        <w:t>όπως σας δίδετα</w:t>
      </w:r>
      <w:r w:rsidRPr="46F39594" w:rsidR="4325C798">
        <w:rPr>
          <w:rFonts w:ascii="Calibri" w:hAnsi="Calibri" w:eastAsia="Calibri" w:cs="Calibri" w:asciiTheme="minorAscii" w:hAnsiTheme="minorAscii" w:eastAsiaTheme="minorAscii" w:cstheme="minorAscii"/>
        </w:rPr>
        <w:t>ι</w:t>
      </w:r>
      <w:r w:rsidRPr="46F39594" w:rsidR="572B5957">
        <w:rPr>
          <w:rFonts w:ascii="Calibri" w:hAnsi="Calibri" w:eastAsia="Calibri" w:cs="Calibri" w:asciiTheme="minorAscii" w:hAnsiTheme="minorAscii" w:eastAsiaTheme="minorAscii" w:cstheme="minorAscii"/>
        </w:rPr>
        <w:t xml:space="preserve"> παρακάτω.</w:t>
      </w:r>
      <w:r w:rsidRPr="46F39594" w:rsidR="572B595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tbl>
      <w:tblPr>
        <w:tblStyle w:val="TableGrid"/>
        <w:tblW w:w="0" w:type="auto"/>
        <w:tblBorders>
          <w:bottom w:val="single" w:color="auto" w:sz="24" w:space="0"/>
          <w:right w:val="single" w:color="auto" w:sz="24" w:space="0"/>
        </w:tblBorders>
        <w:tblLook w:val="04A0" w:firstRow="1" w:lastRow="0" w:firstColumn="1" w:lastColumn="0" w:noHBand="0" w:noVBand="1"/>
      </w:tblPr>
      <w:tblGrid>
        <w:gridCol w:w="8522"/>
      </w:tblGrid>
      <w:tr xmlns:wp14="http://schemas.microsoft.com/office/word/2010/wordml" w:rsidRPr="0092520E" w:rsidR="006F1776" w:rsidTr="46F39594" w14:paraId="4222EB8A" wp14:textId="77777777">
        <w:tc>
          <w:tcPr>
            <w:tcW w:w="8522" w:type="dxa"/>
            <w:tcMar/>
          </w:tcPr>
          <w:p w:rsidRPr="00770D96" w:rsidR="00770D96" w:rsidP="46F39594" w:rsidRDefault="00770D96" w14:paraId="624D2D93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proofErr w:type="spellStart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</w:rPr>
              <w:t>namespace</w:t>
            </w:r>
            <w:proofErr w:type="spellEnd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 xml:space="preserve"> </w:t>
            </w:r>
            <w:proofErr w:type="spellStart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>app</w:t>
            </w:r>
            <w:proofErr w:type="spellEnd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 xml:space="preserve"> {</w:t>
            </w:r>
          </w:p>
          <w:p w:rsidRPr="00770D96" w:rsidR="00770D96" w:rsidP="46F39594" w:rsidRDefault="00770D96" w14:paraId="648B0752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class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2B91AF"/>
                <w:highlight w:val="white"/>
                <w:lang w:val="en-US"/>
              </w:rPr>
              <w:t>App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{</w:t>
            </w:r>
          </w:p>
          <w:p w:rsidRPr="00770D96" w:rsidR="00770D96" w:rsidP="46F39594" w:rsidRDefault="00770D96" w14:paraId="20F65C57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22566185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protected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:</w:t>
            </w:r>
          </w:p>
          <w:p w:rsidRPr="00770D96" w:rsidR="00770D96" w:rsidP="46F39594" w:rsidRDefault="00770D96" w14:paraId="1CDBA990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2B91AF"/>
                <w:highlight w:val="white"/>
                <w:lang w:val="en-US"/>
              </w:rPr>
              <w:t>Game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game</w:t>
            </w:r>
            <w:proofErr w:type="spellEnd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;</w:t>
            </w:r>
          </w:p>
          <w:p w:rsidRPr="00770D96" w:rsidR="00770D96" w:rsidP="46F39594" w:rsidRDefault="00770D96" w14:paraId="4B94D5A5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</w:p>
          <w:p w:rsidRPr="00770D96" w:rsidR="00770D96" w:rsidP="46F39594" w:rsidRDefault="00770D96" w14:paraId="61B834F0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public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:</w:t>
            </w:r>
          </w:p>
          <w:p w:rsidRPr="00770D96" w:rsidR="00770D96" w:rsidP="46F39594" w:rsidRDefault="00770D96" w14:paraId="533C7533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virtual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void</w:t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spellStart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Initialise</w:t>
            </w:r>
            <w:proofErr w:type="spellEnd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(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void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) = 0;</w:t>
            </w:r>
          </w:p>
          <w:p w:rsidRPr="00770D96" w:rsidR="00770D96" w:rsidP="46F39594" w:rsidRDefault="00770D96" w14:paraId="197772C5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virtual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void</w:t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Load (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void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) = 0;</w:t>
            </w:r>
          </w:p>
          <w:p w:rsidRPr="00770D96" w:rsidR="00770D96" w:rsidP="46F39594" w:rsidRDefault="00770D96" w14:paraId="62F2B037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2FFAE344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virtual</w:t>
            </w:r>
            <w:r w:rsidRPr="46F39594" w:rsidR="2FFAE34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void</w:t>
            </w:r>
            <w:r w:rsidR="00F12F6A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Run (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void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) { </w:t>
            </w:r>
            <w:proofErr w:type="spellStart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game.MainLoop</w:t>
            </w:r>
            <w:proofErr w:type="spellEnd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()</w:t>
            </w:r>
            <w:proofErr w:type="gramStart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; }</w:t>
            </w:r>
            <w:proofErr w:type="gramEnd"/>
          </w:p>
          <w:p w:rsidR="00FF20EA" w:rsidP="46F39594" w:rsidRDefault="00FF20EA" w14:paraId="526CA9EE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2FFAE344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virtual</w:t>
            </w:r>
            <w:r w:rsidRPr="46F39594" w:rsidR="2FFAE34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</w:t>
            </w:r>
            <w:r w:rsidRPr="46F39594" w:rsidR="1C118A7E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void</w:t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spellStart"/>
            <w:r w:rsidRPr="46F39594" w:rsidR="1C118A7E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Run</w:t>
            </w:r>
            <w:r w:rsidRPr="46F39594" w:rsidR="1C118A7E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Iteration</w:t>
            </w:r>
            <w:proofErr w:type="spellEnd"/>
            <w:r w:rsidRPr="46F39594" w:rsidR="1C118A7E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(</w:t>
            </w:r>
            <w:r w:rsidRPr="46F39594" w:rsidR="1C118A7E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void</w:t>
            </w:r>
            <w:r w:rsidRPr="46F39594" w:rsidR="1C118A7E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)</w:t>
            </w:r>
          </w:p>
          <w:p w:rsidRPr="00770D96" w:rsidR="00FF20EA" w:rsidP="46F39594" w:rsidRDefault="00FF20EA" w14:paraId="6668D3FF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46F39594" w:rsidR="1C118A7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46F39594" w:rsidR="1C118A7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 xml:space="preserve">{ </w:t>
            </w:r>
            <w:proofErr w:type="spellStart"/>
            <w:r w:rsidRPr="46F39594" w:rsidR="1C118A7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>game.MainLoop</w:t>
            </w:r>
            <w:r w:rsidRPr="46F39594" w:rsidR="1C118A7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>Iteration</w:t>
            </w:r>
            <w:proofErr w:type="spellEnd"/>
            <w:r w:rsidRPr="46F39594" w:rsidR="1C118A7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>()</w:t>
            </w:r>
            <w:r w:rsidRPr="46F39594" w:rsidR="1C118A7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>; }</w:t>
            </w:r>
          </w:p>
          <w:p w:rsidRPr="00770D96" w:rsidR="00770D96" w:rsidP="46F39594" w:rsidRDefault="00770D96" w14:paraId="4542E5FE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2B91AF"/>
                <w:highlight w:val="white"/>
                <w:lang w:val="en-US"/>
              </w:rPr>
              <w:t>Game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&amp;</w:t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spellStart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GetGame</w:t>
            </w:r>
            <w:proofErr w:type="spellEnd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(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void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) </w:t>
            </w:r>
            <w:proofErr w:type="gramStart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{ 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return</w:t>
            </w:r>
            <w:proofErr w:type="gramEnd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game</w:t>
            </w:r>
            <w:proofErr w:type="gramStart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; }</w:t>
            </w:r>
            <w:proofErr w:type="gramEnd"/>
          </w:p>
          <w:p w:rsidRPr="00770D96" w:rsidR="00770D96" w:rsidP="46F39594" w:rsidRDefault="00770D96" w14:paraId="11092412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const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2B91AF"/>
                <w:highlight w:val="white"/>
                <w:lang w:val="en-US"/>
              </w:rPr>
              <w:t>Game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&amp;</w:t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spellStart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GetGame</w:t>
            </w:r>
            <w:proofErr w:type="spellEnd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(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void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) 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const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</w:t>
            </w:r>
            <w:proofErr w:type="gramStart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{ 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return</w:t>
            </w:r>
            <w:proofErr w:type="gramEnd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game</w:t>
            </w:r>
            <w:proofErr w:type="gramStart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; }</w:t>
            </w:r>
            <w:proofErr w:type="gramEnd"/>
          </w:p>
          <w:p w:rsidRPr="00770D96" w:rsidR="00770D96" w:rsidP="46F39594" w:rsidRDefault="00770D96" w14:paraId="3B7AD292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virtual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void</w:t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Clear (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void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) = 0;</w:t>
            </w:r>
          </w:p>
          <w:p w:rsidRPr="00770D96" w:rsidR="00770D96" w:rsidP="46F39594" w:rsidRDefault="00770D96" w14:paraId="4FC9BD69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void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Main (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void</w:t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) {</w:t>
            </w:r>
          </w:p>
          <w:p w:rsidRPr="00770D96" w:rsidR="00770D96" w:rsidP="46F39594" w:rsidRDefault="00770D96" w14:paraId="16159507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spellStart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Initialise</w:t>
            </w:r>
            <w:proofErr w:type="spellEnd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();</w:t>
            </w:r>
          </w:p>
          <w:p w:rsidRPr="00770D96" w:rsidR="00770D96" w:rsidP="46F39594" w:rsidRDefault="00770D96" w14:paraId="3480676D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gramStart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Load(</w:t>
            </w:r>
            <w:proofErr w:type="gramEnd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);</w:t>
            </w:r>
          </w:p>
          <w:p w:rsidRPr="00B86D5C" w:rsidR="00770D96" w:rsidP="46F39594" w:rsidRDefault="00770D96" w14:paraId="27995F43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70D96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gramStart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Run(</w:t>
            </w:r>
            <w:proofErr w:type="gramEnd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);</w:t>
            </w:r>
          </w:p>
          <w:p w:rsidRPr="00B86D5C" w:rsidR="00770D96" w:rsidP="46F39594" w:rsidRDefault="00770D96" w14:paraId="4E19B918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B86D5C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B86D5C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B86D5C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gramStart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Clear(</w:t>
            </w:r>
            <w:proofErr w:type="gramEnd"/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);</w:t>
            </w:r>
          </w:p>
          <w:p w:rsidRPr="00B86D5C" w:rsidR="00770D96" w:rsidP="46F39594" w:rsidRDefault="00770D96" w14:paraId="2239F6FF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B86D5C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B86D5C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}</w:t>
            </w:r>
          </w:p>
          <w:p w:rsidRPr="00B86D5C" w:rsidR="00770D96" w:rsidP="46F39594" w:rsidRDefault="00770D96" w14:paraId="50C8C1A2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B86D5C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};</w:t>
            </w:r>
          </w:p>
          <w:p w:rsidRPr="00B86D5C" w:rsidR="00331C55" w:rsidP="46F39594" w:rsidRDefault="00770D96" w14:paraId="46AE40AA" wp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val="en-US"/>
              </w:rPr>
            </w:pPr>
            <w:r w:rsidRPr="46F39594" w:rsidR="3B44F00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>}</w:t>
            </w:r>
          </w:p>
          <w:p w:rsidR="00770D96" w:rsidP="46F39594" w:rsidRDefault="00770D96" w14:paraId="3DEEC669" wp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365F91" w:themeColor="accent1" w:themeShade="BF"/>
                <w:lang w:val="en-US"/>
              </w:rPr>
            </w:pPr>
          </w:p>
          <w:p w:rsidR="006F1776" w:rsidP="46F39594" w:rsidRDefault="006F1776" w14:paraId="38FA9E78" wp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val="en-US"/>
              </w:rPr>
            </w:pPr>
            <w:r w:rsidRPr="46F39594" w:rsidR="25A1807E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365F91" w:themeColor="accent1" w:themeTint="FF" w:themeShade="BF"/>
              </w:rPr>
              <w:t>&lt;</w:t>
            </w:r>
            <w:proofErr w:type="spellStart"/>
            <w:r w:rsidRPr="46F39594" w:rsidR="25A1807E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365F91" w:themeColor="accent1" w:themeTint="FF" w:themeShade="BF"/>
              </w:rPr>
              <w:t>say</w:t>
            </w:r>
            <w:proofErr w:type="spellEnd"/>
            <w:r w:rsidRPr="46F39594" w:rsidR="25A1807E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365F91" w:themeColor="accent1" w:themeTint="FF" w:themeShade="BF"/>
              </w:rPr>
              <w:t xml:space="preserve"> </w:t>
            </w:r>
            <w:proofErr w:type="spellStart"/>
            <w:r w:rsidRPr="46F39594" w:rsidR="25A1807E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365F91" w:themeColor="accent1" w:themeTint="FF" w:themeShade="BF"/>
              </w:rPr>
              <w:t>this</w:t>
            </w:r>
            <w:proofErr w:type="spellEnd"/>
            <w:r w:rsidRPr="46F39594" w:rsidR="25A1807E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365F91" w:themeColor="accent1" w:themeTint="FF" w:themeShade="BF"/>
              </w:rPr>
              <w:t xml:space="preserve"> </w:t>
            </w:r>
            <w:proofErr w:type="spellStart"/>
            <w:r w:rsidRPr="46F39594" w:rsidR="25A1807E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365F91" w:themeColor="accent1" w:themeTint="FF" w:themeShade="BF"/>
              </w:rPr>
              <w:t>is</w:t>
            </w:r>
            <w:proofErr w:type="spellEnd"/>
            <w:r w:rsidRPr="46F39594" w:rsidR="25A1807E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365F91" w:themeColor="accent1" w:themeTint="FF" w:themeShade="BF"/>
              </w:rPr>
              <w:t xml:space="preserve"> </w:t>
            </w:r>
            <w:r w:rsidRPr="46F39594" w:rsidR="63184F6A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365F91" w:themeColor="accent1" w:themeTint="FF" w:themeShade="BF"/>
              </w:rPr>
              <w:t xml:space="preserve">the </w:t>
            </w:r>
            <w:proofErr w:type="spellStart"/>
            <w:r w:rsidRPr="46F39594" w:rsidR="25A1807E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365F91" w:themeColor="accent1" w:themeTint="FF" w:themeShade="BF"/>
              </w:rPr>
              <w:t>main</w:t>
            </w:r>
            <w:proofErr w:type="spellEnd"/>
            <w:r w:rsidRPr="46F39594" w:rsidR="25A1807E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365F91" w:themeColor="accent1" w:themeTint="FF" w:themeShade="BF"/>
              </w:rPr>
              <w:t xml:space="preserve"> </w:t>
            </w:r>
            <w:proofErr w:type="spellStart"/>
            <w:r w:rsidRPr="46F39594" w:rsidR="63184F6A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365F91" w:themeColor="accent1" w:themeTint="FF" w:themeShade="BF"/>
              </w:rPr>
              <w:t>function</w:t>
            </w:r>
            <w:proofErr w:type="spellEnd"/>
            <w:r w:rsidRPr="46F39594" w:rsidR="63184F6A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365F91" w:themeColor="accent1" w:themeTint="FF" w:themeShade="BF"/>
              </w:rPr>
              <w:t xml:space="preserve"> </w:t>
            </w:r>
            <w:proofErr w:type="spellStart"/>
            <w:r w:rsidRPr="46F39594" w:rsidR="63184F6A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365F91" w:themeColor="accent1" w:themeTint="FF" w:themeShade="BF"/>
              </w:rPr>
              <w:t>your</w:t>
            </w:r>
            <w:proofErr w:type="spellEnd"/>
            <w:r w:rsidRPr="46F39594" w:rsidR="63184F6A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365F91" w:themeColor="accent1" w:themeTint="FF" w:themeShade="BF"/>
              </w:rPr>
              <w:t xml:space="preserve"> </w:t>
            </w:r>
            <w:proofErr w:type="spellStart"/>
            <w:r w:rsidRPr="46F39594" w:rsidR="25A1807E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365F91" w:themeColor="accent1" w:themeTint="FF" w:themeShade="BF"/>
              </w:rPr>
              <w:t>library</w:t>
            </w:r>
            <w:proofErr w:type="spellEnd"/>
            <w:r w:rsidRPr="46F39594" w:rsidR="25A1807E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365F91" w:themeColor="accent1" w:themeTint="FF" w:themeShade="BF"/>
              </w:rPr>
              <w:t xml:space="preserve"> </w:t>
            </w:r>
            <w:proofErr w:type="spellStart"/>
            <w:r w:rsidRPr="46F39594" w:rsidR="25A1807E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365F91" w:themeColor="accent1" w:themeTint="FF" w:themeShade="BF"/>
              </w:rPr>
              <w:t>requires</w:t>
            </w:r>
            <w:proofErr w:type="spellEnd"/>
            <w:r w:rsidRPr="46F39594" w:rsidR="25A1807E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365F91" w:themeColor="accent1" w:themeTint="FF" w:themeShade="BF"/>
              </w:rPr>
              <w:t>&gt;</w:t>
            </w:r>
            <w:r w:rsidRPr="46F39594" w:rsidR="25A1807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 xml:space="preserve"> {</w:t>
            </w:r>
          </w:p>
          <w:p w:rsidR="004F7802" w:rsidP="46F39594" w:rsidRDefault="004F7802" w14:paraId="7539E586" wp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val="en-US"/>
              </w:rPr>
            </w:pPr>
            <w:r w:rsidRPr="46F39594" w:rsidR="2368D33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 xml:space="preserve">   </w:t>
            </w:r>
            <w:proofErr w:type="spellStart"/>
            <w:r w:rsidRPr="46F39594" w:rsidR="2368D33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App</w:t>
            </w:r>
            <w:proofErr w:type="spellEnd"/>
            <w:r w:rsidRPr="46F39594" w:rsidR="2368D33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 xml:space="preserve"> </w:t>
            </w:r>
            <w:proofErr w:type="spellStart"/>
            <w:r w:rsidRPr="46F39594" w:rsidR="2368D33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app</w:t>
            </w:r>
            <w:proofErr w:type="spellEnd"/>
            <w:r w:rsidRPr="46F39594" w:rsidR="2368D33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;</w:t>
            </w:r>
          </w:p>
          <w:p w:rsidR="006F1776" w:rsidP="46F39594" w:rsidRDefault="006F1776" w14:paraId="4D6CC940" wp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val="en-US"/>
              </w:rPr>
            </w:pPr>
            <w:r w:rsidRPr="46F39594" w:rsidR="25A1807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 xml:space="preserve">   </w:t>
            </w:r>
            <w:proofErr w:type="spellStart"/>
            <w:r w:rsidRPr="46F39594" w:rsidR="2368D33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app</w:t>
            </w:r>
            <w:r w:rsidRPr="46F39594" w:rsidR="25A1807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.Main</w:t>
            </w:r>
            <w:proofErr w:type="spellEnd"/>
            <w:r w:rsidRPr="46F39594" w:rsidR="25A1807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();</w:t>
            </w:r>
          </w:p>
          <w:p w:rsidRPr="006F1776" w:rsidR="006F1776" w:rsidP="46F39594" w:rsidRDefault="006F1776" w14:paraId="7AE58401" wp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val="en-US"/>
              </w:rPr>
            </w:pPr>
            <w:r w:rsidRPr="46F39594" w:rsidR="25A1807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}</w:t>
            </w:r>
          </w:p>
        </w:tc>
      </w:tr>
    </w:tbl>
    <w:p xmlns:wp14="http://schemas.microsoft.com/office/word/2010/wordml" w:rsidRPr="0092520E" w:rsidR="00063280" w:rsidP="46F39594" w:rsidRDefault="00063280" w14:paraId="3656B9AB" wp14:textId="77777777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color w:val="0000FF"/>
          <w:highlight w:val="white"/>
          <w:lang w:val="en-US"/>
        </w:rPr>
      </w:pPr>
    </w:p>
    <w:p xmlns:wp14="http://schemas.microsoft.com/office/word/2010/wordml" w:rsidR="00645C46" w:rsidP="46F39594" w:rsidRDefault="00C90A8F" w14:paraId="6A9880AB" wp14:textId="77777777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2AB1DB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Υλοποιήστε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input</w:t>
      </w:r>
      <w:proofErr w:type="spellEnd"/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640DB82">
        <w:rPr>
          <w:rFonts w:ascii="Calibri" w:hAnsi="Calibri" w:eastAsia="Calibri" w:cs="Calibri" w:asciiTheme="minorAscii" w:hAnsiTheme="minorAscii" w:eastAsiaTheme="minorAscii" w:cstheme="minorAscii"/>
        </w:rPr>
        <w:t>logic</w:t>
      </w:r>
      <w:proofErr w:type="spellEnd"/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7640DB82">
        <w:rPr>
          <w:rFonts w:ascii="Calibri" w:hAnsi="Calibri" w:eastAsia="Calibri" w:cs="Calibri" w:asciiTheme="minorAscii" w:hAnsiTheme="minorAscii" w:eastAsiaTheme="minorAscii" w:cstheme="minorAscii"/>
        </w:rPr>
        <w:t>χρησιμοποιώντας</w:t>
      </w:r>
      <w:r w:rsidRPr="46F39594" w:rsidR="7640DB8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πληκτρολόγιο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ή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7640DB82">
        <w:rPr>
          <w:rFonts w:ascii="Calibri" w:hAnsi="Calibri" w:eastAsia="Calibri" w:cs="Calibri" w:asciiTheme="minorAscii" w:hAnsiTheme="minorAscii" w:eastAsiaTheme="minorAscii" w:cstheme="minorAscii"/>
        </w:rPr>
        <w:t>και</w:t>
      </w:r>
      <w:r w:rsidRPr="46F39594" w:rsidR="7640DB8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mouse</w:t>
      </w:r>
      <w:proofErr w:type="spellEnd"/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7640DB82">
        <w:rPr>
          <w:rFonts w:ascii="Calibri" w:hAnsi="Calibri" w:eastAsia="Calibri" w:cs="Calibri" w:asciiTheme="minorAscii" w:hAnsiTheme="minorAscii" w:eastAsiaTheme="minorAscii" w:cstheme="minorAscii"/>
        </w:rPr>
        <w:t>για</w:t>
      </w:r>
      <w:r w:rsidRPr="46F39594" w:rsidR="7640DB8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7640DB82">
        <w:rPr>
          <w:rFonts w:ascii="Calibri" w:hAnsi="Calibri" w:eastAsia="Calibri" w:cs="Calibri" w:asciiTheme="minorAscii" w:hAnsiTheme="minorAscii" w:eastAsiaTheme="minorAscii" w:cstheme="minorAscii"/>
        </w:rPr>
        <w:t>να</w:t>
      </w:r>
      <w:r w:rsidRPr="46F39594" w:rsidR="7640DB8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κάνει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640DB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interactive</w:t>
      </w:r>
      <w:proofErr w:type="spellEnd"/>
      <w:r w:rsidRPr="46F39594" w:rsidR="7640DB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2AB1DB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scroll</w:t>
      </w:r>
      <w:r w:rsidRPr="46F39594" w:rsidR="7640DB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ing</w:t>
      </w:r>
      <w:proofErr w:type="spellEnd"/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το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640DB82">
        <w:rPr>
          <w:rFonts w:ascii="Calibri" w:hAnsi="Calibri" w:eastAsia="Calibri" w:cs="Calibri" w:asciiTheme="minorAscii" w:hAnsiTheme="minorAscii" w:eastAsiaTheme="minorAscii" w:cstheme="minorAscii"/>
        </w:rPr>
        <w:t>map</w:t>
      </w:r>
      <w:proofErr w:type="spellEnd"/>
      <w:r w:rsidRPr="46F39594" w:rsidR="7640DB8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view</w:t>
      </w:r>
      <w:proofErr w:type="spellEnd"/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window</w:t>
      </w:r>
      <w:proofErr w:type="spellEnd"/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με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ένα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offset</w:t>
      </w:r>
      <w:proofErr w:type="spellEnd"/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(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από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το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πληκτρολόγιο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το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offset</w:t>
      </w:r>
      <w:proofErr w:type="spellEnd"/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θα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είναι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fixed</w:t>
      </w:r>
      <w:proofErr w:type="spellEnd"/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από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το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mouse</w:t>
      </w:r>
      <w:proofErr w:type="spellEnd"/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το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&lt;</w:t>
      </w:r>
      <w:proofErr w:type="spellStart"/>
      <w:r w:rsidRPr="46F39594" w:rsidR="2AB1DBF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dx,dy</w:t>
      </w:r>
      <w:proofErr w:type="spellEnd"/>
      <w:r w:rsidRPr="46F39594" w:rsidR="2AB1DBF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&gt;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του</w:t>
      </w:r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mouse</w:t>
      </w:r>
      <w:proofErr w:type="spellEnd"/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>pointer</w:t>
      </w:r>
      <w:proofErr w:type="spellEnd"/>
      <w:r w:rsidRPr="46F39594" w:rsidR="2AB1DBF5">
        <w:rPr>
          <w:rFonts w:ascii="Calibri" w:hAnsi="Calibri" w:eastAsia="Calibri" w:cs="Calibri" w:asciiTheme="minorAscii" w:hAnsiTheme="minorAscii" w:eastAsiaTheme="minorAscii" w:cstheme="minorAscii"/>
        </w:rPr>
        <w:t xml:space="preserve">). </w:t>
      </w:r>
    </w:p>
    <w:p xmlns:wp14="http://schemas.microsoft.com/office/word/2010/wordml" w:rsidRPr="00B86D5C" w:rsidR="00645C46" w:rsidP="46F39594" w:rsidRDefault="00645C46" w14:paraId="6D5EA8C1" wp14:textId="77777777">
      <w:pPr>
        <w:pStyle w:val="ListParagraph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Για το </w:t>
      </w:r>
      <w:proofErr w:type="spellStart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mouse</w:t>
      </w:r>
      <w:proofErr w:type="spellEnd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να απαιτείται </w:t>
      </w:r>
      <w:proofErr w:type="spellStart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clicked</w:t>
      </w:r>
      <w:proofErr w:type="spellEnd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left</w:t>
      </w:r>
      <w:proofErr w:type="spellEnd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button</w:t>
      </w:r>
      <w:proofErr w:type="spellEnd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για να είναι ενεργοποιημένο το </w:t>
      </w:r>
      <w:proofErr w:type="spellStart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scrolling</w:t>
      </w:r>
      <w:proofErr w:type="spellEnd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</w:p>
    <w:p xmlns:wp14="http://schemas.microsoft.com/office/word/2010/wordml" w:rsidR="00374323" w:rsidP="46F39594" w:rsidRDefault="00645C46" w14:paraId="41F24A10" wp14:textId="77777777">
      <w:pPr>
        <w:pStyle w:val="ListParagraph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Από</w:t>
      </w:r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το</w:t>
      </w:r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πληκτρολόγιο</w:t>
      </w:r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τα</w:t>
      </w:r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home</w:t>
      </w:r>
      <w:proofErr w:type="spellEnd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 / </w:t>
      </w:r>
      <w:proofErr w:type="spellStart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end</w:t>
      </w:r>
      <w:proofErr w:type="spellEnd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button</w:t>
      </w:r>
      <w:proofErr w:type="spellEnd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θα</w:t>
      </w:r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κάνουν</w:t>
      </w:r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set</w:t>
      </w:r>
      <w:proofErr w:type="spellEnd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to</w:t>
      </w:r>
      <w:proofErr w:type="spellEnd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view</w:t>
      </w:r>
      <w:proofErr w:type="spellEnd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window</w:t>
      </w:r>
      <w:proofErr w:type="spellEnd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στο</w:t>
      </w:r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top-left</w:t>
      </w:r>
      <w:proofErr w:type="spellEnd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 / </w:t>
      </w:r>
      <w:proofErr w:type="spellStart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bottom-right</w:t>
      </w:r>
      <w:proofErr w:type="spellEnd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position</w:t>
      </w:r>
      <w:proofErr w:type="spellEnd"/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αντίστοιχα</w:t>
      </w:r>
      <w:r w:rsidRPr="46F39594" w:rsidR="15131DF1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xmlns:wp14="http://schemas.microsoft.com/office/word/2010/wordml" w:rsidR="00B86D5C" w:rsidP="46F39594" w:rsidRDefault="00B86D5C" w14:paraId="775A671F" wp14:textId="77777777">
      <w:pPr>
        <w:pStyle w:val="Heading1"/>
        <w:jc w:val="both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bookmarkStart w:name="_Toc26965314" w:id="3"/>
      <w:bookmarkStart w:name="_Toc47098292" w:id="339339863"/>
      <w:proofErr w:type="spellStart"/>
      <w:r w:rsidRPr="46F39594" w:rsidR="02589CF9">
        <w:rPr>
          <w:rFonts w:ascii="Calibri" w:hAnsi="Calibri" w:eastAsia="Calibri" w:cs="Calibri" w:asciiTheme="minorAscii" w:hAnsiTheme="minorAscii" w:eastAsiaTheme="minorAscii" w:cstheme="minorAscii"/>
        </w:rPr>
        <w:t>Unit</w:t>
      </w:r>
      <w:proofErr w:type="spellEnd"/>
      <w:r w:rsidRPr="46F39594" w:rsidR="02589CF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2589CF9">
        <w:rPr>
          <w:rFonts w:ascii="Calibri" w:hAnsi="Calibri" w:eastAsia="Calibri" w:cs="Calibri" w:asciiTheme="minorAscii" w:hAnsiTheme="minorAscii" w:eastAsiaTheme="minorAscii" w:cstheme="minorAscii"/>
        </w:rPr>
        <w:t>2</w:t>
      </w:r>
      <w:r w:rsidRPr="46F39594" w:rsidR="02589CF9">
        <w:rPr>
          <w:rFonts w:ascii="Calibri" w:hAnsi="Calibri" w:eastAsia="Calibri" w:cs="Calibri" w:asciiTheme="minorAscii" w:hAnsiTheme="minorAscii" w:eastAsiaTheme="minorAscii" w:cstheme="minorAscii"/>
        </w:rPr>
        <w:t xml:space="preserve">: </w:t>
      </w:r>
      <w:proofErr w:type="spellStart"/>
      <w:r w:rsidRPr="46F39594" w:rsidR="02589CF9">
        <w:rPr>
          <w:rFonts w:ascii="Calibri" w:hAnsi="Calibri" w:eastAsia="Calibri" w:cs="Calibri" w:asciiTheme="minorAscii" w:hAnsiTheme="minorAscii" w:eastAsiaTheme="minorAscii" w:cstheme="minorAscii"/>
        </w:rPr>
        <w:t>Edit</w:t>
      </w:r>
      <w:proofErr w:type="spellEnd"/>
      <w:r w:rsidRPr="46F39594" w:rsidR="02589CF9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proofErr w:type="spellStart"/>
      <w:r w:rsidRPr="46F39594" w:rsidR="02589CF9">
        <w:rPr>
          <w:rFonts w:ascii="Calibri" w:hAnsi="Calibri" w:eastAsia="Calibri" w:cs="Calibri" w:asciiTheme="minorAscii" w:hAnsiTheme="minorAscii" w:eastAsiaTheme="minorAscii" w:cstheme="minorAscii"/>
        </w:rPr>
        <w:t>Store</w:t>
      </w:r>
      <w:proofErr w:type="spellEnd"/>
      <w:r w:rsidRPr="46F39594" w:rsidR="02589CF9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proofErr w:type="spellStart"/>
      <w:r w:rsidRPr="46F39594" w:rsidR="02589CF9">
        <w:rPr>
          <w:rFonts w:ascii="Calibri" w:hAnsi="Calibri" w:eastAsia="Calibri" w:cs="Calibri" w:asciiTheme="minorAscii" w:hAnsiTheme="minorAscii" w:eastAsiaTheme="minorAscii" w:cstheme="minorAscii"/>
        </w:rPr>
        <w:t>Load</w:t>
      </w:r>
      <w:proofErr w:type="spellEnd"/>
      <w:r w:rsidRPr="46F39594" w:rsidR="02589CF9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proofErr w:type="spellStart"/>
      <w:r w:rsidRPr="46F39594" w:rsidR="02589CF9">
        <w:rPr>
          <w:rFonts w:ascii="Calibri" w:hAnsi="Calibri" w:eastAsia="Calibri" w:cs="Calibri" w:asciiTheme="minorAscii" w:hAnsiTheme="minorAscii" w:eastAsiaTheme="minorAscii" w:cstheme="minorAscii"/>
        </w:rPr>
        <w:t>Construct</w:t>
      </w:r>
      <w:proofErr w:type="spellEnd"/>
      <w:r w:rsidRPr="46F39594" w:rsidR="02589CF9">
        <w:rPr>
          <w:rFonts w:ascii="Calibri" w:hAnsi="Calibri" w:eastAsia="Calibri" w:cs="Calibri" w:asciiTheme="minorAscii" w:hAnsiTheme="minorAscii" w:eastAsiaTheme="minorAscii" w:cstheme="minorAscii"/>
        </w:rPr>
        <w:t xml:space="preserve"> and </w:t>
      </w:r>
      <w:proofErr w:type="spellStart"/>
      <w:r w:rsidRPr="46F39594" w:rsidR="02589CF9">
        <w:rPr>
          <w:rFonts w:ascii="Calibri" w:hAnsi="Calibri" w:eastAsia="Calibri" w:cs="Calibri" w:asciiTheme="minorAscii" w:hAnsiTheme="minorAscii" w:eastAsiaTheme="minorAscii" w:cstheme="minorAscii"/>
        </w:rPr>
        <w:t>Use</w:t>
      </w:r>
      <w:proofErr w:type="spellEnd"/>
      <w:r w:rsidRPr="46F39594" w:rsidR="02589CF9">
        <w:rPr>
          <w:rFonts w:ascii="Calibri" w:hAnsi="Calibri" w:eastAsia="Calibri" w:cs="Calibri" w:asciiTheme="minorAscii" w:hAnsiTheme="minorAscii" w:eastAsiaTheme="minorAscii" w:cstheme="minorAscii"/>
        </w:rPr>
        <w:t xml:space="preserve"> a </w:t>
      </w:r>
      <w:proofErr w:type="spellStart"/>
      <w:r w:rsidRPr="46F39594" w:rsidR="02589CF9">
        <w:rPr>
          <w:rFonts w:ascii="Calibri" w:hAnsi="Calibri" w:eastAsia="Calibri" w:cs="Calibri" w:asciiTheme="minorAscii" w:hAnsiTheme="minorAscii" w:eastAsiaTheme="minorAscii" w:cstheme="minorAscii"/>
        </w:rPr>
        <w:t>Grid</w:t>
      </w:r>
      <w:proofErr w:type="spellEnd"/>
      <w:r w:rsidRPr="46F39594" w:rsidR="389DCE3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2589CF9">
        <w:rPr>
          <w:rFonts w:ascii="Calibri" w:hAnsi="Calibri" w:eastAsia="Calibri" w:cs="Calibri" w:asciiTheme="minorAscii" w:hAnsiTheme="minorAscii" w:eastAsiaTheme="minorAscii" w:cstheme="minorAscii"/>
        </w:rPr>
        <w:t>Map</w:t>
      </w:r>
      <w:proofErr w:type="spellEnd"/>
      <w:bookmarkEnd w:id="3"/>
      <w:bookmarkEnd w:id="339339863"/>
    </w:p>
    <w:p xmlns:wp14="http://schemas.microsoft.com/office/word/2010/wordml" w:rsidRPr="00F067C0" w:rsidR="00B86D5C" w:rsidP="46F39594" w:rsidRDefault="00244049" w14:paraId="4F040FCA" wp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3E2A9A6A">
        <w:rPr>
          <w:rFonts w:ascii="Calibri" w:hAnsi="Calibri" w:eastAsia="Calibri" w:cs="Calibri" w:asciiTheme="minorAscii" w:hAnsiTheme="minorAscii" w:eastAsiaTheme="minorAscii" w:cstheme="minorAscii"/>
        </w:rPr>
        <w:t xml:space="preserve">Στο δεύτερο </w:t>
      </w:r>
      <w:proofErr w:type="spellStart"/>
      <w:r w:rsidRPr="46F39594" w:rsidR="3E2A9A6A">
        <w:rPr>
          <w:rFonts w:ascii="Calibri" w:hAnsi="Calibri" w:eastAsia="Calibri" w:cs="Calibri" w:asciiTheme="minorAscii" w:hAnsiTheme="minorAscii" w:eastAsiaTheme="minorAscii" w:cstheme="minorAscii"/>
        </w:rPr>
        <w:t>Unit</w:t>
      </w:r>
      <w:proofErr w:type="spellEnd"/>
      <w:r w:rsidRPr="46F39594" w:rsidR="3E2A9A6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3E2A9A6A">
        <w:rPr>
          <w:rFonts w:ascii="Calibri" w:hAnsi="Calibri" w:eastAsia="Calibri" w:cs="Calibri" w:asciiTheme="minorAscii" w:hAnsiTheme="minorAscii" w:eastAsiaTheme="minorAscii" w:cstheme="minorAscii"/>
        </w:rPr>
        <w:t>Test</w:t>
      </w:r>
      <w:proofErr w:type="spellEnd"/>
      <w:r w:rsidRPr="46F39594" w:rsidR="3E2A9A6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3E2A9A6A">
        <w:rPr>
          <w:rFonts w:ascii="Calibri" w:hAnsi="Calibri" w:eastAsia="Calibri" w:cs="Calibri" w:asciiTheme="minorAscii" w:hAnsiTheme="minorAscii" w:eastAsiaTheme="minorAscii" w:cstheme="minorAscii"/>
        </w:rPr>
        <w:t xml:space="preserve">θα υλοποιήσετε όλες τις λειτουργίες για το </w:t>
      </w:r>
      <w:proofErr w:type="spellStart"/>
      <w:r w:rsidRPr="46F39594" w:rsidR="3E2A9A6A">
        <w:rPr>
          <w:rFonts w:ascii="Calibri" w:hAnsi="Calibri" w:eastAsia="Calibri" w:cs="Calibri" w:asciiTheme="minorAscii" w:hAnsiTheme="minorAscii" w:eastAsiaTheme="minorAscii" w:cstheme="minorAscii"/>
        </w:rPr>
        <w:t>grid</w:t>
      </w:r>
      <w:proofErr w:type="spellEnd"/>
      <w:r w:rsidRPr="46F39594" w:rsidR="3E2A9A6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3E2A9A6A">
        <w:rPr>
          <w:rFonts w:ascii="Calibri" w:hAnsi="Calibri" w:eastAsia="Calibri" w:cs="Calibri" w:asciiTheme="minorAscii" w:hAnsiTheme="minorAscii" w:eastAsiaTheme="minorAscii" w:cstheme="minorAscii"/>
        </w:rPr>
        <w:t>map</w:t>
      </w:r>
      <w:proofErr w:type="spellEnd"/>
      <w:r w:rsidRPr="46F39594" w:rsidR="3E2A9A6A">
        <w:rPr>
          <w:rFonts w:ascii="Calibri" w:hAnsi="Calibri" w:eastAsia="Calibri" w:cs="Calibri" w:asciiTheme="minorAscii" w:hAnsiTheme="minorAscii" w:eastAsiaTheme="minorAscii" w:cstheme="minorAscii"/>
        </w:rPr>
        <w:t xml:space="preserve"> και θα κάνετε έναν ενδελεχή έλεγχο όλων των λειτουργιών.</w:t>
      </w:r>
      <w:r w:rsidRPr="46F39594" w:rsidR="421C8EC0">
        <w:rPr>
          <w:rFonts w:ascii="Calibri" w:hAnsi="Calibri" w:eastAsia="Calibri" w:cs="Calibri" w:asciiTheme="minorAscii" w:hAnsiTheme="minorAscii" w:eastAsiaTheme="minorAscii" w:cstheme="minorAscii"/>
        </w:rPr>
        <w:t xml:space="preserve"> Ειδικότερα, θα κάνετε τα εξής</w:t>
      </w:r>
      <w:r w:rsidRPr="46F39594" w:rsidR="421C8EC0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p xmlns:wp14="http://schemas.microsoft.com/office/word/2010/wordml" w:rsidRPr="00722BE2" w:rsidR="00695B33" w:rsidP="46F39594" w:rsidRDefault="00C90823" w14:paraId="647D1147" wp14:textId="77777777">
      <w:pPr>
        <w:pStyle w:val="ListParagraph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1685A69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Να παράγετε το </w:t>
      </w:r>
      <w:proofErr w:type="spellStart"/>
      <w:r w:rsidRPr="46F39594" w:rsidR="05608F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grid</w:t>
      </w:r>
      <w:proofErr w:type="spellEnd"/>
      <w:r w:rsidRPr="46F39594" w:rsidR="05608F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απευθείας από τα </w:t>
      </w:r>
      <w:proofErr w:type="spellStart"/>
      <w:r w:rsidRPr="46F39594" w:rsidR="05608F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tiles</w:t>
      </w:r>
      <w:proofErr w:type="spellEnd"/>
      <w:r w:rsidRPr="46F39594" w:rsidR="405C0355">
        <w:rPr>
          <w:rFonts w:ascii="Calibri" w:hAnsi="Calibri" w:eastAsia="Calibri" w:cs="Calibri" w:asciiTheme="minorAscii" w:hAnsiTheme="minorAscii" w:eastAsiaTheme="minorAscii" w:cstheme="minorAscii"/>
        </w:rPr>
        <w:t xml:space="preserve"> (δοκιμάστε τόσο την </w:t>
      </w:r>
      <w:r w:rsidRPr="46F39594" w:rsidR="405C035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ComputeTileGridBlocks</w:t>
      </w:r>
      <w:r w:rsidRPr="46F39594" w:rsidR="405C035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1</w:t>
      </w:r>
      <w:r w:rsidRPr="46F39594" w:rsidR="405C0355">
        <w:rPr>
          <w:rFonts w:ascii="Calibri" w:hAnsi="Calibri" w:eastAsia="Calibri" w:cs="Calibri" w:asciiTheme="minorAscii" w:hAnsiTheme="minorAscii" w:eastAsiaTheme="minorAscii" w:cstheme="minorAscii"/>
        </w:rPr>
        <w:t xml:space="preserve"> όσο και την </w:t>
      </w:r>
      <w:r w:rsidRPr="46F39594" w:rsidR="405C035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ComputeTileGridBlocks</w:t>
      </w:r>
      <w:r w:rsidRPr="46F39594" w:rsidR="405C035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2</w:t>
      </w:r>
      <w:r w:rsidRPr="46F39594" w:rsidR="405C0355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46F39594" w:rsidR="05608F56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>επιλέγοντας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>επίσης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>έναν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>σύνολο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>από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5608F56">
        <w:rPr>
          <w:rFonts w:ascii="Calibri" w:hAnsi="Calibri" w:eastAsia="Calibri" w:cs="Calibri" w:asciiTheme="minorAscii" w:hAnsiTheme="minorAscii" w:eastAsiaTheme="minorAscii" w:cstheme="minorAscii"/>
        </w:rPr>
        <w:t>indices</w:t>
      </w:r>
      <w:proofErr w:type="spellEnd"/>
      <w:r w:rsidRPr="46F39594" w:rsidR="05608F56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>του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>tile</w:t>
      </w:r>
      <w:proofErr w:type="spellEnd"/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>set</w:t>
      </w:r>
      <w:proofErr w:type="spellEnd"/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>τα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>οποία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>θα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 xml:space="preserve">θεωρηθούν ως </w:t>
      </w:r>
      <w:proofErr w:type="spellStart"/>
      <w:r w:rsidRPr="46F39594" w:rsidR="05608F56">
        <w:rPr>
          <w:rFonts w:ascii="Calibri" w:hAnsi="Calibri" w:eastAsia="Calibri" w:cs="Calibri" w:asciiTheme="minorAscii" w:hAnsiTheme="minorAscii" w:eastAsiaTheme="minorAscii" w:cstheme="minorAscii"/>
        </w:rPr>
        <w:t>empty</w:t>
      </w:r>
      <w:proofErr w:type="spellEnd"/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 xml:space="preserve"> (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να παρέχονται με κάποιο τρόπο στον υπολογισμό όπως θέλετε</w:t>
      </w:r>
      <w:r w:rsidRPr="46F39594" w:rsidR="516AD25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, αποδεκτό να είναι </w:t>
      </w:r>
      <w:proofErr w:type="spellStart"/>
      <w:r w:rsidRPr="46F39594" w:rsidR="516AD25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constant</w:t>
      </w:r>
      <w:proofErr w:type="spellEnd"/>
      <w:r w:rsidRPr="46F39594" w:rsidR="516AD25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516AD25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array</w:t>
      </w:r>
      <w:proofErr w:type="spellEnd"/>
      <w:r w:rsidRPr="46F39594" w:rsidR="516AD25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μέσα στον κώδικα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46F39594" w:rsidR="05608F56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46F39594" w:rsidR="05608F56">
        <w:rPr>
          <w:rFonts w:ascii="Calibri" w:hAnsi="Calibri" w:eastAsia="Calibri" w:cs="Calibri" w:asciiTheme="minorAscii" w:hAnsiTheme="minorAscii" w:eastAsiaTheme="minorAscii" w:cstheme="minorAscii"/>
        </w:rPr>
        <w:t xml:space="preserve">Υλοποιήστε 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 xml:space="preserve">αυτή την επεξεργασία </w:t>
      </w:r>
      <w:r w:rsidRPr="46F39594" w:rsidR="05608F56">
        <w:rPr>
          <w:rFonts w:ascii="Calibri" w:hAnsi="Calibri" w:eastAsia="Calibri" w:cs="Calibri" w:asciiTheme="minorAscii" w:hAnsiTheme="minorAscii" w:eastAsiaTheme="minorAscii" w:cstheme="minorAscii"/>
        </w:rPr>
        <w:t xml:space="preserve">το ως ένα ξεχωριστό εκτελέσιμο στο ίδιο </w:t>
      </w:r>
      <w:proofErr w:type="spellStart"/>
      <w:r w:rsidRPr="46F39594" w:rsidR="05608F56">
        <w:rPr>
          <w:rFonts w:ascii="Calibri" w:hAnsi="Calibri" w:eastAsia="Calibri" w:cs="Calibri" w:asciiTheme="minorAscii" w:hAnsiTheme="minorAscii" w:eastAsiaTheme="minorAscii" w:cstheme="minorAscii"/>
        </w:rPr>
        <w:t>folder</w:t>
      </w:r>
      <w:proofErr w:type="spellEnd"/>
      <w:r w:rsidRPr="46F39594" w:rsidR="05608F56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5608F56">
        <w:rPr>
          <w:rFonts w:ascii="Calibri" w:hAnsi="Calibri" w:eastAsia="Calibri" w:cs="Calibri" w:asciiTheme="minorAscii" w:hAnsiTheme="minorAscii" w:eastAsiaTheme="minorAscii" w:cstheme="minorAscii"/>
        </w:rPr>
        <w:t xml:space="preserve">με </w:t>
      </w:r>
      <w:r w:rsidRPr="46F39594" w:rsidR="405C0355">
        <w:rPr>
          <w:rFonts w:ascii="Calibri" w:hAnsi="Calibri" w:eastAsia="Calibri" w:cs="Calibri" w:asciiTheme="minorAscii" w:hAnsiTheme="minorAscii" w:eastAsiaTheme="minorAscii" w:cstheme="minorAscii"/>
        </w:rPr>
        <w:t xml:space="preserve">παρόν </w:t>
      </w:r>
      <w:proofErr w:type="spellStart"/>
      <w:r w:rsidRPr="46F39594" w:rsidR="05608F56">
        <w:rPr>
          <w:rFonts w:ascii="Calibri" w:hAnsi="Calibri" w:eastAsia="Calibri" w:cs="Calibri" w:asciiTheme="minorAscii" w:hAnsiTheme="minorAscii" w:eastAsiaTheme="minorAscii" w:cstheme="minorAscii"/>
        </w:rPr>
        <w:t>unit</w:t>
      </w:r>
      <w:proofErr w:type="spellEnd"/>
      <w:r w:rsidRPr="46F39594" w:rsidR="05608F56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5608F56">
        <w:rPr>
          <w:rFonts w:ascii="Calibri" w:hAnsi="Calibri" w:eastAsia="Calibri" w:cs="Calibri" w:asciiTheme="minorAscii" w:hAnsiTheme="minorAscii" w:eastAsiaTheme="minorAscii" w:cstheme="minorAscii"/>
        </w:rPr>
        <w:t>test</w:t>
      </w:r>
      <w:proofErr w:type="spellEnd"/>
      <w:r w:rsidRPr="46F39594" w:rsidR="19F7C070">
        <w:rPr>
          <w:rFonts w:ascii="Calibri" w:hAnsi="Calibri" w:eastAsia="Calibri" w:cs="Calibri" w:asciiTheme="minorAscii" w:hAnsiTheme="minorAscii" w:eastAsiaTheme="minorAscii" w:cstheme="minorAscii"/>
        </w:rPr>
        <w:t xml:space="preserve"> το οποίο παράγει το </w:t>
      </w:r>
      <w:proofErr w:type="spellStart"/>
      <w:r w:rsidRPr="46F39594" w:rsidR="19F7C070">
        <w:rPr>
          <w:rFonts w:ascii="Calibri" w:hAnsi="Calibri" w:eastAsia="Calibri" w:cs="Calibri" w:asciiTheme="minorAscii" w:hAnsiTheme="minorAscii" w:eastAsiaTheme="minorAscii" w:cstheme="minorAscii"/>
        </w:rPr>
        <w:t>grid</w:t>
      </w:r>
      <w:proofErr w:type="spellEnd"/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>(</w:t>
      </w:r>
      <w:proofErr w:type="spellStart"/>
      <w:r w:rsidRPr="46F39594" w:rsidR="7795B3AA">
        <w:rPr>
          <w:rFonts w:ascii="Calibri" w:hAnsi="Calibri" w:eastAsia="Calibri" w:cs="Calibri" w:asciiTheme="minorAscii" w:hAnsiTheme="minorAscii" w:eastAsiaTheme="minorAscii" w:cstheme="minorAscii"/>
          <w:u w:val="single"/>
        </w:rPr>
        <w:t>name</w:t>
      </w:r>
      <w:proofErr w:type="spellEnd"/>
      <w:r w:rsidRPr="46F39594" w:rsidR="7795B3AA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 </w:t>
      </w:r>
      <w:proofErr w:type="spellStart"/>
      <w:r w:rsidRPr="46F39594" w:rsidR="7795B3AA">
        <w:rPr>
          <w:rFonts w:ascii="Calibri" w:hAnsi="Calibri" w:eastAsia="Calibri" w:cs="Calibri" w:asciiTheme="minorAscii" w:hAnsiTheme="minorAscii" w:eastAsiaTheme="minorAscii" w:cstheme="minorAscii"/>
          <w:u w:val="single"/>
        </w:rPr>
        <w:t>it</w:t>
      </w:r>
      <w:proofErr w:type="spellEnd"/>
      <w:r w:rsidRPr="46F39594" w:rsidR="7795B3AA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 </w:t>
      </w:r>
      <w:proofErr w:type="spellStart"/>
      <w:r w:rsidRPr="46F39594" w:rsidR="7795B3AA">
        <w:rPr>
          <w:rFonts w:ascii="Calibri" w:hAnsi="Calibri" w:eastAsia="Calibri" w:cs="Calibri" w:asciiTheme="minorAscii" w:hAnsiTheme="minorAscii" w:eastAsiaTheme="minorAscii" w:cstheme="minorAscii"/>
          <w:u w:val="single"/>
        </w:rPr>
        <w:t>as</w:t>
      </w:r>
      <w:proofErr w:type="spellEnd"/>
      <w:r w:rsidRPr="46F39594" w:rsidR="7795B3AA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 </w:t>
      </w:r>
      <w:proofErr w:type="spellStart"/>
      <w:r w:rsidRPr="46F39594" w:rsidR="7795B3AA">
        <w:rPr>
          <w:rFonts w:ascii="Calibri" w:hAnsi="Calibri" w:eastAsia="Calibri" w:cs="Calibri" w:asciiTheme="minorAscii" w:hAnsiTheme="minorAscii" w:eastAsiaTheme="minorAscii" w:cstheme="minorAscii"/>
          <w:u w:val="single"/>
        </w:rPr>
        <w:t>needed</w:t>
      </w:r>
      <w:proofErr w:type="spellEnd"/>
      <w:r w:rsidRPr="46F39594" w:rsidR="7795B3AA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, </w:t>
      </w:r>
      <w:proofErr w:type="spellStart"/>
      <w:r w:rsidRPr="46F39594" w:rsidR="7795B3AA">
        <w:rPr>
          <w:rFonts w:ascii="Calibri" w:hAnsi="Calibri" w:eastAsia="Calibri" w:cs="Calibri" w:asciiTheme="minorAscii" w:hAnsiTheme="minorAscii" w:eastAsiaTheme="minorAscii" w:cstheme="minorAscii"/>
          <w:u w:val="single"/>
        </w:rPr>
        <w:t>it</w:t>
      </w:r>
      <w:proofErr w:type="spellEnd"/>
      <w:r w:rsidRPr="46F39594" w:rsidR="7795B3AA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 </w:t>
      </w:r>
      <w:proofErr w:type="spellStart"/>
      <w:r w:rsidRPr="46F39594" w:rsidR="7795B3AA">
        <w:rPr>
          <w:rFonts w:ascii="Calibri" w:hAnsi="Calibri" w:eastAsia="Calibri" w:cs="Calibri" w:asciiTheme="minorAscii" w:hAnsiTheme="minorAscii" w:eastAsiaTheme="minorAscii" w:cstheme="minorAscii"/>
          <w:u w:val="single"/>
        </w:rPr>
        <w:t>is</w:t>
      </w:r>
      <w:proofErr w:type="spellEnd"/>
      <w:r w:rsidRPr="46F39594" w:rsidR="7795B3AA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 </w:t>
      </w:r>
      <w:proofErr w:type="spellStart"/>
      <w:r w:rsidRPr="46F39594" w:rsidR="7795B3AA">
        <w:rPr>
          <w:rFonts w:ascii="Calibri" w:hAnsi="Calibri" w:eastAsia="Calibri" w:cs="Calibri" w:asciiTheme="minorAscii" w:hAnsiTheme="minorAscii" w:eastAsiaTheme="minorAscii" w:cstheme="minorAscii"/>
          <w:u w:val="single"/>
        </w:rPr>
        <w:t>now</w:t>
      </w:r>
      <w:proofErr w:type="spellEnd"/>
      <w:r w:rsidRPr="46F39594" w:rsidR="7795B3AA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 </w:t>
      </w:r>
      <w:r w:rsidRPr="46F39594" w:rsidR="7795B3AA">
        <w:rPr>
          <w:rFonts w:ascii="Calibri" w:hAnsi="Calibri" w:eastAsia="Calibri" w:cs="Calibri" w:asciiTheme="minorAscii" w:hAnsiTheme="minorAscii" w:eastAsiaTheme="minorAscii" w:cstheme="minorAscii"/>
          <w:u w:val="single"/>
        </w:rPr>
        <w:t>a</w:t>
      </w:r>
      <w:r w:rsidRPr="46F39594" w:rsidR="7795B3AA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 </w:t>
      </w:r>
      <w:proofErr w:type="spellStart"/>
      <w:r w:rsidRPr="46F39594" w:rsidR="1685A69C">
        <w:rPr>
          <w:rFonts w:ascii="Calibri" w:hAnsi="Calibri" w:eastAsia="Calibri" w:cs="Calibri" w:asciiTheme="minorAscii" w:hAnsiTheme="minorAscii" w:eastAsiaTheme="minorAscii" w:cstheme="minorAscii"/>
          <w:u w:val="single"/>
        </w:rPr>
        <w:t>development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  <w:u w:val="single"/>
        </w:rPr>
        <w:t>-</w:t>
      </w:r>
      <w:r w:rsidRPr="46F39594" w:rsidR="1685A69C">
        <w:rPr>
          <w:rFonts w:ascii="Calibri" w:hAnsi="Calibri" w:eastAsia="Calibri" w:cs="Calibri" w:asciiTheme="minorAscii" w:hAnsiTheme="minorAscii" w:eastAsiaTheme="minorAscii" w:cstheme="minorAscii"/>
          <w:u w:val="single"/>
        </w:rPr>
        <w:t>time</w:t>
      </w:r>
      <w:proofErr w:type="spellEnd"/>
      <w:r w:rsidRPr="46F39594" w:rsidR="1685A69C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 </w:t>
      </w:r>
      <w:proofErr w:type="spellStart"/>
      <w:r w:rsidRPr="46F39594" w:rsidR="1685A69C">
        <w:rPr>
          <w:rFonts w:ascii="Calibri" w:hAnsi="Calibri" w:eastAsia="Calibri" w:cs="Calibri" w:asciiTheme="minorAscii" w:hAnsiTheme="minorAscii" w:eastAsiaTheme="minorAscii" w:cstheme="minorAscii"/>
          <w:u w:val="single"/>
        </w:rPr>
        <w:t>tool</w:t>
      </w:r>
      <w:proofErr w:type="spellEnd"/>
      <w:r w:rsidRPr="46F39594" w:rsidR="1685A69C">
        <w:rPr>
          <w:rFonts w:ascii="Calibri" w:hAnsi="Calibri" w:eastAsia="Calibri" w:cs="Calibri" w:asciiTheme="minorAscii" w:hAnsiTheme="minorAscii" w:eastAsiaTheme="minorAscii" w:cstheme="minorAscii"/>
        </w:rPr>
        <w:t>).</w:t>
      </w:r>
    </w:p>
    <w:p xmlns:wp14="http://schemas.microsoft.com/office/word/2010/wordml" w:rsidRPr="00F40CA3" w:rsidR="00722BE2" w:rsidP="46F39594" w:rsidRDefault="00FF20EA" w14:paraId="0AF680FD" wp14:textId="77777777">
      <w:pPr>
        <w:pStyle w:val="ListParagraph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1C118A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Ενσωματώστε στο </w:t>
      </w:r>
      <w:proofErr w:type="spellStart"/>
      <w:r w:rsidRPr="46F39594" w:rsidR="1C118A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unit</w:t>
      </w:r>
      <w:proofErr w:type="spellEnd"/>
      <w:r w:rsidRPr="46F39594" w:rsidR="1C118A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1C118A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test</w:t>
      </w:r>
      <w:proofErr w:type="spellEnd"/>
      <w:r w:rsidRPr="46F39594" w:rsidR="1C118A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τη λειτουργικότητα του προηγούμενου </w:t>
      </w:r>
      <w:proofErr w:type="spellStart"/>
      <w:r w:rsidRPr="46F39594" w:rsidR="1C118A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App</w:t>
      </w:r>
      <w:proofErr w:type="spellEnd"/>
      <w:r w:rsidRPr="46F39594" w:rsidR="1C118A7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C118A7E">
        <w:rPr>
          <w:rFonts w:ascii="Calibri" w:hAnsi="Calibri" w:eastAsia="Calibri" w:cs="Calibri" w:asciiTheme="minorAscii" w:hAnsiTheme="minorAscii" w:eastAsiaTheme="minorAscii" w:cstheme="minorAscii"/>
        </w:rPr>
        <w:t>με κατάλληλο τρόπο</w:t>
      </w:r>
      <w:r w:rsidRPr="46F39594" w:rsidR="19F7C070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46F39594" w:rsidR="19F7C070">
        <w:rPr>
          <w:rFonts w:ascii="Calibri" w:hAnsi="Calibri" w:eastAsia="Calibri" w:cs="Calibri" w:asciiTheme="minorAscii" w:hAnsiTheme="minorAscii" w:eastAsiaTheme="minorAscii" w:cstheme="minorAscii"/>
        </w:rPr>
        <w:t xml:space="preserve">αυτό σημαίνει ότι εάν δεν κάνετε τίποτε άλλο, αυτό το </w:t>
      </w:r>
      <w:proofErr w:type="spellStart"/>
      <w:r w:rsidRPr="46F39594" w:rsidR="19F7C070">
        <w:rPr>
          <w:rFonts w:ascii="Calibri" w:hAnsi="Calibri" w:eastAsia="Calibri" w:cs="Calibri" w:asciiTheme="minorAscii" w:hAnsiTheme="minorAscii" w:eastAsiaTheme="minorAscii" w:cstheme="minorAscii"/>
        </w:rPr>
        <w:t>unit</w:t>
      </w:r>
      <w:proofErr w:type="spellEnd"/>
      <w:r w:rsidRPr="46F39594" w:rsidR="19F7C07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9F7C070">
        <w:rPr>
          <w:rFonts w:ascii="Calibri" w:hAnsi="Calibri" w:eastAsia="Calibri" w:cs="Calibri" w:asciiTheme="minorAscii" w:hAnsiTheme="minorAscii" w:eastAsiaTheme="minorAscii" w:cstheme="minorAscii"/>
        </w:rPr>
        <w:t>test</w:t>
      </w:r>
      <w:proofErr w:type="spellEnd"/>
      <w:r w:rsidRPr="46F39594" w:rsidR="19F7C07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9F7C070">
        <w:rPr>
          <w:rFonts w:ascii="Calibri" w:hAnsi="Calibri" w:eastAsia="Calibri" w:cs="Calibri" w:asciiTheme="minorAscii" w:hAnsiTheme="minorAscii" w:eastAsiaTheme="minorAscii" w:cstheme="minorAscii"/>
        </w:rPr>
        <w:t>τρέχει ακριβώς σαν να ήταν το προηγούμενο</w:t>
      </w:r>
      <w:r w:rsidRPr="46F39594" w:rsidR="405C0355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xmlns:wp14="http://schemas.microsoft.com/office/word/2010/wordml" w:rsidRPr="00F23EDB" w:rsidR="00F40CA3" w:rsidP="46F39594" w:rsidRDefault="00F40CA3" w14:paraId="3D0A2252" wp14:textId="77777777">
      <w:pPr>
        <w:pStyle w:val="ListParagraph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19F7C0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Προσθέστε στο </w:t>
      </w:r>
      <w:proofErr w:type="spellStart"/>
      <w:r w:rsidRPr="46F39594" w:rsidR="19F7C0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loading</w:t>
      </w:r>
      <w:proofErr w:type="spellEnd"/>
      <w:r w:rsidRPr="46F39594" w:rsidR="19F7C0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77F95B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function</w:t>
      </w:r>
      <w:proofErr w:type="spellEnd"/>
      <w:r w:rsidRPr="46F39594" w:rsidR="77F95B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46F39594" w:rsidR="2CEC02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και το </w:t>
      </w:r>
      <w:proofErr w:type="spellStart"/>
      <w:r w:rsidRPr="46F39594" w:rsidR="1DD107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loading</w:t>
      </w:r>
      <w:proofErr w:type="spellEnd"/>
      <w:r w:rsidRPr="46F39594" w:rsidR="1DD107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του </w:t>
      </w:r>
      <w:proofErr w:type="spellStart"/>
      <w:r w:rsidRPr="46F39594" w:rsidR="2CEC024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grid</w:t>
      </w:r>
      <w:proofErr w:type="spellEnd"/>
      <w:r w:rsidRPr="46F39594" w:rsidR="77F95BA1">
        <w:rPr>
          <w:rFonts w:ascii="Calibri" w:hAnsi="Calibri" w:eastAsia="Calibri" w:cs="Calibri" w:asciiTheme="minorAscii" w:hAnsiTheme="minorAscii" w:eastAsiaTheme="minorAscii" w:cstheme="minorAscii"/>
        </w:rPr>
        <w:t xml:space="preserve"> (</w:t>
      </w:r>
      <w:r w:rsidRPr="46F39594" w:rsidR="1322F1AA">
        <w:rPr>
          <w:rFonts w:ascii="Calibri" w:hAnsi="Calibri" w:eastAsia="Calibri" w:cs="Calibri" w:asciiTheme="minorAscii" w:hAnsiTheme="minorAscii" w:eastAsiaTheme="minorAscii" w:cstheme="minorAscii"/>
        </w:rPr>
        <w:t xml:space="preserve">προγραμματιστικά είτε μέσω </w:t>
      </w:r>
      <w:proofErr w:type="spellStart"/>
      <w:r w:rsidRPr="46F39594" w:rsidR="77F95BA1">
        <w:rPr>
          <w:rFonts w:ascii="Calibri" w:hAnsi="Calibri" w:eastAsia="Calibri" w:cs="Calibri" w:asciiTheme="minorAscii" w:hAnsiTheme="minorAscii" w:eastAsiaTheme="minorAscii" w:cstheme="minorAscii"/>
        </w:rPr>
        <w:t>derivation</w:t>
      </w:r>
      <w:proofErr w:type="spellEnd"/>
      <w:r w:rsidRPr="46F39594" w:rsidR="77F95BA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322F1AA">
        <w:rPr>
          <w:rFonts w:ascii="Calibri" w:hAnsi="Calibri" w:eastAsia="Calibri" w:cs="Calibri" w:asciiTheme="minorAscii" w:hAnsiTheme="minorAscii" w:eastAsiaTheme="minorAscii" w:cstheme="minorAscii"/>
        </w:rPr>
        <w:t xml:space="preserve">από το </w:t>
      </w:r>
      <w:proofErr w:type="spellStart"/>
      <w:r w:rsidRPr="46F39594" w:rsidR="1322F1AA">
        <w:rPr>
          <w:rFonts w:ascii="Calibri" w:hAnsi="Calibri" w:eastAsia="Calibri" w:cs="Calibri" w:asciiTheme="minorAscii" w:hAnsiTheme="minorAscii" w:eastAsiaTheme="minorAscii" w:cstheme="minorAscii"/>
        </w:rPr>
        <w:t>App</w:t>
      </w:r>
      <w:proofErr w:type="spellEnd"/>
      <w:r w:rsidRPr="46F39594" w:rsidR="1322F1A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513F73A3">
        <w:rPr>
          <w:rFonts w:ascii="Calibri" w:hAnsi="Calibri" w:eastAsia="Calibri" w:cs="Calibri" w:asciiTheme="minorAscii" w:hAnsiTheme="minorAscii" w:eastAsiaTheme="minorAscii" w:cstheme="minorAscii"/>
        </w:rPr>
        <w:t>subclass</w:t>
      </w:r>
      <w:proofErr w:type="spellEnd"/>
      <w:r w:rsidRPr="46F39594" w:rsidR="513F73A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513F73A3">
        <w:rPr>
          <w:rFonts w:ascii="Calibri" w:hAnsi="Calibri" w:eastAsia="Calibri" w:cs="Calibri" w:asciiTheme="minorAscii" w:hAnsiTheme="minorAscii" w:eastAsiaTheme="minorAscii" w:cstheme="minorAscii"/>
        </w:rPr>
        <w:t xml:space="preserve">του </w:t>
      </w:r>
      <w:proofErr w:type="spellStart"/>
      <w:r w:rsidRPr="46F39594" w:rsidR="513F73A3">
        <w:rPr>
          <w:rFonts w:ascii="Calibri" w:hAnsi="Calibri" w:eastAsia="Calibri" w:cs="Calibri" w:asciiTheme="minorAscii" w:hAnsiTheme="minorAscii" w:eastAsiaTheme="minorAscii" w:cstheme="minorAscii"/>
        </w:rPr>
        <w:t>unit</w:t>
      </w:r>
      <w:proofErr w:type="spellEnd"/>
      <w:r w:rsidRPr="46F39594" w:rsidR="513F73A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513F73A3">
        <w:rPr>
          <w:rFonts w:ascii="Calibri" w:hAnsi="Calibri" w:eastAsia="Calibri" w:cs="Calibri" w:asciiTheme="minorAscii" w:hAnsiTheme="minorAscii" w:eastAsiaTheme="minorAscii" w:cstheme="minorAscii"/>
        </w:rPr>
        <w:t>test</w:t>
      </w:r>
      <w:proofErr w:type="spellEnd"/>
      <w:r w:rsidRPr="46F39594" w:rsidR="513F73A3">
        <w:rPr>
          <w:rFonts w:ascii="Calibri" w:hAnsi="Calibri" w:eastAsia="Calibri" w:cs="Calibri" w:asciiTheme="minorAscii" w:hAnsiTheme="minorAscii" w:eastAsiaTheme="minorAscii" w:cstheme="minorAscii"/>
        </w:rPr>
        <w:t xml:space="preserve"> 1 </w:t>
      </w:r>
      <w:r w:rsidRPr="46F39594" w:rsidR="513F73A3">
        <w:rPr>
          <w:rFonts w:ascii="Calibri" w:hAnsi="Calibri" w:eastAsia="Calibri" w:cs="Calibri" w:asciiTheme="minorAscii" w:hAnsiTheme="minorAscii" w:eastAsiaTheme="minorAscii" w:cstheme="minorAscii"/>
        </w:rPr>
        <w:t>ή μέσω</w:t>
      </w:r>
      <w:r w:rsidRPr="46F39594" w:rsidR="1322F1A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7F95BA1">
        <w:rPr>
          <w:rFonts w:ascii="Calibri" w:hAnsi="Calibri" w:eastAsia="Calibri" w:cs="Calibri" w:asciiTheme="minorAscii" w:hAnsiTheme="minorAscii" w:eastAsiaTheme="minorAscii" w:cstheme="minorAscii"/>
        </w:rPr>
        <w:t>composition</w:t>
      </w:r>
      <w:proofErr w:type="spellEnd"/>
      <w:r w:rsidRPr="46F39594" w:rsidR="1322F1A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322F1AA">
        <w:rPr>
          <w:rFonts w:ascii="Calibri" w:hAnsi="Calibri" w:eastAsia="Calibri" w:cs="Calibri" w:asciiTheme="minorAscii" w:hAnsiTheme="minorAscii" w:eastAsiaTheme="minorAscii" w:cstheme="minorAscii"/>
        </w:rPr>
        <w:t xml:space="preserve">κάνοντας </w:t>
      </w:r>
      <w:proofErr w:type="spellStart"/>
      <w:r w:rsidRPr="46F39594" w:rsidR="1322F1AA">
        <w:rPr>
          <w:rFonts w:ascii="Calibri" w:hAnsi="Calibri" w:eastAsia="Calibri" w:cs="Calibri" w:asciiTheme="minorAscii" w:hAnsiTheme="minorAscii" w:eastAsiaTheme="minorAscii" w:cstheme="minorAscii"/>
        </w:rPr>
        <w:t>field</w:t>
      </w:r>
      <w:proofErr w:type="spellEnd"/>
      <w:r w:rsidRPr="46F39594" w:rsidR="1322F1A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322F1AA">
        <w:rPr>
          <w:rFonts w:ascii="Calibri" w:hAnsi="Calibri" w:eastAsia="Calibri" w:cs="Calibri" w:asciiTheme="minorAscii" w:hAnsiTheme="minorAscii" w:eastAsiaTheme="minorAscii" w:cstheme="minorAscii"/>
        </w:rPr>
        <w:t xml:space="preserve">το προηγούμενο </w:t>
      </w:r>
      <w:proofErr w:type="spellStart"/>
      <w:r w:rsidRPr="46F39594" w:rsidR="1322F1AA">
        <w:rPr>
          <w:rFonts w:ascii="Calibri" w:hAnsi="Calibri" w:eastAsia="Calibri" w:cs="Calibri" w:asciiTheme="minorAscii" w:hAnsiTheme="minorAscii" w:eastAsiaTheme="minorAscii" w:cstheme="minorAscii"/>
        </w:rPr>
        <w:t>App</w:t>
      </w:r>
      <w:proofErr w:type="spellEnd"/>
      <w:r w:rsidRPr="46F39594" w:rsidR="513F73A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513F73A3">
        <w:rPr>
          <w:rFonts w:ascii="Calibri" w:hAnsi="Calibri" w:eastAsia="Calibri" w:cs="Calibri" w:asciiTheme="minorAscii" w:hAnsiTheme="minorAscii" w:eastAsiaTheme="minorAscii" w:cstheme="minorAscii"/>
        </w:rPr>
        <w:t>subclass</w:t>
      </w:r>
      <w:proofErr w:type="spellEnd"/>
      <w:r w:rsidRPr="46F39594" w:rsidR="513F73A3">
        <w:rPr>
          <w:rFonts w:ascii="Calibri" w:hAnsi="Calibri" w:eastAsia="Calibri" w:cs="Calibri" w:asciiTheme="minorAscii" w:hAnsiTheme="minorAscii" w:eastAsiaTheme="minorAscii" w:cstheme="minorAscii"/>
        </w:rPr>
        <w:t xml:space="preserve"> -</w:t>
      </w:r>
      <w:r w:rsidRPr="46F39594" w:rsidR="77F95BA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77F95BA1">
        <w:rPr>
          <w:rFonts w:ascii="Calibri" w:hAnsi="Calibri" w:eastAsia="Calibri" w:cs="Calibri" w:asciiTheme="minorAscii" w:hAnsiTheme="minorAscii" w:eastAsiaTheme="minorAscii" w:cstheme="minorAscii"/>
        </w:rPr>
        <w:t>εσείς</w:t>
      </w:r>
      <w:r w:rsidRPr="46F39594" w:rsidR="77F95BA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77F95BA1">
        <w:rPr>
          <w:rFonts w:ascii="Calibri" w:hAnsi="Calibri" w:eastAsia="Calibri" w:cs="Calibri" w:asciiTheme="minorAscii" w:hAnsiTheme="minorAscii" w:eastAsiaTheme="minorAscii" w:cstheme="minorAscii"/>
        </w:rPr>
        <w:t>επιλέγετε</w:t>
      </w:r>
      <w:r w:rsidRPr="46F39594" w:rsidR="77F95BA1">
        <w:rPr>
          <w:rFonts w:ascii="Calibri" w:hAnsi="Calibri" w:eastAsia="Calibri" w:cs="Calibri" w:asciiTheme="minorAscii" w:hAnsiTheme="minorAscii" w:eastAsiaTheme="minorAscii" w:cstheme="minorAscii"/>
        </w:rPr>
        <w:t>).</w:t>
      </w:r>
    </w:p>
    <w:p xmlns:wp14="http://schemas.microsoft.com/office/word/2010/wordml" w:rsidRPr="00AF3661" w:rsidR="00AF3661" w:rsidP="46F39594" w:rsidRDefault="00314BDD" w14:paraId="699D3657" wp14:textId="77777777">
      <w:pPr>
        <w:pStyle w:val="ListParagraph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41D03D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Για τον έλεγχο του </w:t>
      </w:r>
      <w:proofErr w:type="spellStart"/>
      <w:r w:rsidRPr="46F39594" w:rsidR="41D03D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grid</w:t>
      </w:r>
      <w:proofErr w:type="spellEnd"/>
      <w:r w:rsidRPr="46F39594" w:rsidR="41D03D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46F39594" w:rsidR="2F6ED6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θα υλοποιήσετε </w:t>
      </w:r>
      <w:r w:rsidRPr="46F39594" w:rsidR="59FEA0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ένα </w:t>
      </w:r>
      <w:proofErr w:type="spellStart"/>
      <w:r w:rsidRPr="46F39594" w:rsidR="59FEA0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movable</w:t>
      </w:r>
      <w:proofErr w:type="spellEnd"/>
      <w:r w:rsidRPr="46F39594" w:rsidR="59FEA0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41D03D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rectangle</w:t>
      </w:r>
      <w:proofErr w:type="spellEnd"/>
      <w:r w:rsidRPr="46F39594" w:rsidR="41D03D3E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46F39594" w:rsidR="41D03D3E">
        <w:rPr>
          <w:rFonts w:ascii="Calibri" w:hAnsi="Calibri" w:eastAsia="Calibri" w:cs="Calibri" w:asciiTheme="minorAscii" w:hAnsiTheme="minorAscii" w:eastAsiaTheme="minorAscii" w:cstheme="minorAscii"/>
        </w:rPr>
        <w:t>με διαστάσεις τις επιλογής σας, το οποίο θα τοποθετ</w:t>
      </w:r>
      <w:r w:rsidRPr="46F39594" w:rsidR="5A1E76B3">
        <w:rPr>
          <w:rFonts w:ascii="Calibri" w:hAnsi="Calibri" w:eastAsia="Calibri" w:cs="Calibri" w:asciiTheme="minorAscii" w:hAnsiTheme="minorAscii" w:eastAsiaTheme="minorAscii" w:cstheme="minorAscii"/>
        </w:rPr>
        <w:t>ήσετε</w:t>
      </w:r>
      <w:r w:rsidRPr="46F39594" w:rsidR="41D03D3E">
        <w:rPr>
          <w:rFonts w:ascii="Calibri" w:hAnsi="Calibri" w:eastAsia="Calibri" w:cs="Calibri" w:asciiTheme="minorAscii" w:hAnsiTheme="minorAscii" w:eastAsiaTheme="minorAscii" w:cstheme="minorAscii"/>
        </w:rPr>
        <w:t xml:space="preserve"> σε μία αρχική θέση </w:t>
      </w:r>
      <w:r w:rsidRPr="46F39594" w:rsidR="5A1E76B3">
        <w:rPr>
          <w:rFonts w:ascii="Calibri" w:hAnsi="Calibri" w:eastAsia="Calibri" w:cs="Calibri" w:asciiTheme="minorAscii" w:hAnsiTheme="minorAscii" w:eastAsiaTheme="minorAscii" w:cstheme="minorAscii"/>
        </w:rPr>
        <w:t xml:space="preserve">στο </w:t>
      </w:r>
      <w:proofErr w:type="spellStart"/>
      <w:r w:rsidRPr="46F39594" w:rsidR="5A1E76B3">
        <w:rPr>
          <w:rFonts w:ascii="Calibri" w:hAnsi="Calibri" w:eastAsia="Calibri" w:cs="Calibri" w:asciiTheme="minorAscii" w:hAnsiTheme="minorAscii" w:eastAsiaTheme="minorAscii" w:cstheme="minorAscii"/>
        </w:rPr>
        <w:t>terrain</w:t>
      </w:r>
      <w:proofErr w:type="spellEnd"/>
      <w:r w:rsidRPr="46F39594" w:rsidR="5A1E76B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5A1E76B3">
        <w:rPr>
          <w:rFonts w:ascii="Calibri" w:hAnsi="Calibri" w:eastAsia="Calibri" w:cs="Calibri" w:asciiTheme="minorAscii" w:hAnsiTheme="minorAscii" w:eastAsiaTheme="minorAscii" w:cstheme="minorAscii"/>
        </w:rPr>
        <w:t xml:space="preserve">που δεν αντιστοιχεί σε </w:t>
      </w:r>
      <w:proofErr w:type="spellStart"/>
      <w:r w:rsidRPr="46F39594" w:rsidR="41D03D3E">
        <w:rPr>
          <w:rFonts w:ascii="Calibri" w:hAnsi="Calibri" w:eastAsia="Calibri" w:cs="Calibri" w:asciiTheme="minorAscii" w:hAnsiTheme="minorAscii" w:eastAsiaTheme="minorAscii" w:cstheme="minorAscii"/>
        </w:rPr>
        <w:t>solid</w:t>
      </w:r>
      <w:proofErr w:type="spellEnd"/>
      <w:r w:rsidRPr="46F39594" w:rsidR="41D03D3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41D03D3E">
        <w:rPr>
          <w:rFonts w:ascii="Calibri" w:hAnsi="Calibri" w:eastAsia="Calibri" w:cs="Calibri" w:asciiTheme="minorAscii" w:hAnsiTheme="minorAscii" w:eastAsiaTheme="minorAscii" w:cstheme="minorAscii"/>
        </w:rPr>
        <w:t>grid</w:t>
      </w:r>
      <w:proofErr w:type="spellEnd"/>
      <w:r w:rsidRPr="46F39594" w:rsidR="41D03D3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41D03D3E">
        <w:rPr>
          <w:rFonts w:ascii="Calibri" w:hAnsi="Calibri" w:eastAsia="Calibri" w:cs="Calibri" w:asciiTheme="minorAscii" w:hAnsiTheme="minorAscii" w:eastAsiaTheme="minorAscii" w:cstheme="minorAscii"/>
        </w:rPr>
        <w:t>elements</w:t>
      </w:r>
      <w:proofErr w:type="spellEnd"/>
      <w:r w:rsidRPr="46F39594" w:rsidR="41D03D3E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46F39594" w:rsidR="41D03D3E">
        <w:rPr>
          <w:rFonts w:ascii="Calibri" w:hAnsi="Calibri" w:eastAsia="Calibri" w:cs="Calibri" w:asciiTheme="minorAscii" w:hAnsiTheme="minorAscii" w:eastAsiaTheme="minorAscii" w:cstheme="minorAscii"/>
        </w:rPr>
        <w:t xml:space="preserve">και θα </w:t>
      </w:r>
      <w:r w:rsidRPr="46F39594" w:rsidR="5A1E76B3">
        <w:rPr>
          <w:rFonts w:ascii="Calibri" w:hAnsi="Calibri" w:eastAsia="Calibri" w:cs="Calibri" w:asciiTheme="minorAscii" w:hAnsiTheme="minorAscii" w:eastAsiaTheme="minorAscii" w:cstheme="minorAscii"/>
        </w:rPr>
        <w:t xml:space="preserve">το </w:t>
      </w:r>
      <w:r w:rsidRPr="46F39594" w:rsidR="41D03D3E">
        <w:rPr>
          <w:rFonts w:ascii="Calibri" w:hAnsi="Calibri" w:eastAsia="Calibri" w:cs="Calibri" w:asciiTheme="minorAscii" w:hAnsiTheme="minorAscii" w:eastAsiaTheme="minorAscii" w:cstheme="minorAscii"/>
        </w:rPr>
        <w:t xml:space="preserve">μετακινείτε </w:t>
      </w:r>
      <w:proofErr w:type="spellStart"/>
      <w:r w:rsidRPr="46F39594" w:rsidR="5A1E76B3">
        <w:rPr>
          <w:rFonts w:ascii="Calibri" w:hAnsi="Calibri" w:eastAsia="Calibri" w:cs="Calibri" w:asciiTheme="minorAscii" w:hAnsiTheme="minorAscii" w:eastAsiaTheme="minorAscii" w:cstheme="minorAscii"/>
        </w:rPr>
        <w:t>interactively</w:t>
      </w:r>
      <w:proofErr w:type="spellEnd"/>
      <w:r w:rsidRPr="46F39594" w:rsidR="5A1E76B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41D03D3E">
        <w:rPr>
          <w:rFonts w:ascii="Calibri" w:hAnsi="Calibri" w:eastAsia="Calibri" w:cs="Calibri" w:asciiTheme="minorAscii" w:hAnsiTheme="minorAscii" w:eastAsiaTheme="minorAscii" w:cstheme="minorAscii"/>
        </w:rPr>
        <w:t xml:space="preserve">με </w:t>
      </w:r>
      <w:proofErr w:type="spellStart"/>
      <w:r w:rsidRPr="46F39594" w:rsidR="41D03D3E">
        <w:rPr>
          <w:rFonts w:ascii="Calibri" w:hAnsi="Calibri" w:eastAsia="Calibri" w:cs="Calibri" w:asciiTheme="minorAscii" w:hAnsiTheme="minorAscii" w:eastAsiaTheme="minorAscii" w:cstheme="minorAscii"/>
        </w:rPr>
        <w:t>input</w:t>
      </w:r>
      <w:proofErr w:type="spellEnd"/>
      <w:r w:rsidRPr="46F39594" w:rsidR="41D03D3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41D03D3E">
        <w:rPr>
          <w:rFonts w:ascii="Calibri" w:hAnsi="Calibri" w:eastAsia="Calibri" w:cs="Calibri" w:asciiTheme="minorAscii" w:hAnsiTheme="minorAscii" w:eastAsiaTheme="minorAscii" w:cstheme="minorAscii"/>
        </w:rPr>
        <w:t>control</w:t>
      </w:r>
      <w:proofErr w:type="spellEnd"/>
      <w:r w:rsidRPr="46F39594" w:rsidR="57B36BC7">
        <w:rPr>
          <w:rFonts w:ascii="Calibri" w:hAnsi="Calibri" w:eastAsia="Calibri" w:cs="Calibri" w:asciiTheme="minorAscii" w:hAnsiTheme="minorAscii" w:eastAsiaTheme="minorAscii" w:cstheme="minorAscii"/>
        </w:rPr>
        <w:t xml:space="preserve"> (επιλέξτε τα </w:t>
      </w:r>
      <w:proofErr w:type="spellStart"/>
      <w:r w:rsidRPr="46F39594" w:rsidR="57B36BC7">
        <w:rPr>
          <w:rFonts w:ascii="Calibri" w:hAnsi="Calibri" w:eastAsia="Calibri" w:cs="Calibri" w:asciiTheme="minorAscii" w:hAnsiTheme="minorAscii" w:eastAsiaTheme="minorAscii" w:cstheme="minorAscii"/>
        </w:rPr>
        <w:t>input</w:t>
      </w:r>
      <w:proofErr w:type="spellEnd"/>
      <w:r w:rsidRPr="46F39594" w:rsidR="57B36BC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57B36BC7">
        <w:rPr>
          <w:rFonts w:ascii="Calibri" w:hAnsi="Calibri" w:eastAsia="Calibri" w:cs="Calibri" w:asciiTheme="minorAscii" w:hAnsiTheme="minorAscii" w:eastAsiaTheme="minorAscii" w:cstheme="minorAscii"/>
        </w:rPr>
        <w:t>bindings</w:t>
      </w:r>
      <w:proofErr w:type="spellEnd"/>
      <w:r w:rsidRPr="46F39594" w:rsidR="57B36BC7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46F39594" w:rsidR="41D03D3E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46F39594" w:rsidR="3B4EE72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3B4EE724">
        <w:rPr>
          <w:rFonts w:ascii="Calibri" w:hAnsi="Calibri" w:eastAsia="Calibri" w:cs="Calibri" w:asciiTheme="minorAscii" w:hAnsiTheme="minorAscii" w:eastAsiaTheme="minorAscii" w:cstheme="minorAscii"/>
        </w:rPr>
        <w:t xml:space="preserve">Η μετακίνηση θα ελέγχεται μέσω των </w:t>
      </w:r>
      <w:proofErr w:type="spellStart"/>
      <w:r w:rsidRPr="46F39594" w:rsidR="4E070298">
        <w:rPr>
          <w:rFonts w:ascii="Calibri" w:hAnsi="Calibri" w:eastAsia="Calibri" w:cs="Calibri" w:asciiTheme="minorAscii" w:hAnsiTheme="minorAscii" w:eastAsiaTheme="minorAscii" w:cstheme="minorAscii"/>
        </w:rPr>
        <w:t>filter</w:t>
      </w:r>
      <w:proofErr w:type="spellEnd"/>
      <w:r w:rsidRPr="46F39594" w:rsidR="4E070298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4E070298">
        <w:rPr>
          <w:rFonts w:ascii="Calibri" w:hAnsi="Calibri" w:eastAsia="Calibri" w:cs="Calibri" w:asciiTheme="minorAscii" w:hAnsiTheme="minorAscii" w:eastAsiaTheme="minorAscii" w:cstheme="minorAscii"/>
        </w:rPr>
        <w:t>functions</w:t>
      </w:r>
      <w:proofErr w:type="spellEnd"/>
      <w:r w:rsidRPr="46F39594" w:rsidR="4E070298">
        <w:rPr>
          <w:rFonts w:ascii="Calibri" w:hAnsi="Calibri" w:eastAsia="Calibri" w:cs="Calibri" w:asciiTheme="minorAscii" w:hAnsiTheme="minorAscii" w:eastAsiaTheme="minorAscii" w:cstheme="minorAscii"/>
        </w:rPr>
        <w:t xml:space="preserve"> (</w:t>
      </w:r>
      <w:r w:rsidRPr="46F39594" w:rsidR="4E07029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που πρέπει να συμπληρωθούν και για </w:t>
      </w:r>
      <w:r w:rsidRPr="46F39594" w:rsidR="41D03D3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4E07029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vertical</w:t>
      </w:r>
      <w:proofErr w:type="spellEnd"/>
      <w:r w:rsidRPr="46F39594" w:rsidR="4E07029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4E07029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direction</w:t>
      </w:r>
      <w:proofErr w:type="spellEnd"/>
      <w:r w:rsidRPr="46F39594" w:rsidR="4E070298">
        <w:rPr>
          <w:rFonts w:ascii="Calibri" w:hAnsi="Calibri" w:eastAsia="Calibri" w:cs="Calibri" w:asciiTheme="minorAscii" w:hAnsiTheme="minorAscii" w:eastAsiaTheme="minorAscii" w:cstheme="minorAscii"/>
        </w:rPr>
        <w:t>).</w:t>
      </w:r>
    </w:p>
    <w:p xmlns:wp14="http://schemas.microsoft.com/office/word/2010/wordml" w:rsidRPr="00AF3661" w:rsidR="00AF3661" w:rsidP="46F39594" w:rsidRDefault="00E379BE" w14:paraId="54F60C9A" wp14:textId="77777777">
      <w:pPr>
        <w:pStyle w:val="ListParagraph"/>
        <w:numPr>
          <w:ilvl w:val="1"/>
          <w:numId w:val="3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0AC54C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Προσθέστε στο </w:t>
      </w:r>
      <w:proofErr w:type="spellStart"/>
      <w:r w:rsidRPr="46F39594" w:rsidR="0AC54C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display</w:t>
      </w:r>
      <w:proofErr w:type="spellEnd"/>
      <w:r w:rsidRPr="46F39594" w:rsidR="0AC54C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0AC54C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function</w:t>
      </w:r>
      <w:proofErr w:type="spellEnd"/>
      <w:r w:rsidRPr="46F39594" w:rsidR="0AC54C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και τη ζωγραφική του </w:t>
      </w:r>
      <w:proofErr w:type="spellStart"/>
      <w:r w:rsidRPr="46F39594" w:rsidR="0AC54C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rectangle</w:t>
      </w:r>
      <w:proofErr w:type="spellEnd"/>
      <w:r w:rsidRPr="46F39594" w:rsidR="4CA79637">
        <w:rPr>
          <w:rFonts w:ascii="Calibri" w:hAnsi="Calibri" w:eastAsia="Calibri" w:cs="Calibri" w:asciiTheme="minorAscii" w:hAnsiTheme="minorAscii" w:eastAsiaTheme="minorAscii" w:cstheme="minorAscii"/>
        </w:rPr>
        <w:t xml:space="preserve"> (με χρήση </w:t>
      </w:r>
      <w:proofErr w:type="spellStart"/>
      <w:r w:rsidRPr="46F39594" w:rsidR="4CA79637">
        <w:rPr>
          <w:rFonts w:ascii="Calibri" w:hAnsi="Calibri" w:eastAsia="Calibri" w:cs="Calibri" w:asciiTheme="minorAscii" w:hAnsiTheme="minorAscii" w:eastAsiaTheme="minorAscii" w:cstheme="minorAscii"/>
        </w:rPr>
        <w:t>rectangle</w:t>
      </w:r>
      <w:proofErr w:type="spellEnd"/>
      <w:r w:rsidRPr="46F39594" w:rsidR="4CA7963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4CA79637">
        <w:rPr>
          <w:rFonts w:ascii="Calibri" w:hAnsi="Calibri" w:eastAsia="Calibri" w:cs="Calibri" w:asciiTheme="minorAscii" w:hAnsiTheme="minorAscii" w:eastAsiaTheme="minorAscii" w:cstheme="minorAscii"/>
        </w:rPr>
        <w:t>drawing</w:t>
      </w:r>
      <w:proofErr w:type="spellEnd"/>
      <w:r w:rsidRPr="46F39594" w:rsidR="4CA7963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4CA79637">
        <w:rPr>
          <w:rFonts w:ascii="Calibri" w:hAnsi="Calibri" w:eastAsia="Calibri" w:cs="Calibri" w:asciiTheme="minorAscii" w:hAnsiTheme="minorAscii" w:eastAsiaTheme="minorAscii" w:cstheme="minorAscii"/>
        </w:rPr>
        <w:t xml:space="preserve">του </w:t>
      </w:r>
      <w:proofErr w:type="spellStart"/>
      <w:r w:rsidRPr="46F39594" w:rsidR="4CA79637">
        <w:rPr>
          <w:rFonts w:ascii="Calibri" w:hAnsi="Calibri" w:eastAsia="Calibri" w:cs="Calibri" w:asciiTheme="minorAscii" w:hAnsiTheme="minorAscii" w:eastAsiaTheme="minorAscii" w:cstheme="minorAscii"/>
        </w:rPr>
        <w:t>library</w:t>
      </w:r>
      <w:proofErr w:type="spellEnd"/>
      <w:r w:rsidRPr="46F39594" w:rsidR="4CA79637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46F39594" w:rsidR="4CA79637">
        <w:rPr>
          <w:rFonts w:ascii="Calibri" w:hAnsi="Calibri" w:eastAsia="Calibri" w:cs="Calibri" w:asciiTheme="minorAscii" w:hAnsiTheme="minorAscii" w:eastAsiaTheme="minorAscii" w:cstheme="minorAscii"/>
        </w:rPr>
        <w:t xml:space="preserve">όχι ως </w:t>
      </w:r>
      <w:proofErr w:type="spellStart"/>
      <w:r w:rsidRPr="46F39594" w:rsidR="4CA79637">
        <w:rPr>
          <w:rFonts w:ascii="Calibri" w:hAnsi="Calibri" w:eastAsia="Calibri" w:cs="Calibri" w:asciiTheme="minorAscii" w:hAnsiTheme="minorAscii" w:eastAsiaTheme="minorAscii" w:cstheme="minorAscii"/>
        </w:rPr>
        <w:t>bitmap</w:t>
      </w:r>
      <w:proofErr w:type="spellEnd"/>
      <w:r w:rsidRPr="46F39594" w:rsidR="4CA79637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46F39594" w:rsidR="0AC54C3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xmlns:wp14="http://schemas.microsoft.com/office/word/2010/wordml" w:rsidRPr="0029563B" w:rsidR="002E07CC" w:rsidP="46F39594" w:rsidRDefault="00E379BE" w14:paraId="07908FA9" wp14:textId="77777777">
      <w:pPr>
        <w:pStyle w:val="ListParagraph"/>
        <w:numPr>
          <w:ilvl w:val="1"/>
          <w:numId w:val="3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0AC54C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Προσοχή, δεν πρέπει να πειράξετε το αυθεντικό </w:t>
      </w:r>
      <w:proofErr w:type="spellStart"/>
      <w:r w:rsidRPr="46F39594" w:rsidR="0AC54C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unit</w:t>
      </w:r>
      <w:proofErr w:type="spellEnd"/>
      <w:r w:rsidRPr="46F39594" w:rsidR="0AC54C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0AC54C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test</w:t>
      </w:r>
      <w:proofErr w:type="spellEnd"/>
      <w:r w:rsidRPr="46F39594" w:rsidR="0FD5C438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46F39594" w:rsidR="0AC54C3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FD5C438">
        <w:rPr>
          <w:rFonts w:ascii="Calibri" w:hAnsi="Calibri" w:eastAsia="Calibri" w:cs="Calibri" w:asciiTheme="minorAscii" w:hAnsiTheme="minorAscii" w:eastAsiaTheme="minorAscii" w:cstheme="minorAscii"/>
        </w:rPr>
        <w:t>Α</w:t>
      </w:r>
      <w:r w:rsidRPr="46F39594" w:rsidR="0AC54C39">
        <w:rPr>
          <w:rFonts w:ascii="Calibri" w:hAnsi="Calibri" w:eastAsia="Calibri" w:cs="Calibri" w:asciiTheme="minorAscii" w:hAnsiTheme="minorAscii" w:eastAsiaTheme="minorAscii" w:cstheme="minorAscii"/>
        </w:rPr>
        <w:t xml:space="preserve">υτό σημαίνει ότι θα πρέπει να τροποποιήσετε το </w:t>
      </w:r>
      <w:proofErr w:type="spellStart"/>
      <w:r w:rsidRPr="46F39594" w:rsidR="0AC54C39">
        <w:rPr>
          <w:rFonts w:ascii="Calibri" w:hAnsi="Calibri" w:eastAsia="Calibri" w:cs="Calibri" w:asciiTheme="minorAscii" w:hAnsiTheme="minorAscii" w:eastAsiaTheme="minorAscii" w:cstheme="minorAscii"/>
        </w:rPr>
        <w:t>Game</w:t>
      </w:r>
      <w:proofErr w:type="spellEnd"/>
      <w:r w:rsidRPr="46F39594" w:rsidR="0AC54C39">
        <w:rPr>
          <w:rFonts w:ascii="Calibri" w:hAnsi="Calibri" w:eastAsia="Calibri" w:cs="Calibri" w:asciiTheme="minorAscii" w:hAnsiTheme="minorAscii" w:eastAsiaTheme="minorAscii" w:cstheme="minorAscii"/>
        </w:rPr>
        <w:t xml:space="preserve">  </w:t>
      </w:r>
      <w:proofErr w:type="spellStart"/>
      <w:r w:rsidRPr="46F39594" w:rsidR="0FD5C438">
        <w:rPr>
          <w:rFonts w:ascii="Calibri" w:hAnsi="Calibri" w:eastAsia="Calibri" w:cs="Calibri" w:asciiTheme="minorAscii" w:hAnsiTheme="minorAscii" w:eastAsiaTheme="minorAscii" w:cstheme="minorAscii"/>
        </w:rPr>
        <w:t>interface</w:t>
      </w:r>
      <w:proofErr w:type="spellEnd"/>
      <w:r w:rsidRPr="46F39594" w:rsidR="0FD5C438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AC54C39">
        <w:rPr>
          <w:rFonts w:ascii="Calibri" w:hAnsi="Calibri" w:eastAsia="Calibri" w:cs="Calibri" w:asciiTheme="minorAscii" w:hAnsiTheme="minorAscii" w:eastAsiaTheme="minorAscii" w:cstheme="minorAscii"/>
        </w:rPr>
        <w:t xml:space="preserve">ώστε να επιτρέπεται </w:t>
      </w:r>
      <w:proofErr w:type="spellStart"/>
      <w:r w:rsidRPr="46F39594" w:rsidR="0AC54C3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list</w:t>
      </w:r>
      <w:proofErr w:type="spellEnd"/>
      <w:r w:rsidRPr="46F39594" w:rsidR="0AC54C3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r w:rsidRPr="46F39594" w:rsidR="0AC54C3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of</w:t>
      </w:r>
      <w:r w:rsidRPr="46F39594" w:rsidR="0AC54C3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0AC54C3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functors</w:t>
      </w:r>
      <w:proofErr w:type="spellEnd"/>
      <w:r w:rsidRPr="46F39594" w:rsidR="0AC54C39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46F39594" w:rsidR="42EB0776">
        <w:rPr>
          <w:rFonts w:ascii="Calibri" w:hAnsi="Calibri" w:eastAsia="Calibri" w:cs="Calibri" w:asciiTheme="minorAscii" w:hAnsiTheme="minorAscii" w:eastAsiaTheme="minorAscii" w:cstheme="minorAscii"/>
        </w:rPr>
        <w:t xml:space="preserve">σε όλες τις περιπτώσεις, </w:t>
      </w:r>
      <w:r w:rsidRPr="46F39594" w:rsidR="0AC54C39">
        <w:rPr>
          <w:rFonts w:ascii="Calibri" w:hAnsi="Calibri" w:eastAsia="Calibri" w:cs="Calibri" w:asciiTheme="minorAscii" w:hAnsiTheme="minorAscii" w:eastAsiaTheme="minorAscii" w:cstheme="minorAscii"/>
        </w:rPr>
        <w:t xml:space="preserve">με επιλογή για </w:t>
      </w:r>
      <w:proofErr w:type="spellStart"/>
      <w:r w:rsidRPr="46F39594" w:rsidR="0AC54C39">
        <w:rPr>
          <w:rFonts w:ascii="Calibri" w:hAnsi="Calibri" w:eastAsia="Calibri" w:cs="Calibri" w:asciiTheme="minorAscii" w:hAnsiTheme="minorAscii" w:eastAsiaTheme="minorAscii" w:cstheme="minorAscii"/>
        </w:rPr>
        <w:t>add</w:t>
      </w:r>
      <w:proofErr w:type="spellEnd"/>
      <w:r w:rsidRPr="46F39594" w:rsidR="0AC54C3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AC54C39">
        <w:rPr>
          <w:rFonts w:ascii="Calibri" w:hAnsi="Calibri" w:eastAsia="Calibri" w:cs="Calibri" w:asciiTheme="minorAscii" w:hAnsiTheme="minorAscii" w:eastAsiaTheme="minorAscii" w:cstheme="minorAscii"/>
        </w:rPr>
        <w:t>first</w:t>
      </w:r>
      <w:proofErr w:type="spellEnd"/>
      <w:r w:rsidRPr="46F39594" w:rsidR="0AC54C3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AC54C39">
        <w:rPr>
          <w:rFonts w:ascii="Calibri" w:hAnsi="Calibri" w:eastAsia="Calibri" w:cs="Calibri" w:asciiTheme="minorAscii" w:hAnsiTheme="minorAscii" w:eastAsiaTheme="minorAscii" w:cstheme="minorAscii"/>
        </w:rPr>
        <w:t>or</w:t>
      </w:r>
      <w:proofErr w:type="spellEnd"/>
      <w:r w:rsidRPr="46F39594" w:rsidR="0AC54C3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AC54C39">
        <w:rPr>
          <w:rFonts w:ascii="Calibri" w:hAnsi="Calibri" w:eastAsia="Calibri" w:cs="Calibri" w:asciiTheme="minorAscii" w:hAnsiTheme="minorAscii" w:eastAsiaTheme="minorAscii" w:cstheme="minorAscii"/>
        </w:rPr>
        <w:t>add</w:t>
      </w:r>
      <w:proofErr w:type="spellEnd"/>
      <w:r w:rsidRPr="46F39594" w:rsidR="0AC54C3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AC54C39">
        <w:rPr>
          <w:rFonts w:ascii="Calibri" w:hAnsi="Calibri" w:eastAsia="Calibri" w:cs="Calibri" w:asciiTheme="minorAscii" w:hAnsiTheme="minorAscii" w:eastAsiaTheme="minorAscii" w:cstheme="minorAscii"/>
        </w:rPr>
        <w:t>last</w:t>
      </w:r>
      <w:proofErr w:type="spellEnd"/>
      <w:r w:rsidRPr="46F39594" w:rsidR="0AC54C39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xmlns:wp14="http://schemas.microsoft.com/office/word/2010/wordml" w:rsidR="00C402B7" w:rsidP="46F39594" w:rsidRDefault="003377A1" w14:paraId="461639AF" wp14:textId="77777777">
      <w:pPr>
        <w:pStyle w:val="ListParagraph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57B36BC7">
        <w:rPr>
          <w:rFonts w:ascii="Calibri" w:hAnsi="Calibri" w:eastAsia="Calibri" w:cs="Calibri" w:asciiTheme="minorAscii" w:hAnsiTheme="minorAscii" w:eastAsiaTheme="minorAscii" w:cstheme="minorAscii"/>
        </w:rPr>
        <w:t xml:space="preserve">Δοκιμάστε και ελέγξτε την κίνηση του </w:t>
      </w:r>
      <w:proofErr w:type="spellStart"/>
      <w:r w:rsidRPr="46F39594" w:rsidR="57B36BC7">
        <w:rPr>
          <w:rFonts w:ascii="Calibri" w:hAnsi="Calibri" w:eastAsia="Calibri" w:cs="Calibri" w:asciiTheme="minorAscii" w:hAnsiTheme="minorAscii" w:eastAsiaTheme="minorAscii" w:cstheme="minorAscii"/>
        </w:rPr>
        <w:t>rectangle</w:t>
      </w:r>
      <w:proofErr w:type="spellEnd"/>
      <w:r w:rsidRPr="46F39594" w:rsidR="57B36BC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57B36BC7">
        <w:rPr>
          <w:rFonts w:ascii="Calibri" w:hAnsi="Calibri" w:eastAsia="Calibri" w:cs="Calibri" w:asciiTheme="minorAscii" w:hAnsiTheme="minorAscii" w:eastAsiaTheme="minorAscii" w:cstheme="minorAscii"/>
        </w:rPr>
        <w:t xml:space="preserve">σε όλα τα σημεία του </w:t>
      </w:r>
      <w:proofErr w:type="spellStart"/>
      <w:r w:rsidRPr="46F39594" w:rsidR="57B36BC7">
        <w:rPr>
          <w:rFonts w:ascii="Calibri" w:hAnsi="Calibri" w:eastAsia="Calibri" w:cs="Calibri" w:asciiTheme="minorAscii" w:hAnsiTheme="minorAscii" w:eastAsiaTheme="minorAscii" w:cstheme="minorAscii"/>
        </w:rPr>
        <w:t>terrain</w:t>
      </w:r>
      <w:proofErr w:type="spellEnd"/>
      <w:r w:rsidRPr="46F39594" w:rsidR="57B36BC7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46F39594" w:rsidR="2F6ED6C0">
        <w:rPr>
          <w:rFonts w:ascii="Calibri" w:hAnsi="Calibri" w:eastAsia="Calibri" w:cs="Calibri" w:asciiTheme="minorAscii" w:hAnsiTheme="minorAscii" w:eastAsiaTheme="minorAscii" w:cstheme="minorAscii"/>
        </w:rPr>
        <w:t xml:space="preserve"> Έτσι θα έχετε μία εικόνα </w:t>
      </w:r>
      <w:r w:rsidRPr="46F39594" w:rsidR="5545B534">
        <w:rPr>
          <w:rFonts w:ascii="Calibri" w:hAnsi="Calibri" w:eastAsia="Calibri" w:cs="Calibri" w:asciiTheme="minorAscii" w:hAnsiTheme="minorAscii" w:eastAsiaTheme="minorAscii" w:cstheme="minorAscii"/>
        </w:rPr>
        <w:t xml:space="preserve">για το πόσο ικανοποιητική είναι </w:t>
      </w:r>
      <w:r w:rsidRPr="46F39594" w:rsidR="43292893">
        <w:rPr>
          <w:rFonts w:ascii="Calibri" w:hAnsi="Calibri" w:eastAsia="Calibri" w:cs="Calibri" w:asciiTheme="minorAscii" w:hAnsiTheme="minorAscii" w:eastAsiaTheme="minorAscii" w:cstheme="minorAscii"/>
        </w:rPr>
        <w:t xml:space="preserve">η ακρίβεια του </w:t>
      </w:r>
      <w:proofErr w:type="spellStart"/>
      <w:r w:rsidRPr="46F39594" w:rsidR="43292893">
        <w:rPr>
          <w:rFonts w:ascii="Calibri" w:hAnsi="Calibri" w:eastAsia="Calibri" w:cs="Calibri" w:asciiTheme="minorAscii" w:hAnsiTheme="minorAscii" w:eastAsiaTheme="minorAscii" w:cstheme="minorAscii"/>
        </w:rPr>
        <w:t>grid</w:t>
      </w:r>
      <w:proofErr w:type="spellEnd"/>
      <w:r w:rsidRPr="46F39594" w:rsidR="5545B534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46F39594" w:rsidR="432928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xmlns:wp14="http://schemas.microsoft.com/office/word/2010/wordml" w:rsidR="002E4B69" w:rsidP="46F39594" w:rsidRDefault="00C402B7" w14:paraId="71F2CA0B" wp14:textId="77777777">
      <w:pPr>
        <w:pStyle w:val="ListParagraph"/>
        <w:numPr>
          <w:ilvl w:val="1"/>
          <w:numId w:val="33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432928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Να υποστηρίξετε </w:t>
      </w:r>
      <w:proofErr w:type="spellStart"/>
      <w:r w:rsidRPr="46F39594" w:rsidR="432928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interactive</w:t>
      </w:r>
      <w:proofErr w:type="spellEnd"/>
      <w:r w:rsidRPr="46F39594" w:rsidR="432928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432928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switching</w:t>
      </w:r>
      <w:proofErr w:type="spellEnd"/>
      <w:r w:rsidRPr="46F39594" w:rsidR="432928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μέσω ενός </w:t>
      </w:r>
      <w:proofErr w:type="spellStart"/>
      <w:r w:rsidRPr="46F39594" w:rsidR="432928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toggle</w:t>
      </w:r>
      <w:proofErr w:type="spellEnd"/>
      <w:r w:rsidRPr="46F39594" w:rsidR="432928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432928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keystroke</w:t>
      </w:r>
      <w:proofErr w:type="spellEnd"/>
      <w:r w:rsidRPr="46F39594" w:rsidR="432928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43292893">
        <w:rPr>
          <w:rFonts w:ascii="Calibri" w:hAnsi="Calibri" w:eastAsia="Calibri" w:cs="Calibri" w:asciiTheme="minorAscii" w:hAnsiTheme="minorAscii" w:eastAsiaTheme="minorAscii" w:cstheme="minorAscii"/>
        </w:rPr>
        <w:t>(επιλογής σας)</w:t>
      </w:r>
      <w:r w:rsidRPr="46F39594" w:rsidR="43292893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46F39594" w:rsidR="43292893">
        <w:rPr>
          <w:rFonts w:ascii="Calibri" w:hAnsi="Calibri" w:eastAsia="Calibri" w:cs="Calibri" w:asciiTheme="minorAscii" w:hAnsiTheme="minorAscii" w:eastAsiaTheme="minorAscii" w:cstheme="minorAscii"/>
        </w:rPr>
        <w:t>μεταξύ</w:t>
      </w:r>
      <w:r w:rsidRPr="46F39594" w:rsidR="432928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43292893">
        <w:rPr>
          <w:rFonts w:ascii="Calibri" w:hAnsi="Calibri" w:eastAsia="Calibri" w:cs="Calibri" w:asciiTheme="minorAscii" w:hAnsiTheme="minorAscii" w:eastAsiaTheme="minorAscii" w:cstheme="minorAscii"/>
        </w:rPr>
        <w:t xml:space="preserve">ενός </w:t>
      </w:r>
      <w:proofErr w:type="spellStart"/>
      <w:r w:rsidRPr="46F39594" w:rsidR="43292893">
        <w:rPr>
          <w:rFonts w:ascii="Calibri" w:hAnsi="Calibri" w:eastAsia="Calibri" w:cs="Calibri" w:asciiTheme="minorAscii" w:hAnsiTheme="minorAscii" w:eastAsiaTheme="minorAscii" w:cstheme="minorAscii"/>
        </w:rPr>
        <w:t>rectangle</w:t>
      </w:r>
      <w:proofErr w:type="spellEnd"/>
      <w:r w:rsidRPr="46F39594" w:rsidR="432928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43292893">
        <w:rPr>
          <w:rFonts w:ascii="Calibri" w:hAnsi="Calibri" w:eastAsia="Calibri" w:cs="Calibri" w:asciiTheme="minorAscii" w:hAnsiTheme="minorAscii" w:eastAsiaTheme="minorAscii" w:cstheme="minorAscii"/>
        </w:rPr>
        <w:t>outline</w:t>
      </w:r>
      <w:proofErr w:type="spellEnd"/>
      <w:r w:rsidRPr="46F39594" w:rsidR="432928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43292893">
        <w:rPr>
          <w:rFonts w:ascii="Calibri" w:hAnsi="Calibri" w:eastAsia="Calibri" w:cs="Calibri" w:asciiTheme="minorAscii" w:hAnsiTheme="minorAscii" w:eastAsiaTheme="minorAscii" w:cstheme="minorAscii"/>
        </w:rPr>
        <w:t>και</w:t>
      </w:r>
      <w:r w:rsidRPr="46F39594" w:rsidR="432928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43292893">
        <w:rPr>
          <w:rFonts w:ascii="Calibri" w:hAnsi="Calibri" w:eastAsia="Calibri" w:cs="Calibri" w:asciiTheme="minorAscii" w:hAnsiTheme="minorAscii" w:eastAsiaTheme="minorAscii" w:cstheme="minorAscii"/>
        </w:rPr>
        <w:t xml:space="preserve">ενός </w:t>
      </w:r>
      <w:proofErr w:type="spellStart"/>
      <w:r w:rsidRPr="46F39594" w:rsidR="43292893">
        <w:rPr>
          <w:rFonts w:ascii="Calibri" w:hAnsi="Calibri" w:eastAsia="Calibri" w:cs="Calibri" w:asciiTheme="minorAscii" w:hAnsiTheme="minorAscii" w:eastAsiaTheme="minorAscii" w:cstheme="minorAscii"/>
        </w:rPr>
        <w:t>filled</w:t>
      </w:r>
      <w:proofErr w:type="spellEnd"/>
      <w:r w:rsidRPr="46F39594" w:rsidR="432928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43292893">
        <w:rPr>
          <w:rFonts w:ascii="Calibri" w:hAnsi="Calibri" w:eastAsia="Calibri" w:cs="Calibri" w:asciiTheme="minorAscii" w:hAnsiTheme="minorAscii" w:eastAsiaTheme="minorAscii" w:cstheme="minorAscii"/>
        </w:rPr>
        <w:t>rectangle</w:t>
      </w:r>
      <w:proofErr w:type="spellEnd"/>
      <w:r w:rsidRPr="46F39594" w:rsidR="43292893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46F39594" w:rsidR="43292893">
        <w:rPr>
          <w:rFonts w:ascii="Calibri" w:hAnsi="Calibri" w:eastAsia="Calibri" w:cs="Calibri" w:asciiTheme="minorAscii" w:hAnsiTheme="minorAscii" w:eastAsiaTheme="minorAscii" w:cstheme="minorAscii"/>
        </w:rPr>
        <w:t>ώστε να έχετε καλύτερη εικόνα για τα όρια κίνησης.</w:t>
      </w:r>
    </w:p>
    <w:p xmlns:wp14="http://schemas.microsoft.com/office/word/2010/wordml" w:rsidRPr="002D65D0" w:rsidR="00A14A5E" w:rsidP="46F39594" w:rsidRDefault="008A01AF" w14:paraId="77DB9531" wp14:textId="77777777">
      <w:pPr>
        <w:pStyle w:val="Heading1"/>
        <w:jc w:val="left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bookmarkStart w:name="_Toc26965315" w:id="4"/>
      <w:bookmarkStart w:name="_Toc796533619" w:id="627604797"/>
      <w:proofErr w:type="spellStart"/>
      <w:r w:rsidRPr="46F39594" w:rsidR="346BB55E">
        <w:rPr>
          <w:rFonts w:ascii="Calibri" w:hAnsi="Calibri" w:eastAsia="Calibri" w:cs="Calibri" w:asciiTheme="minorAscii" w:hAnsiTheme="minorAscii" w:eastAsiaTheme="minorAscii" w:cstheme="minorAscii"/>
        </w:rPr>
        <w:t>Unit</w:t>
      </w:r>
      <w:proofErr w:type="spellEnd"/>
      <w:r w:rsidRPr="46F39594" w:rsidR="346BB55E">
        <w:rPr>
          <w:rFonts w:ascii="Calibri" w:hAnsi="Calibri" w:eastAsia="Calibri" w:cs="Calibri" w:asciiTheme="minorAscii" w:hAnsiTheme="minorAscii" w:eastAsiaTheme="minorAscii" w:cstheme="minorAscii"/>
        </w:rPr>
        <w:t xml:space="preserve"> 3: </w:t>
      </w:r>
      <w:proofErr w:type="spellStart"/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Implement</w:t>
      </w:r>
      <w:proofErr w:type="spellEnd"/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3343F4B8">
        <w:rPr>
          <w:rFonts w:ascii="Calibri" w:hAnsi="Calibri" w:eastAsia="Calibri" w:cs="Calibri" w:asciiTheme="minorAscii" w:hAnsiTheme="minorAscii" w:eastAsiaTheme="minorAscii" w:cstheme="minorAscii"/>
        </w:rPr>
        <w:t>Layers</w:t>
      </w:r>
      <w:proofErr w:type="spellEnd"/>
      <w:r w:rsidRPr="46F39594" w:rsidR="21AC4F24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proofErr w:type="spellStart"/>
      <w:r w:rsidRPr="46F39594" w:rsidR="21AC4F24">
        <w:rPr>
          <w:rFonts w:ascii="Calibri" w:hAnsi="Calibri" w:eastAsia="Calibri" w:cs="Calibri" w:asciiTheme="minorAscii" w:hAnsiTheme="minorAscii" w:eastAsiaTheme="minorAscii" w:cstheme="minorAscii"/>
        </w:rPr>
        <w:t>Animation</w:t>
      </w:r>
      <w:proofErr w:type="spellEnd"/>
      <w:r w:rsidRPr="46F39594" w:rsidR="21AC4F24">
        <w:rPr>
          <w:rFonts w:ascii="Calibri" w:hAnsi="Calibri" w:eastAsia="Calibri" w:cs="Calibri" w:asciiTheme="minorAscii" w:hAnsiTheme="minorAscii" w:eastAsiaTheme="minorAscii" w:cstheme="minorAscii"/>
        </w:rPr>
        <w:t xml:space="preserve"> and </w:t>
      </w:r>
      <w:proofErr w:type="spellStart"/>
      <w:r w:rsidRPr="46F39594" w:rsidR="21AC4F24">
        <w:rPr>
          <w:rFonts w:ascii="Calibri" w:hAnsi="Calibri" w:eastAsia="Calibri" w:cs="Calibri" w:asciiTheme="minorAscii" w:hAnsiTheme="minorAscii" w:eastAsiaTheme="minorAscii" w:cstheme="minorAscii"/>
        </w:rPr>
        <w:t>Sprites</w:t>
      </w:r>
      <w:proofErr w:type="spellEnd"/>
      <w:bookmarkEnd w:id="4"/>
      <w:bookmarkEnd w:id="627604797"/>
    </w:p>
    <w:p xmlns:wp14="http://schemas.microsoft.com/office/word/2010/wordml" w:rsidRPr="00E61754" w:rsidR="008A01AF" w:rsidP="46F39594" w:rsidRDefault="00431009" w14:paraId="69780633" wp14:textId="5537ACCE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07DA7F15">
        <w:rPr>
          <w:rFonts w:ascii="Calibri" w:hAnsi="Calibri" w:eastAsia="Calibri" w:cs="Calibri" w:asciiTheme="minorAscii" w:hAnsiTheme="minorAscii" w:eastAsiaTheme="minorAscii" w:cstheme="minorAscii"/>
        </w:rPr>
        <w:t xml:space="preserve">Σε αυτό το </w:t>
      </w:r>
      <w:proofErr w:type="spellStart"/>
      <w:r w:rsidRPr="46F39594" w:rsidR="07DA7F15">
        <w:rPr>
          <w:rFonts w:ascii="Calibri" w:hAnsi="Calibri" w:eastAsia="Calibri" w:cs="Calibri" w:asciiTheme="minorAscii" w:hAnsiTheme="minorAscii" w:eastAsiaTheme="minorAscii" w:cstheme="minorAscii"/>
        </w:rPr>
        <w:t>Unit</w:t>
      </w:r>
      <w:proofErr w:type="spellEnd"/>
      <w:r w:rsidRPr="46F39594" w:rsidR="07DA7F1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7DA7F15">
        <w:rPr>
          <w:rFonts w:ascii="Calibri" w:hAnsi="Calibri" w:eastAsia="Calibri" w:cs="Calibri" w:asciiTheme="minorAscii" w:hAnsiTheme="minorAscii" w:eastAsiaTheme="minorAscii" w:cstheme="minorAscii"/>
        </w:rPr>
        <w:t>Test</w:t>
      </w:r>
      <w:proofErr w:type="spellEnd"/>
      <w:r w:rsidRPr="46F39594" w:rsidR="07DA7F1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7DA7F15">
        <w:rPr>
          <w:rFonts w:ascii="Calibri" w:hAnsi="Calibri" w:eastAsia="Calibri" w:cs="Calibri" w:asciiTheme="minorAscii" w:hAnsiTheme="minorAscii" w:eastAsiaTheme="minorAscii" w:cstheme="minorAscii"/>
        </w:rPr>
        <w:t xml:space="preserve">θα πρέπει να γίνει η </w:t>
      </w:r>
      <w:r w:rsidRPr="46F39594" w:rsidR="442305C5">
        <w:rPr>
          <w:rFonts w:ascii="Calibri" w:hAnsi="Calibri" w:eastAsia="Calibri" w:cs="Calibri" w:asciiTheme="minorAscii" w:hAnsiTheme="minorAscii" w:eastAsiaTheme="minorAscii" w:cstheme="minorAscii"/>
        </w:rPr>
        <w:t>υλοποίηση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των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tile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layers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ως ξεχωριστές κλάσεις</w:t>
      </w:r>
      <w:r w:rsidRPr="46F39594" w:rsidR="442305C5">
        <w:rPr>
          <w:rFonts w:ascii="Calibri" w:hAnsi="Calibri" w:eastAsia="Calibri" w:cs="Calibri" w:asciiTheme="minorAscii" w:hAnsiTheme="minorAscii" w:eastAsiaTheme="minorAscii" w:cstheme="minorAscii"/>
        </w:rPr>
        <w:t xml:space="preserve"> καθώς και η υλοποίηση του </w:t>
      </w:r>
      <w:proofErr w:type="spellStart"/>
      <w:r w:rsidRPr="46F39594" w:rsidR="442305C5">
        <w:rPr>
          <w:rFonts w:ascii="Calibri" w:hAnsi="Calibri" w:eastAsia="Calibri" w:cs="Calibri" w:asciiTheme="minorAscii" w:hAnsiTheme="minorAscii" w:eastAsiaTheme="minorAscii" w:cstheme="minorAscii"/>
        </w:rPr>
        <w:t>animation</w:t>
      </w:r>
      <w:proofErr w:type="spellEnd"/>
      <w:r w:rsidRPr="46F39594" w:rsidR="442305C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442305C5">
        <w:rPr>
          <w:rFonts w:ascii="Calibri" w:hAnsi="Calibri" w:eastAsia="Calibri" w:cs="Calibri" w:asciiTheme="minorAscii" w:hAnsiTheme="minorAscii" w:eastAsiaTheme="minorAscii" w:cstheme="minorAscii"/>
        </w:rPr>
        <w:t>system</w:t>
      </w:r>
      <w:proofErr w:type="spellEnd"/>
      <w:r w:rsidRPr="46F39594" w:rsidR="442305C5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442305C5">
        <w:rPr>
          <w:rFonts w:ascii="Calibri" w:hAnsi="Calibri" w:eastAsia="Calibri" w:cs="Calibri" w:asciiTheme="minorAscii" w:hAnsiTheme="minorAscii" w:eastAsiaTheme="minorAscii" w:cstheme="minorAscii"/>
        </w:rPr>
        <w:t xml:space="preserve">και των </w:t>
      </w:r>
      <w:proofErr w:type="spellStart"/>
      <w:r w:rsidRPr="46F39594" w:rsidR="442305C5">
        <w:rPr>
          <w:rFonts w:ascii="Calibri" w:hAnsi="Calibri" w:eastAsia="Calibri" w:cs="Calibri" w:asciiTheme="minorAscii" w:hAnsiTheme="minorAscii" w:eastAsiaTheme="minorAscii" w:cstheme="minorAscii"/>
        </w:rPr>
        <w:t>sprites</w:t>
      </w:r>
      <w:proofErr w:type="spellEnd"/>
      <w:r w:rsidRPr="46F39594" w:rsidR="15374C39">
        <w:rPr>
          <w:rFonts w:ascii="Calibri" w:hAnsi="Calibri" w:eastAsia="Calibri" w:cs="Calibri" w:asciiTheme="minorAscii" w:hAnsiTheme="minorAscii" w:eastAsiaTheme="minorAscii" w:cstheme="minorAscii"/>
        </w:rPr>
        <w:t xml:space="preserve">. Η εργασία βασίζεται σε μέρος του παιχνιδιού </w:t>
      </w:r>
      <w:hyperlink r:id="Ra2a59a8f5b8b4810">
        <w:r w:rsidRPr="46F39594" w:rsidR="15374C39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Zelda II: The Adventure of Link</w:t>
        </w:r>
      </w:hyperlink>
      <w:r w:rsidRPr="46F39594" w:rsidR="4E57F464">
        <w:rPr>
          <w:rFonts w:ascii="Calibri" w:hAnsi="Calibri" w:eastAsia="Calibri" w:cs="Calibri" w:asciiTheme="minorAscii" w:hAnsiTheme="minorAscii" w:eastAsiaTheme="minorAscii" w:cstheme="minorAscii"/>
        </w:rPr>
        <w:t xml:space="preserve"> και συγκεκριμένα διαδραματίζεται στο </w:t>
      </w:r>
      <w:hyperlink r:id="Rdf08fae93dd74322">
        <w:r w:rsidRPr="46F39594" w:rsidR="3E74EF9A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Parapa</w:t>
        </w:r>
        <w:r w:rsidRPr="46F39594" w:rsidR="3E74EF9A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 xml:space="preserve"> </w:t>
        </w:r>
        <w:r w:rsidRPr="46F39594" w:rsidR="3E74EF9A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Palace</w:t>
        </w:r>
      </w:hyperlink>
      <w:r w:rsidRPr="46F39594" w:rsidR="3E74EF9A">
        <w:rPr>
          <w:rFonts w:ascii="Calibri" w:hAnsi="Calibri" w:eastAsia="Calibri" w:cs="Calibri" w:asciiTheme="minorAscii" w:hAnsiTheme="minorAscii" w:eastAsiaTheme="minorAscii" w:cstheme="minorAscii"/>
        </w:rPr>
        <w:t xml:space="preserve"> (1ο </w:t>
      </w:r>
      <w:proofErr w:type="spellStart"/>
      <w:r w:rsidRPr="46F39594" w:rsidR="3E74EF9A">
        <w:rPr>
          <w:rFonts w:ascii="Calibri" w:hAnsi="Calibri" w:eastAsia="Calibri" w:cs="Calibri" w:asciiTheme="minorAscii" w:hAnsiTheme="minorAscii" w:eastAsiaTheme="minorAscii" w:cstheme="minorAscii"/>
        </w:rPr>
        <w:t>palace</w:t>
      </w:r>
      <w:proofErr w:type="spellEnd"/>
      <w:r w:rsidRPr="46F39594" w:rsidR="3E74EF9A">
        <w:rPr>
          <w:rFonts w:ascii="Calibri" w:hAnsi="Calibri" w:eastAsia="Calibri" w:cs="Calibri" w:asciiTheme="minorAscii" w:hAnsiTheme="minorAscii" w:eastAsiaTheme="minorAscii" w:cstheme="minorAscii"/>
        </w:rPr>
        <w:t xml:space="preserve"> του παιχνιδιού)</w:t>
      </w:r>
      <w:r w:rsidRPr="46F39594" w:rsidR="442305C5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xmlns:wp14="http://schemas.microsoft.com/office/word/2010/wordml" w:rsidRPr="00E61754" w:rsidR="008A01AF" w:rsidP="46F39594" w:rsidRDefault="00431009" w14:paraId="1A2F9D06" wp14:textId="5AA8D840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07DA7F15">
        <w:rPr>
          <w:rFonts w:ascii="Calibri" w:hAnsi="Calibri" w:eastAsia="Calibri" w:cs="Calibri" w:asciiTheme="minorAscii" w:hAnsiTheme="minorAscii" w:eastAsiaTheme="minorAscii" w:cstheme="minorAscii"/>
        </w:rPr>
        <w:t>Τα βήματα είναι τα εξής</w:t>
      </w:r>
      <w:r w:rsidRPr="46F39594" w:rsidR="07DA7F15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p xmlns:wp14="http://schemas.microsoft.com/office/word/2010/wordml" w:rsidR="00B95016" w:rsidP="46F39594" w:rsidRDefault="00CF408F" w14:paraId="3C1B0DA0" wp14:textId="77777777">
      <w:pPr>
        <w:pStyle w:val="ListParagraph"/>
        <w:numPr>
          <w:ilvl w:val="0"/>
          <w:numId w:val="34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2107AE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Υλοποίηση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46F39594" w:rsidR="2107AE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των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multiple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layers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Σε αυτή τη φάση, για λόγους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early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testing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, μπορείτε ακόμη να χρησιμοποιήσετε το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top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view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terrain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, αλλά να προσθέσετε και ένα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foreground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layer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λόγω της δομής του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top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view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terrain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το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circular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background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δεν έχει νόημα.</w:t>
      </w:r>
    </w:p>
    <w:p xmlns:wp14="http://schemas.microsoft.com/office/word/2010/wordml" w:rsidRPr="00B95016" w:rsidR="00B95016" w:rsidP="46F39594" w:rsidRDefault="00B95016" w14:paraId="62EE890D" wp14:textId="610F9375">
      <w:pPr>
        <w:pStyle w:val="ListParagraph"/>
        <w:numPr>
          <w:ilvl w:val="1"/>
          <w:numId w:val="34"/>
        </w:num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Στη συνέχεια 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υλοποιήστε ένα κλασικό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front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view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terrain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. Για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το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σκοπό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αυτό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σας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δίδεται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στο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UnitTest3Media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folder</w:t>
      </w:r>
      <w:proofErr w:type="spellEnd"/>
      <w:r w:rsidRPr="46F39594" w:rsidR="48D4B99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48D4B99F">
        <w:rPr>
          <w:rFonts w:ascii="Calibri" w:hAnsi="Calibri" w:eastAsia="Calibri" w:cs="Calibri" w:asciiTheme="minorAscii" w:hAnsiTheme="minorAscii" w:eastAsiaTheme="minorAscii" w:cstheme="minorAscii"/>
        </w:rPr>
        <w:t>έν</w:t>
      </w:r>
      <w:r w:rsidRPr="46F39594" w:rsidR="48D4B99F">
        <w:rPr>
          <w:rFonts w:ascii="Calibri" w:hAnsi="Calibri" w:eastAsia="Calibri" w:cs="Calibri" w:asciiTheme="minorAscii" w:hAnsiTheme="minorAscii" w:eastAsiaTheme="minorAscii" w:cstheme="minorAscii"/>
        </w:rPr>
        <w:t xml:space="preserve">α </w:t>
      </w:r>
      <w:r w:rsidRPr="46F39594" w:rsidR="48D4B99F">
        <w:rPr>
          <w:rFonts w:ascii="Calibri" w:hAnsi="Calibri" w:eastAsia="Calibri" w:cs="Calibri" w:asciiTheme="minorAscii" w:hAnsiTheme="minorAscii" w:eastAsiaTheme="minorAscii" w:cstheme="minorAscii"/>
        </w:rPr>
        <w:t>μέρος</w:t>
      </w:r>
      <w:r w:rsidRPr="46F39594" w:rsidR="48D4B99F">
        <w:rPr>
          <w:rFonts w:ascii="Calibri" w:hAnsi="Calibri" w:eastAsia="Calibri" w:cs="Calibri" w:asciiTheme="minorAscii" w:hAnsiTheme="minorAscii" w:eastAsiaTheme="minorAscii" w:cstheme="minorAscii"/>
        </w:rPr>
        <w:t xml:space="preserve"> από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το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tile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set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(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sprite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sheet</w:t>
      </w:r>
      <w:proofErr w:type="spellEnd"/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) 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του</w:t>
      </w:r>
      <w:r w:rsidRPr="46F39594" w:rsidR="753A88A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53A88A9">
        <w:rPr>
          <w:rFonts w:ascii="Calibri" w:hAnsi="Calibri" w:eastAsia="Calibri" w:cs="Calibri" w:asciiTheme="minorAscii" w:hAnsiTheme="minorAscii" w:eastAsiaTheme="minorAscii" w:cstheme="minorAscii"/>
        </w:rPr>
        <w:t>Zelda</w:t>
      </w:r>
      <w:proofErr w:type="spellEnd"/>
      <w:r w:rsidRPr="46F39594" w:rsidR="753A88A9">
        <w:rPr>
          <w:rFonts w:ascii="Calibri" w:hAnsi="Calibri" w:eastAsia="Calibri" w:cs="Calibri" w:asciiTheme="minorAscii" w:hAnsiTheme="minorAscii" w:eastAsiaTheme="minorAscii" w:cstheme="minorAscii"/>
        </w:rPr>
        <w:t xml:space="preserve"> II</w:t>
      </w:r>
      <w:r w:rsidRPr="46F39594" w:rsidR="1C380DFE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xmlns:wp14="http://schemas.microsoft.com/office/word/2010/wordml" w:rsidRPr="00FC2AEE" w:rsidR="00B95016" w:rsidP="46F39594" w:rsidRDefault="00B95016" w14:paraId="5D32E4CE" wp14:textId="5A4A5BD9">
      <w:pPr>
        <w:pStyle w:val="ListParagraph"/>
        <w:numPr>
          <w:ilvl w:val="1"/>
          <w:numId w:val="34"/>
        </w:num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>Προσθέστε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>είτε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>ένα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>circular</w:t>
      </w:r>
      <w:proofErr w:type="spellEnd"/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>background</w:t>
      </w:r>
      <w:proofErr w:type="spellEnd"/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>με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5D421576">
        <w:rPr>
          <w:rFonts w:ascii="Calibri" w:hAnsi="Calibri" w:eastAsia="Calibri" w:cs="Calibri" w:asciiTheme="minorAscii" w:hAnsiTheme="minorAscii" w:eastAsiaTheme="minorAscii" w:cstheme="minorAscii"/>
        </w:rPr>
        <w:t>τον τοίχο από τούβλα</w:t>
      </w:r>
      <w:r w:rsidRPr="732B2391" w:rsidR="26AC90BD">
        <w:rPr>
          <w:rFonts w:ascii="Calibri" w:hAnsi="Calibri" w:eastAsia="Calibri" w:cs="Calibri" w:asciiTheme="minorAscii" w:hAnsiTheme="minorAscii" w:eastAsiaTheme="minorAscii" w:cstheme="minorAscii"/>
        </w:rPr>
        <w:t xml:space="preserve"> και του </w:t>
      </w:r>
      <w:r w:rsidRPr="732B2391" w:rsidR="10A7F329">
        <w:rPr>
          <w:rFonts w:ascii="Calibri" w:hAnsi="Calibri" w:eastAsia="Calibri" w:cs="Calibri" w:asciiTheme="minorAscii" w:hAnsiTheme="minorAscii" w:eastAsiaTheme="minorAscii" w:cstheme="minorAscii"/>
        </w:rPr>
        <w:t>πυλώνες</w:t>
      </w:r>
      <w:r w:rsidRPr="732B2391" w:rsidR="5D421576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>που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>να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>μοιάζει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>με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>το</w:t>
      </w:r>
      <w:r w:rsidRPr="732B2391" w:rsidR="666AF6A0">
        <w:rPr>
          <w:rFonts w:ascii="Calibri" w:hAnsi="Calibri" w:eastAsia="Calibri" w:cs="Calibri" w:asciiTheme="minorAscii" w:hAnsiTheme="minorAscii" w:eastAsiaTheme="minorAscii" w:cstheme="minorAscii"/>
        </w:rPr>
        <w:t xml:space="preserve"> εσωτερικού του </w:t>
      </w:r>
      <w:proofErr w:type="spellStart"/>
      <w:r w:rsidRPr="732B2391" w:rsidR="666AF6A0">
        <w:rPr>
          <w:rFonts w:ascii="Calibri" w:hAnsi="Calibri" w:eastAsia="Calibri" w:cs="Calibri" w:asciiTheme="minorAscii" w:hAnsiTheme="minorAscii" w:eastAsiaTheme="minorAscii" w:cstheme="minorAscii"/>
        </w:rPr>
        <w:t>palace</w:t>
      </w:r>
      <w:proofErr w:type="spellEnd"/>
      <w:r w:rsidRPr="732B2391" w:rsidR="666AF6A0">
        <w:rPr>
          <w:rFonts w:ascii="Calibri" w:hAnsi="Calibri" w:eastAsia="Calibri" w:cs="Calibri" w:asciiTheme="minorAscii" w:hAnsiTheme="minorAscii" w:eastAsiaTheme="minorAscii" w:cstheme="minorAscii"/>
        </w:rPr>
        <w:t xml:space="preserve"> στο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>αυθεντικό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>παιχνίδι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>ενώ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>να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>εφαρμόζετε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>scrolling</w:t>
      </w:r>
      <w:proofErr w:type="spellEnd"/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>ως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>ένα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>fraction</w:t>
      </w:r>
      <w:proofErr w:type="spellEnd"/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(</w:t>
      </w:r>
      <w:proofErr w:type="spellStart"/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>configurable</w:t>
      </w:r>
      <w:proofErr w:type="spellEnd"/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) 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>του</w:t>
      </w:r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>action</w:t>
      </w:r>
      <w:proofErr w:type="spellEnd"/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732B2391" w:rsidR="1C380DFE">
        <w:rPr>
          <w:rFonts w:ascii="Calibri" w:hAnsi="Calibri" w:eastAsia="Calibri" w:cs="Calibri" w:asciiTheme="minorAscii" w:hAnsiTheme="minorAscii" w:eastAsiaTheme="minorAscii" w:cstheme="minorAscii"/>
        </w:rPr>
        <w:t>layer</w:t>
      </w:r>
      <w:proofErr w:type="spellEnd"/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>ή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>ένα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>horizon</w:t>
      </w:r>
      <w:r w:rsidRPr="732B2391" w:rsidR="703A36C6">
        <w:rPr>
          <w:rFonts w:ascii="Calibri" w:hAnsi="Calibri" w:eastAsia="Calibri" w:cs="Calibri" w:asciiTheme="minorAscii" w:hAnsiTheme="minorAscii" w:eastAsiaTheme="minorAscii" w:cstheme="minorAscii"/>
        </w:rPr>
        <w:t>tal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>layer</w:t>
      </w:r>
      <w:proofErr w:type="spellEnd"/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 xml:space="preserve"> (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>επειδή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>είναι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>πολύ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>απλό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>το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>background</w:t>
      </w:r>
      <w:proofErr w:type="spellEnd"/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>του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732B2391" w:rsidR="69FFACAD">
        <w:rPr>
          <w:rFonts w:ascii="Calibri" w:hAnsi="Calibri" w:eastAsia="Calibri" w:cs="Calibri" w:asciiTheme="minorAscii" w:hAnsiTheme="minorAscii" w:eastAsiaTheme="minorAscii" w:cstheme="minorAscii"/>
        </w:rPr>
        <w:t>Zelda</w:t>
      </w:r>
      <w:proofErr w:type="spellEnd"/>
      <w:r w:rsidRPr="732B2391" w:rsidR="69FFACAD">
        <w:rPr>
          <w:rFonts w:ascii="Calibri" w:hAnsi="Calibri" w:eastAsia="Calibri" w:cs="Calibri" w:asciiTheme="minorAscii" w:hAnsiTheme="minorAscii" w:eastAsiaTheme="minorAscii" w:cstheme="minorAscii"/>
        </w:rPr>
        <w:t xml:space="preserve"> II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>και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>δε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>θυσιάζονται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>πολλά</w:t>
      </w:r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>tiles</w:t>
      </w:r>
      <w:proofErr w:type="spellEnd"/>
      <w:r w:rsidRPr="732B2391" w:rsidR="268CCF4F">
        <w:rPr>
          <w:rFonts w:ascii="Calibri" w:hAnsi="Calibri" w:eastAsia="Calibri" w:cs="Calibri" w:asciiTheme="minorAscii" w:hAnsiTheme="minorAscii" w:eastAsiaTheme="minorAscii" w:cstheme="minorAscii"/>
        </w:rPr>
        <w:t xml:space="preserve"> – </w:t>
      </w:r>
      <w:r w:rsidRPr="732B2391" w:rsidR="268CCF4F">
        <w:rPr>
          <w:rFonts w:ascii="Calibri" w:hAnsi="Calibri" w:eastAsia="Calibri" w:cs="Calibri" w:asciiTheme="minorAscii" w:hAnsiTheme="minorAscii" w:eastAsiaTheme="minorAscii" w:cstheme="minorAscii"/>
        </w:rPr>
        <w:t>προτεινόμενη</w:t>
      </w:r>
      <w:r w:rsidRPr="732B2391" w:rsidR="268CCF4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268CCF4F">
        <w:rPr>
          <w:rFonts w:ascii="Calibri" w:hAnsi="Calibri" w:eastAsia="Calibri" w:cs="Calibri" w:asciiTheme="minorAscii" w:hAnsiTheme="minorAscii" w:eastAsiaTheme="minorAscii" w:cstheme="minorAscii"/>
        </w:rPr>
        <w:t>λύση</w:t>
      </w:r>
      <w:r w:rsidRPr="732B2391" w:rsidR="268CCF4F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732B2391" w:rsidR="268CCF4F">
        <w:rPr>
          <w:rFonts w:ascii="Calibri" w:hAnsi="Calibri" w:eastAsia="Calibri" w:cs="Calibri" w:asciiTheme="minorAscii" w:hAnsiTheme="minorAscii" w:eastAsiaTheme="minorAscii" w:cstheme="minorAscii"/>
        </w:rPr>
        <w:t>διαστάσεις</w:t>
      </w:r>
      <w:r w:rsidRPr="732B2391" w:rsidR="268CCF4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268CCF4F">
        <w:rPr>
          <w:rFonts w:ascii="Calibri" w:hAnsi="Calibri" w:eastAsia="Calibri" w:cs="Calibri" w:asciiTheme="minorAscii" w:hAnsiTheme="minorAscii" w:eastAsiaTheme="minorAscii" w:cstheme="minorAscii"/>
        </w:rPr>
        <w:t>ίδιες</w:t>
      </w:r>
      <w:r w:rsidRPr="732B2391" w:rsidR="268CCF4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268CCF4F">
        <w:rPr>
          <w:rFonts w:ascii="Calibri" w:hAnsi="Calibri" w:eastAsia="Calibri" w:cs="Calibri" w:asciiTheme="minorAscii" w:hAnsiTheme="minorAscii" w:eastAsiaTheme="minorAscii" w:cstheme="minorAscii"/>
        </w:rPr>
        <w:t>με</w:t>
      </w:r>
      <w:r w:rsidRPr="732B2391" w:rsidR="268CCF4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268CCF4F">
        <w:rPr>
          <w:rFonts w:ascii="Calibri" w:hAnsi="Calibri" w:eastAsia="Calibri" w:cs="Calibri" w:asciiTheme="minorAscii" w:hAnsiTheme="minorAscii" w:eastAsiaTheme="minorAscii" w:cstheme="minorAscii"/>
        </w:rPr>
        <w:t>το</w:t>
      </w:r>
      <w:r w:rsidRPr="732B2391" w:rsidR="268CCF4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732B2391" w:rsidR="268CCF4F">
        <w:rPr>
          <w:rFonts w:ascii="Calibri" w:hAnsi="Calibri" w:eastAsia="Calibri" w:cs="Calibri" w:asciiTheme="minorAscii" w:hAnsiTheme="minorAscii" w:eastAsiaTheme="minorAscii" w:cstheme="minorAscii"/>
        </w:rPr>
        <w:t>action</w:t>
      </w:r>
      <w:proofErr w:type="spellEnd"/>
      <w:r w:rsidRPr="732B2391" w:rsidR="268CCF4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732B2391" w:rsidR="268CCF4F">
        <w:rPr>
          <w:rFonts w:ascii="Calibri" w:hAnsi="Calibri" w:eastAsia="Calibri" w:cs="Calibri" w:asciiTheme="minorAscii" w:hAnsiTheme="minorAscii" w:eastAsiaTheme="minorAscii" w:cstheme="minorAscii"/>
        </w:rPr>
        <w:t>layer</w:t>
      </w:r>
      <w:proofErr w:type="spellEnd"/>
      <w:r w:rsidRPr="732B2391" w:rsidR="7AD002C3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732B2391" w:rsidR="6A133D17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xmlns:wp14="http://schemas.microsoft.com/office/word/2010/wordml" w:rsidR="006B5BA3" w:rsidP="46F39594" w:rsidRDefault="00444495" w14:paraId="082BF563" wp14:textId="4644C1A9">
      <w:pPr>
        <w:pStyle w:val="ListParagraph"/>
        <w:numPr>
          <w:ilvl w:val="0"/>
          <w:numId w:val="34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3D552D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Υλοποίηση</w:t>
      </w:r>
      <w:r w:rsidRPr="46F39594" w:rsidR="3D552D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46F39594" w:rsidR="3D552D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του</w:t>
      </w:r>
      <w:r w:rsidRPr="46F39594" w:rsidR="3D552D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3D552D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animation</w:t>
      </w:r>
      <w:proofErr w:type="spellEnd"/>
      <w:r w:rsidRPr="46F39594" w:rsidR="3D552D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3D552D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system</w:t>
      </w:r>
      <w:proofErr w:type="spellEnd"/>
      <w:r w:rsidRPr="46F39594" w:rsidR="3D552D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46F39594" w:rsidR="3D552D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και</w:t>
      </w:r>
      <w:r w:rsidRPr="46F39594" w:rsidR="3D552D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46F39594" w:rsidR="3D552D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των</w:t>
      </w:r>
      <w:r w:rsidRPr="46F39594" w:rsidR="3D552D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3D552D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sprites</w:t>
      </w:r>
      <w:proofErr w:type="spellEnd"/>
      <w:r w:rsidRPr="46F39594" w:rsidR="3D552D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.</w:t>
      </w:r>
      <w:r w:rsidRPr="46F39594" w:rsidR="7C8BF61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2E394427">
        <w:rPr>
          <w:rFonts w:ascii="Calibri" w:hAnsi="Calibri" w:eastAsia="Calibri" w:cs="Calibri" w:asciiTheme="minorAscii" w:hAnsiTheme="minorAscii" w:eastAsiaTheme="minorAscii" w:cstheme="minorAscii"/>
        </w:rPr>
        <w:t xml:space="preserve">Από το σημείο αυτό η υλοποίηση του τεστ θα αφορά μόνο το </w:t>
      </w:r>
      <w:proofErr w:type="spellStart"/>
      <w:r w:rsidRPr="46F39594" w:rsidR="1BB5E669">
        <w:rPr>
          <w:rFonts w:ascii="Calibri" w:hAnsi="Calibri" w:eastAsia="Calibri" w:cs="Calibri" w:asciiTheme="minorAscii" w:hAnsiTheme="minorAscii" w:eastAsiaTheme="minorAscii" w:cstheme="minorAscii"/>
        </w:rPr>
        <w:t>Zelda</w:t>
      </w:r>
      <w:proofErr w:type="spellEnd"/>
      <w:r w:rsidRPr="46F39594" w:rsidR="1BB5E669">
        <w:rPr>
          <w:rFonts w:ascii="Calibri" w:hAnsi="Calibri" w:eastAsia="Calibri" w:cs="Calibri" w:asciiTheme="minorAscii" w:hAnsiTheme="minorAscii" w:eastAsiaTheme="minorAscii" w:cstheme="minorAscii"/>
        </w:rPr>
        <w:t xml:space="preserve"> II</w:t>
      </w:r>
      <w:r w:rsidRPr="46F39594" w:rsidR="2E39442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2E394427">
        <w:rPr>
          <w:rFonts w:ascii="Calibri" w:hAnsi="Calibri" w:eastAsia="Calibri" w:cs="Calibri" w:asciiTheme="minorAscii" w:hAnsiTheme="minorAscii" w:eastAsiaTheme="minorAscii" w:cstheme="minorAscii"/>
        </w:rPr>
        <w:t>terrain</w:t>
      </w:r>
      <w:proofErr w:type="spellEnd"/>
      <w:r w:rsidRPr="46F39594" w:rsidR="2E394427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xmlns:wp14="http://schemas.microsoft.com/office/word/2010/wordml" w:rsidRPr="00660056" w:rsidR="00B236BF" w:rsidP="46F39594" w:rsidRDefault="005C5A3B" w14:paraId="2A4E9E65" wp14:textId="77777777">
      <w:pPr>
        <w:pStyle w:val="ListParagraph"/>
        <w:numPr>
          <w:ilvl w:val="1"/>
          <w:numId w:val="34"/>
        </w:numPr>
        <w:rPr>
          <w:rFonts w:ascii="Calibri" w:hAnsi="Calibri" w:eastAsia="Calibri" w:cs="Calibri" w:asciiTheme="minorAscii" w:hAnsiTheme="minorAscii" w:eastAsiaTheme="minorAscii" w:cstheme="minorAscii"/>
          <w:u w:val="single"/>
        </w:rPr>
      </w:pPr>
      <w:r w:rsidRPr="46F39594" w:rsidR="1DCCF700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Ειδικά για το </w:t>
      </w:r>
      <w:proofErr w:type="spellStart"/>
      <w:r w:rsidRPr="46F39594" w:rsidR="1DCCF700">
        <w:rPr>
          <w:rFonts w:ascii="Calibri" w:hAnsi="Calibri" w:eastAsia="Calibri" w:cs="Calibri" w:asciiTheme="minorAscii" w:hAnsiTheme="minorAscii" w:eastAsiaTheme="minorAscii" w:cstheme="minorAscii"/>
          <w:u w:val="single"/>
        </w:rPr>
        <w:t>animation</w:t>
      </w:r>
      <w:proofErr w:type="spellEnd"/>
      <w:r w:rsidRPr="46F39594" w:rsidR="1DCCF700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 </w:t>
      </w:r>
      <w:proofErr w:type="spellStart"/>
      <w:r w:rsidRPr="46F39594" w:rsidR="1DCCF700">
        <w:rPr>
          <w:rFonts w:ascii="Calibri" w:hAnsi="Calibri" w:eastAsia="Calibri" w:cs="Calibri" w:asciiTheme="minorAscii" w:hAnsiTheme="minorAscii" w:eastAsiaTheme="minorAscii" w:cstheme="minorAscii"/>
          <w:u w:val="single"/>
        </w:rPr>
        <w:t>system</w:t>
      </w:r>
      <w:proofErr w:type="spellEnd"/>
      <w:r w:rsidRPr="46F39594" w:rsidR="1DCCF700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 θα προσθέσετε και τον νέο κώδικα από το </w:t>
      </w:r>
      <w:proofErr w:type="spellStart"/>
      <w:r w:rsidRPr="46F39594" w:rsidR="1DCCF700">
        <w:rPr>
          <w:rFonts w:ascii="Calibri" w:hAnsi="Calibri" w:eastAsia="Calibri" w:cs="Calibri" w:asciiTheme="minorAscii" w:hAnsiTheme="minorAscii" w:eastAsiaTheme="minorAscii" w:cstheme="minorAscii"/>
          <w:u w:val="single"/>
        </w:rPr>
        <w:t>lecture</w:t>
      </w:r>
      <w:proofErr w:type="spellEnd"/>
      <w:r w:rsidRPr="46F39594" w:rsidR="1DCCF700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 για το </w:t>
      </w:r>
      <w:proofErr w:type="spellStart"/>
      <w:r w:rsidRPr="46F39594" w:rsidR="1DCCF700">
        <w:rPr>
          <w:rFonts w:ascii="Calibri" w:hAnsi="Calibri" w:eastAsia="Calibri" w:cs="Calibri" w:asciiTheme="minorAscii" w:hAnsiTheme="minorAscii" w:eastAsiaTheme="minorAscii" w:cstheme="minorAscii"/>
          <w:u w:val="single"/>
        </w:rPr>
        <w:t>Animation</w:t>
      </w:r>
      <w:proofErr w:type="spellEnd"/>
      <w:r w:rsidRPr="46F39594" w:rsidR="1DCCF700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, κεφάλαιο </w:t>
      </w:r>
      <w:proofErr w:type="spellStart"/>
      <w:r w:rsidRPr="46F39594" w:rsidR="5F0B4CE3">
        <w:rPr>
          <w:rFonts w:ascii="Calibri" w:hAnsi="Calibri" w:eastAsia="Calibri" w:cs="Calibri" w:asciiTheme="minorAscii" w:hAnsiTheme="minorAscii" w:eastAsiaTheme="minorAscii" w:cstheme="minorAscii"/>
          <w:u w:val="single"/>
        </w:rPr>
        <w:t>T</w:t>
      </w:r>
      <w:r w:rsidRPr="46F39594" w:rsidR="1DCCF700">
        <w:rPr>
          <w:rFonts w:ascii="Calibri" w:hAnsi="Calibri" w:eastAsia="Calibri" w:cs="Calibri" w:asciiTheme="minorAscii" w:hAnsiTheme="minorAscii" w:eastAsiaTheme="minorAscii" w:cstheme="minorAscii"/>
          <w:u w:val="single"/>
        </w:rPr>
        <w:t>iming</w:t>
      </w:r>
      <w:proofErr w:type="spellEnd"/>
      <w:r w:rsidRPr="46F39594" w:rsidR="1DCCF700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 στο τέλος</w:t>
      </w:r>
      <w:r w:rsidRPr="46F39594" w:rsidR="3D3398E7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 της διάλεξης</w:t>
      </w:r>
      <w:r w:rsidRPr="46F39594" w:rsidR="1DCCF700">
        <w:rPr>
          <w:rFonts w:ascii="Calibri" w:hAnsi="Calibri" w:eastAsia="Calibri" w:cs="Calibri" w:asciiTheme="minorAscii" w:hAnsiTheme="minorAscii" w:eastAsiaTheme="minorAscii" w:cstheme="minorAscii"/>
          <w:u w:val="single"/>
        </w:rPr>
        <w:t>.</w:t>
      </w:r>
    </w:p>
    <w:p xmlns:wp14="http://schemas.microsoft.com/office/word/2010/wordml" w:rsidRPr="0045254D" w:rsidR="00A94ADE" w:rsidP="46F39594" w:rsidRDefault="00A94ADE" w14:paraId="77D9A593" wp14:textId="5C5FF211">
      <w:pPr>
        <w:pStyle w:val="ListParagraph"/>
        <w:numPr>
          <w:ilvl w:val="0"/>
          <w:numId w:val="34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4B9013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Υλοποίηση του </w:t>
      </w:r>
      <w:proofErr w:type="spellStart"/>
      <w:r w:rsidRPr="46F39594" w:rsidR="4B9013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terrain</w:t>
      </w:r>
      <w:proofErr w:type="spellEnd"/>
      <w:r w:rsidRPr="46F39594" w:rsidR="4B9013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46F39594" w:rsidR="4B9013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με τον </w:t>
      </w:r>
      <w:proofErr w:type="spellStart"/>
      <w:r w:rsidRPr="46F39594" w:rsidR="434B94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tile</w:t>
      </w:r>
      <w:proofErr w:type="spellEnd"/>
      <w:r w:rsidRPr="46F39594" w:rsidR="4B9013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4B9013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editor</w:t>
      </w:r>
      <w:proofErr w:type="spellEnd"/>
      <w:r w:rsidRPr="46F39594" w:rsidR="4B9013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46F39594" w:rsidR="4B9013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και </w:t>
      </w:r>
      <w:proofErr w:type="spellStart"/>
      <w:r w:rsidRPr="46F39594" w:rsidR="4B9013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loading</w:t>
      </w:r>
      <w:proofErr w:type="spellEnd"/>
      <w:r w:rsidRPr="46F39594" w:rsidR="4B9013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.</w:t>
      </w:r>
      <w:r w:rsidRPr="46F39594" w:rsidR="4B9013ED">
        <w:rPr>
          <w:rFonts w:ascii="Calibri" w:hAnsi="Calibri" w:eastAsia="Calibri" w:cs="Calibri" w:asciiTheme="minorAscii" w:hAnsiTheme="minorAscii" w:eastAsiaTheme="minorAscii" w:cstheme="minorAscii"/>
        </w:rPr>
        <w:t xml:space="preserve"> Το</w:t>
      </w:r>
      <w:r w:rsidRPr="46F39594" w:rsidR="4B9013E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4B9013ED">
        <w:rPr>
          <w:rFonts w:ascii="Calibri" w:hAnsi="Calibri" w:eastAsia="Calibri" w:cs="Calibri" w:asciiTheme="minorAscii" w:hAnsiTheme="minorAscii" w:eastAsiaTheme="minorAscii" w:cstheme="minorAscii"/>
        </w:rPr>
        <w:t>terrain</w:t>
      </w:r>
      <w:proofErr w:type="spellEnd"/>
      <w:r w:rsidRPr="46F39594" w:rsidR="4B9013E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4B9013ED">
        <w:rPr>
          <w:rFonts w:ascii="Calibri" w:hAnsi="Calibri" w:eastAsia="Calibri" w:cs="Calibri" w:asciiTheme="minorAscii" w:hAnsiTheme="minorAscii" w:eastAsiaTheme="minorAscii" w:cstheme="minorAscii"/>
        </w:rPr>
        <w:t>του</w:t>
      </w:r>
      <w:r w:rsidRPr="46F39594" w:rsidR="4B9013E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56A5F42">
        <w:rPr>
          <w:rFonts w:ascii="Calibri" w:hAnsi="Calibri" w:eastAsia="Calibri" w:cs="Calibri" w:asciiTheme="minorAscii" w:hAnsiTheme="minorAscii" w:eastAsiaTheme="minorAscii" w:cstheme="minorAscii"/>
        </w:rPr>
        <w:t>Zelda</w:t>
      </w:r>
      <w:proofErr w:type="spellEnd"/>
      <w:r w:rsidRPr="46F39594" w:rsidR="756A5F42">
        <w:rPr>
          <w:rFonts w:ascii="Calibri" w:hAnsi="Calibri" w:eastAsia="Calibri" w:cs="Calibri" w:asciiTheme="minorAscii" w:hAnsiTheme="minorAscii" w:eastAsiaTheme="minorAscii" w:cstheme="minorAscii"/>
        </w:rPr>
        <w:t xml:space="preserve"> II</w:t>
      </w:r>
      <w:r w:rsidRPr="46F39594" w:rsidR="4B9013E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4B9013ED">
        <w:rPr>
          <w:rFonts w:ascii="Calibri" w:hAnsi="Calibri" w:eastAsia="Calibri" w:cs="Calibri" w:asciiTheme="minorAscii" w:hAnsiTheme="minorAscii" w:eastAsiaTheme="minorAscii" w:cstheme="minorAscii"/>
        </w:rPr>
        <w:t>δεν</w:t>
      </w:r>
      <w:r w:rsidRPr="46F39594" w:rsidR="4B9013E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4B9013ED">
        <w:rPr>
          <w:rFonts w:ascii="Calibri" w:hAnsi="Calibri" w:eastAsia="Calibri" w:cs="Calibri" w:asciiTheme="minorAscii" w:hAnsiTheme="minorAscii" w:eastAsiaTheme="minorAscii" w:cstheme="minorAscii"/>
        </w:rPr>
        <w:t xml:space="preserve">έχει συνεχόμενη ροή, αλλά αν και κατασκευάζεται ως ένα </w:t>
      </w:r>
      <w:proofErr w:type="spellStart"/>
      <w:r w:rsidRPr="46F39594" w:rsidR="680D5BED">
        <w:rPr>
          <w:rFonts w:ascii="Calibri" w:hAnsi="Calibri" w:eastAsia="Calibri" w:cs="Calibri" w:asciiTheme="minorAscii" w:hAnsiTheme="minorAscii" w:eastAsiaTheme="minorAscii" w:cstheme="minorAscii"/>
        </w:rPr>
        <w:t>layer</w:t>
      </w:r>
      <w:proofErr w:type="spellEnd"/>
      <w:r w:rsidRPr="46F39594" w:rsidR="680D5BED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46F39594" w:rsidR="680D5BED">
        <w:rPr>
          <w:rFonts w:ascii="Calibri" w:hAnsi="Calibri" w:eastAsia="Calibri" w:cs="Calibri" w:asciiTheme="minorAscii" w:hAnsiTheme="minorAscii" w:eastAsiaTheme="minorAscii" w:cstheme="minorAscii"/>
        </w:rPr>
        <w:t xml:space="preserve">Αυτό σημαίνει ότι υπάρχουν δύο σκηνές σε ένα </w:t>
      </w:r>
      <w:proofErr w:type="spellStart"/>
      <w:r w:rsidRPr="46F39594" w:rsidR="680D5BED">
        <w:rPr>
          <w:rFonts w:ascii="Calibri" w:hAnsi="Calibri" w:eastAsia="Calibri" w:cs="Calibri" w:asciiTheme="minorAscii" w:hAnsiTheme="minorAscii" w:eastAsiaTheme="minorAscii" w:cstheme="minorAscii"/>
        </w:rPr>
        <w:t>layer</w:t>
      </w:r>
      <w:proofErr w:type="spellEnd"/>
      <w:r w:rsidRPr="46F39594" w:rsidR="680D5BED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46F39594" w:rsidR="680D5BED">
        <w:rPr>
          <w:rFonts w:ascii="Calibri" w:hAnsi="Calibri" w:eastAsia="Calibri" w:cs="Calibri" w:asciiTheme="minorAscii" w:hAnsiTheme="minorAscii" w:eastAsiaTheme="minorAscii" w:cstheme="minorAscii"/>
        </w:rPr>
        <w:t xml:space="preserve">τα όρια των οποίων είναι γνωστά και απαγορεύεται κατά τη διάρκεια του </w:t>
      </w:r>
      <w:proofErr w:type="spellStart"/>
      <w:r w:rsidRPr="46F39594" w:rsidR="680D5BED">
        <w:rPr>
          <w:rFonts w:ascii="Calibri" w:hAnsi="Calibri" w:eastAsia="Calibri" w:cs="Calibri" w:asciiTheme="minorAscii" w:hAnsiTheme="minorAscii" w:eastAsiaTheme="minorAscii" w:cstheme="minorAscii"/>
        </w:rPr>
        <w:t>gameplay</w:t>
      </w:r>
      <w:proofErr w:type="spellEnd"/>
      <w:r w:rsidRPr="46F39594" w:rsidR="680D5BE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680D5BED">
        <w:rPr>
          <w:rFonts w:ascii="Calibri" w:hAnsi="Calibri" w:eastAsia="Calibri" w:cs="Calibri" w:asciiTheme="minorAscii" w:hAnsiTheme="minorAscii" w:eastAsiaTheme="minorAscii" w:cstheme="minorAscii"/>
        </w:rPr>
        <w:t xml:space="preserve">να γίνεται </w:t>
      </w:r>
      <w:proofErr w:type="spellStart"/>
      <w:r w:rsidRPr="46F39594" w:rsidR="680D5BED">
        <w:rPr>
          <w:rFonts w:ascii="Calibri" w:hAnsi="Calibri" w:eastAsia="Calibri" w:cs="Calibri" w:asciiTheme="minorAscii" w:hAnsiTheme="minorAscii" w:eastAsiaTheme="minorAscii" w:cstheme="minorAscii"/>
        </w:rPr>
        <w:t>scrolling</w:t>
      </w:r>
      <w:proofErr w:type="spellEnd"/>
      <w:r w:rsidRPr="46F39594" w:rsidR="680D5BE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680D5BED">
        <w:rPr>
          <w:rFonts w:ascii="Calibri" w:hAnsi="Calibri" w:eastAsia="Calibri" w:cs="Calibri" w:asciiTheme="minorAscii" w:hAnsiTheme="minorAscii" w:eastAsiaTheme="minorAscii" w:cstheme="minorAscii"/>
        </w:rPr>
        <w:t>εκτός των ορίων της παρούσας σκηνής.</w:t>
      </w:r>
      <w:r w:rsidRPr="46F39594" w:rsidR="1CD7F19A">
        <w:rPr>
          <w:rFonts w:ascii="Calibri" w:hAnsi="Calibri" w:eastAsia="Calibri" w:cs="Calibri" w:asciiTheme="minorAscii" w:hAnsiTheme="minorAscii" w:eastAsiaTheme="minorAscii" w:cstheme="minorAscii"/>
        </w:rPr>
        <w:t xml:space="preserve"> Οι παρακάτω εικόνες αποτυπώνουν τις ιδιαιτερότητες του </w:t>
      </w:r>
      <w:proofErr w:type="spellStart"/>
      <w:r w:rsidRPr="46F39594" w:rsidR="1CD7F19A">
        <w:rPr>
          <w:rFonts w:ascii="Calibri" w:hAnsi="Calibri" w:eastAsia="Calibri" w:cs="Calibri" w:asciiTheme="minorAscii" w:hAnsiTheme="minorAscii" w:eastAsiaTheme="minorAscii" w:cstheme="minorAscii"/>
        </w:rPr>
        <w:t>terrain</w:t>
      </w:r>
      <w:proofErr w:type="spellEnd"/>
      <w:r w:rsidRPr="46F39594" w:rsidR="1CD7F19A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xmlns:wp14="http://schemas.microsoft.com/office/word/2010/wordml" w:rsidR="0045254D" w:rsidP="46F39594" w:rsidRDefault="0045254D" w14:paraId="152802DF" wp14:textId="47AEFB0B">
      <w:pPr>
        <w:pStyle w:val="ListParagraph"/>
        <w:numPr>
          <w:ilvl w:val="0"/>
          <w:numId w:val="34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 xml:space="preserve">Υλοποίηση της νέας λογικής για </w:t>
      </w:r>
      <w:proofErr w:type="spellStart"/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>scrolling</w:t>
      </w:r>
      <w:proofErr w:type="spellEnd"/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 xml:space="preserve">που εξαρτάται </w:t>
      </w:r>
      <w:r w:rsidRPr="46F39594" w:rsidR="5A414D3F">
        <w:rPr>
          <w:rFonts w:ascii="Calibri" w:hAnsi="Calibri" w:eastAsia="Calibri" w:cs="Calibri" w:asciiTheme="minorAscii" w:hAnsiTheme="minorAscii" w:eastAsiaTheme="minorAscii" w:cstheme="minorAscii"/>
        </w:rPr>
        <w:t xml:space="preserve">μόνο </w:t>
      </w:r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 xml:space="preserve">από τη θέση του </w:t>
      </w:r>
      <w:proofErr w:type="spellStart"/>
      <w:r w:rsidRPr="46F39594" w:rsidR="670735CD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 xml:space="preserve">στο </w:t>
      </w:r>
      <w:proofErr w:type="spellStart"/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>terrain</w:t>
      </w:r>
      <w:proofErr w:type="spellEnd"/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46F39594" w:rsidR="5A414D3F">
        <w:rPr>
          <w:rFonts w:ascii="Calibri" w:hAnsi="Calibri" w:eastAsia="Calibri" w:cs="Calibri" w:asciiTheme="minorAscii" w:hAnsiTheme="minorAscii" w:eastAsiaTheme="minorAscii" w:cstheme="minorAscii"/>
        </w:rPr>
        <w:t xml:space="preserve">Για το λόγο αυτό θα πρέπει να χρησιμοποιήσετε </w:t>
      </w:r>
      <w:r w:rsidRPr="46F39594" w:rsidR="4BA2E020">
        <w:rPr>
          <w:rFonts w:ascii="Calibri" w:hAnsi="Calibri" w:eastAsia="Calibri" w:cs="Calibri" w:asciiTheme="minorAscii" w:hAnsiTheme="minorAscii" w:eastAsiaTheme="minorAscii" w:cstheme="minorAscii"/>
        </w:rPr>
        <w:t xml:space="preserve">τη θέση του </w:t>
      </w:r>
      <w:proofErr w:type="spellStart"/>
      <w:r w:rsidRPr="46F39594" w:rsidR="08F9D8B7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46F39594" w:rsidR="4BA2E02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4BA2E020">
        <w:rPr>
          <w:rFonts w:ascii="Calibri" w:hAnsi="Calibri" w:eastAsia="Calibri" w:cs="Calibri" w:asciiTheme="minorAscii" w:hAnsiTheme="minorAscii" w:eastAsiaTheme="minorAscii" w:cstheme="minorAscii"/>
        </w:rPr>
        <w:t xml:space="preserve">για τον υπολογισμό της θέσης του </w:t>
      </w:r>
      <w:proofErr w:type="spellStart"/>
      <w:r w:rsidRPr="46F39594" w:rsidR="4BB56768">
        <w:rPr>
          <w:rFonts w:ascii="Calibri" w:hAnsi="Calibri" w:eastAsia="Calibri" w:cs="Calibri" w:asciiTheme="minorAscii" w:hAnsiTheme="minorAscii" w:eastAsiaTheme="minorAscii" w:cstheme="minorAscii"/>
        </w:rPr>
        <w:t>v</w:t>
      </w:r>
      <w:r w:rsidRPr="46F39594" w:rsidR="4BA2E020">
        <w:rPr>
          <w:rFonts w:ascii="Calibri" w:hAnsi="Calibri" w:eastAsia="Calibri" w:cs="Calibri" w:asciiTheme="minorAscii" w:hAnsiTheme="minorAscii" w:eastAsiaTheme="minorAscii" w:cstheme="minorAscii"/>
        </w:rPr>
        <w:t>ie</w:t>
      </w:r>
      <w:r w:rsidRPr="46F39594" w:rsidR="4BB56768">
        <w:rPr>
          <w:rFonts w:ascii="Calibri" w:hAnsi="Calibri" w:eastAsia="Calibri" w:cs="Calibri" w:asciiTheme="minorAscii" w:hAnsiTheme="minorAscii" w:eastAsiaTheme="minorAscii" w:cstheme="minorAscii"/>
        </w:rPr>
        <w:t>w</w:t>
      </w:r>
      <w:proofErr w:type="spellEnd"/>
      <w:r w:rsidRPr="46F39594" w:rsidR="4BA2E02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4BA2E020">
        <w:rPr>
          <w:rFonts w:ascii="Calibri" w:hAnsi="Calibri" w:eastAsia="Calibri" w:cs="Calibri" w:asciiTheme="minorAscii" w:hAnsiTheme="minorAscii" w:eastAsiaTheme="minorAscii" w:cstheme="minorAscii"/>
        </w:rPr>
        <w:t>window</w:t>
      </w:r>
      <w:proofErr w:type="spellEnd"/>
      <w:r w:rsidRPr="46F39594" w:rsidR="4BB56768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46F39594" w:rsidR="6F62F4D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>Επίσης</w:t>
      </w:r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>θα</w:t>
      </w:r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>πρέπει να προσθέσετε</w:t>
      </w:r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 xml:space="preserve">στους ελέγχους των </w:t>
      </w:r>
      <w:proofErr w:type="spellStart"/>
      <w:r w:rsidRPr="46F39594" w:rsidR="6B59E29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filter</w:t>
      </w:r>
      <w:proofErr w:type="spellEnd"/>
      <w:r w:rsidRPr="46F39594" w:rsidR="6B59E29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6B59E29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scroll</w:t>
      </w:r>
      <w:proofErr w:type="spellEnd"/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>methods</w:t>
      </w:r>
      <w:proofErr w:type="spellEnd"/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 xml:space="preserve">που εξαρτάται μόνο από τα </w:t>
      </w:r>
      <w:proofErr w:type="spellStart"/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>layer</w:t>
      </w:r>
      <w:proofErr w:type="spellEnd"/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>bounds</w:t>
      </w:r>
      <w:proofErr w:type="spellEnd"/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 xml:space="preserve"> (</w:t>
      </w:r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 xml:space="preserve">σε </w:t>
      </w:r>
      <w:proofErr w:type="spellStart"/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>pixel</w:t>
      </w:r>
      <w:proofErr w:type="spellEnd"/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>dimensions</w:t>
      </w:r>
      <w:proofErr w:type="spellEnd"/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 xml:space="preserve">) </w:t>
      </w:r>
      <w:r w:rsidRPr="46F39594" w:rsidR="6B59E299">
        <w:rPr>
          <w:rFonts w:ascii="Calibri" w:hAnsi="Calibri" w:eastAsia="Calibri" w:cs="Calibri" w:asciiTheme="minorAscii" w:hAnsiTheme="minorAscii" w:eastAsiaTheme="minorAscii" w:cstheme="minorAscii"/>
        </w:rPr>
        <w:t xml:space="preserve">με </w:t>
      </w:r>
      <w:r w:rsidRPr="46F39594" w:rsidR="5A414D3F">
        <w:rPr>
          <w:rFonts w:ascii="Calibri" w:hAnsi="Calibri" w:eastAsia="Calibri" w:cs="Calibri" w:asciiTheme="minorAscii" w:hAnsiTheme="minorAscii" w:eastAsiaTheme="minorAscii" w:cstheme="minorAscii"/>
        </w:rPr>
        <w:t xml:space="preserve">προαιρετικό έλεγχο από ένα </w:t>
      </w:r>
      <w:proofErr w:type="spellStart"/>
      <w:r w:rsidRPr="46F39594" w:rsidR="5A414D3F">
        <w:rPr>
          <w:rFonts w:ascii="Calibri" w:hAnsi="Calibri" w:eastAsia="Calibri" w:cs="Calibri" w:asciiTheme="minorAscii" w:hAnsiTheme="minorAscii" w:eastAsiaTheme="minorAscii" w:cstheme="minorAscii"/>
        </w:rPr>
        <w:t>scene</w:t>
      </w:r>
      <w:proofErr w:type="spellEnd"/>
      <w:r w:rsidRPr="46F39594" w:rsidR="5A414D3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5A414D3F">
        <w:rPr>
          <w:rFonts w:ascii="Calibri" w:hAnsi="Calibri" w:eastAsia="Calibri" w:cs="Calibri" w:asciiTheme="minorAscii" w:hAnsiTheme="minorAscii" w:eastAsiaTheme="minorAscii" w:cstheme="minorAscii"/>
        </w:rPr>
        <w:t>rectangle</w:t>
      </w:r>
      <w:proofErr w:type="spellEnd"/>
      <w:r w:rsidRPr="46F39594" w:rsidR="5A414D3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5A414D3F">
        <w:rPr>
          <w:rFonts w:ascii="Calibri" w:hAnsi="Calibri" w:eastAsia="Calibri" w:cs="Calibri" w:asciiTheme="minorAscii" w:hAnsiTheme="minorAscii" w:eastAsiaTheme="minorAscii" w:cstheme="minorAscii"/>
        </w:rPr>
        <w:t>το οποί</w:t>
      </w:r>
      <w:r w:rsidRPr="46F39594" w:rsidR="2839D8EA">
        <w:rPr>
          <w:rFonts w:ascii="Calibri" w:hAnsi="Calibri" w:eastAsia="Calibri" w:cs="Calibri" w:asciiTheme="minorAscii" w:hAnsiTheme="minorAscii" w:eastAsiaTheme="minorAscii" w:cstheme="minorAscii"/>
        </w:rPr>
        <w:t>ο</w:t>
      </w:r>
      <w:r w:rsidRPr="46F39594" w:rsidR="5A414D3F">
        <w:rPr>
          <w:rFonts w:ascii="Calibri" w:hAnsi="Calibri" w:eastAsia="Calibri" w:cs="Calibri" w:asciiTheme="minorAscii" w:hAnsiTheme="minorAscii" w:eastAsiaTheme="minorAscii" w:cstheme="minorAscii"/>
        </w:rPr>
        <w:t xml:space="preserve"> γίνεται </w:t>
      </w:r>
      <w:proofErr w:type="spellStart"/>
      <w:r w:rsidRPr="46F39594" w:rsidR="5A414D3F">
        <w:rPr>
          <w:rFonts w:ascii="Calibri" w:hAnsi="Calibri" w:eastAsia="Calibri" w:cs="Calibri" w:asciiTheme="minorAscii" w:hAnsiTheme="minorAscii" w:eastAsiaTheme="minorAscii" w:cstheme="minorAscii"/>
        </w:rPr>
        <w:t>set</w:t>
      </w:r>
      <w:proofErr w:type="spellEnd"/>
      <w:r w:rsidRPr="46F39594" w:rsidR="5A414D3F">
        <w:rPr>
          <w:rFonts w:ascii="Calibri" w:hAnsi="Calibri" w:eastAsia="Calibri" w:cs="Calibri" w:asciiTheme="minorAscii" w:hAnsiTheme="minorAscii" w:eastAsiaTheme="minorAscii" w:cstheme="minorAscii"/>
        </w:rPr>
        <w:t xml:space="preserve"> δυναμικά </w:t>
      </w:r>
      <w:r w:rsidRPr="46F39594" w:rsidR="5A414D3F">
        <w:rPr>
          <w:rFonts w:ascii="Calibri" w:hAnsi="Calibri" w:eastAsia="Calibri" w:cs="Calibri" w:asciiTheme="minorAscii" w:hAnsiTheme="minorAscii" w:eastAsiaTheme="minorAscii" w:cstheme="minorAscii"/>
        </w:rPr>
        <w:t>(</w:t>
      </w:r>
      <w:proofErr w:type="spellStart"/>
      <w:r w:rsidRPr="46F39594" w:rsidR="0A4DD1B8">
        <w:rPr>
          <w:rFonts w:ascii="Calibri" w:hAnsi="Calibri" w:eastAsia="Calibri" w:cs="Calibri" w:asciiTheme="minorAscii" w:hAnsiTheme="minorAscii" w:eastAsiaTheme="minorAscii" w:cstheme="minorAscii"/>
          <w:u w:val="single"/>
        </w:rPr>
        <w:t>precondition</w:t>
      </w:r>
      <w:proofErr w:type="spellEnd"/>
      <w:r w:rsidRPr="46F39594" w:rsidR="0A4DD1B8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:  </w:t>
      </w:r>
      <w:r w:rsidRPr="46F39594" w:rsidR="5A414D3F">
        <w:rPr>
          <w:rFonts w:ascii="Calibri" w:hAnsi="Calibri" w:eastAsia="Calibri" w:cs="Calibri" w:asciiTheme="minorAscii" w:hAnsiTheme="minorAscii" w:eastAsiaTheme="minorAscii" w:cstheme="minorAscii"/>
          <w:u w:val="single"/>
        </w:rPr>
        <w:t>τ</w:t>
      </w:r>
      <w:r w:rsidRPr="46F39594" w:rsidR="71830432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ο </w:t>
      </w:r>
      <w:proofErr w:type="spellStart"/>
      <w:r w:rsidRPr="46F39594" w:rsidR="71830432">
        <w:rPr>
          <w:rFonts w:ascii="Calibri" w:hAnsi="Calibri" w:eastAsia="Calibri" w:cs="Calibri" w:asciiTheme="minorAscii" w:hAnsiTheme="minorAscii" w:eastAsiaTheme="minorAscii" w:cstheme="minorAscii"/>
          <w:u w:val="single"/>
        </w:rPr>
        <w:t>scene</w:t>
      </w:r>
      <w:proofErr w:type="spellEnd"/>
      <w:r w:rsidRPr="46F39594" w:rsidR="71830432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 </w:t>
      </w:r>
      <w:proofErr w:type="spellStart"/>
      <w:r w:rsidRPr="46F39594" w:rsidR="71830432">
        <w:rPr>
          <w:rFonts w:ascii="Calibri" w:hAnsi="Calibri" w:eastAsia="Calibri" w:cs="Calibri" w:asciiTheme="minorAscii" w:hAnsiTheme="minorAscii" w:eastAsiaTheme="minorAscii" w:cstheme="minorAscii"/>
          <w:u w:val="single"/>
        </w:rPr>
        <w:t>rectangle</w:t>
      </w:r>
      <w:proofErr w:type="spellEnd"/>
      <w:r w:rsidRPr="46F39594" w:rsidR="5A414D3F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 εμπερι</w:t>
      </w:r>
      <w:r w:rsidRPr="46F39594" w:rsidR="71830432">
        <w:rPr>
          <w:rFonts w:ascii="Calibri" w:hAnsi="Calibri" w:eastAsia="Calibri" w:cs="Calibri" w:asciiTheme="minorAscii" w:hAnsiTheme="minorAscii" w:eastAsiaTheme="minorAscii" w:cstheme="minorAscii"/>
          <w:u w:val="single"/>
        </w:rPr>
        <w:t>έχε</w:t>
      </w:r>
      <w:r w:rsidRPr="46F39594" w:rsidR="5A414D3F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ται στο </w:t>
      </w:r>
      <w:proofErr w:type="spellStart"/>
      <w:r w:rsidRPr="46F39594" w:rsidR="5A414D3F">
        <w:rPr>
          <w:rFonts w:ascii="Calibri" w:hAnsi="Calibri" w:eastAsia="Calibri" w:cs="Calibri" w:asciiTheme="minorAscii" w:hAnsiTheme="minorAscii" w:eastAsiaTheme="minorAscii" w:cstheme="minorAscii"/>
          <w:u w:val="single"/>
        </w:rPr>
        <w:t>tile</w:t>
      </w:r>
      <w:proofErr w:type="spellEnd"/>
      <w:r w:rsidRPr="46F39594" w:rsidR="5A414D3F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 </w:t>
      </w:r>
      <w:proofErr w:type="spellStart"/>
      <w:r w:rsidRPr="46F39594" w:rsidR="5A414D3F">
        <w:rPr>
          <w:rFonts w:ascii="Calibri" w:hAnsi="Calibri" w:eastAsia="Calibri" w:cs="Calibri" w:asciiTheme="minorAscii" w:hAnsiTheme="minorAscii" w:eastAsiaTheme="minorAscii" w:cstheme="minorAscii"/>
          <w:u w:val="single"/>
        </w:rPr>
        <w:t>layer</w:t>
      </w:r>
      <w:proofErr w:type="spellEnd"/>
      <w:r w:rsidRPr="46F39594" w:rsidR="5A414D3F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 και είναι πάντα τουλάχιστον όσο το </w:t>
      </w:r>
      <w:proofErr w:type="spellStart"/>
      <w:r w:rsidRPr="46F39594" w:rsidR="5A414D3F">
        <w:rPr>
          <w:rFonts w:ascii="Calibri" w:hAnsi="Calibri" w:eastAsia="Calibri" w:cs="Calibri" w:asciiTheme="minorAscii" w:hAnsiTheme="minorAscii" w:eastAsiaTheme="minorAscii" w:cstheme="minorAscii"/>
          <w:u w:val="single"/>
        </w:rPr>
        <w:t>view</w:t>
      </w:r>
      <w:proofErr w:type="spellEnd"/>
      <w:r w:rsidRPr="46F39594" w:rsidR="5A414D3F">
        <w:rPr>
          <w:rFonts w:ascii="Calibri" w:hAnsi="Calibri" w:eastAsia="Calibri" w:cs="Calibri" w:asciiTheme="minorAscii" w:hAnsiTheme="minorAscii" w:eastAsiaTheme="minorAscii" w:cstheme="minorAscii"/>
          <w:u w:val="single"/>
        </w:rPr>
        <w:t xml:space="preserve"> </w:t>
      </w:r>
      <w:proofErr w:type="spellStart"/>
      <w:r w:rsidRPr="46F39594" w:rsidR="5A414D3F">
        <w:rPr>
          <w:rFonts w:ascii="Calibri" w:hAnsi="Calibri" w:eastAsia="Calibri" w:cs="Calibri" w:asciiTheme="minorAscii" w:hAnsiTheme="minorAscii" w:eastAsiaTheme="minorAscii" w:cstheme="minorAscii"/>
          <w:u w:val="single"/>
        </w:rPr>
        <w:t>window</w:t>
      </w:r>
      <w:proofErr w:type="spellEnd"/>
      <w:r w:rsidRPr="46F39594" w:rsidR="5A414D3F">
        <w:rPr>
          <w:rFonts w:ascii="Calibri" w:hAnsi="Calibri" w:eastAsia="Calibri" w:cs="Calibri" w:asciiTheme="minorAscii" w:hAnsiTheme="minorAscii" w:eastAsiaTheme="minorAscii" w:cstheme="minorAscii"/>
        </w:rPr>
        <w:t>).</w:t>
      </w:r>
    </w:p>
    <w:p xmlns:wp14="http://schemas.microsoft.com/office/word/2010/wordml" w:rsidRPr="0045254D" w:rsidR="00A952A7" w:rsidP="46F39594" w:rsidRDefault="00A952A7" w14:paraId="5E0F583E" wp14:textId="31250FA8">
      <w:pPr>
        <w:pStyle w:val="ListParagraph"/>
        <w:numPr>
          <w:ilvl w:val="0"/>
          <w:numId w:val="34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3246CA88">
        <w:rPr>
          <w:rFonts w:ascii="Calibri" w:hAnsi="Calibri" w:eastAsia="Calibri" w:cs="Calibri" w:asciiTheme="minorAscii" w:hAnsiTheme="minorAscii" w:eastAsiaTheme="minorAscii" w:cstheme="minorAscii"/>
        </w:rPr>
        <w:t xml:space="preserve">Υλοποίηση του </w:t>
      </w:r>
      <w:proofErr w:type="spellStart"/>
      <w:r w:rsidRPr="46F39594" w:rsidR="539A9F25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46F39594" w:rsidR="3246CA88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301ADA21">
        <w:rPr>
          <w:rFonts w:ascii="Calibri" w:hAnsi="Calibri" w:eastAsia="Calibri" w:cs="Calibri" w:asciiTheme="minorAscii" w:hAnsiTheme="minorAscii" w:eastAsiaTheme="minorAscii" w:cstheme="minorAscii"/>
        </w:rPr>
        <w:t>character</w:t>
      </w:r>
      <w:proofErr w:type="spellEnd"/>
      <w:r w:rsidRPr="46F39594" w:rsidR="301ADA21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46F39594" w:rsidR="301ADA21">
        <w:rPr>
          <w:rFonts w:ascii="Calibri" w:hAnsi="Calibri" w:eastAsia="Calibri" w:cs="Calibri" w:asciiTheme="minorAscii" w:hAnsiTheme="minorAscii" w:eastAsiaTheme="minorAscii" w:cstheme="minorAscii"/>
        </w:rPr>
        <w:t xml:space="preserve">των </w:t>
      </w:r>
      <w:proofErr w:type="spellStart"/>
      <w:r w:rsidRPr="46F39594" w:rsidR="301ADA21">
        <w:rPr>
          <w:rFonts w:ascii="Calibri" w:hAnsi="Calibri" w:eastAsia="Calibri" w:cs="Calibri" w:asciiTheme="minorAscii" w:hAnsiTheme="minorAscii" w:eastAsiaTheme="minorAscii" w:cstheme="minorAscii"/>
        </w:rPr>
        <w:t>pipes</w:t>
      </w:r>
      <w:proofErr w:type="spellEnd"/>
      <w:r w:rsidRPr="46F39594" w:rsidR="301ADA2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301ADA21">
        <w:rPr>
          <w:rFonts w:ascii="Calibri" w:hAnsi="Calibri" w:eastAsia="Calibri" w:cs="Calibri" w:asciiTheme="minorAscii" w:hAnsiTheme="minorAscii" w:eastAsiaTheme="minorAscii" w:cstheme="minorAscii"/>
        </w:rPr>
        <w:t>και της μετάβασης μεταξύ των σκηνών χωρίς να περιλαμβάνεται καθόλου η βασική δράση του παιχνιδιού.</w:t>
      </w:r>
    </w:p>
    <w:p xmlns:wp14="http://schemas.microsoft.com/office/word/2010/wordml" w:rsidRPr="00444495" w:rsidR="00657065" w:rsidP="46F39594" w:rsidRDefault="001C0837" w14:paraId="45FB0818" wp14:textId="0B70AF3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="7D32DAC1">
        <w:drawing>
          <wp:inline xmlns:wp14="http://schemas.microsoft.com/office/word/2010/wordprocessingDrawing" wp14:editId="7DB27280" wp14:anchorId="55A68C12">
            <wp:extent cx="4572000" cy="1343025"/>
            <wp:effectExtent l="0" t="0" r="0" b="0"/>
            <wp:docPr id="1064418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8eecabae724e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57065" w:rsidP="46F39594" w:rsidRDefault="00657065" w14:paraId="03C59B90" wp14:textId="0D649E72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</w:pPr>
      <w:proofErr w:type="spellStart"/>
      <w:r w:rsidRPr="46F39594" w:rsidR="74BB1B8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Figure</w:t>
      </w:r>
      <w:proofErr w:type="spellEnd"/>
      <w:r w:rsidRPr="46F39594" w:rsidR="74BB1B8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1: </w:t>
      </w:r>
      <w:proofErr w:type="spellStart"/>
      <w:r w:rsidRPr="46F39594" w:rsidR="2B2FF51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Part</w:t>
      </w:r>
      <w:proofErr w:type="spellEnd"/>
      <w:r w:rsidRPr="46F39594" w:rsidR="2B2FF51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of the </w:t>
      </w:r>
      <w:proofErr w:type="spellStart"/>
      <w:r w:rsidRPr="46F39594" w:rsidR="2B2FF51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terrain</w:t>
      </w:r>
      <w:proofErr w:type="spellEnd"/>
      <w:r w:rsidRPr="46F39594" w:rsidR="2B2FF51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, </w:t>
      </w:r>
      <w:proofErr w:type="spellStart"/>
      <w:r w:rsidRPr="46F39594" w:rsidR="58A1651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showing</w:t>
      </w:r>
      <w:proofErr w:type="spellEnd"/>
      <w:r w:rsidRPr="46F39594" w:rsidR="58A1651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58A1651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ground</w:t>
      </w:r>
      <w:proofErr w:type="spellEnd"/>
      <w:r w:rsidRPr="46F39594" w:rsidR="58A1651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(</w:t>
      </w:r>
      <w:proofErr w:type="spellStart"/>
      <w:r w:rsidRPr="46F39594" w:rsidR="58A1651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bricks</w:t>
      </w:r>
      <w:proofErr w:type="spellEnd"/>
      <w:r w:rsidRPr="46F39594" w:rsidR="58A1651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)</w:t>
      </w:r>
      <w:r w:rsidRPr="46F39594" w:rsidR="4DD1E50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,</w:t>
      </w:r>
      <w:r w:rsidRPr="46F39594" w:rsidR="58A1651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58A1651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platforms</w:t>
      </w:r>
      <w:proofErr w:type="spellEnd"/>
      <w:r w:rsidRPr="46F39594" w:rsidR="58A1651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(</w:t>
      </w:r>
      <w:proofErr w:type="spellStart"/>
      <w:r w:rsidRPr="46F39594" w:rsidR="58A1651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floating</w:t>
      </w:r>
      <w:proofErr w:type="spellEnd"/>
      <w:r w:rsidRPr="46F39594" w:rsidR="58A1651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58A1651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bricks</w:t>
      </w:r>
      <w:proofErr w:type="spellEnd"/>
      <w:r w:rsidRPr="46F39594" w:rsidR="58A1651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)</w:t>
      </w:r>
      <w:r w:rsidRPr="46F39594" w:rsidR="6E6A7A3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and </w:t>
      </w:r>
      <w:proofErr w:type="spellStart"/>
      <w:r w:rsidRPr="46F39594" w:rsidR="6E6A7A3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an</w:t>
      </w:r>
      <w:proofErr w:type="spellEnd"/>
      <w:r w:rsidRPr="46F39594" w:rsidR="6E6A7A3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6E6A7A3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elevator</w:t>
      </w:r>
      <w:proofErr w:type="spellEnd"/>
      <w:r w:rsidRPr="46F39594" w:rsidR="5CB6859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.</w:t>
      </w:r>
    </w:p>
    <w:p xmlns:wp14="http://schemas.microsoft.com/office/word/2010/wordml" w:rsidR="00657065" w:rsidP="46F39594" w:rsidRDefault="00657065" w14:paraId="049F31CB" wp14:textId="5373FA62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="1911D17C">
        <w:drawing>
          <wp:inline xmlns:wp14="http://schemas.microsoft.com/office/word/2010/wordprocessingDrawing" wp14:editId="17690E2C" wp14:anchorId="11631F0A">
            <wp:extent cx="1524000" cy="1524000"/>
            <wp:effectExtent l="0" t="0" r="0" b="0"/>
            <wp:docPr id="1363535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f73212af2846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F2F2E" w:rsidR="00D463BF" w:rsidP="46F39594" w:rsidRDefault="004F2F2E" w14:paraId="03918CBC" wp14:textId="3764E563">
      <w:p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lang w:val="en-US"/>
        </w:rPr>
      </w:pPr>
      <w:proofErr w:type="spellStart"/>
      <w:r w:rsidRPr="46F39594" w:rsidR="4990534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Figure</w:t>
      </w:r>
      <w:proofErr w:type="spellEnd"/>
      <w:r w:rsidRPr="46F39594" w:rsidR="4990534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2: </w:t>
      </w:r>
      <w:proofErr w:type="spellStart"/>
      <w:r w:rsidRPr="46F39594" w:rsidR="55D4BAA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Basic</w:t>
      </w:r>
      <w:proofErr w:type="spellEnd"/>
      <w:r w:rsidRPr="46F39594" w:rsidR="55D4BAA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55D4BAA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t</w:t>
      </w:r>
      <w:r w:rsidRPr="46F39594" w:rsidR="2B2FF51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ile</w:t>
      </w:r>
      <w:proofErr w:type="spellEnd"/>
      <w:r w:rsidRPr="46F39594" w:rsidR="2B2FF51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2B2FF51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set</w:t>
      </w:r>
      <w:proofErr w:type="spellEnd"/>
      <w:r w:rsidRPr="46F39594" w:rsidR="55D4BAA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55D4BAA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used</w:t>
      </w:r>
      <w:proofErr w:type="spellEnd"/>
      <w:r w:rsidRPr="46F39594" w:rsidR="55D4BAA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for the </w:t>
      </w:r>
      <w:proofErr w:type="spellStart"/>
      <w:r w:rsidRPr="46F39594" w:rsidR="55D4BAA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terrain</w:t>
      </w:r>
      <w:proofErr w:type="spellEnd"/>
      <w:r w:rsidRPr="46F39594" w:rsidR="55D4BAA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(</w:t>
      </w:r>
      <w:proofErr w:type="spellStart"/>
      <w:r w:rsidRPr="46F39594" w:rsidR="625E677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Parapa</w:t>
      </w:r>
      <w:proofErr w:type="spellEnd"/>
      <w:r w:rsidRPr="46F39594" w:rsidR="625E677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625E677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palace</w:t>
      </w:r>
      <w:proofErr w:type="spellEnd"/>
      <w:r w:rsidRPr="46F39594" w:rsidR="55D4BAA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).</w:t>
      </w:r>
    </w:p>
    <w:p xmlns:wp14="http://schemas.microsoft.com/office/word/2010/wordml" w:rsidR="00FA2A51" w:rsidP="46F39594" w:rsidRDefault="00FA2A51" w14:paraId="53128261" wp14:textId="6F2C9DD0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="29A1673D">
        <w:drawing>
          <wp:inline xmlns:wp14="http://schemas.microsoft.com/office/word/2010/wordprocessingDrawing" wp14:editId="7A3396FA" wp14:anchorId="3F63B5E1">
            <wp:extent cx="4572000" cy="2390775"/>
            <wp:effectExtent l="0" t="0" r="0" b="0"/>
            <wp:docPr id="1393374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554a16c9b041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A2A51" w:rsidP="46F39594" w:rsidRDefault="00FA2A51" w14:paraId="3A8E047C" wp14:textId="20079389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</w:pPr>
      <w:proofErr w:type="spellStart"/>
      <w:r w:rsidRPr="46F39594" w:rsidR="1140D3E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Figure</w:t>
      </w:r>
      <w:proofErr w:type="spellEnd"/>
      <w:r w:rsidRPr="46F39594" w:rsidR="1140D3E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3: </w:t>
      </w:r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A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part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of the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game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terrain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1140D3E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illusion</w:t>
      </w:r>
      <w:proofErr w:type="spellEnd"/>
      <w:r w:rsidRPr="46F39594" w:rsidR="1140D3E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as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1140D3E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actually</w:t>
      </w:r>
      <w:proofErr w:type="spellEnd"/>
      <w:r w:rsidRPr="46F39594" w:rsidR="1140D3E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perceived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by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the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player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.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Entering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r w:rsidRPr="46F39594" w:rsidR="6725375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the </w:t>
      </w:r>
      <w:proofErr w:type="spellStart"/>
      <w:r w:rsidRPr="46F39594" w:rsidR="6725375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elevator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A</w:t>
      </w:r>
      <w:r w:rsidRPr="46F39594" w:rsidR="239FAB0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and </w:t>
      </w:r>
      <w:proofErr w:type="spellStart"/>
      <w:r w:rsidRPr="46F39594" w:rsidR="239FAB0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pressing</w:t>
      </w:r>
      <w:proofErr w:type="spellEnd"/>
      <w:r w:rsidRPr="46F39594" w:rsidR="239FAB0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the </w:t>
      </w:r>
      <w:r w:rsidRPr="46F39594" w:rsidR="55DCE2C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DOWN</w:t>
      </w:r>
      <w:r w:rsidRPr="46F39594" w:rsidR="239FAB0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239FAB0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key</w:t>
      </w:r>
      <w:proofErr w:type="spellEnd"/>
      <w:r w:rsidRPr="46F39594" w:rsidR="239FAB0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,</w:t>
      </w:r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will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lead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50ED818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Link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63CA1B5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into</w:t>
      </w:r>
      <w:proofErr w:type="spellEnd"/>
      <w:r w:rsidRPr="46F39594" w:rsidR="63CA1B5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the </w:t>
      </w:r>
      <w:proofErr w:type="spellStart"/>
      <w:r w:rsidRPr="46F39594" w:rsidR="63CA1B5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palace</w:t>
      </w:r>
      <w:proofErr w:type="spellEnd"/>
      <w:r w:rsidRPr="46F39594" w:rsidR="22DC13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(</w:t>
      </w:r>
      <w:proofErr w:type="spellStart"/>
      <w:r w:rsidRPr="46F39594" w:rsidR="22DC13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there</w:t>
      </w:r>
      <w:proofErr w:type="spellEnd"/>
      <w:r w:rsidRPr="46F39594" w:rsidR="22DC13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22DC13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are</w:t>
      </w:r>
      <w:proofErr w:type="spellEnd"/>
      <w:r w:rsidRPr="46F39594" w:rsidR="22DC13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22DC13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other</w:t>
      </w:r>
      <w:proofErr w:type="spellEnd"/>
      <w:r w:rsidRPr="46F39594" w:rsidR="22DC13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22DC13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points</w:t>
      </w:r>
      <w:proofErr w:type="spellEnd"/>
      <w:r w:rsidRPr="46F39594" w:rsidR="22DC13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22DC13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where</w:t>
      </w:r>
      <w:proofErr w:type="spellEnd"/>
      <w:r w:rsidRPr="46F39594" w:rsidR="22DC13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the </w:t>
      </w:r>
      <w:proofErr w:type="spellStart"/>
      <w:r w:rsidRPr="46F39594" w:rsidR="22DC13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corresponding</w:t>
      </w:r>
      <w:proofErr w:type="spellEnd"/>
      <w:r w:rsidRPr="46F39594" w:rsidR="22DC13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22DC13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logic</w:t>
      </w:r>
      <w:proofErr w:type="spellEnd"/>
      <w:r w:rsidRPr="46F39594" w:rsidR="22DC13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22DC13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applies</w:t>
      </w:r>
      <w:proofErr w:type="spellEnd"/>
      <w:r w:rsidRPr="46F39594" w:rsidR="22DC13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)</w:t>
      </w:r>
      <w:r w:rsidRPr="46F39594" w:rsidR="15D35AF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15D35AF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at</w:t>
      </w:r>
      <w:proofErr w:type="spellEnd"/>
      <w:r w:rsidRPr="46F39594" w:rsidR="15D35AF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15D35AF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point</w:t>
      </w:r>
      <w:proofErr w:type="spellEnd"/>
      <w:r w:rsidRPr="46F39594" w:rsidR="15D35AF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B</w:t>
      </w:r>
      <w:r w:rsidRPr="46F39594" w:rsidR="63CA1B5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.</w:t>
      </w:r>
    </w:p>
    <w:p xmlns:wp14="http://schemas.microsoft.com/office/word/2010/wordml" w:rsidR="00FA2A51" w:rsidP="46F39594" w:rsidRDefault="00FA2A51" w14:paraId="62486C05" wp14:textId="267C4010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="6E7712A7">
        <w:drawing>
          <wp:inline xmlns:wp14="http://schemas.microsoft.com/office/word/2010/wordprocessingDrawing" wp14:editId="7048EF35" wp14:anchorId="12F393E3">
            <wp:extent cx="5305426" cy="589935"/>
            <wp:effectExtent l="0" t="0" r="0" b="0"/>
            <wp:docPr id="369069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eef0f3c0a14f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05426" cy="5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F3F63" w:rsidP="46F39594" w:rsidRDefault="00C6504F" w14:paraId="07E5C74A" wp14:textId="63127129">
      <w:p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lang w:val="en-US"/>
        </w:rPr>
      </w:pPr>
      <w:proofErr w:type="spellStart"/>
      <w:r w:rsidRPr="46F39594" w:rsidR="7CC9598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Figure</w:t>
      </w:r>
      <w:proofErr w:type="spellEnd"/>
      <w:r w:rsidRPr="46F39594" w:rsidR="7CC9598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4: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Game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terrain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7CC9598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as</w:t>
      </w:r>
      <w:proofErr w:type="spellEnd"/>
      <w:r w:rsidRPr="46F39594" w:rsidR="7CC9598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7CC9598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actually</w:t>
      </w:r>
      <w:proofErr w:type="spellEnd"/>
      <w:r w:rsidRPr="46F39594" w:rsidR="7CC9598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7CC9598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designed</w:t>
      </w:r>
      <w:proofErr w:type="spellEnd"/>
      <w:r w:rsidRPr="46F39594" w:rsidR="7CC9598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7CC9598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with</w:t>
      </w:r>
      <w:proofErr w:type="spellEnd"/>
      <w:r w:rsidRPr="46F39594" w:rsidR="7CC9598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scene</w:t>
      </w:r>
      <w:proofErr w:type="spellEnd"/>
      <w:r w:rsidRPr="46F39594" w:rsidR="7CC9598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7CC9598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transitions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.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When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4E380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Link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enters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the </w:t>
      </w:r>
      <w:proofErr w:type="spellStart"/>
      <w:r w:rsidRPr="46F39594" w:rsidR="5C04EA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el</w:t>
      </w:r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e</w:t>
      </w:r>
      <w:r w:rsidRPr="46F39594" w:rsidR="047B0FC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vetor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,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at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point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A, the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viewing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window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is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at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the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position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shown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by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the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red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rectangle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1.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Entering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the </w:t>
      </w:r>
      <w:proofErr w:type="spellStart"/>
      <w:r w:rsidRPr="46F39594" w:rsidR="32E2E0A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elevator</w:t>
      </w:r>
      <w:proofErr w:type="spellEnd"/>
      <w:r w:rsidRPr="46F39594" w:rsidR="32E2E0A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will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cause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view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window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to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scroll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to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position</w:t>
      </w:r>
      <w:proofErr w:type="spellEnd"/>
      <w:r w:rsidRPr="46F39594" w:rsidR="4A2547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2</w:t>
      </w:r>
      <w:r w:rsidRPr="46F39594" w:rsidR="2BC55C3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.</w:t>
      </w:r>
    </w:p>
    <w:p xmlns:wp14="http://schemas.microsoft.com/office/word/2010/wordml" w:rsidR="00320DFB" w:rsidP="46F39594" w:rsidRDefault="00320DFB" w14:paraId="2877612A" wp14:textId="048D68AA">
      <w:pPr>
        <w:pStyle w:val="Heading2"/>
        <w:bidi w:val="0"/>
        <w:spacing w:before="200" w:beforeAutospacing="off" w:after="120" w:afterAutospacing="off" w:line="276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bookmarkStart w:name="_Toc929777019" w:id="2138774746"/>
      <w:proofErr w:type="spellStart"/>
      <w:r w:rsidRPr="46F39594" w:rsidR="3B9A166C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46F39594" w:rsidR="36D1556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36D1556D">
        <w:rPr>
          <w:rFonts w:ascii="Calibri" w:hAnsi="Calibri" w:eastAsia="Calibri" w:cs="Calibri" w:asciiTheme="minorAscii" w:hAnsiTheme="minorAscii" w:eastAsiaTheme="minorAscii" w:cstheme="minorAscii"/>
        </w:rPr>
        <w:t>character</w:t>
      </w:r>
      <w:proofErr w:type="spellEnd"/>
      <w:bookmarkEnd w:id="2138774746"/>
    </w:p>
    <w:p xmlns:wp14="http://schemas.microsoft.com/office/word/2010/wordml" w:rsidR="00320DFB" w:rsidP="46F39594" w:rsidRDefault="00320DFB" w14:paraId="5DD578BD" wp14:textId="34AB4063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78F800E5">
        <w:rPr>
          <w:rFonts w:ascii="Calibri" w:hAnsi="Calibri" w:eastAsia="Calibri" w:cs="Calibri" w:asciiTheme="minorAscii" w:hAnsiTheme="minorAscii" w:eastAsiaTheme="minorAscii" w:cstheme="minorAscii"/>
        </w:rPr>
        <w:t xml:space="preserve">Ο </w:t>
      </w:r>
      <w:proofErr w:type="spellStart"/>
      <w:r w:rsidRPr="46F39594" w:rsidR="78F800E5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46F39594" w:rsidR="78F800E5">
        <w:rPr>
          <w:rFonts w:ascii="Calibri" w:hAnsi="Calibri" w:eastAsia="Calibri" w:cs="Calibri" w:asciiTheme="minorAscii" w:hAnsiTheme="minorAscii" w:eastAsiaTheme="minorAscii" w:cstheme="minorAscii"/>
        </w:rPr>
        <w:t>, με την χρήση των πλήκτρων ‘Α</w:t>
      </w:r>
      <w:r w:rsidRPr="46F39594" w:rsidR="078B0D94">
        <w:rPr>
          <w:rFonts w:ascii="Calibri" w:hAnsi="Calibri" w:eastAsia="Calibri" w:cs="Calibri" w:asciiTheme="minorAscii" w:hAnsiTheme="minorAscii" w:eastAsiaTheme="minorAscii" w:cstheme="minorAscii"/>
        </w:rPr>
        <w:t>ΡΙΣΤΕΡΑ</w:t>
      </w:r>
      <w:r w:rsidRPr="46F39594" w:rsidR="78F800E5">
        <w:rPr>
          <w:rFonts w:ascii="Calibri" w:hAnsi="Calibri" w:eastAsia="Calibri" w:cs="Calibri" w:asciiTheme="minorAscii" w:hAnsiTheme="minorAscii" w:eastAsiaTheme="minorAscii" w:cstheme="minorAscii"/>
        </w:rPr>
        <w:t>’</w:t>
      </w:r>
      <w:r w:rsidRPr="46F39594" w:rsidR="252FC198">
        <w:rPr>
          <w:rFonts w:ascii="Calibri" w:hAnsi="Calibri" w:eastAsia="Calibri" w:cs="Calibri" w:asciiTheme="minorAscii" w:hAnsiTheme="minorAscii" w:eastAsiaTheme="minorAscii" w:cstheme="minorAscii"/>
        </w:rPr>
        <w:t xml:space="preserve"> και ‘ΔΕΞΙΑ’ είναι σε θέση να προχωρήσει προς τα αριστερά ή τα δεξιά, αντίστοιχα. Επίσης, με την χρήση του</w:t>
      </w:r>
      <w:r w:rsidRPr="46F39594" w:rsidR="599588C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599588C7">
        <w:rPr>
          <w:rFonts w:ascii="Calibri" w:hAnsi="Calibri" w:eastAsia="Calibri" w:cs="Calibri" w:asciiTheme="minorAscii" w:hAnsiTheme="minorAscii" w:eastAsiaTheme="minorAscii" w:cstheme="minorAscii"/>
        </w:rPr>
        <w:t>πλήκτου</w:t>
      </w:r>
      <w:proofErr w:type="spellEnd"/>
      <w:r w:rsidRPr="46F39594" w:rsidR="599588C7">
        <w:rPr>
          <w:rFonts w:ascii="Calibri" w:hAnsi="Calibri" w:eastAsia="Calibri" w:cs="Calibri" w:asciiTheme="minorAscii" w:hAnsiTheme="minorAscii" w:eastAsiaTheme="minorAscii" w:cstheme="minorAscii"/>
        </w:rPr>
        <w:t xml:space="preserve"> ‘</w:t>
      </w:r>
      <w:r w:rsidRPr="46F39594" w:rsidR="2EA0D106">
        <w:rPr>
          <w:rFonts w:ascii="Calibri" w:hAnsi="Calibri" w:eastAsia="Calibri" w:cs="Calibri" w:asciiTheme="minorAscii" w:hAnsiTheme="minorAscii" w:eastAsiaTheme="minorAscii" w:cstheme="minorAscii"/>
        </w:rPr>
        <w:t>A</w:t>
      </w:r>
      <w:r w:rsidRPr="46F39594" w:rsidR="599588C7">
        <w:rPr>
          <w:rFonts w:ascii="Calibri" w:hAnsi="Calibri" w:eastAsia="Calibri" w:cs="Calibri" w:asciiTheme="minorAscii" w:hAnsiTheme="minorAscii" w:eastAsiaTheme="minorAscii" w:cstheme="minorAscii"/>
        </w:rPr>
        <w:t xml:space="preserve">’, ο </w:t>
      </w:r>
      <w:proofErr w:type="spellStart"/>
      <w:r w:rsidRPr="46F39594" w:rsidR="599588C7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46F39594" w:rsidR="599588C7">
        <w:rPr>
          <w:rFonts w:ascii="Calibri" w:hAnsi="Calibri" w:eastAsia="Calibri" w:cs="Calibri" w:asciiTheme="minorAscii" w:hAnsiTheme="minorAscii" w:eastAsiaTheme="minorAscii" w:cstheme="minorAscii"/>
        </w:rPr>
        <w:t xml:space="preserve"> πραγματοποιεί ένα μικρό άλμα (ύψους 2 </w:t>
      </w:r>
      <w:proofErr w:type="spellStart"/>
      <w:r w:rsidRPr="46F39594" w:rsidR="599588C7">
        <w:rPr>
          <w:rFonts w:ascii="Calibri" w:hAnsi="Calibri" w:eastAsia="Calibri" w:cs="Calibri" w:asciiTheme="minorAscii" w:hAnsiTheme="minorAscii" w:eastAsiaTheme="minorAscii" w:cstheme="minorAscii"/>
        </w:rPr>
        <w:t>tiles</w:t>
      </w:r>
      <w:proofErr w:type="spellEnd"/>
      <w:r w:rsidRPr="46F39594" w:rsidR="599588C7">
        <w:rPr>
          <w:rFonts w:ascii="Calibri" w:hAnsi="Calibri" w:eastAsia="Calibri" w:cs="Calibri" w:asciiTheme="minorAscii" w:hAnsiTheme="minorAscii" w:eastAsiaTheme="minorAscii" w:cstheme="minorAscii"/>
        </w:rPr>
        <w:t>) και είναι σε θέση να με</w:t>
      </w:r>
      <w:r w:rsidRPr="46F39594" w:rsidR="6D8A556D">
        <w:rPr>
          <w:rFonts w:ascii="Calibri" w:hAnsi="Calibri" w:eastAsia="Calibri" w:cs="Calibri" w:asciiTheme="minorAscii" w:hAnsiTheme="minorAscii" w:eastAsiaTheme="minorAscii" w:cstheme="minorAscii"/>
        </w:rPr>
        <w:t>τακινηθεί εν</w:t>
      </w:r>
      <w:r w:rsidRPr="46F39594" w:rsidR="1F69345A">
        <w:rPr>
          <w:rFonts w:ascii="Calibri" w:hAnsi="Calibri" w:eastAsia="Calibri" w:cs="Calibri" w:asciiTheme="minorAscii" w:hAnsiTheme="minorAscii" w:eastAsiaTheme="minorAscii" w:cstheme="minorAscii"/>
        </w:rPr>
        <w:t>ώ</w:t>
      </w:r>
      <w:r w:rsidRPr="46F39594" w:rsidR="6D8A556D">
        <w:rPr>
          <w:rFonts w:ascii="Calibri" w:hAnsi="Calibri" w:eastAsia="Calibri" w:cs="Calibri" w:asciiTheme="minorAscii" w:hAnsiTheme="minorAscii" w:eastAsiaTheme="minorAscii" w:cstheme="minorAscii"/>
        </w:rPr>
        <w:t xml:space="preserve"> είναι στον αέρα. Παρακάτω, παρουσιάζονται οι δύο βασικές κινήσεις με τις οποίες επιτυγχάνεται η μάχη </w:t>
      </w:r>
      <w:r w:rsidRPr="46F39594" w:rsidR="0318CC13">
        <w:rPr>
          <w:rFonts w:ascii="Calibri" w:hAnsi="Calibri" w:eastAsia="Calibri" w:cs="Calibri" w:asciiTheme="minorAscii" w:hAnsiTheme="minorAscii" w:eastAsiaTheme="minorAscii" w:cstheme="minorAscii"/>
        </w:rPr>
        <w:t>κατά την διάρκεια του παιχνιδιού.</w:t>
      </w:r>
    </w:p>
    <w:p xmlns:wp14="http://schemas.microsoft.com/office/word/2010/wordml" w:rsidR="00320DFB" w:rsidP="46F39594" w:rsidRDefault="00320DFB" w14:paraId="59226FDF" wp14:textId="6ECF52F6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Toc1894678642" w:id="570696795"/>
      <w:proofErr w:type="spellStart"/>
      <w:r w:rsidRPr="46F39594" w:rsidR="3B9A166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Slash</w:t>
      </w:r>
      <w:proofErr w:type="spellEnd"/>
      <w:bookmarkEnd w:id="570696795"/>
    </w:p>
    <w:p xmlns:wp14="http://schemas.microsoft.com/office/word/2010/wordml" w:rsidR="00320DFB" w:rsidP="46F39594" w:rsidRDefault="00320DFB" w14:paraId="43888B56" wp14:textId="39E2CACD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732B2391" w:rsidR="3B9A166C">
        <w:rPr>
          <w:rFonts w:ascii="Calibri" w:hAnsi="Calibri" w:eastAsia="Calibri" w:cs="Calibri" w:asciiTheme="minorAscii" w:hAnsiTheme="minorAscii" w:eastAsiaTheme="minorAscii" w:cstheme="minorAscii"/>
        </w:rPr>
        <w:t>Όταν ο παίκτης πατήσει το ‘</w:t>
      </w:r>
      <w:r w:rsidRPr="732B2391" w:rsidR="09536A63">
        <w:rPr>
          <w:rFonts w:ascii="Calibri" w:hAnsi="Calibri" w:eastAsia="Calibri" w:cs="Calibri" w:asciiTheme="minorAscii" w:hAnsiTheme="minorAscii" w:eastAsiaTheme="minorAscii" w:cstheme="minorAscii"/>
        </w:rPr>
        <w:t>B</w:t>
      </w:r>
      <w:r w:rsidRPr="732B2391" w:rsidR="3B9A166C">
        <w:rPr>
          <w:rFonts w:ascii="Calibri" w:hAnsi="Calibri" w:eastAsia="Calibri" w:cs="Calibri" w:asciiTheme="minorAscii" w:hAnsiTheme="minorAscii" w:eastAsiaTheme="minorAscii" w:cstheme="minorAscii"/>
        </w:rPr>
        <w:t xml:space="preserve">’ πλήκτρο, ο </w:t>
      </w:r>
      <w:proofErr w:type="spellStart"/>
      <w:r w:rsidRPr="732B2391" w:rsidR="3B9A166C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732B2391" w:rsidR="3B9A166C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6A917EE5">
        <w:rPr>
          <w:rFonts w:ascii="Calibri" w:hAnsi="Calibri" w:eastAsia="Calibri" w:cs="Calibri" w:asciiTheme="minorAscii" w:hAnsiTheme="minorAscii" w:eastAsiaTheme="minorAscii" w:cstheme="minorAscii"/>
        </w:rPr>
        <w:t>επιτίθεται</w:t>
      </w:r>
      <w:r w:rsidRPr="732B2391" w:rsidR="3B9A166C">
        <w:rPr>
          <w:rFonts w:ascii="Calibri" w:hAnsi="Calibri" w:eastAsia="Calibri" w:cs="Calibri" w:asciiTheme="minorAscii" w:hAnsiTheme="minorAscii" w:eastAsiaTheme="minorAscii" w:cstheme="minorAscii"/>
        </w:rPr>
        <w:t xml:space="preserve"> χρησιμοποιώντας το ξίφος του. Το ξίφος θα </w:t>
      </w:r>
      <w:r w:rsidRPr="732B2391" w:rsidR="6E99E1DF">
        <w:rPr>
          <w:rFonts w:ascii="Calibri" w:hAnsi="Calibri" w:eastAsia="Calibri" w:cs="Calibri" w:asciiTheme="minorAscii" w:hAnsiTheme="minorAscii" w:eastAsiaTheme="minorAscii" w:cstheme="minorAscii"/>
        </w:rPr>
        <w:t>εκφορτώσει</w:t>
      </w:r>
      <w:r w:rsidRPr="732B2391" w:rsidR="3B9A166C">
        <w:rPr>
          <w:rFonts w:ascii="Calibri" w:hAnsi="Calibri" w:eastAsia="Calibri" w:cs="Calibri" w:asciiTheme="minorAscii" w:hAnsiTheme="minorAscii" w:eastAsiaTheme="minorAscii" w:cstheme="minorAscii"/>
        </w:rPr>
        <w:t xml:space="preserve"> μια ενεργειακή έκρηξη μικρής εμβέλειας </w:t>
      </w:r>
      <w:r w:rsidRPr="732B2391" w:rsidR="3B9A16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εάν η ζωή του </w:t>
      </w:r>
      <w:proofErr w:type="spellStart"/>
      <w:r w:rsidRPr="732B2391" w:rsidR="3B9A16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Link</w:t>
      </w:r>
      <w:proofErr w:type="spellEnd"/>
      <w:r w:rsidRPr="732B2391" w:rsidR="3B9A16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είναι γεμάτη</w:t>
      </w:r>
      <w:r w:rsidRPr="732B2391" w:rsidR="3B9A166C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xmlns:wp14="http://schemas.microsoft.com/office/word/2010/wordml" w:rsidR="00320DFB" w:rsidP="46F39594" w:rsidRDefault="00320DFB" w14:paraId="6EBFB326" wp14:textId="019AEA5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 w:rsidR="3E68904A">
        <w:drawing>
          <wp:inline xmlns:wp14="http://schemas.microsoft.com/office/word/2010/wordprocessingDrawing" wp14:editId="18E7A3EE" wp14:anchorId="29454AF1">
            <wp:extent cx="1009217" cy="1409700"/>
            <wp:effectExtent l="0" t="0" r="0" b="0"/>
            <wp:docPr id="1293458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9a698cf59f4e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0921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20DFB" w:rsidP="2A6FE3C6" w:rsidRDefault="00320DFB" w14:paraId="0D702BB9" wp14:textId="4341084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</w:pPr>
      <w:proofErr w:type="spellStart"/>
      <w:r w:rsidRPr="2A6FE3C6" w:rsidR="3B9A16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Figure</w:t>
      </w:r>
      <w:proofErr w:type="spellEnd"/>
      <w:r w:rsidRPr="2A6FE3C6" w:rsidR="3B9A16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r w:rsidRPr="2A6FE3C6" w:rsidR="0C82E77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5</w:t>
      </w:r>
      <w:r w:rsidRPr="2A6FE3C6" w:rsidR="3B9A16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: </w:t>
      </w:r>
      <w:r w:rsidRPr="2A6FE3C6" w:rsidR="3B9A16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Link’s</w:t>
      </w:r>
      <w:r w:rsidRPr="2A6FE3C6" w:rsidR="3B9A16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2A6FE3C6" w:rsidR="3B9A16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Slash</w:t>
      </w:r>
      <w:proofErr w:type="spellEnd"/>
      <w:r w:rsidRPr="2A6FE3C6" w:rsidR="3B9A16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. </w:t>
      </w:r>
      <w:proofErr w:type="spellStart"/>
      <w:r w:rsidRPr="2A6FE3C6" w:rsidR="3B9A16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Link</w:t>
      </w:r>
      <w:proofErr w:type="spellEnd"/>
      <w:r w:rsidRPr="2A6FE3C6" w:rsidR="3B9A16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2A6FE3C6" w:rsidR="3B9A16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uses</w:t>
      </w:r>
      <w:proofErr w:type="spellEnd"/>
      <w:r w:rsidRPr="2A6FE3C6" w:rsidR="3B9A16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2A6FE3C6" w:rsidR="3B9A16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his</w:t>
      </w:r>
      <w:proofErr w:type="spellEnd"/>
      <w:r w:rsidRPr="2A6FE3C6" w:rsidR="3B9A16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2A6FE3C6" w:rsidR="3B9A16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sword</w:t>
      </w:r>
      <w:proofErr w:type="spellEnd"/>
      <w:r w:rsidRPr="2A6FE3C6" w:rsidR="3B9A16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2A6FE3C6" w:rsidR="3B9A16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to</w:t>
      </w:r>
      <w:proofErr w:type="spellEnd"/>
      <w:r w:rsidRPr="2A6FE3C6" w:rsidR="3B9A16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2A6FE3C6" w:rsidR="3B9A16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attack</w:t>
      </w:r>
      <w:proofErr w:type="spellEnd"/>
      <w:r w:rsidRPr="2A6FE3C6" w:rsidR="3B9A166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.</w:t>
      </w:r>
      <w:r w:rsidRPr="2A6FE3C6" w:rsidR="3B9A16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 xml:space="preserve"> </w:t>
      </w:r>
    </w:p>
    <w:p xmlns:wp14="http://schemas.microsoft.com/office/word/2010/wordml" w:rsidR="00320DFB" w:rsidP="46F39594" w:rsidRDefault="00320DFB" w14:paraId="203BAB64" wp14:textId="380209F3">
      <w:pPr>
        <w:pStyle w:val="Heading2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Toc798195451" w:id="606242644"/>
      <w:proofErr w:type="spellStart"/>
      <w:r w:rsidRPr="46F39594" w:rsidR="4EED96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>Crouching</w:t>
      </w:r>
      <w:proofErr w:type="spellEnd"/>
      <w:r w:rsidRPr="46F39594" w:rsidR="4EED96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46F39594" w:rsidR="4EED96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>Stance</w:t>
      </w:r>
      <w:proofErr w:type="spellEnd"/>
      <w:bookmarkEnd w:id="606242644"/>
    </w:p>
    <w:p xmlns:wp14="http://schemas.microsoft.com/office/word/2010/wordml" w:rsidR="00320DFB" w:rsidP="46F39594" w:rsidRDefault="00320DFB" w14:paraId="48E15158" wp14:textId="1560D426">
      <w:p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39E674C7">
        <w:rPr>
          <w:rFonts w:ascii="Calibri" w:hAnsi="Calibri" w:eastAsia="Calibri" w:cs="Calibri" w:asciiTheme="minorAscii" w:hAnsiTheme="minorAscii" w:eastAsiaTheme="minorAscii" w:cstheme="minorAscii"/>
        </w:rPr>
        <w:t xml:space="preserve">Όταν ο παίκτης </w:t>
      </w:r>
      <w:r w:rsidRPr="46F39594" w:rsidR="39E674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πατήσει και κρατήσει πατημένο</w:t>
      </w:r>
      <w:r w:rsidRPr="46F39594" w:rsidR="39E674C7">
        <w:rPr>
          <w:rFonts w:ascii="Calibri" w:hAnsi="Calibri" w:eastAsia="Calibri" w:cs="Calibri" w:asciiTheme="minorAscii" w:hAnsiTheme="minorAscii" w:eastAsiaTheme="minorAscii" w:cstheme="minorAscii"/>
        </w:rPr>
        <w:t xml:space="preserve"> το ‘ΚΑΤΩ’ πλήκτρο, ο </w:t>
      </w:r>
      <w:proofErr w:type="spellStart"/>
      <w:r w:rsidRPr="46F39594" w:rsidR="39E674C7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46F39594" w:rsidR="39E674C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5C439A40">
        <w:rPr>
          <w:rFonts w:ascii="Calibri" w:hAnsi="Calibri" w:eastAsia="Calibri" w:cs="Calibri" w:asciiTheme="minorAscii" w:hAnsiTheme="minorAscii" w:eastAsiaTheme="minorAscii" w:cstheme="minorAscii"/>
        </w:rPr>
        <w:t>σκύβει και χρησιμοποιεί την ασπίδα του για να αποκρούσει επιθέσεις</w:t>
      </w:r>
      <w:r w:rsidRPr="46F39594" w:rsidR="10D369B1">
        <w:rPr>
          <w:rFonts w:ascii="Calibri" w:hAnsi="Calibri" w:eastAsia="Calibri" w:cs="Calibri" w:asciiTheme="minorAscii" w:hAnsiTheme="minorAscii" w:eastAsiaTheme="minorAscii" w:cstheme="minorAscii"/>
        </w:rPr>
        <w:t xml:space="preserve"> από χαμηλά</w:t>
      </w:r>
      <w:r w:rsidRPr="46F39594" w:rsidR="5C439A40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46F39594" w:rsidR="3F35384B">
        <w:rPr>
          <w:rFonts w:ascii="Calibri" w:hAnsi="Calibri" w:eastAsia="Calibri" w:cs="Calibri" w:asciiTheme="minorAscii" w:hAnsiTheme="minorAscii" w:eastAsiaTheme="minorAscii" w:cstheme="minorAscii"/>
        </w:rPr>
        <w:t xml:space="preserve"> Να σημειωθεί ότι, σε αυτή την κατάσταση, ο </w:t>
      </w:r>
      <w:proofErr w:type="spellStart"/>
      <w:r w:rsidRPr="46F39594" w:rsidR="3F35384B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46F39594" w:rsidR="3F35384B">
        <w:rPr>
          <w:rFonts w:ascii="Calibri" w:hAnsi="Calibri" w:eastAsia="Calibri" w:cs="Calibri" w:asciiTheme="minorAscii" w:hAnsiTheme="minorAscii" w:eastAsiaTheme="minorAscii" w:cstheme="minorAscii"/>
        </w:rPr>
        <w:t xml:space="preserve"> παραμένει ευάλωτος σε επιθέσεις που δέχεται από εχθρούς που βρίσκονται πίσω του.</w:t>
      </w:r>
    </w:p>
    <w:p xmlns:wp14="http://schemas.microsoft.com/office/word/2010/wordml" w:rsidR="00320DFB" w:rsidP="46F39594" w:rsidRDefault="00320DFB" w14:paraId="4101652C" wp14:textId="2A8CF7A0">
      <w:pPr>
        <w:pStyle w:val="Normal"/>
        <w:keepNext w:val="1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 w:rsidR="095C01D0">
        <w:drawing>
          <wp:inline xmlns:wp14="http://schemas.microsoft.com/office/word/2010/wordprocessingDrawing" wp14:editId="19F30D32" wp14:anchorId="47DAB37F">
            <wp:extent cx="1047750" cy="1463524"/>
            <wp:effectExtent l="0" t="0" r="0" b="0"/>
            <wp:docPr id="335285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78aa23bf04b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47750" cy="146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C04B5" w:rsidR="00320DFB" w:rsidP="2A6FE3C6" w:rsidRDefault="00704A45" w14:paraId="700674EB" wp14:textId="03CA29E9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lang w:val="en-US"/>
        </w:rPr>
      </w:pPr>
      <w:proofErr w:type="spellStart"/>
      <w:r w:rsidRPr="2A6FE3C6" w:rsidR="1A6B64F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Figure</w:t>
      </w:r>
      <w:proofErr w:type="spellEnd"/>
      <w:r w:rsidRPr="2A6FE3C6" w:rsidR="5ADDAB8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r w:rsidRPr="2A6FE3C6" w:rsidR="7273CA3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6</w:t>
      </w:r>
      <w:r w:rsidRPr="2A6FE3C6" w:rsidR="1A6B64F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: </w:t>
      </w:r>
      <w:proofErr w:type="spellStart"/>
      <w:r w:rsidRPr="2A6FE3C6" w:rsidR="386DC3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Link’s</w:t>
      </w:r>
      <w:proofErr w:type="spellEnd"/>
      <w:r w:rsidRPr="2A6FE3C6" w:rsidR="386DC3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2A6FE3C6" w:rsidR="386DC3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Crouching</w:t>
      </w:r>
      <w:proofErr w:type="spellEnd"/>
      <w:r w:rsidRPr="2A6FE3C6" w:rsidR="386DC3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2A6FE3C6" w:rsidR="386DC3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Stance</w:t>
      </w:r>
      <w:proofErr w:type="spellEnd"/>
      <w:r w:rsidRPr="2A6FE3C6" w:rsidR="386DC39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. </w:t>
      </w:r>
      <w:proofErr w:type="spellStart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Link</w:t>
      </w:r>
      <w:proofErr w:type="spellEnd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uses</w:t>
      </w:r>
      <w:proofErr w:type="spellEnd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his</w:t>
      </w:r>
      <w:proofErr w:type="spellEnd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shield</w:t>
      </w:r>
      <w:proofErr w:type="spellEnd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to</w:t>
      </w:r>
      <w:proofErr w:type="spellEnd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block</w:t>
      </w:r>
      <w:proofErr w:type="spellEnd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attacks</w:t>
      </w:r>
      <w:proofErr w:type="spellEnd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from</w:t>
      </w:r>
      <w:proofErr w:type="spellEnd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the </w:t>
      </w:r>
      <w:proofErr w:type="spellStart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front</w:t>
      </w:r>
      <w:proofErr w:type="spellEnd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, </w:t>
      </w:r>
      <w:proofErr w:type="spellStart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but</w:t>
      </w:r>
      <w:proofErr w:type="spellEnd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remains</w:t>
      </w:r>
      <w:proofErr w:type="spellEnd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vulnerable</w:t>
      </w:r>
      <w:proofErr w:type="spellEnd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to</w:t>
      </w:r>
      <w:proofErr w:type="spellEnd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attacks</w:t>
      </w:r>
      <w:proofErr w:type="spellEnd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from</w:t>
      </w:r>
      <w:proofErr w:type="spellEnd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behind</w:t>
      </w:r>
      <w:proofErr w:type="spellEnd"/>
      <w:r w:rsidRPr="2A6FE3C6" w:rsidR="57CF45F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.</w:t>
      </w:r>
    </w:p>
    <w:p w:rsidR="557B0038" w:rsidP="46F39594" w:rsidRDefault="557B0038" w14:paraId="4DEEAF8A" w14:textId="00905F0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</w:pPr>
      <w:r w:rsidRPr="46F39594" w:rsidR="2D9931D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Να σημειωθεί ότι υποστηρίζεται και συνδυασμός των παραπάνω κινήσεων (π.χ. </w:t>
      </w:r>
      <w:proofErr w:type="spellStart"/>
      <w:r w:rsidRPr="46F39594" w:rsidR="5D1BCFF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Crouching</w:t>
      </w:r>
      <w:proofErr w:type="spellEnd"/>
      <w:r w:rsidRPr="46F39594" w:rsidR="5D1BCFF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 xml:space="preserve"> </w:t>
      </w:r>
      <w:proofErr w:type="spellStart"/>
      <w:r w:rsidRPr="46F39594" w:rsidR="5D1BCFF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Slash</w:t>
      </w:r>
      <w:proofErr w:type="spellEnd"/>
      <w:r w:rsidRPr="46F39594" w:rsidR="2D9931D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)</w:t>
      </w:r>
      <w:r w:rsidRPr="46F39594" w:rsidR="49946C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</w:rPr>
        <w:t>.</w:t>
      </w:r>
    </w:p>
    <w:p xmlns:wp14="http://schemas.microsoft.com/office/word/2010/wordml" w:rsidR="000D27B9" w:rsidP="46F39594" w:rsidRDefault="000D27B9" w14:paraId="38BCA5BE" wp14:textId="2DE9D52E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bookmarkStart w:name="_Toc26965318" w:id="8"/>
      <w:bookmarkStart w:name="_Toc14957079" w:id="1832254612"/>
      <w:proofErr w:type="spellStart"/>
      <w:r w:rsidRPr="46F39594" w:rsidR="2297C5BA">
        <w:rPr>
          <w:rFonts w:ascii="Calibri" w:hAnsi="Calibri" w:eastAsia="Calibri" w:cs="Calibri" w:asciiTheme="minorAscii" w:hAnsiTheme="minorAscii" w:eastAsiaTheme="minorAscii" w:cstheme="minorAscii"/>
        </w:rPr>
        <w:t>Elevator</w:t>
      </w:r>
      <w:proofErr w:type="spellEnd"/>
      <w:r w:rsidRPr="46F39594" w:rsidR="2297C5B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3B2DF37C">
        <w:rPr>
          <w:rFonts w:ascii="Calibri" w:hAnsi="Calibri" w:eastAsia="Calibri" w:cs="Calibri" w:asciiTheme="minorAscii" w:hAnsiTheme="minorAscii" w:eastAsiaTheme="minorAscii" w:cstheme="minorAscii"/>
        </w:rPr>
        <w:t xml:space="preserve">and </w:t>
      </w:r>
      <w:proofErr w:type="spellStart"/>
      <w:r w:rsidRPr="46F39594" w:rsidR="3B2DF37C">
        <w:rPr>
          <w:rFonts w:ascii="Calibri" w:hAnsi="Calibri" w:eastAsia="Calibri" w:cs="Calibri" w:asciiTheme="minorAscii" w:hAnsiTheme="minorAscii" w:eastAsiaTheme="minorAscii" w:cstheme="minorAscii"/>
        </w:rPr>
        <w:t>Scene</w:t>
      </w:r>
      <w:proofErr w:type="spellEnd"/>
      <w:r w:rsidRPr="46F39594" w:rsidR="3B2DF37C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3B2DF37C">
        <w:rPr>
          <w:rFonts w:ascii="Calibri" w:hAnsi="Calibri" w:eastAsia="Calibri" w:cs="Calibri" w:asciiTheme="minorAscii" w:hAnsiTheme="minorAscii" w:eastAsiaTheme="minorAscii" w:cstheme="minorAscii"/>
        </w:rPr>
        <w:t>Transition</w:t>
      </w:r>
      <w:proofErr w:type="spellEnd"/>
      <w:bookmarkEnd w:id="8"/>
      <w:bookmarkEnd w:id="1832254612"/>
    </w:p>
    <w:p xmlns:wp14="http://schemas.microsoft.com/office/word/2010/wordml" w:rsidR="00BC512A" w:rsidP="46F39594" w:rsidRDefault="00BC512A" w14:paraId="31E05FFC" wp14:textId="7E3FDB48">
      <w:pPr>
        <w:pStyle w:val="ListParagraph"/>
        <w:numPr>
          <w:ilvl w:val="0"/>
          <w:numId w:val="37"/>
        </w:num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455E1BAD">
        <w:rPr>
          <w:rFonts w:ascii="Calibri" w:hAnsi="Calibri" w:eastAsia="Calibri" w:cs="Calibri" w:asciiTheme="minorAscii" w:hAnsiTheme="minorAscii" w:eastAsiaTheme="minorAscii" w:cstheme="minorAscii"/>
        </w:rPr>
        <w:t>Ο ανελκυστήρας (</w:t>
      </w:r>
      <w:proofErr w:type="spellStart"/>
      <w:r w:rsidRPr="46F39594" w:rsidR="455E1BAD">
        <w:rPr>
          <w:rFonts w:ascii="Calibri" w:hAnsi="Calibri" w:eastAsia="Calibri" w:cs="Calibri" w:asciiTheme="minorAscii" w:hAnsiTheme="minorAscii" w:eastAsiaTheme="minorAscii" w:cstheme="minorAscii"/>
        </w:rPr>
        <w:t>elevator</w:t>
      </w:r>
      <w:proofErr w:type="spellEnd"/>
      <w:r w:rsidRPr="46F39594" w:rsidR="455E1BAD">
        <w:rPr>
          <w:rFonts w:ascii="Calibri" w:hAnsi="Calibri" w:eastAsia="Calibri" w:cs="Calibri" w:asciiTheme="minorAscii" w:hAnsiTheme="minorAscii" w:eastAsiaTheme="minorAscii" w:cstheme="minorAscii"/>
        </w:rPr>
        <w:t xml:space="preserve">) είναι </w:t>
      </w:r>
      <w:proofErr w:type="spellStart"/>
      <w:r w:rsidRPr="46F39594" w:rsidR="455E1BAD">
        <w:rPr>
          <w:rFonts w:ascii="Calibri" w:hAnsi="Calibri" w:eastAsia="Calibri" w:cs="Calibri" w:asciiTheme="minorAscii" w:hAnsiTheme="minorAscii" w:eastAsiaTheme="minorAscii" w:cstheme="minorAscii"/>
        </w:rPr>
        <w:t>φιταγμένος</w:t>
      </w:r>
      <w:proofErr w:type="spellEnd"/>
      <w:r w:rsidRPr="46F39594" w:rsidR="455E1BAD">
        <w:rPr>
          <w:rFonts w:ascii="Calibri" w:hAnsi="Calibri" w:eastAsia="Calibri" w:cs="Calibri" w:asciiTheme="minorAscii" w:hAnsiTheme="minorAscii" w:eastAsiaTheme="minorAscii" w:cstheme="minorAscii"/>
        </w:rPr>
        <w:t xml:space="preserve"> από </w:t>
      </w:r>
      <w:proofErr w:type="spellStart"/>
      <w:r w:rsidRPr="46F39594" w:rsidR="72BF8831">
        <w:rPr>
          <w:rFonts w:ascii="Calibri" w:hAnsi="Calibri" w:eastAsia="Calibri" w:cs="Calibri" w:asciiTheme="minorAscii" w:hAnsiTheme="minorAscii" w:eastAsiaTheme="minorAscii" w:cstheme="minorAscii"/>
        </w:rPr>
        <w:t>solid</w:t>
      </w:r>
      <w:proofErr w:type="spellEnd"/>
      <w:r w:rsidRPr="46F39594" w:rsidR="72BF883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2BF8831">
        <w:rPr>
          <w:rFonts w:ascii="Calibri" w:hAnsi="Calibri" w:eastAsia="Calibri" w:cs="Calibri" w:asciiTheme="minorAscii" w:hAnsiTheme="minorAscii" w:eastAsiaTheme="minorAscii" w:cstheme="minorAscii"/>
        </w:rPr>
        <w:t>tiles</w:t>
      </w:r>
      <w:proofErr w:type="spellEnd"/>
      <w:r w:rsidRPr="46F39594" w:rsidR="72BF8831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xmlns:wp14="http://schemas.microsoft.com/office/word/2010/wordml" w:rsidR="00BC512A" w:rsidP="46F39594" w:rsidRDefault="00BC512A" w14:paraId="75D93A82" wp14:textId="37E564B0">
      <w:pPr>
        <w:pStyle w:val="ListParagraph"/>
        <w:numPr>
          <w:ilvl w:val="0"/>
          <w:numId w:val="37"/>
        </w:num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31A4B932">
        <w:rPr>
          <w:rFonts w:ascii="Calibri" w:hAnsi="Calibri" w:eastAsia="Calibri" w:cs="Calibri" w:asciiTheme="minorAscii" w:hAnsiTheme="minorAscii" w:eastAsiaTheme="minorAscii" w:cstheme="minorAscii"/>
        </w:rPr>
        <w:t xml:space="preserve">Πρέπει να δημιουργηθεί ένα </w:t>
      </w:r>
      <w:proofErr w:type="spellStart"/>
      <w:r w:rsidRPr="46F39594" w:rsidR="31A4B932">
        <w:rPr>
          <w:rFonts w:ascii="Calibri" w:hAnsi="Calibri" w:eastAsia="Calibri" w:cs="Calibri" w:asciiTheme="minorAscii" w:hAnsiTheme="minorAscii" w:eastAsiaTheme="minorAscii" w:cstheme="minorAscii"/>
        </w:rPr>
        <w:t>sprite</w:t>
      </w:r>
      <w:proofErr w:type="spellEnd"/>
      <w:r w:rsidRPr="46F39594" w:rsidR="31A4B932">
        <w:rPr>
          <w:rFonts w:ascii="Calibri" w:hAnsi="Calibri" w:eastAsia="Calibri" w:cs="Calibri" w:asciiTheme="minorAscii" w:hAnsiTheme="minorAscii" w:eastAsiaTheme="minorAscii" w:cstheme="minorAscii"/>
        </w:rPr>
        <w:t xml:space="preserve"> για κάθε ανελκυστήρα, το </w:t>
      </w:r>
      <w:r w:rsidRPr="46F39594" w:rsidR="209AE0B5">
        <w:rPr>
          <w:rFonts w:ascii="Calibri" w:hAnsi="Calibri" w:eastAsia="Calibri" w:cs="Calibri" w:asciiTheme="minorAscii" w:hAnsiTheme="minorAscii" w:eastAsiaTheme="minorAscii" w:cstheme="minorAscii"/>
        </w:rPr>
        <w:t xml:space="preserve">οποίο να τοποθετηθεί ακριβώς πάνω από τον </w:t>
      </w:r>
      <w:proofErr w:type="spellStart"/>
      <w:r w:rsidRPr="46F39594" w:rsidR="209AE0B5">
        <w:rPr>
          <w:rFonts w:ascii="Calibri" w:hAnsi="Calibri" w:eastAsia="Calibri" w:cs="Calibri" w:asciiTheme="minorAscii" w:hAnsiTheme="minorAscii" w:eastAsiaTheme="minorAscii" w:cstheme="minorAscii"/>
        </w:rPr>
        <w:t>tile-based</w:t>
      </w:r>
      <w:proofErr w:type="spellEnd"/>
      <w:r w:rsidRPr="46F39594" w:rsidR="209AE0B5">
        <w:rPr>
          <w:rFonts w:ascii="Calibri" w:hAnsi="Calibri" w:eastAsia="Calibri" w:cs="Calibri" w:asciiTheme="minorAscii" w:hAnsiTheme="minorAscii" w:eastAsiaTheme="minorAscii" w:cstheme="minorAscii"/>
        </w:rPr>
        <w:t xml:space="preserve"> ανελκυστήρα (οπτικά πρέπει να μην είναι ορατή η διαφορά τους)</w:t>
      </w:r>
      <w:r w:rsidRPr="46F39594" w:rsidR="6AECB6F1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46F39594" w:rsidR="4BD22942">
        <w:rPr>
          <w:rFonts w:ascii="Calibri" w:hAnsi="Calibri" w:eastAsia="Calibri" w:cs="Calibri" w:asciiTheme="minorAscii" w:hAnsiTheme="minorAscii" w:eastAsiaTheme="minorAscii" w:cstheme="minorAscii"/>
        </w:rPr>
        <w:t xml:space="preserve"> Θα χρειαστούν προσαρμογές σε επίπεδο </w:t>
      </w:r>
      <w:proofErr w:type="spellStart"/>
      <w:r w:rsidRPr="46F39594" w:rsidR="4BD22942">
        <w:rPr>
          <w:rFonts w:ascii="Calibri" w:hAnsi="Calibri" w:eastAsia="Calibri" w:cs="Calibri" w:asciiTheme="minorAscii" w:hAnsiTheme="minorAscii" w:eastAsiaTheme="minorAscii" w:cstheme="minorAscii"/>
        </w:rPr>
        <w:t>pixels</w:t>
      </w:r>
      <w:proofErr w:type="spellEnd"/>
      <w:r w:rsidRPr="46F39594" w:rsidR="4BD22942">
        <w:rPr>
          <w:rFonts w:ascii="Calibri" w:hAnsi="Calibri" w:eastAsia="Calibri" w:cs="Calibri" w:asciiTheme="minorAscii" w:hAnsiTheme="minorAscii" w:eastAsiaTheme="minorAscii" w:cstheme="minorAscii"/>
        </w:rPr>
        <w:t xml:space="preserve"> προκειμένου να επιτευχθεί το επιθυμητό αποτέλεσμα.</w:t>
      </w:r>
    </w:p>
    <w:p xmlns:wp14="http://schemas.microsoft.com/office/word/2010/wordml" w:rsidR="006E483D" w:rsidP="46F39594" w:rsidRDefault="006E483D" w14:paraId="7F95522F" wp14:textId="5B3A85DC">
      <w:pPr>
        <w:pStyle w:val="ListParagraph"/>
        <w:numPr>
          <w:ilvl w:val="0"/>
          <w:numId w:val="37"/>
        </w:num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4A452B8F">
        <w:rPr>
          <w:rFonts w:ascii="Calibri" w:hAnsi="Calibri" w:eastAsia="Calibri" w:cs="Calibri" w:asciiTheme="minorAscii" w:hAnsiTheme="minorAscii" w:eastAsiaTheme="minorAscii" w:cstheme="minorAscii"/>
        </w:rPr>
        <w:t xml:space="preserve">Το παραπάνω αρκεί να υλοποιηθεί μόνο για το κάτω μέρος κάθε ανελκυστήρα, μιας και αυτό είναι το σημείο όπου στέκεται ο </w:t>
      </w:r>
      <w:proofErr w:type="spellStart"/>
      <w:r w:rsidRPr="46F39594" w:rsidR="4A452B8F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46F39594" w:rsidR="5A9EA501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xmlns:wp14="http://schemas.microsoft.com/office/word/2010/wordml" w:rsidR="00DD5E18" w:rsidP="46F39594" w:rsidRDefault="00DD5E18" w14:paraId="3E800CF4" wp14:textId="78C89E95">
      <w:pPr>
        <w:pStyle w:val="ListParagraph"/>
        <w:numPr>
          <w:ilvl w:val="0"/>
          <w:numId w:val="37"/>
        </w:num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6B9B0C47">
        <w:rPr>
          <w:rFonts w:ascii="Calibri" w:hAnsi="Calibri" w:eastAsia="Calibri" w:cs="Calibri" w:asciiTheme="minorAscii" w:hAnsiTheme="minorAscii" w:eastAsiaTheme="minorAscii" w:cstheme="minorAscii"/>
        </w:rPr>
        <w:t xml:space="preserve">Να </w:t>
      </w:r>
      <w:proofErr w:type="spellStart"/>
      <w:r w:rsidRPr="46F39594" w:rsidR="6B9B0C47">
        <w:rPr>
          <w:rFonts w:ascii="Calibri" w:hAnsi="Calibri" w:eastAsia="Calibri" w:cs="Calibri" w:asciiTheme="minorAscii" w:hAnsiTheme="minorAscii" w:eastAsiaTheme="minorAscii" w:cstheme="minorAscii"/>
        </w:rPr>
        <w:t>υπολοιηθεί</w:t>
      </w:r>
      <w:proofErr w:type="spellEnd"/>
      <w:r w:rsidRPr="46F39594" w:rsidR="6B9B0C47">
        <w:rPr>
          <w:rFonts w:ascii="Calibri" w:hAnsi="Calibri" w:eastAsia="Calibri" w:cs="Calibri" w:asciiTheme="minorAscii" w:hAnsiTheme="minorAscii" w:eastAsiaTheme="minorAscii" w:cstheme="minorAscii"/>
        </w:rPr>
        <w:t xml:space="preserve"> η λειτουργικότητα που ελέγχει αν ο </w:t>
      </w:r>
      <w:proofErr w:type="spellStart"/>
      <w:r w:rsidRPr="46F39594" w:rsidR="6B9B0C47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46F39594" w:rsidR="6B9B0C47">
        <w:rPr>
          <w:rFonts w:ascii="Calibri" w:hAnsi="Calibri" w:eastAsia="Calibri" w:cs="Calibri" w:asciiTheme="minorAscii" w:hAnsiTheme="minorAscii" w:eastAsiaTheme="minorAscii" w:cstheme="minorAscii"/>
        </w:rPr>
        <w:t xml:space="preserve"> είναι στο ανελκυστήρα όσο αυτός είναι στην κορυφή, στην μέση</w:t>
      </w:r>
      <w:r w:rsidRPr="46F39594" w:rsidR="209A1C3E">
        <w:rPr>
          <w:rFonts w:ascii="Calibri" w:hAnsi="Calibri" w:eastAsia="Calibri" w:cs="Calibri" w:asciiTheme="minorAscii" w:hAnsiTheme="minorAscii" w:eastAsiaTheme="minorAscii" w:cstheme="minorAscii"/>
        </w:rPr>
        <w:t xml:space="preserve"> και στο τέλος όπως φαίνεται στο </w:t>
      </w:r>
      <w:proofErr w:type="spellStart"/>
      <w:r w:rsidRPr="46F39594" w:rsidR="209A1C3E">
        <w:rPr>
          <w:rFonts w:ascii="Calibri" w:hAnsi="Calibri" w:eastAsia="Calibri" w:cs="Calibri" w:asciiTheme="minorAscii" w:hAnsiTheme="minorAscii" w:eastAsiaTheme="minorAscii" w:cstheme="minorAscii"/>
        </w:rPr>
        <w:t>Figure</w:t>
      </w:r>
      <w:proofErr w:type="spellEnd"/>
      <w:r w:rsidRPr="46F39594" w:rsidR="209A1C3E">
        <w:rPr>
          <w:rFonts w:ascii="Calibri" w:hAnsi="Calibri" w:eastAsia="Calibri" w:cs="Calibri" w:asciiTheme="minorAscii" w:hAnsiTheme="minorAscii" w:eastAsiaTheme="minorAscii" w:cstheme="minorAscii"/>
        </w:rPr>
        <w:t xml:space="preserve"> 4</w:t>
      </w:r>
      <w:r w:rsidRPr="46F39594" w:rsidR="157AF99D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xmlns:wp14="http://schemas.microsoft.com/office/word/2010/wordml" w:rsidR="0095405C" w:rsidP="46F39594" w:rsidRDefault="0095405C" w14:paraId="09D0ED3F" wp14:textId="43437942">
      <w:pPr>
        <w:pStyle w:val="ListParagraph"/>
        <w:numPr>
          <w:ilvl w:val="0"/>
          <w:numId w:val="37"/>
        </w:num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675EDE3C">
        <w:rPr>
          <w:rFonts w:ascii="Calibri" w:hAnsi="Calibri" w:eastAsia="Calibri" w:cs="Calibri" w:asciiTheme="minorAscii" w:hAnsiTheme="minorAscii" w:eastAsiaTheme="minorAscii" w:cstheme="minorAscii"/>
        </w:rPr>
        <w:t>Στην συνέχεια να γίνει η προσθήκη για να εισάγεται ένας ανελκυστήρας που να λειτουργεί ως εξής:</w:t>
      </w:r>
    </w:p>
    <w:p xmlns:wp14="http://schemas.microsoft.com/office/word/2010/wordml" w:rsidR="0095405C" w:rsidP="46F39594" w:rsidRDefault="00623C0E" w14:paraId="5C86F708" wp14:textId="723FAC6E">
      <w:pPr>
        <w:pStyle w:val="ListParagraph"/>
        <w:numPr>
          <w:ilvl w:val="1"/>
          <w:numId w:val="37"/>
        </w:numPr>
        <w:bidi w:val="0"/>
        <w:spacing w:before="0" w:beforeAutospacing="off" w:after="200" w:afterAutospacing="off" w:line="276" w:lineRule="auto"/>
        <w:ind w:left="144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6931AC7B">
        <w:rPr>
          <w:rFonts w:ascii="Calibri" w:hAnsi="Calibri" w:eastAsia="Calibri" w:cs="Calibri" w:asciiTheme="minorAscii" w:hAnsiTheme="minorAscii" w:eastAsiaTheme="minorAscii" w:cstheme="minorAscii"/>
        </w:rPr>
        <w:t xml:space="preserve">απενεργοποίηση κάθε κίνησης του </w:t>
      </w:r>
      <w:proofErr w:type="spellStart"/>
      <w:r w:rsidRPr="46F39594" w:rsidR="6931AC7B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46F39594" w:rsidR="6931AC7B">
        <w:rPr>
          <w:rFonts w:ascii="Calibri" w:hAnsi="Calibri" w:eastAsia="Calibri" w:cs="Calibri" w:asciiTheme="minorAscii" w:hAnsiTheme="minorAscii" w:eastAsiaTheme="minorAscii" w:cstheme="minorAscii"/>
        </w:rPr>
        <w:t xml:space="preserve"> και εφαρμογή απευθείας μετατόπισης</w:t>
      </w:r>
    </w:p>
    <w:p xmlns:wp14="http://schemas.microsoft.com/office/word/2010/wordml" w:rsidR="0095405C" w:rsidP="46F39594" w:rsidRDefault="00623C0E" w14:paraId="40D38745" wp14:textId="1AF1B3A3">
      <w:pPr>
        <w:pStyle w:val="ListParagraph"/>
        <w:numPr>
          <w:ilvl w:val="1"/>
          <w:numId w:val="37"/>
        </w:num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19AA2D2A">
        <w:rPr>
          <w:rFonts w:ascii="Calibri" w:hAnsi="Calibri" w:eastAsia="Calibri" w:cs="Calibri" w:asciiTheme="minorAscii" w:hAnsiTheme="minorAscii" w:eastAsiaTheme="minorAscii" w:cstheme="minorAscii"/>
        </w:rPr>
        <w:t xml:space="preserve">εφαρμογή </w:t>
      </w:r>
      <w:proofErr w:type="spellStart"/>
      <w:r w:rsidRPr="46F39594" w:rsidR="19AA2D2A">
        <w:rPr>
          <w:rFonts w:ascii="Calibri" w:hAnsi="Calibri" w:eastAsia="Calibri" w:cs="Calibri" w:asciiTheme="minorAscii" w:hAnsiTheme="minorAscii" w:eastAsiaTheme="minorAscii" w:cstheme="minorAscii"/>
        </w:rPr>
        <w:t>animation</w:t>
      </w:r>
      <w:proofErr w:type="spellEnd"/>
      <w:r w:rsidRPr="46F39594" w:rsidR="19AA2D2A">
        <w:rPr>
          <w:rFonts w:ascii="Calibri" w:hAnsi="Calibri" w:eastAsia="Calibri" w:cs="Calibri" w:asciiTheme="minorAscii" w:hAnsiTheme="minorAscii" w:eastAsiaTheme="minorAscii" w:cstheme="minorAscii"/>
        </w:rPr>
        <w:t xml:space="preserve"> με την κίνηση του ανελκυστήρα </w:t>
      </w:r>
      <w:r w:rsidRPr="46F39594" w:rsidR="19AA2D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και</w:t>
      </w:r>
      <w:r w:rsidRPr="46F39594" w:rsidR="19AA2D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του </w:t>
      </w:r>
      <w:proofErr w:type="spellStart"/>
      <w:r w:rsidRPr="46F39594" w:rsidR="19AA2D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Link</w:t>
      </w:r>
      <w:proofErr w:type="spellEnd"/>
      <w:r w:rsidRPr="46F39594" w:rsidR="19AA2D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έτσι ώστε, στο τέλος την κίνησης, να ακουμπάει ο ανελκυστήρας στην άκρη του τρέχοντος παραθύρου</w:t>
      </w:r>
    </w:p>
    <w:p xmlns:wp14="http://schemas.microsoft.com/office/word/2010/wordml" w:rsidR="003F16B6" w:rsidP="46F39594" w:rsidRDefault="003F16B6" w14:paraId="3461D779" wp14:textId="53B0ABAA">
      <w:pPr>
        <w:pStyle w:val="ListParagraph"/>
        <w:numPr>
          <w:ilvl w:val="1"/>
          <w:numId w:val="37"/>
        </w:num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06F34C9B">
        <w:rPr>
          <w:rFonts w:ascii="Calibri" w:hAnsi="Calibri" w:eastAsia="Calibri" w:cs="Calibri" w:asciiTheme="minorAscii" w:hAnsiTheme="minorAscii" w:eastAsiaTheme="minorAscii" w:cstheme="minorAscii"/>
        </w:rPr>
        <w:t xml:space="preserve">Προσθήκη ενός on </w:t>
      </w:r>
      <w:proofErr w:type="spellStart"/>
      <w:r w:rsidRPr="46F39594" w:rsidR="06F34C9B">
        <w:rPr>
          <w:rFonts w:ascii="Calibri" w:hAnsi="Calibri" w:eastAsia="Calibri" w:cs="Calibri" w:asciiTheme="minorAscii" w:hAnsiTheme="minorAscii" w:eastAsiaTheme="minorAscii" w:cstheme="minorAscii"/>
        </w:rPr>
        <w:t>finish</w:t>
      </w:r>
      <w:proofErr w:type="spellEnd"/>
      <w:r w:rsidRPr="46F39594" w:rsidR="06F34C9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6F34C9B">
        <w:rPr>
          <w:rFonts w:ascii="Calibri" w:hAnsi="Calibri" w:eastAsia="Calibri" w:cs="Calibri" w:asciiTheme="minorAscii" w:hAnsiTheme="minorAscii" w:eastAsiaTheme="minorAscii" w:cstheme="minorAscii"/>
        </w:rPr>
        <w:t>functor</w:t>
      </w:r>
      <w:proofErr w:type="spellEnd"/>
      <w:r w:rsidRPr="46F39594" w:rsidR="06F34C9B">
        <w:rPr>
          <w:rFonts w:ascii="Calibri" w:hAnsi="Calibri" w:eastAsia="Calibri" w:cs="Calibri" w:asciiTheme="minorAscii" w:hAnsiTheme="minorAscii" w:eastAsiaTheme="minorAscii" w:cstheme="minorAscii"/>
        </w:rPr>
        <w:t xml:space="preserve"> για την εφαρμογή της απευθείας μετατόπισης στην επιθυμητή σκηνή</w:t>
      </w:r>
    </w:p>
    <w:p xmlns:wp14="http://schemas.microsoft.com/office/word/2010/wordml" w:rsidRPr="00522CF0" w:rsidR="004712C5" w:rsidP="46F39594" w:rsidRDefault="004712C5" w14:paraId="0FEC94EF" wp14:textId="77777777">
      <w:pPr>
        <w:pStyle w:val="Heading1"/>
        <w:jc w:val="both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bookmarkStart w:name="_Toc26965319" w:id="9"/>
      <w:bookmarkStart w:name="_Toc760801153" w:id="1767270482"/>
      <w:r w:rsidRPr="46F39594" w:rsidR="0FB3CF3D">
        <w:rPr>
          <w:rFonts w:ascii="Calibri" w:hAnsi="Calibri" w:eastAsia="Calibri" w:cs="Calibri" w:asciiTheme="minorAscii" w:hAnsiTheme="minorAscii" w:eastAsiaTheme="minorAscii" w:cstheme="minorAscii"/>
        </w:rPr>
        <w:t>The</w:t>
      </w:r>
      <w:r w:rsidRPr="46F39594" w:rsidR="0FB3CF3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6944D66B">
        <w:rPr>
          <w:rFonts w:ascii="Calibri" w:hAnsi="Calibri" w:eastAsia="Calibri" w:cs="Calibri" w:asciiTheme="minorAscii" w:hAnsiTheme="minorAscii" w:eastAsiaTheme="minorAscii" w:cstheme="minorAscii"/>
        </w:rPr>
        <w:t>Full</w:t>
      </w:r>
      <w:proofErr w:type="spellEnd"/>
      <w:r w:rsidRPr="46F39594" w:rsidR="6944D66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FB3CF3D">
        <w:rPr>
          <w:rFonts w:ascii="Calibri" w:hAnsi="Calibri" w:eastAsia="Calibri" w:cs="Calibri" w:asciiTheme="minorAscii" w:hAnsiTheme="minorAscii" w:eastAsiaTheme="minorAscii" w:cstheme="minorAscii"/>
        </w:rPr>
        <w:t>Project</w:t>
      </w:r>
      <w:bookmarkEnd w:id="9"/>
      <w:bookmarkEnd w:id="1767270482"/>
    </w:p>
    <w:p xmlns:wp14="http://schemas.microsoft.com/office/word/2010/wordml" w:rsidR="004712C5" w:rsidP="46F39594" w:rsidRDefault="00B95E89" w14:paraId="63B492EE" wp14:textId="4832A751">
      <w:p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6B44025F">
        <w:rPr>
          <w:rFonts w:ascii="Calibri" w:hAnsi="Calibri" w:eastAsia="Calibri" w:cs="Calibri" w:asciiTheme="minorAscii" w:hAnsiTheme="minorAscii" w:eastAsiaTheme="minorAscii" w:cstheme="minorAscii"/>
        </w:rPr>
        <w:t xml:space="preserve">Υλοποιήστε το </w:t>
      </w:r>
      <w:proofErr w:type="spellStart"/>
      <w:r w:rsidRPr="46F39594" w:rsidR="6B44025F">
        <w:rPr>
          <w:rFonts w:ascii="Calibri" w:hAnsi="Calibri" w:eastAsia="Calibri" w:cs="Calibri" w:asciiTheme="minorAscii" w:hAnsiTheme="minorAscii" w:eastAsiaTheme="minorAscii" w:cstheme="minorAscii"/>
        </w:rPr>
        <w:t>Zelda</w:t>
      </w:r>
      <w:proofErr w:type="spellEnd"/>
      <w:r w:rsidRPr="46F39594" w:rsidR="6B44025F">
        <w:rPr>
          <w:rFonts w:ascii="Calibri" w:hAnsi="Calibri" w:eastAsia="Calibri" w:cs="Calibri" w:asciiTheme="minorAscii" w:hAnsiTheme="minorAscii" w:eastAsiaTheme="minorAscii" w:cstheme="minorAscii"/>
        </w:rPr>
        <w:t xml:space="preserve"> II The </w:t>
      </w:r>
      <w:proofErr w:type="spellStart"/>
      <w:r w:rsidRPr="46F39594" w:rsidR="6B44025F">
        <w:rPr>
          <w:rFonts w:ascii="Calibri" w:hAnsi="Calibri" w:eastAsia="Calibri" w:cs="Calibri" w:asciiTheme="minorAscii" w:hAnsiTheme="minorAscii" w:eastAsiaTheme="minorAscii" w:cstheme="minorAscii"/>
        </w:rPr>
        <w:t>Adventure</w:t>
      </w:r>
      <w:proofErr w:type="spellEnd"/>
      <w:r w:rsidRPr="46F39594" w:rsidR="6B44025F">
        <w:rPr>
          <w:rFonts w:ascii="Calibri" w:hAnsi="Calibri" w:eastAsia="Calibri" w:cs="Calibri" w:asciiTheme="minorAscii" w:hAnsiTheme="minorAscii" w:eastAsiaTheme="minorAscii" w:cstheme="minorAscii"/>
        </w:rPr>
        <w:t xml:space="preserve"> of </w:t>
      </w:r>
      <w:proofErr w:type="spellStart"/>
      <w:r w:rsidRPr="46F39594" w:rsidR="6B44025F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46F39594" w:rsidR="6B44025F">
        <w:rPr>
          <w:rFonts w:ascii="Calibri" w:hAnsi="Calibri" w:eastAsia="Calibri" w:cs="Calibri" w:asciiTheme="minorAscii" w:hAnsiTheme="minorAscii" w:eastAsiaTheme="minorAscii" w:cstheme="minorAscii"/>
        </w:rPr>
        <w:t xml:space="preserve"> και συγκεκριμένα την περιπέτ</w:t>
      </w:r>
      <w:r w:rsidRPr="46F39594" w:rsidR="5289B98F">
        <w:rPr>
          <w:rFonts w:ascii="Calibri" w:hAnsi="Calibri" w:eastAsia="Calibri" w:cs="Calibri" w:asciiTheme="minorAscii" w:hAnsiTheme="minorAscii" w:eastAsiaTheme="minorAscii" w:cstheme="minorAscii"/>
        </w:rPr>
        <w:t xml:space="preserve">εια του </w:t>
      </w:r>
      <w:proofErr w:type="spellStart"/>
      <w:r w:rsidRPr="46F39594" w:rsidR="5289B98F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46F39594" w:rsidR="5289B98F">
        <w:rPr>
          <w:rFonts w:ascii="Calibri" w:hAnsi="Calibri" w:eastAsia="Calibri" w:cs="Calibri" w:asciiTheme="minorAscii" w:hAnsiTheme="minorAscii" w:eastAsiaTheme="minorAscii" w:cstheme="minorAscii"/>
        </w:rPr>
        <w:t xml:space="preserve"> στο </w:t>
      </w:r>
      <w:proofErr w:type="spellStart"/>
      <w:r w:rsidRPr="46F39594" w:rsidR="5289B98F">
        <w:rPr>
          <w:rFonts w:ascii="Calibri" w:hAnsi="Calibri" w:eastAsia="Calibri" w:cs="Calibri" w:asciiTheme="minorAscii" w:hAnsiTheme="minorAscii" w:eastAsiaTheme="minorAscii" w:cstheme="minorAscii"/>
        </w:rPr>
        <w:t>Parapa</w:t>
      </w:r>
      <w:proofErr w:type="spellEnd"/>
      <w:r w:rsidRPr="46F39594" w:rsidR="5289B98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5289B98F">
        <w:rPr>
          <w:rFonts w:ascii="Calibri" w:hAnsi="Calibri" w:eastAsia="Calibri" w:cs="Calibri" w:asciiTheme="minorAscii" w:hAnsiTheme="minorAscii" w:eastAsiaTheme="minorAscii" w:cstheme="minorAscii"/>
        </w:rPr>
        <w:t>palace</w:t>
      </w:r>
      <w:proofErr w:type="spellEnd"/>
      <w:r w:rsidRPr="46F39594" w:rsidR="0F54F7A0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46F39594" w:rsidR="55C63D76">
        <w:rPr>
          <w:rFonts w:ascii="Calibri" w:hAnsi="Calibri" w:eastAsia="Calibri" w:cs="Calibri" w:asciiTheme="minorAscii" w:hAnsiTheme="minorAscii" w:eastAsiaTheme="minorAscii" w:cstheme="minorAscii"/>
        </w:rPr>
        <w:t xml:space="preserve">Ακολουθούν επιπλέον οδηγίες ανά </w:t>
      </w:r>
      <w:r w:rsidRPr="46F39594" w:rsidR="34245525">
        <w:rPr>
          <w:rFonts w:ascii="Calibri" w:hAnsi="Calibri" w:eastAsia="Calibri" w:cs="Calibri" w:asciiTheme="minorAscii" w:hAnsiTheme="minorAscii" w:eastAsiaTheme="minorAscii" w:cstheme="minorAscii"/>
        </w:rPr>
        <w:t>περίπτωση</w:t>
      </w:r>
      <w:r w:rsidRPr="46F39594" w:rsidR="1FDD83EA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46F39594" w:rsidR="5113ADB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4A91486C">
        <w:rPr>
          <w:rFonts w:ascii="Calibri" w:hAnsi="Calibri" w:eastAsia="Calibri" w:cs="Calibri" w:asciiTheme="minorAscii" w:hAnsiTheme="minorAscii" w:eastAsiaTheme="minorAscii" w:cstheme="minorAscii"/>
        </w:rPr>
        <w:t>Πρόκειται</w:t>
      </w:r>
      <w:r w:rsidRPr="46F39594" w:rsidR="11CEF2A1">
        <w:rPr>
          <w:rFonts w:ascii="Calibri" w:hAnsi="Calibri" w:eastAsia="Calibri" w:cs="Calibri" w:asciiTheme="minorAscii" w:hAnsiTheme="minorAscii" w:eastAsiaTheme="minorAscii" w:cstheme="minorAscii"/>
        </w:rPr>
        <w:t xml:space="preserve"> για γενικές </w:t>
      </w:r>
      <w:r w:rsidRPr="46F39594" w:rsidR="131F5A90">
        <w:rPr>
          <w:rFonts w:ascii="Calibri" w:hAnsi="Calibri" w:eastAsia="Calibri" w:cs="Calibri" w:asciiTheme="minorAscii" w:hAnsiTheme="minorAscii" w:eastAsiaTheme="minorAscii" w:cstheme="minorAscii"/>
        </w:rPr>
        <w:t xml:space="preserve">οδηγίες που μπορούν να εφαρμοστούν σε πολλά παιχνίδια και δεν αφορούν αποκλειστικά το </w:t>
      </w:r>
      <w:proofErr w:type="spellStart"/>
      <w:r w:rsidRPr="46F39594" w:rsidR="131F5A90">
        <w:rPr>
          <w:rFonts w:ascii="Calibri" w:hAnsi="Calibri" w:eastAsia="Calibri" w:cs="Calibri" w:asciiTheme="minorAscii" w:hAnsiTheme="minorAscii" w:eastAsiaTheme="minorAscii" w:cstheme="minorAscii"/>
        </w:rPr>
        <w:t>Zelda</w:t>
      </w:r>
      <w:proofErr w:type="spellEnd"/>
      <w:r w:rsidRPr="46F39594" w:rsidR="131F5A90">
        <w:rPr>
          <w:rFonts w:ascii="Calibri" w:hAnsi="Calibri" w:eastAsia="Calibri" w:cs="Calibri" w:asciiTheme="minorAscii" w:hAnsiTheme="minorAscii" w:eastAsiaTheme="minorAscii" w:cstheme="minorAscii"/>
        </w:rPr>
        <w:t xml:space="preserve"> II.</w:t>
      </w:r>
    </w:p>
    <w:p xmlns:wp14="http://schemas.microsoft.com/office/word/2010/wordml" w:rsidRPr="00F349C1" w:rsidR="00F349C1" w:rsidP="46F39594" w:rsidRDefault="003D192B" w14:paraId="2E6ABA61" wp14:textId="77777777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bookmarkStart w:name="_Toc26965320" w:id="10"/>
      <w:bookmarkStart w:name="_Toc800413656" w:id="440828090"/>
      <w:proofErr w:type="spellStart"/>
      <w:r w:rsidRPr="46F39594" w:rsidR="1B67D57A">
        <w:rPr>
          <w:rFonts w:ascii="Calibri" w:hAnsi="Calibri" w:eastAsia="Calibri" w:cs="Calibri" w:asciiTheme="minorAscii" w:hAnsiTheme="minorAscii" w:eastAsiaTheme="minorAscii" w:cstheme="minorAscii"/>
        </w:rPr>
        <w:t>Placing</w:t>
      </w:r>
      <w:proofErr w:type="spellEnd"/>
      <w:r w:rsidRPr="46F39594" w:rsidR="1B67D57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D47AAB1">
        <w:rPr>
          <w:rFonts w:ascii="Calibri" w:hAnsi="Calibri" w:eastAsia="Calibri" w:cs="Calibri" w:asciiTheme="minorAscii" w:hAnsiTheme="minorAscii" w:eastAsiaTheme="minorAscii" w:cstheme="minorAscii"/>
        </w:rPr>
        <w:t>Powerups</w:t>
      </w:r>
      <w:proofErr w:type="spellEnd"/>
      <w:r w:rsidRPr="46F39594" w:rsidR="2C86316B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proofErr w:type="spellStart"/>
      <w:r w:rsidRPr="46F39594" w:rsidR="7EB4167D">
        <w:rPr>
          <w:rFonts w:ascii="Calibri" w:hAnsi="Calibri" w:eastAsia="Calibri" w:cs="Calibri" w:asciiTheme="minorAscii" w:hAnsiTheme="minorAscii" w:eastAsiaTheme="minorAscii" w:cstheme="minorAscii"/>
        </w:rPr>
        <w:t>Items</w:t>
      </w:r>
      <w:proofErr w:type="spellEnd"/>
      <w:r w:rsidRPr="46F39594" w:rsidR="1D47AAB1">
        <w:rPr>
          <w:rFonts w:ascii="Calibri" w:hAnsi="Calibri" w:eastAsia="Calibri" w:cs="Calibri" w:asciiTheme="minorAscii" w:hAnsiTheme="minorAscii" w:eastAsiaTheme="minorAscii" w:cstheme="minorAscii"/>
        </w:rPr>
        <w:t xml:space="preserve"> and </w:t>
      </w:r>
      <w:proofErr w:type="spellStart"/>
      <w:r w:rsidRPr="46F39594" w:rsidR="5AC556A0">
        <w:rPr>
          <w:rFonts w:ascii="Calibri" w:hAnsi="Calibri" w:eastAsia="Calibri" w:cs="Calibri" w:asciiTheme="minorAscii" w:hAnsiTheme="minorAscii" w:eastAsiaTheme="minorAscii" w:cstheme="minorAscii"/>
        </w:rPr>
        <w:t>B</w:t>
      </w:r>
      <w:r w:rsidRPr="46F39594" w:rsidR="1D47AAB1">
        <w:rPr>
          <w:rFonts w:ascii="Calibri" w:hAnsi="Calibri" w:eastAsia="Calibri" w:cs="Calibri" w:asciiTheme="minorAscii" w:hAnsiTheme="minorAscii" w:eastAsiaTheme="minorAscii" w:cstheme="minorAscii"/>
        </w:rPr>
        <w:t>onuses</w:t>
      </w:r>
      <w:proofErr w:type="spellEnd"/>
      <w:bookmarkEnd w:id="10"/>
      <w:r w:rsidRPr="46F39594" w:rsidR="5113ADB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bookmarkEnd w:id="440828090"/>
    </w:p>
    <w:p xmlns:wp14="http://schemas.microsoft.com/office/word/2010/wordml" w:rsidR="00F349C1" w:rsidP="46F39594" w:rsidRDefault="00F349C1" w14:paraId="3D6032F0" wp14:textId="643253F8">
      <w:p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17666F39">
        <w:rPr>
          <w:rFonts w:ascii="Calibri" w:hAnsi="Calibri" w:eastAsia="Calibri" w:cs="Calibri" w:asciiTheme="minorAscii" w:hAnsiTheme="minorAscii" w:eastAsiaTheme="minorAscii" w:cstheme="minorAscii"/>
        </w:rPr>
        <w:t xml:space="preserve">Στο παιχνίδι υπάρχει πληθώρα από αντικείμενα με τα οποία ο </w:t>
      </w:r>
      <w:proofErr w:type="spellStart"/>
      <w:r w:rsidRPr="46F39594" w:rsidR="17666F39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46F39594" w:rsidR="17666F39">
        <w:rPr>
          <w:rFonts w:ascii="Calibri" w:hAnsi="Calibri" w:eastAsia="Calibri" w:cs="Calibri" w:asciiTheme="minorAscii" w:hAnsiTheme="minorAscii" w:eastAsiaTheme="minorAscii" w:cstheme="minorAscii"/>
        </w:rPr>
        <w:t xml:space="preserve"> μπορεί να αλληλοεπιδράσει. </w:t>
      </w:r>
      <w:r w:rsidRPr="46F39594" w:rsidR="4B18996C">
        <w:rPr>
          <w:rFonts w:ascii="Calibri" w:hAnsi="Calibri" w:eastAsia="Calibri" w:cs="Calibri" w:asciiTheme="minorAscii" w:hAnsiTheme="minorAscii" w:eastAsiaTheme="minorAscii" w:cstheme="minorAscii"/>
        </w:rPr>
        <w:t xml:space="preserve">Τα αντικείμενα αυτά επηρεάζουν τα στατιστικά του </w:t>
      </w:r>
      <w:proofErr w:type="spellStart"/>
      <w:r w:rsidRPr="46F39594" w:rsidR="4B18996C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46F39594" w:rsidR="4B18996C">
        <w:rPr>
          <w:rFonts w:ascii="Calibri" w:hAnsi="Calibri" w:eastAsia="Calibri" w:cs="Calibri" w:asciiTheme="minorAscii" w:hAnsiTheme="minorAscii" w:eastAsiaTheme="minorAscii" w:cstheme="minorAscii"/>
        </w:rPr>
        <w:t xml:space="preserve"> και για αυτό δεν μπορούν να υλοποιηθούν ως απλά </w:t>
      </w:r>
      <w:proofErr w:type="spellStart"/>
      <w:r w:rsidRPr="46F39594" w:rsidR="4B18996C">
        <w:rPr>
          <w:rFonts w:ascii="Calibri" w:hAnsi="Calibri" w:eastAsia="Calibri" w:cs="Calibri" w:asciiTheme="minorAscii" w:hAnsiTheme="minorAscii" w:eastAsiaTheme="minorAscii" w:cstheme="minorAscii"/>
        </w:rPr>
        <w:t>tiles</w:t>
      </w:r>
      <w:proofErr w:type="spellEnd"/>
      <w:r w:rsidRPr="46F39594" w:rsidR="4B18996C">
        <w:rPr>
          <w:rFonts w:ascii="Calibri" w:hAnsi="Calibri" w:eastAsia="Calibri" w:cs="Calibri" w:asciiTheme="minorAscii" w:hAnsiTheme="minorAscii" w:eastAsiaTheme="minorAscii" w:cstheme="minorAscii"/>
        </w:rPr>
        <w:t>. Θα πρέπει να γίνει η υλοποίησή του</w:t>
      </w:r>
      <w:r w:rsidRPr="46F39594" w:rsidR="68270262">
        <w:rPr>
          <w:rFonts w:ascii="Calibri" w:hAnsi="Calibri" w:eastAsia="Calibri" w:cs="Calibri" w:asciiTheme="minorAscii" w:hAnsiTheme="minorAscii" w:eastAsiaTheme="minorAscii" w:cstheme="minorAscii"/>
        </w:rPr>
        <w:t xml:space="preserve">ς ως κανονικά </w:t>
      </w:r>
      <w:proofErr w:type="spellStart"/>
      <w:r w:rsidRPr="46F39594" w:rsidR="68270262">
        <w:rPr>
          <w:rFonts w:ascii="Calibri" w:hAnsi="Calibri" w:eastAsia="Calibri" w:cs="Calibri" w:asciiTheme="minorAscii" w:hAnsiTheme="minorAscii" w:eastAsiaTheme="minorAscii" w:cstheme="minorAscii"/>
        </w:rPr>
        <w:t>sprites</w:t>
      </w:r>
      <w:proofErr w:type="spellEnd"/>
      <w:r w:rsidRPr="46F39594" w:rsidR="68270262">
        <w:rPr>
          <w:rFonts w:ascii="Calibri" w:hAnsi="Calibri" w:eastAsia="Calibri" w:cs="Calibri" w:asciiTheme="minorAscii" w:hAnsiTheme="minorAscii" w:eastAsiaTheme="minorAscii" w:cstheme="minorAscii"/>
        </w:rPr>
        <w:t xml:space="preserve">, έτσι ώστε να επιτρέπουν τον έλεγχο για </w:t>
      </w:r>
      <w:proofErr w:type="spellStart"/>
      <w:r w:rsidRPr="46F39594" w:rsidR="68270262">
        <w:rPr>
          <w:rFonts w:ascii="Calibri" w:hAnsi="Calibri" w:eastAsia="Calibri" w:cs="Calibri" w:asciiTheme="minorAscii" w:hAnsiTheme="minorAscii" w:eastAsiaTheme="minorAscii" w:cstheme="minorAscii"/>
        </w:rPr>
        <w:t>collision</w:t>
      </w:r>
      <w:proofErr w:type="spellEnd"/>
      <w:r w:rsidRPr="46F39594" w:rsidR="68270262">
        <w:rPr>
          <w:rFonts w:ascii="Calibri" w:hAnsi="Calibri" w:eastAsia="Calibri" w:cs="Calibri" w:asciiTheme="minorAscii" w:hAnsiTheme="minorAscii" w:eastAsiaTheme="minorAscii" w:cstheme="minorAscii"/>
        </w:rPr>
        <w:t xml:space="preserve"> και την αλληλεπίδραση με τον </w:t>
      </w:r>
      <w:proofErr w:type="spellStart"/>
      <w:r w:rsidRPr="46F39594" w:rsidR="68270262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46F39594" w:rsidR="68270262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46F39594" w:rsidR="17DB6593">
        <w:rPr>
          <w:rFonts w:ascii="Calibri" w:hAnsi="Calibri" w:eastAsia="Calibri" w:cs="Calibri" w:asciiTheme="minorAscii" w:hAnsiTheme="minorAscii" w:eastAsiaTheme="minorAscii" w:cstheme="minorAscii"/>
        </w:rPr>
        <w:t xml:space="preserve">Να σημειωθεί ότι ο </w:t>
      </w:r>
      <w:proofErr w:type="spellStart"/>
      <w:r w:rsidRPr="46F39594" w:rsidR="17DB6593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46F39594" w:rsidR="17DB6593">
        <w:rPr>
          <w:rFonts w:ascii="Calibri" w:hAnsi="Calibri" w:eastAsia="Calibri" w:cs="Calibri" w:asciiTheme="minorAscii" w:hAnsiTheme="minorAscii" w:eastAsiaTheme="minorAscii" w:cstheme="minorAscii"/>
        </w:rPr>
        <w:t xml:space="preserve"> πρέπει να χρησιμοποιήσει το ξίφος του για να συλλέξει ένα αντικείμενο και η επίδραση του αντικειμένου είναι άμεση (χωρίς ενδιάμεση αποθήκευση σε </w:t>
      </w:r>
      <w:r w:rsidRPr="46F39594" w:rsidR="78BCF39C">
        <w:rPr>
          <w:rFonts w:ascii="Calibri" w:hAnsi="Calibri" w:eastAsia="Calibri" w:cs="Calibri" w:asciiTheme="minorAscii" w:hAnsiTheme="minorAscii" w:eastAsiaTheme="minorAscii" w:cstheme="minorAscii"/>
        </w:rPr>
        <w:t xml:space="preserve">κάποιο </w:t>
      </w:r>
      <w:proofErr w:type="spellStart"/>
      <w:r w:rsidRPr="46F39594" w:rsidR="78BCF39C">
        <w:rPr>
          <w:rFonts w:ascii="Calibri" w:hAnsi="Calibri" w:eastAsia="Calibri" w:cs="Calibri" w:asciiTheme="minorAscii" w:hAnsiTheme="minorAscii" w:eastAsiaTheme="minorAscii" w:cstheme="minorAscii"/>
        </w:rPr>
        <w:t>inventory</w:t>
      </w:r>
      <w:proofErr w:type="spellEnd"/>
      <w:r w:rsidRPr="46F39594" w:rsidR="17DB6593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46F39594" w:rsidR="77AD1686">
        <w:rPr>
          <w:rFonts w:ascii="Calibri" w:hAnsi="Calibri" w:eastAsia="Calibri" w:cs="Calibri" w:asciiTheme="minorAscii" w:hAnsiTheme="minorAscii" w:eastAsiaTheme="minorAscii" w:cstheme="minorAscii"/>
        </w:rPr>
        <w:t xml:space="preserve">. Προκειμένου να τοποθετηθούν σωστά στον χώρο, μπορεί να εφαρμοστεί </w:t>
      </w:r>
      <w:r w:rsidRPr="46F39594" w:rsidR="256394C8">
        <w:rPr>
          <w:rFonts w:ascii="Calibri" w:hAnsi="Calibri" w:eastAsia="Calibri" w:cs="Calibri" w:asciiTheme="minorAscii" w:hAnsiTheme="minorAscii" w:eastAsiaTheme="minorAscii" w:cstheme="minorAscii"/>
        </w:rPr>
        <w:t>η</w:t>
      </w:r>
      <w:r w:rsidRPr="46F39594" w:rsidR="77AD1686">
        <w:rPr>
          <w:rFonts w:ascii="Calibri" w:hAnsi="Calibri" w:eastAsia="Calibri" w:cs="Calibri" w:asciiTheme="minorAscii" w:hAnsiTheme="minorAscii" w:eastAsiaTheme="minorAscii" w:cstheme="minorAscii"/>
        </w:rPr>
        <w:t xml:space="preserve"> παρακάτ</w:t>
      </w:r>
      <w:r w:rsidRPr="46F39594" w:rsidR="1BF72171">
        <w:rPr>
          <w:rFonts w:ascii="Calibri" w:hAnsi="Calibri" w:eastAsia="Calibri" w:cs="Calibri" w:asciiTheme="minorAscii" w:hAnsiTheme="minorAscii" w:eastAsiaTheme="minorAscii" w:cstheme="minorAscii"/>
        </w:rPr>
        <w:t>ω τεχνική:</w:t>
      </w:r>
    </w:p>
    <w:p xmlns:wp14="http://schemas.microsoft.com/office/word/2010/wordml" w:rsidR="008B4C99" w:rsidP="46F39594" w:rsidRDefault="00F349C1" w14:paraId="26CA4DF8" wp14:textId="1535CDD5">
      <w:pPr>
        <w:pStyle w:val="ListParagraph"/>
        <w:numPr>
          <w:ilvl w:val="0"/>
          <w:numId w:val="3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lang w:val="en-US"/>
        </w:rPr>
      </w:pPr>
      <w:r w:rsidRPr="732B2391" w:rsidR="78B8EAB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Δημιουργήστε το </w:t>
      </w:r>
      <w:proofErr w:type="spellStart"/>
      <w:r w:rsidRPr="732B2391" w:rsidR="78B8EAB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terrain</w:t>
      </w:r>
      <w:proofErr w:type="spellEnd"/>
      <w:r w:rsidRPr="732B2391" w:rsidR="78B8EAB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</w:t>
      </w:r>
      <w:r w:rsidRPr="732B2391" w:rsidR="78B8EAB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καν</w:t>
      </w:r>
      <w:r w:rsidRPr="732B2391" w:rsidR="0888D6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o</w:t>
      </w:r>
      <w:r w:rsidRPr="732B2391" w:rsidR="78B8EAB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ικά</w:t>
      </w:r>
      <w:r w:rsidRPr="732B2391" w:rsidR="78B8EAB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, χρησιμοποιώντας κάθε </w:t>
      </w:r>
      <w:proofErr w:type="spellStart"/>
      <w:r w:rsidRPr="732B2391" w:rsidR="78B8EAB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tile</w:t>
      </w:r>
      <w:proofErr w:type="spellEnd"/>
      <w:r w:rsidRPr="732B2391" w:rsidR="78B8EAB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που θέλετε. Με άλλα λόγια, χρησιμοποιήστε </w:t>
      </w:r>
      <w:proofErr w:type="spellStart"/>
      <w:r w:rsidRPr="732B2391" w:rsidR="78B8EAB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tiles</w:t>
      </w:r>
      <w:proofErr w:type="spellEnd"/>
      <w:r w:rsidRPr="732B2391" w:rsidR="78B8EAB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που αντιστοιχούν σε αντικείμενα τοποθετ</w:t>
      </w:r>
      <w:r w:rsidRPr="732B2391" w:rsidR="18C9FB5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ώντας τα στα σημεία που θα βρίσκονται κατά την διάρκεια του παιχνιδιού.</w:t>
      </w:r>
    </w:p>
    <w:p xmlns:wp14="http://schemas.microsoft.com/office/word/2010/wordml" w:rsidRPr="008B4C99" w:rsidR="008B4C99" w:rsidP="46F39594" w:rsidRDefault="00F349C1" w14:paraId="668903CE" wp14:textId="7252D745">
      <w:pPr>
        <w:pStyle w:val="ListParagraph"/>
        <w:numPr>
          <w:ilvl w:val="1"/>
          <w:numId w:val="3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lang w:val="en-US"/>
        </w:rPr>
      </w:pPr>
      <w:r w:rsidRPr="732B2391" w:rsidR="64434B8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Με αυτό τον τρόπο θα βλέπετε το </w:t>
      </w:r>
      <w:proofErr w:type="spellStart"/>
      <w:r w:rsidRPr="732B2391" w:rsidR="64434B8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terrain</w:t>
      </w:r>
      <w:proofErr w:type="spellEnd"/>
      <w:r w:rsidRPr="732B2391" w:rsidR="64434B8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ακριβώς με την μορφή που θα είναι και κατά την εκτέλεση του παιχνιδιού, κάτι που συμβαίνει </w:t>
      </w:r>
      <w:r w:rsidRPr="732B2391" w:rsidR="362284C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οπτικά</w:t>
      </w:r>
      <w:r w:rsidRPr="732B2391" w:rsidR="64434B8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όταν τα αντικ</w:t>
      </w:r>
      <w:r w:rsidRPr="732B2391" w:rsidR="7BB78A7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είμενα του παιχνιδιού έχουν διαστάσεις όπως τα </w:t>
      </w:r>
      <w:proofErr w:type="spellStart"/>
      <w:r w:rsidRPr="732B2391" w:rsidR="7BB78A7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tiles</w:t>
      </w:r>
      <w:proofErr w:type="spellEnd"/>
      <w:r w:rsidRPr="732B2391" w:rsidR="7BB78A7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(όπως και στην περίπτωση του </w:t>
      </w:r>
      <w:proofErr w:type="spellStart"/>
      <w:r w:rsidRPr="732B2391" w:rsidR="7BB78A7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Zelda</w:t>
      </w:r>
      <w:proofErr w:type="spellEnd"/>
      <w:r w:rsidRPr="732B2391" w:rsidR="7BB78A7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II).</w:t>
      </w:r>
    </w:p>
    <w:p xmlns:wp14="http://schemas.microsoft.com/office/word/2010/wordml" w:rsidRPr="008B4C99" w:rsidR="00F349C1" w:rsidP="46F39594" w:rsidRDefault="008F1C4E" w14:paraId="52931BCB" wp14:textId="0EBBF5CD">
      <w:pPr>
        <w:pStyle w:val="ListParagraph"/>
        <w:numPr>
          <w:ilvl w:val="0"/>
          <w:numId w:val="3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lang w:val="en-US"/>
        </w:rPr>
      </w:pPr>
      <w:r w:rsidRPr="732B2391" w:rsidR="4B24A0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Καταγράψτε την θέση ή τις συντεταγμένες αυτών των </w:t>
      </w:r>
      <w:proofErr w:type="spellStart"/>
      <w:r w:rsidRPr="732B2391" w:rsidR="4B24A0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tiles</w:t>
      </w:r>
      <w:proofErr w:type="spellEnd"/>
      <w:r w:rsidRPr="732B2391" w:rsidR="4B24A0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</w:t>
      </w:r>
      <w:r w:rsidRPr="732B2391" w:rsidR="2BA4495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έτσι</w:t>
      </w:r>
      <w:r w:rsidRPr="732B2391" w:rsidR="4B24A05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ώστε να μπορείτε να τα αναγνωρίζετ</w:t>
      </w:r>
      <w:r w:rsidRPr="732B2391" w:rsidR="29B3575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ε μέσα στον </w:t>
      </w:r>
      <w:proofErr w:type="spellStart"/>
      <w:r w:rsidRPr="732B2391" w:rsidR="29B3575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tile</w:t>
      </w:r>
      <w:proofErr w:type="spellEnd"/>
      <w:r w:rsidRPr="732B2391" w:rsidR="29B3575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</w:t>
      </w:r>
      <w:proofErr w:type="spellStart"/>
      <w:r w:rsidRPr="732B2391" w:rsidR="29B3575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map</w:t>
      </w:r>
      <w:proofErr w:type="spellEnd"/>
      <w:r w:rsidRPr="732B2391" w:rsidR="29B3575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. Για παράδειγμα, καταγράψτε ότι </w:t>
      </w:r>
      <w:r w:rsidRPr="732B2391" w:rsidR="7118340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το αντικείμενο ‘</w:t>
      </w:r>
      <w:proofErr w:type="spellStart"/>
      <w:r w:rsidRPr="732B2391" w:rsidR="7118340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Point</w:t>
      </w:r>
      <w:proofErr w:type="spellEnd"/>
      <w:r w:rsidRPr="732B2391" w:rsidR="7118340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</w:t>
      </w:r>
      <w:proofErr w:type="spellStart"/>
      <w:r w:rsidRPr="732B2391" w:rsidR="7118340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Bag</w:t>
      </w:r>
      <w:proofErr w:type="spellEnd"/>
      <w:r w:rsidRPr="732B2391" w:rsidR="7118340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’ βρίσκεται στην θέση x:0 και y:9 μέσα στον </w:t>
      </w:r>
      <w:proofErr w:type="spellStart"/>
      <w:r w:rsidRPr="732B2391" w:rsidR="7118340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tile</w:t>
      </w:r>
      <w:proofErr w:type="spellEnd"/>
      <w:r w:rsidRPr="732B2391" w:rsidR="7118340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</w:t>
      </w:r>
      <w:proofErr w:type="spellStart"/>
      <w:r w:rsidRPr="732B2391" w:rsidR="7118340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set</w:t>
      </w:r>
      <w:proofErr w:type="spellEnd"/>
      <w:r w:rsidRPr="732B2391" w:rsidR="7118340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.</w:t>
      </w:r>
    </w:p>
    <w:p xmlns:wp14="http://schemas.microsoft.com/office/word/2010/wordml" w:rsidRPr="008B4C99" w:rsidR="00F349C1" w:rsidP="46F39594" w:rsidRDefault="00F349C1" w14:paraId="0143174A" wp14:textId="0908BFF1">
      <w:pPr>
        <w:pStyle w:val="ListParagraph"/>
        <w:numPr>
          <w:ilvl w:val="0"/>
          <w:numId w:val="3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lang w:val="en-US"/>
        </w:rPr>
      </w:pPr>
      <w:r w:rsidRPr="46F39594" w:rsidR="7118340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Αμέσως μετά την ολοκληρωμένη φόρτωση του </w:t>
      </w:r>
      <w:proofErr w:type="spellStart"/>
      <w:r w:rsidRPr="46F39594" w:rsidR="7118340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terrain</w:t>
      </w:r>
      <w:proofErr w:type="spellEnd"/>
      <w:r w:rsidRPr="46F39594" w:rsidR="38A8E6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:</w:t>
      </w:r>
    </w:p>
    <w:p xmlns:wp14="http://schemas.microsoft.com/office/word/2010/wordml" w:rsidRPr="008B4C99" w:rsidR="00F349C1" w:rsidP="46F39594" w:rsidRDefault="00F349C1" w14:paraId="73CD4C8F" wp14:textId="68EE7345">
      <w:pPr>
        <w:pStyle w:val="ListParagraph"/>
        <w:numPr>
          <w:ilvl w:val="1"/>
          <w:numId w:val="3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u w:val="single"/>
          <w:lang w:val="en-US"/>
        </w:rPr>
      </w:pPr>
      <w:r w:rsidRPr="732B2391" w:rsidR="7118340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αντικαταστήστε κάθε </w:t>
      </w:r>
      <w:proofErr w:type="spellStart"/>
      <w:r w:rsidRPr="732B2391" w:rsidR="7118340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tile</w:t>
      </w:r>
      <w:proofErr w:type="spellEnd"/>
      <w:r w:rsidRPr="732B2391" w:rsidR="7118340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που αντιστοιχεί σε κάποιο αντικείμενο με το </w:t>
      </w:r>
      <w:proofErr w:type="spellStart"/>
      <w:r w:rsidRPr="732B2391" w:rsidR="7118340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tile</w:t>
      </w:r>
      <w:proofErr w:type="spellEnd"/>
      <w:r w:rsidRPr="732B2391" w:rsidR="7118340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που χρησιμοποιείτε για </w:t>
      </w:r>
      <w:proofErr w:type="spellStart"/>
      <w:r w:rsidRPr="732B2391" w:rsidR="7118340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background</w:t>
      </w:r>
      <w:proofErr w:type="spellEnd"/>
      <w:r w:rsidRPr="732B2391" w:rsidR="7118340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</w:t>
      </w:r>
      <w:r w:rsidRPr="732B2391" w:rsidR="5113ADB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replace</w:t>
      </w:r>
    </w:p>
    <w:p xmlns:wp14="http://schemas.microsoft.com/office/word/2010/wordml" w:rsidR="00F349C1" w:rsidP="46F39594" w:rsidRDefault="00F349C1" w14:paraId="0BBF2849" wp14:textId="47E2F303">
      <w:pPr>
        <w:pStyle w:val="ListParagraph"/>
        <w:numPr>
          <w:ilvl w:val="1"/>
          <w:numId w:val="3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lang w:val="en-US"/>
        </w:rPr>
      </w:pPr>
      <w:r w:rsidRPr="732B2391" w:rsidR="689DB51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καταγράψτε την τοποθεσία κάθε τέτοιου </w:t>
      </w:r>
      <w:proofErr w:type="spellStart"/>
      <w:r w:rsidRPr="732B2391" w:rsidR="689DB51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tile</w:t>
      </w:r>
      <w:proofErr w:type="spellEnd"/>
      <w:r w:rsidRPr="732B2391" w:rsidR="689DB51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</w:t>
      </w:r>
      <w:proofErr w:type="spellStart"/>
      <w:r w:rsidRPr="732B2391" w:rsidR="689DB51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instance</w:t>
      </w:r>
      <w:proofErr w:type="spellEnd"/>
      <w:r w:rsidRPr="732B2391" w:rsidR="689DB51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έτσι ώστε να τοποθετήσετε το αντίστοιχο </w:t>
      </w:r>
      <w:proofErr w:type="spellStart"/>
      <w:r w:rsidRPr="732B2391" w:rsidR="689DB51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sprite</w:t>
      </w:r>
      <w:proofErr w:type="spellEnd"/>
      <w:r w:rsidRPr="732B2391" w:rsidR="689DB51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. Για παράδ</w:t>
      </w:r>
      <w:r w:rsidRPr="732B2391" w:rsidR="5126B73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ειγμα, αν το αντικείμενο ‘</w:t>
      </w:r>
      <w:proofErr w:type="spellStart"/>
      <w:r w:rsidRPr="732B2391" w:rsidR="5126B73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Point</w:t>
      </w:r>
      <w:proofErr w:type="spellEnd"/>
      <w:r w:rsidRPr="732B2391" w:rsidR="5126B73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</w:t>
      </w:r>
      <w:proofErr w:type="spellStart"/>
      <w:r w:rsidRPr="732B2391" w:rsidR="5126B73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Bag</w:t>
      </w:r>
      <w:proofErr w:type="spellEnd"/>
      <w:r w:rsidRPr="732B2391" w:rsidR="5126B73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’ έχει τοποθετηθεί στην θέση (</w:t>
      </w:r>
      <w:proofErr w:type="spellStart"/>
      <w:r w:rsidRPr="732B2391" w:rsidR="5126B73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row</w:t>
      </w:r>
      <w:proofErr w:type="spellEnd"/>
      <w:r w:rsidRPr="732B2391" w:rsidR="5126B73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, </w:t>
      </w:r>
      <w:proofErr w:type="spellStart"/>
      <w:r w:rsidRPr="732B2391" w:rsidR="5126B73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col</w:t>
      </w:r>
      <w:proofErr w:type="spellEnd"/>
      <w:r w:rsidRPr="732B2391" w:rsidR="5126B73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) θα αντικατασταθεί με κάποιο </w:t>
      </w:r>
      <w:proofErr w:type="spellStart"/>
      <w:r w:rsidRPr="732B2391" w:rsidR="5126B73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background</w:t>
      </w:r>
      <w:proofErr w:type="spellEnd"/>
      <w:r w:rsidRPr="732B2391" w:rsidR="5126B73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non-</w:t>
      </w:r>
      <w:proofErr w:type="spellStart"/>
      <w:r w:rsidRPr="732B2391" w:rsidR="5126B73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solid</w:t>
      </w:r>
      <w:proofErr w:type="spellEnd"/>
      <w:r w:rsidRPr="732B2391" w:rsidR="5126B73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</w:t>
      </w:r>
      <w:proofErr w:type="spellStart"/>
      <w:r w:rsidRPr="732B2391" w:rsidR="52CD840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tile</w:t>
      </w:r>
      <w:proofErr w:type="spellEnd"/>
      <w:r w:rsidRPr="732B2391" w:rsidR="52CD840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και θα </w:t>
      </w:r>
      <w:r w:rsidRPr="732B2391" w:rsidR="23C2C87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δημιουργηθεί</w:t>
      </w:r>
      <w:r w:rsidRPr="732B2391" w:rsidR="52CD840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ένα ‘</w:t>
      </w:r>
      <w:proofErr w:type="spellStart"/>
      <w:r w:rsidRPr="732B2391" w:rsidR="52CD840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Point</w:t>
      </w:r>
      <w:proofErr w:type="spellEnd"/>
      <w:r w:rsidRPr="732B2391" w:rsidR="52CD840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</w:t>
      </w:r>
      <w:proofErr w:type="spellStart"/>
      <w:r w:rsidRPr="732B2391" w:rsidR="52CD840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Bag</w:t>
      </w:r>
      <w:proofErr w:type="spellEnd"/>
      <w:r w:rsidRPr="732B2391" w:rsidR="52CD840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’ </w:t>
      </w:r>
      <w:proofErr w:type="spellStart"/>
      <w:r w:rsidRPr="732B2391" w:rsidR="52CD840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sprite</w:t>
      </w:r>
      <w:proofErr w:type="spellEnd"/>
      <w:r w:rsidRPr="732B2391" w:rsidR="52CD840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στην συγκεκριμένη θέση</w:t>
      </w:r>
    </w:p>
    <w:p xmlns:wp14="http://schemas.microsoft.com/office/word/2010/wordml" w:rsidRPr="008B4C99" w:rsidR="0070717B" w:rsidP="46F39594" w:rsidRDefault="0070717B" w14:paraId="342F8489" wp14:textId="6A968B19">
      <w:pPr>
        <w:pStyle w:val="ListParagraph"/>
        <w:numPr>
          <w:ilvl w:val="1"/>
          <w:numId w:val="3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/>
          <w:lang w:val="en-US"/>
        </w:rPr>
      </w:pPr>
      <w:r w:rsidRPr="732B2391" w:rsidR="194C588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θα χρειαστείτε την υλοποίηση της </w:t>
      </w:r>
      <w:r w:rsidRPr="732B2391" w:rsidR="1590D08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συνάρτησης</w:t>
      </w:r>
      <w:r w:rsidRPr="732B2391" w:rsidR="46C8A0A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</w:t>
      </w:r>
      <w:proofErr w:type="spellStart"/>
      <w:r w:rsidRPr="732B2391" w:rsidR="46C8A0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SetGridTileBlock</w:t>
      </w:r>
      <w:proofErr w:type="spellEnd"/>
    </w:p>
    <w:p xmlns:wp14="http://schemas.microsoft.com/office/word/2010/wordml" w:rsidRPr="00B07F78" w:rsidR="00F349C1" w:rsidP="46F39594" w:rsidRDefault="00D931DC" w14:paraId="389BD07A" wp14:textId="1EA58B07">
      <w:pPr>
        <w:ind w:left="360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lang w:val="en-US"/>
        </w:rPr>
      </w:pPr>
      <w:r w:rsidRPr="46F39594" w:rsidR="29748B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Με αυτόν τον τρόπο, το τελικό αποτέλεσμα θα μοιάζει ακριβώς με αυτό που σχεδιάσατε αλλά θα έχει αντικείμενα με τα οποία </w:t>
      </w:r>
      <w:r w:rsidRPr="46F39594" w:rsidR="56038BC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επιτρέπεται η αλληλεπίδραση αντί για απλά, στατικά, </w:t>
      </w:r>
      <w:proofErr w:type="spellStart"/>
      <w:r w:rsidRPr="46F39594" w:rsidR="56038BC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tiles</w:t>
      </w:r>
      <w:proofErr w:type="spellEnd"/>
      <w:r w:rsidRPr="46F39594" w:rsidR="56038BC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σε όσα σημεία είναι απαραίτητο.</w:t>
      </w:r>
    </w:p>
    <w:p xmlns:wp14="http://schemas.microsoft.com/office/word/2010/wordml" w:rsidR="00F349C1" w:rsidP="46F39594" w:rsidRDefault="00F349C1" w14:paraId="0D9B65AC" wp14:textId="77777777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bookmarkStart w:name="_Toc375148194" w:id="11"/>
      <w:bookmarkStart w:name="_Toc26965321" w:id="12"/>
      <w:bookmarkStart w:name="_Toc1881841547" w:id="738906509"/>
      <w:proofErr w:type="spellStart"/>
      <w:r w:rsidRPr="46F39594" w:rsidR="5113ADB0">
        <w:rPr>
          <w:rFonts w:ascii="Calibri" w:hAnsi="Calibri" w:eastAsia="Calibri" w:cs="Calibri" w:asciiTheme="minorAscii" w:hAnsiTheme="minorAscii" w:eastAsiaTheme="minorAscii" w:cstheme="minorAscii"/>
        </w:rPr>
        <w:t>Placing</w:t>
      </w:r>
      <w:proofErr w:type="spellEnd"/>
      <w:r w:rsidRPr="46F39594" w:rsidR="5113ADB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bookmarkEnd w:id="11"/>
      <w:proofErr w:type="spellStart"/>
      <w:r w:rsidRPr="46F39594" w:rsidR="51DEB75A">
        <w:rPr>
          <w:rFonts w:ascii="Calibri" w:hAnsi="Calibri" w:eastAsia="Calibri" w:cs="Calibri" w:asciiTheme="minorAscii" w:hAnsiTheme="minorAscii" w:eastAsiaTheme="minorAscii" w:cstheme="minorAscii"/>
        </w:rPr>
        <w:t>NPCs</w:t>
      </w:r>
      <w:proofErr w:type="spellEnd"/>
      <w:bookmarkEnd w:id="12"/>
      <w:bookmarkEnd w:id="738906509"/>
    </w:p>
    <w:p xmlns:wp14="http://schemas.microsoft.com/office/word/2010/wordml" w:rsidR="00F349C1" w:rsidP="46F39594" w:rsidRDefault="00F349C1" w14:paraId="1263F613" wp14:textId="6B90954F">
      <w:p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6FB1D4A5">
        <w:rPr>
          <w:rFonts w:ascii="Calibri" w:hAnsi="Calibri" w:eastAsia="Calibri" w:cs="Calibri" w:asciiTheme="minorAscii" w:hAnsiTheme="minorAscii" w:eastAsiaTheme="minorAscii" w:cstheme="minorAscii"/>
        </w:rPr>
        <w:t>Προκειμένου να τοποθετηθούν οι εχθροί (</w:t>
      </w:r>
      <w:proofErr w:type="spellStart"/>
      <w:r w:rsidRPr="46F39594" w:rsidR="6FB1D4A5">
        <w:rPr>
          <w:rFonts w:ascii="Calibri" w:hAnsi="Calibri" w:eastAsia="Calibri" w:cs="Calibri" w:asciiTheme="minorAscii" w:hAnsiTheme="minorAscii" w:eastAsiaTheme="minorAscii" w:cstheme="minorAscii"/>
        </w:rPr>
        <w:t>NPCs</w:t>
      </w:r>
      <w:proofErr w:type="spellEnd"/>
      <w:r w:rsidRPr="46F39594" w:rsidR="6FB1D4A5">
        <w:rPr>
          <w:rFonts w:ascii="Calibri" w:hAnsi="Calibri" w:eastAsia="Calibri" w:cs="Calibri" w:asciiTheme="minorAscii" w:hAnsiTheme="minorAscii" w:eastAsiaTheme="minorAscii" w:cstheme="minorAscii"/>
        </w:rPr>
        <w:t xml:space="preserve">) στο </w:t>
      </w:r>
      <w:proofErr w:type="spellStart"/>
      <w:r w:rsidRPr="46F39594" w:rsidR="6FB1D4A5">
        <w:rPr>
          <w:rFonts w:ascii="Calibri" w:hAnsi="Calibri" w:eastAsia="Calibri" w:cs="Calibri" w:asciiTheme="minorAscii" w:hAnsiTheme="minorAscii" w:eastAsiaTheme="minorAscii" w:cstheme="minorAscii"/>
        </w:rPr>
        <w:t>terrain</w:t>
      </w:r>
      <w:proofErr w:type="spellEnd"/>
      <w:r w:rsidRPr="46F39594" w:rsidR="6FB1D4A5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46F39594" w:rsidR="5113ADB0">
        <w:rPr>
          <w:rFonts w:ascii="Calibri" w:hAnsi="Calibri" w:eastAsia="Calibri" w:cs="Calibri" w:asciiTheme="minorAscii" w:hAnsiTheme="minorAscii" w:eastAsiaTheme="minorAscii" w:cstheme="minorAscii"/>
        </w:rPr>
        <w:t xml:space="preserve">In </w:t>
      </w:r>
      <w:proofErr w:type="spellStart"/>
      <w:r w:rsidRPr="46F39594" w:rsidR="5113ADB0">
        <w:rPr>
          <w:rFonts w:ascii="Calibri" w:hAnsi="Calibri" w:eastAsia="Calibri" w:cs="Calibri" w:asciiTheme="minorAscii" w:hAnsiTheme="minorAscii" w:eastAsiaTheme="minorAscii" w:cstheme="minorAscii"/>
        </w:rPr>
        <w:t>order</w:t>
      </w:r>
      <w:proofErr w:type="spellEnd"/>
      <w:r w:rsidRPr="46F39594" w:rsidR="5113ADB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5113ADB0">
        <w:rPr>
          <w:rFonts w:ascii="Calibri" w:hAnsi="Calibri" w:eastAsia="Calibri" w:cs="Calibri" w:asciiTheme="minorAscii" w:hAnsiTheme="minorAscii" w:eastAsiaTheme="minorAscii" w:cstheme="minorAscii"/>
        </w:rPr>
        <w:t>to</w:t>
      </w:r>
      <w:proofErr w:type="spellEnd"/>
      <w:r w:rsidRPr="46F39594" w:rsidR="5113ADB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5113ADB0">
        <w:rPr>
          <w:rFonts w:ascii="Calibri" w:hAnsi="Calibri" w:eastAsia="Calibri" w:cs="Calibri" w:asciiTheme="minorAscii" w:hAnsiTheme="minorAscii" w:eastAsiaTheme="minorAscii" w:cstheme="minorAscii"/>
        </w:rPr>
        <w:t>orchestrate</w:t>
      </w:r>
      <w:proofErr w:type="spellEnd"/>
      <w:r w:rsidRPr="46F39594" w:rsidR="5113ADB0">
        <w:rPr>
          <w:rFonts w:ascii="Calibri" w:hAnsi="Calibri" w:eastAsia="Calibri" w:cs="Calibri" w:asciiTheme="minorAscii" w:hAnsiTheme="minorAscii" w:eastAsiaTheme="minorAscii" w:cstheme="minorAscii"/>
        </w:rPr>
        <w:t xml:space="preserve"> the </w:t>
      </w:r>
      <w:proofErr w:type="spellStart"/>
      <w:r w:rsidRPr="46F39594" w:rsidR="5113ADB0">
        <w:rPr>
          <w:rFonts w:ascii="Calibri" w:hAnsi="Calibri" w:eastAsia="Calibri" w:cs="Calibri" w:asciiTheme="minorAscii" w:hAnsiTheme="minorAscii" w:eastAsiaTheme="minorAscii" w:cstheme="minorAscii"/>
        </w:rPr>
        <w:t>enemies</w:t>
      </w:r>
      <w:proofErr w:type="spellEnd"/>
      <w:r w:rsidRPr="46F39594" w:rsidR="5113ADB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378185A">
        <w:rPr>
          <w:rFonts w:ascii="Calibri" w:hAnsi="Calibri" w:eastAsia="Calibri" w:cs="Calibri" w:asciiTheme="minorAscii" w:hAnsiTheme="minorAscii" w:eastAsiaTheme="minorAscii" w:cstheme="minorAscii"/>
        </w:rPr>
        <w:t>(</w:t>
      </w:r>
      <w:proofErr w:type="spellStart"/>
      <w:r w:rsidRPr="46F39594" w:rsidR="1378185A">
        <w:rPr>
          <w:rFonts w:ascii="Calibri" w:hAnsi="Calibri" w:eastAsia="Calibri" w:cs="Calibri" w:asciiTheme="minorAscii" w:hAnsiTheme="minorAscii" w:eastAsiaTheme="minorAscii" w:cstheme="minorAscii"/>
        </w:rPr>
        <w:t>NPCs</w:t>
      </w:r>
      <w:proofErr w:type="spellEnd"/>
      <w:r w:rsidRPr="46F39594" w:rsidR="1378185A">
        <w:rPr>
          <w:rFonts w:ascii="Calibri" w:hAnsi="Calibri" w:eastAsia="Calibri" w:cs="Calibri" w:asciiTheme="minorAscii" w:hAnsiTheme="minorAscii" w:eastAsiaTheme="minorAscii" w:cstheme="minorAscii"/>
        </w:rPr>
        <w:t xml:space="preserve">) </w:t>
      </w:r>
      <w:proofErr w:type="spellStart"/>
      <w:r w:rsidRPr="46F39594" w:rsidR="5113ADB0">
        <w:rPr>
          <w:rFonts w:ascii="Calibri" w:hAnsi="Calibri" w:eastAsia="Calibri" w:cs="Calibri" w:asciiTheme="minorAscii" w:hAnsiTheme="minorAscii" w:eastAsiaTheme="minorAscii" w:cstheme="minorAscii"/>
        </w:rPr>
        <w:t>inside</w:t>
      </w:r>
      <w:proofErr w:type="spellEnd"/>
      <w:r w:rsidRPr="46F39594" w:rsidR="5113ADB0">
        <w:rPr>
          <w:rFonts w:ascii="Calibri" w:hAnsi="Calibri" w:eastAsia="Calibri" w:cs="Calibri" w:asciiTheme="minorAscii" w:hAnsiTheme="minorAscii" w:eastAsiaTheme="minorAscii" w:cstheme="minorAscii"/>
        </w:rPr>
        <w:t xml:space="preserve"> the </w:t>
      </w:r>
      <w:proofErr w:type="spellStart"/>
      <w:r w:rsidRPr="46F39594" w:rsidR="5113ADB0">
        <w:rPr>
          <w:rFonts w:ascii="Calibri" w:hAnsi="Calibri" w:eastAsia="Calibri" w:cs="Calibri" w:asciiTheme="minorAscii" w:hAnsiTheme="minorAscii" w:eastAsiaTheme="minorAscii" w:cstheme="minorAscii"/>
        </w:rPr>
        <w:t>terrain</w:t>
      </w:r>
      <w:proofErr w:type="spellEnd"/>
      <w:r w:rsidRPr="46F39594" w:rsidR="5113ADB0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46F39594" w:rsidR="6F99A928">
        <w:rPr>
          <w:rFonts w:ascii="Calibri" w:hAnsi="Calibri" w:eastAsia="Calibri" w:cs="Calibri" w:asciiTheme="minorAscii" w:hAnsiTheme="minorAscii" w:eastAsiaTheme="minorAscii" w:cstheme="minorAscii"/>
        </w:rPr>
        <w:t>σας συμβουλεύουμε να</w:t>
      </w:r>
      <w:r w:rsidRPr="46F39594" w:rsidR="5113ADB0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p xmlns:wp14="http://schemas.microsoft.com/office/word/2010/wordml" w:rsidR="00F349C1" w:rsidP="46F39594" w:rsidRDefault="00F349C1" w14:paraId="4407161F" wp14:textId="59C0F31D">
      <w:pPr>
        <w:pStyle w:val="ListParagraph"/>
        <w:numPr>
          <w:ilvl w:val="0"/>
          <w:numId w:val="39"/>
        </w:numPr>
        <w:spacing w:after="160" w:line="259" w:lineRule="auto"/>
        <w:ind w:left="360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65E40A0A">
        <w:rPr>
          <w:rFonts w:ascii="Calibri" w:hAnsi="Calibri" w:eastAsia="Calibri" w:cs="Calibri" w:asciiTheme="minorAscii" w:hAnsiTheme="minorAscii" w:eastAsiaTheme="minorAscii" w:cstheme="minorAscii"/>
        </w:rPr>
        <w:t xml:space="preserve">Έχετε ειδικά </w:t>
      </w:r>
      <w:proofErr w:type="spellStart"/>
      <w:r w:rsidRPr="46F39594" w:rsidR="65E40A0A">
        <w:rPr>
          <w:rFonts w:ascii="Calibri" w:hAnsi="Calibri" w:eastAsia="Calibri" w:cs="Calibri" w:asciiTheme="minorAscii" w:hAnsiTheme="minorAscii" w:eastAsiaTheme="minorAscii" w:cstheme="minorAscii"/>
        </w:rPr>
        <w:t>tiles</w:t>
      </w:r>
      <w:proofErr w:type="spellEnd"/>
      <w:r w:rsidRPr="46F39594" w:rsidR="65E40A0A">
        <w:rPr>
          <w:rFonts w:ascii="Calibri" w:hAnsi="Calibri" w:eastAsia="Calibri" w:cs="Calibri" w:asciiTheme="minorAscii" w:hAnsiTheme="minorAscii" w:eastAsiaTheme="minorAscii" w:cstheme="minorAscii"/>
        </w:rPr>
        <w:t xml:space="preserve"> που να αντιπροσωπεύουν τους </w:t>
      </w:r>
      <w:proofErr w:type="spellStart"/>
      <w:r w:rsidRPr="46F39594" w:rsidR="65E40A0A">
        <w:rPr>
          <w:rFonts w:ascii="Calibri" w:hAnsi="Calibri" w:eastAsia="Calibri" w:cs="Calibri" w:asciiTheme="minorAscii" w:hAnsiTheme="minorAscii" w:eastAsiaTheme="minorAscii" w:cstheme="minorAscii"/>
        </w:rPr>
        <w:t>NPCs</w:t>
      </w:r>
      <w:proofErr w:type="spellEnd"/>
      <w:r w:rsidRPr="46F39594" w:rsidR="65E40A0A">
        <w:rPr>
          <w:rFonts w:ascii="Calibri" w:hAnsi="Calibri" w:eastAsia="Calibri" w:cs="Calibri" w:asciiTheme="minorAscii" w:hAnsiTheme="minorAscii" w:eastAsiaTheme="minorAscii" w:cstheme="minorAscii"/>
        </w:rPr>
        <w:t xml:space="preserve"> (ακόμα και </w:t>
      </w:r>
      <w:proofErr w:type="spellStart"/>
      <w:r w:rsidRPr="46F39594" w:rsidR="65E40A0A">
        <w:rPr>
          <w:rFonts w:ascii="Calibri" w:hAnsi="Calibri" w:eastAsia="Calibri" w:cs="Calibri" w:asciiTheme="minorAscii" w:hAnsiTheme="minorAscii" w:eastAsiaTheme="minorAscii" w:cstheme="minorAscii"/>
        </w:rPr>
        <w:t>custom</w:t>
      </w:r>
      <w:proofErr w:type="spellEnd"/>
      <w:r w:rsidRPr="46F39594" w:rsidR="65E40A0A">
        <w:rPr>
          <w:rFonts w:ascii="Calibri" w:hAnsi="Calibri" w:eastAsia="Calibri" w:cs="Calibri" w:asciiTheme="minorAscii" w:hAnsiTheme="minorAscii" w:eastAsiaTheme="minorAscii" w:cstheme="minorAscii"/>
        </w:rPr>
        <w:t>)</w:t>
      </w:r>
    </w:p>
    <w:p xmlns:wp14="http://schemas.microsoft.com/office/word/2010/wordml" w:rsidR="00F349C1" w:rsidP="46F39594" w:rsidRDefault="00F349C1" w14:paraId="29A36E73" wp14:textId="2544C373">
      <w:pPr>
        <w:pStyle w:val="ListParagraph"/>
        <w:numPr>
          <w:ilvl w:val="0"/>
          <w:numId w:val="39"/>
        </w:numPr>
        <w:spacing w:after="160" w:line="259" w:lineRule="auto"/>
        <w:ind w:left="360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65E40A0A">
        <w:rPr>
          <w:rFonts w:ascii="Calibri" w:hAnsi="Calibri" w:eastAsia="Calibri" w:cs="Calibri" w:asciiTheme="minorAscii" w:hAnsiTheme="minorAscii" w:eastAsiaTheme="minorAscii" w:cstheme="minorAscii"/>
        </w:rPr>
        <w:t xml:space="preserve">Για κάποιους εχθρούς, το </w:t>
      </w:r>
      <w:proofErr w:type="spellStart"/>
      <w:r w:rsidRPr="46F39594" w:rsidR="65E40A0A">
        <w:rPr>
          <w:rFonts w:ascii="Calibri" w:hAnsi="Calibri" w:eastAsia="Calibri" w:cs="Calibri" w:asciiTheme="minorAscii" w:hAnsiTheme="minorAscii" w:eastAsiaTheme="minorAscii" w:cstheme="minorAscii"/>
        </w:rPr>
        <w:t>sprite</w:t>
      </w:r>
      <w:proofErr w:type="spellEnd"/>
      <w:r w:rsidRPr="46F39594" w:rsidR="65E40A0A">
        <w:rPr>
          <w:rFonts w:ascii="Calibri" w:hAnsi="Calibri" w:eastAsia="Calibri" w:cs="Calibri" w:asciiTheme="minorAscii" w:hAnsiTheme="minorAscii" w:eastAsiaTheme="minorAscii" w:cstheme="minorAscii"/>
        </w:rPr>
        <w:t xml:space="preserve"> frame δεν τοποθετείτε ακριβώς μέσα σε ένα </w:t>
      </w:r>
      <w:proofErr w:type="spellStart"/>
      <w:r w:rsidRPr="46F39594" w:rsidR="65E40A0A">
        <w:rPr>
          <w:rFonts w:ascii="Calibri" w:hAnsi="Calibri" w:eastAsia="Calibri" w:cs="Calibri" w:asciiTheme="minorAscii" w:hAnsiTheme="minorAscii" w:eastAsiaTheme="minorAscii" w:cstheme="minorAscii"/>
        </w:rPr>
        <w:t>tile</w:t>
      </w:r>
      <w:proofErr w:type="spellEnd"/>
      <w:r w:rsidRPr="46F39594" w:rsidR="65E40A0A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46F39594" w:rsidR="487A4E59">
        <w:rPr>
          <w:rFonts w:ascii="Calibri" w:hAnsi="Calibri" w:eastAsia="Calibri" w:cs="Calibri" w:asciiTheme="minorAscii" w:hAnsiTheme="minorAscii" w:eastAsiaTheme="minorAscii" w:cstheme="minorAscii"/>
        </w:rPr>
        <w:t>για αυτό προτείνεται η παρακάτω μέθοδος:</w:t>
      </w:r>
    </w:p>
    <w:p xmlns:wp14="http://schemas.microsoft.com/office/word/2010/wordml" w:rsidR="00F349C1" w:rsidP="46F39594" w:rsidRDefault="00F349C1" w14:paraId="72DC5DAB" wp14:textId="04228597">
      <w:pPr>
        <w:pStyle w:val="ListParagraph"/>
        <w:numPr>
          <w:ilvl w:val="1"/>
          <w:numId w:val="39"/>
        </w:numPr>
        <w:spacing w:after="160" w:line="259" w:lineRule="auto"/>
        <w:ind w:left="1080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732B2391" w:rsidR="487A4E59">
        <w:rPr>
          <w:rFonts w:ascii="Calibri" w:hAnsi="Calibri" w:eastAsia="Calibri" w:cs="Calibri" w:asciiTheme="minorAscii" w:hAnsiTheme="minorAscii" w:eastAsiaTheme="minorAscii" w:cstheme="minorAscii"/>
        </w:rPr>
        <w:t xml:space="preserve">Δημιουργήστε ένα </w:t>
      </w:r>
      <w:proofErr w:type="spellStart"/>
      <w:r w:rsidRPr="732B2391" w:rsidR="487A4E59">
        <w:rPr>
          <w:rFonts w:ascii="Calibri" w:hAnsi="Calibri" w:eastAsia="Calibri" w:cs="Calibri" w:asciiTheme="minorAscii" w:hAnsiTheme="minorAscii" w:eastAsiaTheme="minorAscii" w:cstheme="minorAscii"/>
        </w:rPr>
        <w:t>extra</w:t>
      </w:r>
      <w:proofErr w:type="spellEnd"/>
      <w:r w:rsidRPr="732B2391" w:rsidR="487A4E5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732B2391" w:rsidR="487A4E59">
        <w:rPr>
          <w:rFonts w:ascii="Calibri" w:hAnsi="Calibri" w:eastAsia="Calibri" w:cs="Calibri" w:asciiTheme="minorAscii" w:hAnsiTheme="minorAscii" w:eastAsiaTheme="minorAscii" w:cstheme="minorAscii"/>
        </w:rPr>
        <w:t>tile</w:t>
      </w:r>
      <w:proofErr w:type="spellEnd"/>
      <w:r w:rsidRPr="732B2391" w:rsidR="487A4E59">
        <w:rPr>
          <w:rFonts w:ascii="Calibri" w:hAnsi="Calibri" w:eastAsia="Calibri" w:cs="Calibri" w:asciiTheme="minorAscii" w:hAnsiTheme="minorAscii" w:eastAsiaTheme="minorAscii" w:cstheme="minorAscii"/>
        </w:rPr>
        <w:t xml:space="preserve"> που να </w:t>
      </w:r>
      <w:r w:rsidRPr="732B2391" w:rsidR="00DC073F">
        <w:rPr>
          <w:rFonts w:ascii="Calibri" w:hAnsi="Calibri" w:eastAsia="Calibri" w:cs="Calibri" w:asciiTheme="minorAscii" w:hAnsiTheme="minorAscii" w:eastAsiaTheme="minorAscii" w:cstheme="minorAscii"/>
        </w:rPr>
        <w:t>αντιπροσωπεύει</w:t>
      </w:r>
      <w:r w:rsidRPr="732B2391" w:rsidR="487A4E59">
        <w:rPr>
          <w:rFonts w:ascii="Calibri" w:hAnsi="Calibri" w:eastAsia="Calibri" w:cs="Calibri" w:asciiTheme="minorAscii" w:hAnsiTheme="minorAscii" w:eastAsiaTheme="minorAscii" w:cstheme="minorAscii"/>
        </w:rPr>
        <w:t xml:space="preserve"> τον εχθρό και προσθέστε το στο </w:t>
      </w:r>
      <w:proofErr w:type="spellStart"/>
      <w:r w:rsidRPr="732B2391" w:rsidR="487A4E59">
        <w:rPr>
          <w:rFonts w:ascii="Calibri" w:hAnsi="Calibri" w:eastAsia="Calibri" w:cs="Calibri" w:asciiTheme="minorAscii" w:hAnsiTheme="minorAscii" w:eastAsiaTheme="minorAscii" w:cstheme="minorAscii"/>
        </w:rPr>
        <w:t>tile</w:t>
      </w:r>
      <w:proofErr w:type="spellEnd"/>
      <w:r w:rsidRPr="732B2391" w:rsidR="487A4E5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732B2391" w:rsidR="487A4E59">
        <w:rPr>
          <w:rFonts w:ascii="Calibri" w:hAnsi="Calibri" w:eastAsia="Calibri" w:cs="Calibri" w:asciiTheme="minorAscii" w:hAnsiTheme="minorAscii" w:eastAsiaTheme="minorAscii" w:cstheme="minorAscii"/>
        </w:rPr>
        <w:t>set</w:t>
      </w:r>
      <w:proofErr w:type="spellEnd"/>
    </w:p>
    <w:p xmlns:wp14="http://schemas.microsoft.com/office/word/2010/wordml" w:rsidR="00F349C1" w:rsidP="46F39594" w:rsidRDefault="00F349C1" w14:paraId="2802993F" wp14:textId="5633F190">
      <w:pPr>
        <w:pStyle w:val="ListParagraph"/>
        <w:numPr>
          <w:ilvl w:val="1"/>
          <w:numId w:val="39"/>
        </w:numPr>
        <w:spacing w:after="160" w:line="259" w:lineRule="auto"/>
        <w:ind w:left="1080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487A4E59">
        <w:rPr>
          <w:rFonts w:ascii="Calibri" w:hAnsi="Calibri" w:eastAsia="Calibri" w:cs="Calibri" w:asciiTheme="minorAscii" w:hAnsiTheme="minorAscii" w:eastAsiaTheme="minorAscii" w:cstheme="minorAscii"/>
        </w:rPr>
        <w:t xml:space="preserve">Τοποθετήστε το </w:t>
      </w:r>
      <w:proofErr w:type="spellStart"/>
      <w:r w:rsidRPr="46F39594" w:rsidR="487A4E59">
        <w:rPr>
          <w:rFonts w:ascii="Calibri" w:hAnsi="Calibri" w:eastAsia="Calibri" w:cs="Calibri" w:asciiTheme="minorAscii" w:hAnsiTheme="minorAscii" w:eastAsiaTheme="minorAscii" w:cstheme="minorAscii"/>
        </w:rPr>
        <w:t>tile</w:t>
      </w:r>
      <w:proofErr w:type="spellEnd"/>
      <w:r w:rsidRPr="46F39594" w:rsidR="487A4E59">
        <w:rPr>
          <w:rFonts w:ascii="Calibri" w:hAnsi="Calibri" w:eastAsia="Calibri" w:cs="Calibri" w:asciiTheme="minorAscii" w:hAnsiTheme="minorAscii" w:eastAsiaTheme="minorAscii" w:cstheme="minorAscii"/>
        </w:rPr>
        <w:t xml:space="preserve"> στην </w:t>
      </w:r>
      <w:r w:rsidRPr="46F39594" w:rsidR="487A4E59">
        <w:rPr>
          <w:rFonts w:ascii="Calibri" w:hAnsi="Calibri" w:eastAsia="Calibri" w:cs="Calibri" w:asciiTheme="minorAscii" w:hAnsiTheme="minorAscii" w:eastAsiaTheme="minorAscii" w:cstheme="minorAscii"/>
          <w:u w:val="single"/>
        </w:rPr>
        <w:t>κάτω-</w:t>
      </w:r>
      <w:r w:rsidRPr="46F39594" w:rsidR="487A4E59">
        <w:rPr>
          <w:rFonts w:ascii="Calibri" w:hAnsi="Calibri" w:eastAsia="Calibri" w:cs="Calibri" w:asciiTheme="minorAscii" w:hAnsiTheme="minorAscii" w:eastAsiaTheme="minorAscii" w:cstheme="minorAscii"/>
          <w:u w:val="single"/>
        </w:rPr>
        <w:t>αριστερά</w:t>
      </w:r>
      <w:r w:rsidRPr="46F39594" w:rsidR="487A4E59">
        <w:rPr>
          <w:rFonts w:ascii="Calibri" w:hAnsi="Calibri" w:eastAsia="Calibri" w:cs="Calibri" w:asciiTheme="minorAscii" w:hAnsiTheme="minorAscii" w:eastAsiaTheme="minorAscii" w:cstheme="minorAscii"/>
          <w:u w:val="none"/>
        </w:rPr>
        <w:t xml:space="preserve"> τοποθεσία </w:t>
      </w:r>
      <w:r w:rsidRPr="46F39594" w:rsidR="57D2F45E">
        <w:rPr>
          <w:rFonts w:ascii="Calibri" w:hAnsi="Calibri" w:eastAsia="Calibri" w:cs="Calibri" w:asciiTheme="minorAscii" w:hAnsiTheme="minorAscii" w:eastAsiaTheme="minorAscii" w:cstheme="minorAscii"/>
          <w:u w:val="none"/>
        </w:rPr>
        <w:t xml:space="preserve">στο </w:t>
      </w:r>
      <w:proofErr w:type="spellStart"/>
      <w:r w:rsidRPr="46F39594" w:rsidR="487A4E59">
        <w:rPr>
          <w:rFonts w:ascii="Calibri" w:hAnsi="Calibri" w:eastAsia="Calibri" w:cs="Calibri" w:asciiTheme="minorAscii" w:hAnsiTheme="minorAscii" w:eastAsiaTheme="minorAscii" w:cstheme="minorAscii"/>
          <w:u w:val="none"/>
        </w:rPr>
        <w:t>tile</w:t>
      </w:r>
      <w:proofErr w:type="spellEnd"/>
      <w:r w:rsidRPr="46F39594" w:rsidR="487A4E59">
        <w:rPr>
          <w:rFonts w:ascii="Calibri" w:hAnsi="Calibri" w:eastAsia="Calibri" w:cs="Calibri" w:asciiTheme="minorAscii" w:hAnsiTheme="minorAscii" w:eastAsiaTheme="minorAscii" w:cstheme="minorAscii"/>
          <w:u w:val="none"/>
        </w:rPr>
        <w:t xml:space="preserve"> </w:t>
      </w:r>
      <w:proofErr w:type="spellStart"/>
      <w:r w:rsidRPr="46F39594" w:rsidR="487A4E59">
        <w:rPr>
          <w:rFonts w:ascii="Calibri" w:hAnsi="Calibri" w:eastAsia="Calibri" w:cs="Calibri" w:asciiTheme="minorAscii" w:hAnsiTheme="minorAscii" w:eastAsiaTheme="minorAscii" w:cstheme="minorAscii"/>
          <w:u w:val="none"/>
        </w:rPr>
        <w:t>ma</w:t>
      </w:r>
      <w:r w:rsidRPr="46F39594" w:rsidR="28F77AD2">
        <w:rPr>
          <w:rFonts w:ascii="Calibri" w:hAnsi="Calibri" w:eastAsia="Calibri" w:cs="Calibri" w:asciiTheme="minorAscii" w:hAnsiTheme="minorAscii" w:eastAsiaTheme="minorAscii" w:cstheme="minorAscii"/>
          <w:u w:val="none"/>
        </w:rPr>
        <w:t>p</w:t>
      </w:r>
      <w:proofErr w:type="spellEnd"/>
      <w:r w:rsidRPr="46F39594" w:rsidR="29B6E82E">
        <w:rPr>
          <w:rFonts w:ascii="Calibri" w:hAnsi="Calibri" w:eastAsia="Calibri" w:cs="Calibri" w:asciiTheme="minorAscii" w:hAnsiTheme="minorAscii" w:eastAsiaTheme="minorAscii" w:cstheme="minorAscii"/>
          <w:u w:val="none"/>
        </w:rPr>
        <w:t xml:space="preserve"> όπου ο εχθρός πρέπει να βρίσκεται</w:t>
      </w:r>
    </w:p>
    <w:p xmlns:wp14="http://schemas.microsoft.com/office/word/2010/wordml" w:rsidR="00F349C1" w:rsidP="46F39594" w:rsidRDefault="00F349C1" w14:paraId="3CF2D8B6" wp14:textId="1BE2B108">
      <w:pPr>
        <w:pStyle w:val="ListParagraph"/>
        <w:keepNext w:val="1"/>
        <w:numPr>
          <w:ilvl w:val="1"/>
          <w:numId w:val="39"/>
        </w:numPr>
        <w:spacing w:after="160" w:line="259" w:lineRule="auto"/>
        <w:ind w:left="1080"/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29B6E82E">
        <w:rPr>
          <w:rFonts w:ascii="Calibri" w:hAnsi="Calibri" w:eastAsia="Calibri" w:cs="Calibri" w:asciiTheme="minorAscii" w:hAnsiTheme="minorAscii" w:eastAsiaTheme="minorAscii" w:cstheme="minorAscii"/>
        </w:rPr>
        <w:t xml:space="preserve">Όταν θα δημιουργηθεί το αντίστοιχο </w:t>
      </w:r>
      <w:proofErr w:type="spellStart"/>
      <w:r w:rsidRPr="46F39594" w:rsidR="29B6E82E">
        <w:rPr>
          <w:rFonts w:ascii="Calibri" w:hAnsi="Calibri" w:eastAsia="Calibri" w:cs="Calibri" w:asciiTheme="minorAscii" w:hAnsiTheme="minorAscii" w:eastAsiaTheme="minorAscii" w:cstheme="minorAscii"/>
        </w:rPr>
        <w:t>sprite</w:t>
      </w:r>
      <w:proofErr w:type="spellEnd"/>
      <w:r w:rsidRPr="46F39594" w:rsidR="29B6E82E">
        <w:rPr>
          <w:rFonts w:ascii="Calibri" w:hAnsi="Calibri" w:eastAsia="Calibri" w:cs="Calibri" w:asciiTheme="minorAscii" w:hAnsiTheme="minorAscii" w:eastAsiaTheme="minorAscii" w:cstheme="minorAscii"/>
        </w:rPr>
        <w:t xml:space="preserve"> θα πρέπει να το επανατοποθετήσετε στην θέση που </w:t>
      </w:r>
      <w:r w:rsidRPr="46F39594" w:rsidR="7ACCD340">
        <w:rPr>
          <w:rFonts w:ascii="Calibri" w:hAnsi="Calibri" w:eastAsia="Calibri" w:cs="Calibri" w:asciiTheme="minorAscii" w:hAnsiTheme="minorAscii" w:eastAsiaTheme="minorAscii" w:cstheme="minorAscii"/>
        </w:rPr>
        <w:t>αναμένετε.</w:t>
      </w:r>
    </w:p>
    <w:p xmlns:wp14="http://schemas.microsoft.com/office/word/2010/wordml" w:rsidR="00F349C1" w:rsidP="46F39594" w:rsidRDefault="00F349C1" w14:paraId="28BADADC" wp14:textId="6DC98CD5">
      <w:pPr>
        <w:pStyle w:val="ListParagraph"/>
        <w:numPr>
          <w:ilvl w:val="0"/>
          <w:numId w:val="39"/>
        </w:numPr>
        <w:spacing w:after="160" w:line="259" w:lineRule="auto"/>
        <w:ind w:left="360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7ACCD340">
        <w:rPr>
          <w:rFonts w:ascii="Calibri" w:hAnsi="Calibri" w:eastAsia="Calibri" w:cs="Calibri" w:asciiTheme="minorAscii" w:hAnsiTheme="minorAscii" w:eastAsiaTheme="minorAscii" w:cstheme="minorAscii"/>
        </w:rPr>
        <w:t xml:space="preserve">Χρησιμοποιήστε την τεχνική που παρουσιάστηκε προηγούμενος έτσι ώστε να </w:t>
      </w:r>
      <w:r w:rsidRPr="46F39594" w:rsidR="60F09590">
        <w:rPr>
          <w:rFonts w:ascii="Calibri" w:hAnsi="Calibri" w:eastAsia="Calibri" w:cs="Calibri" w:asciiTheme="minorAscii" w:hAnsiTheme="minorAscii" w:eastAsiaTheme="minorAscii" w:cstheme="minorAscii"/>
        </w:rPr>
        <w:t>αντικαταστήσετε</w:t>
      </w:r>
      <w:r w:rsidRPr="46F39594" w:rsidR="7ACCD340">
        <w:rPr>
          <w:rFonts w:ascii="Calibri" w:hAnsi="Calibri" w:eastAsia="Calibri" w:cs="Calibri" w:asciiTheme="minorAscii" w:hAnsiTheme="minorAscii" w:eastAsiaTheme="minorAscii" w:cstheme="minorAscii"/>
        </w:rPr>
        <w:t xml:space="preserve"> κάθε NPC-</w:t>
      </w:r>
      <w:proofErr w:type="spellStart"/>
      <w:r w:rsidRPr="46F39594" w:rsidR="7ACCD340">
        <w:rPr>
          <w:rFonts w:ascii="Calibri" w:hAnsi="Calibri" w:eastAsia="Calibri" w:cs="Calibri" w:asciiTheme="minorAscii" w:hAnsiTheme="minorAscii" w:eastAsiaTheme="minorAscii" w:cstheme="minorAscii"/>
        </w:rPr>
        <w:t>representing</w:t>
      </w:r>
      <w:proofErr w:type="spellEnd"/>
      <w:r w:rsidRPr="46F39594" w:rsidR="7ACCD34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ACCD340">
        <w:rPr>
          <w:rFonts w:ascii="Calibri" w:hAnsi="Calibri" w:eastAsia="Calibri" w:cs="Calibri" w:asciiTheme="minorAscii" w:hAnsiTheme="minorAscii" w:eastAsiaTheme="minorAscii" w:cstheme="minorAscii"/>
        </w:rPr>
        <w:t>tiles</w:t>
      </w:r>
      <w:proofErr w:type="spellEnd"/>
      <w:r w:rsidRPr="46F39594" w:rsidR="7ACCD340">
        <w:rPr>
          <w:rFonts w:ascii="Calibri" w:hAnsi="Calibri" w:eastAsia="Calibri" w:cs="Calibri" w:asciiTheme="minorAscii" w:hAnsiTheme="minorAscii" w:eastAsiaTheme="minorAscii" w:cstheme="minorAscii"/>
        </w:rPr>
        <w:t xml:space="preserve"> με ένα </w:t>
      </w:r>
      <w:proofErr w:type="spellStart"/>
      <w:r w:rsidRPr="46F39594" w:rsidR="1E855EA2">
        <w:rPr>
          <w:rFonts w:ascii="Calibri" w:hAnsi="Calibri" w:eastAsia="Calibri" w:cs="Calibri" w:asciiTheme="minorAscii" w:hAnsiTheme="minorAscii" w:eastAsiaTheme="minorAscii" w:cstheme="minorAscii"/>
        </w:rPr>
        <w:t>background</w:t>
      </w:r>
      <w:proofErr w:type="spellEnd"/>
      <w:r w:rsidRPr="46F39594" w:rsidR="1E855EA2">
        <w:rPr>
          <w:rFonts w:ascii="Calibri" w:hAnsi="Calibri" w:eastAsia="Calibri" w:cs="Calibri" w:asciiTheme="minorAscii" w:hAnsiTheme="minorAscii" w:eastAsiaTheme="minorAscii" w:cstheme="minorAscii"/>
        </w:rPr>
        <w:t xml:space="preserve"> non-</w:t>
      </w:r>
      <w:proofErr w:type="spellStart"/>
      <w:r w:rsidRPr="46F39594" w:rsidR="1E855EA2">
        <w:rPr>
          <w:rFonts w:ascii="Calibri" w:hAnsi="Calibri" w:eastAsia="Calibri" w:cs="Calibri" w:asciiTheme="minorAscii" w:hAnsiTheme="minorAscii" w:eastAsiaTheme="minorAscii" w:cstheme="minorAscii"/>
        </w:rPr>
        <w:t>solid</w:t>
      </w:r>
      <w:proofErr w:type="spellEnd"/>
      <w:r w:rsidRPr="46F39594" w:rsidR="1E855EA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E855EA2">
        <w:rPr>
          <w:rFonts w:ascii="Calibri" w:hAnsi="Calibri" w:eastAsia="Calibri" w:cs="Calibri" w:asciiTheme="minorAscii" w:hAnsiTheme="minorAscii" w:eastAsiaTheme="minorAscii" w:cstheme="minorAscii"/>
        </w:rPr>
        <w:t>tile</w:t>
      </w:r>
      <w:proofErr w:type="spellEnd"/>
      <w:r w:rsidRPr="46F39594" w:rsidR="1E855EA2">
        <w:rPr>
          <w:rFonts w:ascii="Calibri" w:hAnsi="Calibri" w:eastAsia="Calibri" w:cs="Calibri" w:asciiTheme="minorAscii" w:hAnsiTheme="minorAscii" w:eastAsiaTheme="minorAscii" w:cstheme="minorAscii"/>
        </w:rPr>
        <w:t xml:space="preserve"> κατά την φόρτωση και τοποθετήστε </w:t>
      </w:r>
      <w:r w:rsidRPr="46F39594" w:rsidR="0934717C">
        <w:rPr>
          <w:rFonts w:ascii="Calibri" w:hAnsi="Calibri" w:eastAsia="Calibri" w:cs="Calibri" w:asciiTheme="minorAscii" w:hAnsiTheme="minorAscii" w:eastAsiaTheme="minorAscii" w:cstheme="minorAscii"/>
        </w:rPr>
        <w:t xml:space="preserve">το πραγματικό </w:t>
      </w:r>
      <w:proofErr w:type="spellStart"/>
      <w:r w:rsidRPr="46F39594" w:rsidR="0934717C">
        <w:rPr>
          <w:rFonts w:ascii="Calibri" w:hAnsi="Calibri" w:eastAsia="Calibri" w:cs="Calibri" w:asciiTheme="minorAscii" w:hAnsiTheme="minorAscii" w:eastAsiaTheme="minorAscii" w:cstheme="minorAscii"/>
        </w:rPr>
        <w:t>sprite</w:t>
      </w:r>
      <w:proofErr w:type="spellEnd"/>
      <w:r w:rsidRPr="46F39594" w:rsidR="0934717C">
        <w:rPr>
          <w:rFonts w:ascii="Calibri" w:hAnsi="Calibri" w:eastAsia="Calibri" w:cs="Calibri" w:asciiTheme="minorAscii" w:hAnsiTheme="minorAscii" w:eastAsiaTheme="minorAscii" w:cstheme="minorAscii"/>
        </w:rPr>
        <w:t xml:space="preserve"> που αντιστοιχεί στον NPC.</w:t>
      </w:r>
      <w:r w:rsidRPr="46F39594" w:rsidR="5113ADB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xmlns:wp14="http://schemas.microsoft.com/office/word/2010/wordml" w:rsidR="00190753" w:rsidP="46F39594" w:rsidRDefault="00AC37F7" w14:paraId="156B7B56" wp14:textId="77777777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bookmarkStart w:name="_Toc26965322" w:id="13"/>
      <w:bookmarkStart w:name="_Toc69080241" w:id="523333999"/>
      <w:proofErr w:type="spellStart"/>
      <w:r w:rsidRPr="46F39594" w:rsidR="2A19D371">
        <w:rPr>
          <w:rFonts w:ascii="Calibri" w:hAnsi="Calibri" w:eastAsia="Calibri" w:cs="Calibri" w:asciiTheme="minorAscii" w:hAnsiTheme="minorAscii" w:eastAsiaTheme="minorAscii" w:cstheme="minorAscii"/>
        </w:rPr>
        <w:t>Supporting</w:t>
      </w:r>
      <w:proofErr w:type="spellEnd"/>
      <w:r w:rsidRPr="46F39594" w:rsidR="2A19D37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22DD0B1B">
        <w:rPr>
          <w:rFonts w:ascii="Calibri" w:hAnsi="Calibri" w:eastAsia="Calibri" w:cs="Calibri" w:asciiTheme="minorAscii" w:hAnsiTheme="minorAscii" w:eastAsiaTheme="minorAscii" w:cstheme="minorAscii"/>
        </w:rPr>
        <w:t>Pause</w:t>
      </w:r>
      <w:proofErr w:type="spellEnd"/>
      <w:r w:rsidRPr="46F39594" w:rsidR="22DD0B1B">
        <w:rPr>
          <w:rFonts w:ascii="Calibri" w:hAnsi="Calibri" w:eastAsia="Calibri" w:cs="Calibri" w:asciiTheme="minorAscii" w:hAnsiTheme="minorAscii" w:eastAsiaTheme="minorAscii" w:cstheme="minorAscii"/>
        </w:rPr>
        <w:t xml:space="preserve"> / </w:t>
      </w:r>
      <w:proofErr w:type="spellStart"/>
      <w:r w:rsidRPr="46F39594" w:rsidR="22DD0B1B">
        <w:rPr>
          <w:rFonts w:ascii="Calibri" w:hAnsi="Calibri" w:eastAsia="Calibri" w:cs="Calibri" w:asciiTheme="minorAscii" w:hAnsiTheme="minorAscii" w:eastAsiaTheme="minorAscii" w:cstheme="minorAscii"/>
        </w:rPr>
        <w:t>Resume</w:t>
      </w:r>
      <w:proofErr w:type="spellEnd"/>
      <w:bookmarkEnd w:id="13"/>
      <w:bookmarkEnd w:id="523333999"/>
    </w:p>
    <w:p xmlns:wp14="http://schemas.microsoft.com/office/word/2010/wordml" w:rsidRPr="0030422F" w:rsidR="00A451AB" w:rsidP="46F39594" w:rsidRDefault="0030422F" w14:paraId="65277472" wp14:textId="02F95B33">
      <w:pPr>
        <w:pStyle w:val="ListParagraph"/>
        <w:numPr>
          <w:ilvl w:val="0"/>
          <w:numId w:val="42"/>
        </w:num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732B2391" w:rsidR="705B7CA6">
        <w:rPr>
          <w:rFonts w:ascii="Calibri" w:hAnsi="Calibri" w:eastAsia="Calibri" w:cs="Calibri" w:asciiTheme="minorAscii" w:hAnsiTheme="minorAscii" w:eastAsiaTheme="minorAscii" w:cstheme="minorAscii"/>
        </w:rPr>
        <w:t>Επεκτείνετε</w:t>
      </w:r>
      <w:r w:rsidRPr="732B2391" w:rsidR="1FD41D85">
        <w:rPr>
          <w:rFonts w:ascii="Calibri" w:hAnsi="Calibri" w:eastAsia="Calibri" w:cs="Calibri" w:asciiTheme="minorAscii" w:hAnsiTheme="minorAscii" w:eastAsiaTheme="minorAscii" w:cstheme="minorAscii"/>
        </w:rPr>
        <w:t xml:space="preserve"> το </w:t>
      </w:r>
      <w:proofErr w:type="spellStart"/>
      <w:r w:rsidRPr="732B2391" w:rsidR="63AB26DF">
        <w:rPr>
          <w:rFonts w:ascii="Calibri" w:hAnsi="Calibri" w:eastAsia="Calibri" w:cs="Calibri" w:asciiTheme="minorAscii" w:hAnsiTheme="minorAscii" w:eastAsiaTheme="minorAscii" w:cstheme="minorAscii"/>
          <w:color w:val="2B91AF"/>
          <w:highlight w:val="white"/>
        </w:rPr>
        <w:t>Game</w:t>
      </w:r>
      <w:proofErr w:type="spellEnd"/>
      <w:r w:rsidRPr="732B2391" w:rsidR="3269C5FC">
        <w:rPr>
          <w:rFonts w:ascii="Calibri" w:hAnsi="Calibri" w:eastAsia="Calibri" w:cs="Calibri" w:asciiTheme="minorAscii" w:hAnsiTheme="minorAscii" w:eastAsiaTheme="minorAscii" w:cstheme="minorAscii"/>
        </w:rPr>
        <w:t xml:space="preserve"> έτσι ώστε να περιλαμβάνει </w:t>
      </w:r>
      <w:proofErr w:type="spellStart"/>
      <w:r w:rsidRPr="732B2391" w:rsidR="3269C5FC">
        <w:rPr>
          <w:rFonts w:ascii="Calibri" w:hAnsi="Calibri" w:eastAsia="Calibri" w:cs="Calibri" w:asciiTheme="minorAscii" w:hAnsiTheme="minorAscii" w:eastAsiaTheme="minorAscii" w:cstheme="minorAscii"/>
        </w:rPr>
        <w:t>pause</w:t>
      </w:r>
      <w:proofErr w:type="spellEnd"/>
      <w:r w:rsidRPr="732B2391" w:rsidR="3269C5FC">
        <w:rPr>
          <w:rFonts w:ascii="Calibri" w:hAnsi="Calibri" w:eastAsia="Calibri" w:cs="Calibri" w:asciiTheme="minorAscii" w:hAnsiTheme="minorAscii" w:eastAsiaTheme="minorAscii" w:cstheme="minorAscii"/>
        </w:rPr>
        <w:t>/</w:t>
      </w:r>
      <w:proofErr w:type="spellStart"/>
      <w:r w:rsidRPr="732B2391" w:rsidR="3269C5FC">
        <w:rPr>
          <w:rFonts w:ascii="Calibri" w:hAnsi="Calibri" w:eastAsia="Calibri" w:cs="Calibri" w:asciiTheme="minorAscii" w:hAnsiTheme="minorAscii" w:eastAsiaTheme="minorAscii" w:cstheme="minorAscii"/>
        </w:rPr>
        <w:t>resume</w:t>
      </w:r>
      <w:proofErr w:type="spellEnd"/>
      <w:r w:rsidRPr="732B2391" w:rsidR="3269C5FC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tbl>
      <w:tblPr>
        <w:tblStyle w:val="TableGrid"/>
        <w:tblW w:w="0" w:type="auto"/>
        <w:tblBorders>
          <w:bottom w:val="single" w:color="auto" w:sz="24" w:space="0"/>
          <w:right w:val="single" w:color="auto" w:sz="24" w:space="0"/>
        </w:tblBorders>
        <w:tblLook w:val="04A0" w:firstRow="1" w:lastRow="0" w:firstColumn="1" w:lastColumn="0" w:noHBand="0" w:noVBand="1"/>
      </w:tblPr>
      <w:tblGrid>
        <w:gridCol w:w="8522"/>
      </w:tblGrid>
      <w:tr xmlns:wp14="http://schemas.microsoft.com/office/word/2010/wordml" w:rsidRPr="00A451AB" w:rsidR="00A451AB" w:rsidTr="46F39594" w14:paraId="237D1C1A" wp14:textId="77777777">
        <w:tc>
          <w:tcPr>
            <w:tcW w:w="8522" w:type="dxa"/>
            <w:tcMar/>
          </w:tcPr>
          <w:p w:rsidRPr="001C1AA8" w:rsidR="00A451AB" w:rsidP="46F39594" w:rsidRDefault="00A451AB" w14:paraId="3FC62122" wp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val="en-US"/>
              </w:rPr>
            </w:pPr>
            <w:proofErr w:type="spellStart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</w:rPr>
              <w:t>class</w:t>
            </w:r>
            <w:proofErr w:type="spellEnd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 xml:space="preserve"> </w:t>
            </w:r>
            <w:proofErr w:type="spellStart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2B91AF"/>
                <w:highlight w:val="white"/>
              </w:rPr>
              <w:t>Game</w:t>
            </w:r>
            <w:proofErr w:type="spellEnd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 xml:space="preserve"> {</w:t>
            </w:r>
          </w:p>
          <w:p w:rsidRPr="001C1AA8" w:rsidR="0030422F" w:rsidP="46F39594" w:rsidRDefault="0030422F" w14:paraId="0FB78278" wp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val="en-US"/>
              </w:rPr>
            </w:pPr>
          </w:p>
          <w:p w:rsidRPr="00A451AB" w:rsidR="00A451AB" w:rsidP="46F39594" w:rsidRDefault="00A451AB" w14:paraId="6530FCE6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2B91AF"/>
                <w:highlight w:val="white"/>
                <w:lang w:val="en-US"/>
              </w:rPr>
              <w:tab/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2B91AF"/>
                <w:highlight w:val="white"/>
                <w:lang w:val="en-US"/>
              </w:rPr>
              <w:t>Action</w:t>
            </w: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spellStart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pauseResume</w:t>
            </w:r>
            <w:proofErr w:type="spellEnd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;</w:t>
            </w:r>
          </w:p>
          <w:p w:rsidRPr="00A451AB" w:rsidR="00A451AB" w:rsidP="46F39594" w:rsidRDefault="00A451AB" w14:paraId="69718D59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A451AB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bool</w:t>
            </w:r>
            <w:r w:rsidRPr="00A451AB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A451AB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spellStart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isPaused</w:t>
            </w:r>
            <w:proofErr w:type="spellEnd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= 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false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;</w:t>
            </w:r>
          </w:p>
          <w:p w:rsidR="00A451AB" w:rsidP="46F39594" w:rsidRDefault="00A451AB" w14:paraId="68C979B3" wp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val="en-US"/>
              </w:rPr>
            </w:pPr>
            <w:r w:rsidRPr="00A451AB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2B91AF"/>
                <w:highlight w:val="white"/>
                <w:lang w:val="en-US"/>
              </w:rPr>
              <w:t>uint64_t</w:t>
            </w:r>
            <w:r w:rsidRPr="00A451AB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spellStart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pauseTime</w:t>
            </w:r>
            <w:proofErr w:type="spellEnd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= 0;</w:t>
            </w:r>
          </w:p>
          <w:p w:rsidRPr="001C1AA8" w:rsidR="00B70D35" w:rsidP="46F39594" w:rsidRDefault="00B70D35" w14:paraId="1FC39945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</w:p>
          <w:p w:rsidR="00725ADE" w:rsidP="46F39594" w:rsidRDefault="00B70D35" w14:paraId="580D7ADB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1C1AA8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7B368775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void</w:t>
            </w:r>
            <w:r w:rsidRPr="46F39594" w:rsidR="7B368775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46F39594" w:rsidR="7B36877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/>
                <w:highlight w:val="white"/>
                <w:lang w:val="en-US"/>
              </w:rPr>
              <w:t>SetOnPauseResume</w:t>
            </w:r>
            <w:proofErr w:type="spellEnd"/>
            <w:r w:rsidRPr="46F39594" w:rsidR="7B368775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(</w:t>
            </w:r>
            <w:r w:rsidRPr="46F39594" w:rsidR="7B368775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const</w:t>
            </w:r>
            <w:r w:rsidRPr="46F39594" w:rsidR="7B368775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</w:t>
            </w:r>
            <w:r w:rsidRPr="46F39594" w:rsidR="7B368775">
              <w:rPr>
                <w:rFonts w:ascii="Calibri" w:hAnsi="Calibri" w:eastAsia="Calibri" w:cs="Calibri" w:asciiTheme="minorAscii" w:hAnsiTheme="minorAscii" w:eastAsiaTheme="minorAscii" w:cstheme="minorAscii"/>
                <w:color w:val="2B91AF"/>
                <w:highlight w:val="white"/>
                <w:lang w:val="en-US"/>
              </w:rPr>
              <w:t>Action</w:t>
            </w:r>
            <w:r w:rsidRPr="46F39594" w:rsidR="7B368775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&amp; </w:t>
            </w:r>
            <w:r w:rsidRPr="46F39594" w:rsidR="7B368775">
              <w:rPr>
                <w:rFonts w:ascii="Calibri" w:hAnsi="Calibri" w:eastAsia="Calibri" w:cs="Calibri" w:asciiTheme="minorAscii" w:hAnsiTheme="minorAscii" w:eastAsiaTheme="minorAscii" w:cstheme="minorAscii"/>
                <w:color w:val="808080"/>
                <w:highlight w:val="white"/>
                <w:lang w:val="en-US"/>
              </w:rPr>
              <w:t>f</w:t>
            </w:r>
            <w:r w:rsidRPr="46F39594" w:rsidR="7B368775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) </w:t>
            </w:r>
          </w:p>
          <w:p w:rsidRPr="00B70D35" w:rsidR="00A451AB" w:rsidP="46F39594" w:rsidRDefault="00725ADE" w14:paraId="72FE9823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7983D82B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  </w:t>
            </w:r>
            <w:r w:rsidRPr="46F39594" w:rsidR="7B368775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{ </w:t>
            </w:r>
            <w:proofErr w:type="spellStart"/>
            <w:r w:rsidRPr="46F39594" w:rsidR="7B368775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pauseResume</w:t>
            </w:r>
            <w:proofErr w:type="spellEnd"/>
            <w:r w:rsidRPr="46F39594" w:rsidR="7B368775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= </w:t>
            </w:r>
            <w:r w:rsidRPr="46F39594" w:rsidR="7B368775">
              <w:rPr>
                <w:rFonts w:ascii="Calibri" w:hAnsi="Calibri" w:eastAsia="Calibri" w:cs="Calibri" w:asciiTheme="minorAscii" w:hAnsiTheme="minorAscii" w:eastAsiaTheme="minorAscii" w:cstheme="minorAscii"/>
                <w:color w:val="808080"/>
                <w:highlight w:val="white"/>
                <w:lang w:val="en-US"/>
              </w:rPr>
              <w:t>f</w:t>
            </w:r>
            <w:r w:rsidRPr="46F39594" w:rsidR="7B368775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;}</w:t>
            </w:r>
          </w:p>
          <w:p w:rsidR="00A451AB" w:rsidP="46F39594" w:rsidRDefault="00A451AB" w14:paraId="441ED0BC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A451AB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void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/>
                <w:highlight w:val="white"/>
                <w:lang w:val="en-US"/>
              </w:rPr>
              <w:t>Pause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(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2B91AF"/>
                <w:highlight w:val="white"/>
                <w:lang w:val="en-US"/>
              </w:rPr>
              <w:t>uint64_t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808080"/>
                <w:highlight w:val="white"/>
                <w:lang w:val="en-US"/>
              </w:rPr>
              <w:t>t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)</w:t>
            </w:r>
            <w:r w:rsidRPr="00A451AB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</w:t>
            </w:r>
          </w:p>
          <w:p w:rsidRPr="00A451AB" w:rsidR="00A451AB" w:rsidP="46F39594" w:rsidRDefault="00A451AB" w14:paraId="41402CA3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   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{ </w:t>
            </w:r>
            <w:proofErr w:type="spellStart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isPaused</w:t>
            </w:r>
            <w:proofErr w:type="spellEnd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= 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true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; </w:t>
            </w:r>
            <w:proofErr w:type="spellStart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pauseTime</w:t>
            </w:r>
            <w:proofErr w:type="spellEnd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= 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808080"/>
                <w:highlight w:val="white"/>
                <w:lang w:val="en-US"/>
              </w:rPr>
              <w:t>t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; Invoke(</w:t>
            </w:r>
            <w:proofErr w:type="spellStart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pauseResume</w:t>
            </w:r>
            <w:proofErr w:type="spellEnd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)</w:t>
            </w:r>
            <w:proofErr w:type="gramStart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; }</w:t>
            </w:r>
            <w:proofErr w:type="gramEnd"/>
          </w:p>
          <w:p w:rsidR="00A451AB" w:rsidP="46F39594" w:rsidRDefault="00A451AB" w14:paraId="3BBA68F5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A451AB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void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/>
                <w:highlight w:val="white"/>
                <w:lang w:val="en-US"/>
              </w:rPr>
              <w:t>Resume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(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void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)</w:t>
            </w:r>
          </w:p>
          <w:p w:rsidRPr="00A451AB" w:rsidR="00A451AB" w:rsidP="46F39594" w:rsidRDefault="00A451AB" w14:paraId="30577119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A451AB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   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{ </w:t>
            </w:r>
            <w:proofErr w:type="spellStart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isPaused</w:t>
            </w:r>
            <w:proofErr w:type="spellEnd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= 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false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; Invoke(</w:t>
            </w:r>
            <w:proofErr w:type="spellStart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pauseResume</w:t>
            </w:r>
            <w:proofErr w:type="spellEnd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); </w:t>
            </w:r>
            <w:proofErr w:type="spellStart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pauseTime</w:t>
            </w:r>
            <w:proofErr w:type="spellEnd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= 0</w:t>
            </w:r>
            <w:proofErr w:type="gramStart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; }</w:t>
            </w:r>
            <w:proofErr w:type="gramEnd"/>
          </w:p>
          <w:p w:rsidR="00A451AB" w:rsidP="46F39594" w:rsidRDefault="00A451AB" w14:paraId="43C54F30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A451AB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bool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/>
                <w:highlight w:val="white"/>
                <w:lang w:val="en-US"/>
              </w:rPr>
              <w:t>IsPaused</w:t>
            </w:r>
            <w:proofErr w:type="spellEnd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(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void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) 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const</w:t>
            </w:r>
          </w:p>
          <w:p w:rsidRPr="00A451AB" w:rsidR="00A451AB" w:rsidP="46F39594" w:rsidRDefault="00A451AB" w14:paraId="2264A73D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   </w:t>
            </w:r>
            <w:proofErr w:type="gramStart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{ 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return</w:t>
            </w:r>
            <w:proofErr w:type="gramEnd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isPaused</w:t>
            </w:r>
            <w:proofErr w:type="spellEnd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; }</w:t>
            </w:r>
          </w:p>
          <w:p w:rsidR="00A451AB" w:rsidP="46F39594" w:rsidRDefault="00A451AB" w14:paraId="3A5EB924" wp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A451AB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2B91AF"/>
                <w:highlight w:val="white"/>
                <w:lang w:val="en-US"/>
              </w:rPr>
              <w:t>uint64_t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/>
                <w:highlight w:val="white"/>
                <w:lang w:val="en-US"/>
              </w:rPr>
              <w:t>GetPauseTime</w:t>
            </w:r>
            <w:proofErr w:type="spellEnd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(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void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) 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const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</w:t>
            </w:r>
          </w:p>
          <w:p w:rsidR="00A451AB" w:rsidP="46F39594" w:rsidRDefault="00A451AB" w14:paraId="714EA91D" wp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   </w:t>
            </w:r>
            <w:proofErr w:type="gramStart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{ </w:t>
            </w: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return</w:t>
            </w:r>
            <w:proofErr w:type="gramEnd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</w:t>
            </w:r>
            <w:proofErr w:type="spellStart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pauseTime</w:t>
            </w:r>
            <w:proofErr w:type="spellEnd"/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; }</w:t>
            </w:r>
          </w:p>
          <w:p w:rsidRPr="00A451AB" w:rsidR="00A451AB" w:rsidP="46F39594" w:rsidRDefault="00A451AB" w14:paraId="52A21D9C" wp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val="en-US"/>
              </w:rPr>
            </w:pPr>
            <w:r w:rsidRPr="46F39594" w:rsidR="61E1B164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</w:rPr>
              <w:t>};</w:t>
            </w:r>
          </w:p>
        </w:tc>
      </w:tr>
    </w:tbl>
    <w:p xmlns:wp14="http://schemas.microsoft.com/office/word/2010/wordml" w:rsidR="00A451AB" w:rsidP="46F39594" w:rsidRDefault="00BD520F" w14:paraId="07E96ADB" wp14:textId="3BE76006">
      <w:pPr>
        <w:pStyle w:val="ListParagraph"/>
        <w:numPr>
          <w:ilvl w:val="0"/>
          <w:numId w:val="42"/>
        </w:numPr>
        <w:rPr>
          <w:rFonts w:ascii="Calibri" w:hAnsi="Calibri" w:eastAsia="Calibri" w:cs="Calibri" w:asciiTheme="minorAscii" w:hAnsiTheme="minorAscii" w:eastAsiaTheme="minorAscii" w:cstheme="minorAscii"/>
          <w:highlight w:val="white"/>
          <w:lang w:val="en-US"/>
        </w:rPr>
      </w:pPr>
      <w:r w:rsidRPr="46F39594" w:rsidR="6EA5F389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Τροποποιήστε το </w:t>
      </w:r>
      <w:proofErr w:type="spellStart"/>
      <w:r w:rsidRPr="46F39594" w:rsidR="5067B122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game</w:t>
      </w:r>
      <w:proofErr w:type="spellEnd"/>
      <w:r w:rsidRPr="46F39594" w:rsidR="5067B122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</w:t>
      </w:r>
      <w:proofErr w:type="spellStart"/>
      <w:r w:rsidRPr="46F39594" w:rsidR="5067B122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loop</w:t>
      </w:r>
      <w:proofErr w:type="spellEnd"/>
      <w:r w:rsidRPr="46F39594" w:rsidR="5067B122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</w:t>
      </w:r>
      <w:proofErr w:type="spellStart"/>
      <w:r w:rsidRPr="46F39594" w:rsidR="5067B122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iteration</w:t>
      </w:r>
      <w:proofErr w:type="spellEnd"/>
      <w:r w:rsidRPr="46F39594" w:rsidR="3566E19A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για να λαμβάνει υπόψιν του το</w:t>
      </w:r>
      <w:r w:rsidRPr="46F39594" w:rsidR="0B3BC225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</w:t>
      </w:r>
      <w:proofErr w:type="spellStart"/>
      <w:r w:rsidRPr="46F39594" w:rsidR="0B3BC225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pause</w:t>
      </w:r>
      <w:proofErr w:type="spellEnd"/>
      <w:r w:rsidRPr="46F39594" w:rsidR="0B3BC225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/ </w:t>
      </w:r>
      <w:proofErr w:type="spellStart"/>
      <w:r w:rsidRPr="46F39594" w:rsidR="0B3BC225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resume</w:t>
      </w:r>
      <w:proofErr w:type="spellEnd"/>
      <w:r w:rsidRPr="46F39594" w:rsidR="5067B122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:</w:t>
      </w:r>
    </w:p>
    <w:tbl>
      <w:tblPr>
        <w:tblStyle w:val="TableGrid"/>
        <w:tblW w:w="0" w:type="auto"/>
        <w:tblBorders>
          <w:bottom w:val="single" w:color="auto" w:sz="24" w:space="0"/>
          <w:right w:val="single" w:color="auto" w:sz="24" w:space="0"/>
        </w:tblBorders>
        <w:tblLook w:val="04A0" w:firstRow="1" w:lastRow="0" w:firstColumn="1" w:lastColumn="0" w:noHBand="0" w:noVBand="1"/>
      </w:tblPr>
      <w:tblGrid>
        <w:gridCol w:w="8522"/>
      </w:tblGrid>
      <w:tr xmlns:wp14="http://schemas.microsoft.com/office/word/2010/wordml" w:rsidRPr="00A451AB" w:rsidR="00BD520F" w:rsidTr="46F39594" w14:paraId="1D8C3DFE" wp14:textId="77777777">
        <w:tc>
          <w:tcPr>
            <w:tcW w:w="8522" w:type="dxa"/>
            <w:tcMar/>
          </w:tcPr>
          <w:p w:rsidRPr="001C1AA8" w:rsidR="00BD520F" w:rsidP="46F39594" w:rsidRDefault="00BD520F" w14:paraId="36E56C1C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B92D7B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gramStart"/>
            <w:r w:rsidRPr="46F39594" w:rsidR="5067B12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Render(</w:t>
            </w:r>
            <w:proofErr w:type="gramEnd"/>
            <w:r w:rsidRPr="46F39594" w:rsidR="5067B12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);</w:t>
            </w:r>
          </w:p>
          <w:p w:rsidRPr="001C1AA8" w:rsidR="00BD520F" w:rsidP="46F39594" w:rsidRDefault="00BD520F" w14:paraId="38C66419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1C1AA8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gramStart"/>
            <w:r w:rsidRPr="46F39594" w:rsidR="5067B12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Input(</w:t>
            </w:r>
            <w:proofErr w:type="gramEnd"/>
            <w:r w:rsidRPr="46F39594" w:rsidR="5067B12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);</w:t>
            </w:r>
          </w:p>
          <w:p w:rsidRPr="001C1AA8" w:rsidR="00BD520F" w:rsidP="46F39594" w:rsidRDefault="00BD520F" w14:paraId="2EFCF2F5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/>
                <w:highlight w:val="white"/>
                <w:lang w:val="en-US"/>
              </w:rPr>
            </w:pPr>
            <w:r w:rsidRPr="001C1AA8">
              <w:rPr>
                <w:rFonts w:ascii="Consolas" w:hAnsi="Consolas" w:cs="Consolas"/>
                <w:b/>
                <w:color w:val="000000"/>
                <w:highlight w:val="white"/>
                <w:lang w:val="en-US"/>
              </w:rPr>
              <w:tab/>
            </w:r>
            <w:r w:rsidRPr="46F39594" w:rsidR="5067B12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FF"/>
                <w:highlight w:val="white"/>
                <w:lang w:val="en-US"/>
              </w:rPr>
              <w:t>if</w:t>
            </w:r>
            <w:r w:rsidRPr="46F39594" w:rsidR="5067B12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/>
                <w:highlight w:val="white"/>
                <w:lang w:val="en-US"/>
              </w:rPr>
              <w:t xml:space="preserve"> (!</w:t>
            </w:r>
            <w:proofErr w:type="spellStart"/>
            <w:r w:rsidRPr="46F39594" w:rsidR="5067B12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/>
                <w:highlight w:val="white"/>
                <w:lang w:val="en-US"/>
              </w:rPr>
              <w:t xml:space="preserve">IsPaused</w:t>
            </w:r>
            <w:proofErr w:type="spellEnd"/>
            <w:r w:rsidRPr="46F39594" w:rsidR="5067B12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/>
                <w:highlight w:val="white"/>
                <w:lang w:val="en-US"/>
              </w:rPr>
              <w:t xml:space="preserve">()) {</w:t>
            </w:r>
          </w:p>
          <w:p w:rsidRPr="001C1AA8" w:rsidR="00BD520F" w:rsidP="46F39594" w:rsidRDefault="00BD520F" w14:paraId="0BEB5378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1C1AA8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1C1AA8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spellStart"/>
            <w:r w:rsidRPr="46F39594" w:rsidR="5067B12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ProgressAnimations</w:t>
            </w:r>
            <w:proofErr w:type="spellEnd"/>
            <w:r w:rsidRPr="46F39594" w:rsidR="5067B12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();</w:t>
            </w:r>
          </w:p>
          <w:p w:rsidRPr="001C1AA8" w:rsidR="00BD520F" w:rsidP="46F39594" w:rsidRDefault="00BD520F" w14:paraId="4012CCC4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1C1AA8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1C1AA8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gramStart"/>
            <w:r w:rsidRPr="46F39594" w:rsidR="5067B12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AI(</w:t>
            </w:r>
            <w:proofErr w:type="gramEnd"/>
            <w:r w:rsidRPr="46F39594" w:rsidR="5067B12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);</w:t>
            </w:r>
          </w:p>
          <w:p w:rsidRPr="001C1AA8" w:rsidR="00BD520F" w:rsidP="46F39594" w:rsidRDefault="00BD520F" w14:paraId="33563F40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1C1AA8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1C1AA8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gramStart"/>
            <w:r w:rsidRPr="46F39594" w:rsidR="5067B12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Physics(</w:t>
            </w:r>
            <w:proofErr w:type="gramEnd"/>
            <w:r w:rsidRPr="46F39594" w:rsidR="5067B12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);</w:t>
            </w:r>
          </w:p>
          <w:p w:rsidRPr="001C1AA8" w:rsidR="00BD520F" w:rsidP="46F39594" w:rsidRDefault="00BD520F" w14:paraId="64ABB3A1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1C1AA8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1C1AA8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spellStart"/>
            <w:r w:rsidRPr="46F39594" w:rsidR="5067B12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CollisionChecking</w:t>
            </w:r>
            <w:proofErr w:type="spellEnd"/>
            <w:r w:rsidRPr="46F39594" w:rsidR="5067B12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();</w:t>
            </w:r>
          </w:p>
          <w:p w:rsidRPr="001C1AA8" w:rsidR="00BD520F" w:rsidP="46F39594" w:rsidRDefault="00BD520F" w14:paraId="614810DF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1C1AA8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1C1AA8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spellStart"/>
            <w:r w:rsidRPr="46F39594" w:rsidR="5067B12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CommitDestructions</w:t>
            </w:r>
            <w:proofErr w:type="spellEnd"/>
            <w:r w:rsidRPr="46F39594" w:rsidR="5067B12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();</w:t>
            </w:r>
          </w:p>
          <w:p w:rsidRPr="001C1AA8" w:rsidR="00BD520F" w:rsidP="46F39594" w:rsidRDefault="00BD520F" w14:paraId="261FC14A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1C1AA8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1C1AA8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spellStart"/>
            <w:r w:rsidRPr="46F39594" w:rsidR="5067B12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UserCode</w:t>
            </w:r>
            <w:proofErr w:type="spellEnd"/>
            <w:r w:rsidRPr="46F39594" w:rsidR="5067B12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();</w:t>
            </w:r>
          </w:p>
          <w:p w:rsidRPr="00BD520F" w:rsidR="00BD520F" w:rsidP="46F39594" w:rsidRDefault="00BD520F" w14:paraId="4286D95D" wp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val="en-US"/>
              </w:rPr>
            </w:pPr>
            <w:r w:rsidRPr="001C1AA8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5067B12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</w:rPr>
              <w:t>}</w:t>
            </w:r>
          </w:p>
        </w:tc>
      </w:tr>
    </w:tbl>
    <w:p xmlns:wp14="http://schemas.microsoft.com/office/word/2010/wordml" w:rsidR="00BD520F" w:rsidP="46F39594" w:rsidRDefault="008A2380" w14:paraId="7B839447" wp14:textId="0BFE23FD">
      <w:pPr>
        <w:pStyle w:val="ListParagraph"/>
        <w:numPr>
          <w:ilvl w:val="0"/>
          <w:numId w:val="42"/>
        </w:numPr>
        <w:rPr>
          <w:rFonts w:ascii="Calibri" w:hAnsi="Calibri" w:eastAsia="Calibri" w:cs="Calibri" w:asciiTheme="minorAscii" w:hAnsiTheme="minorAscii" w:eastAsiaTheme="minorAscii" w:cstheme="minorAscii"/>
          <w:highlight w:val="white"/>
          <w:lang w:val="en-US"/>
        </w:rPr>
      </w:pPr>
      <w:r w:rsidRPr="46F39594" w:rsidR="201F6204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Όταν το παιχνίδι είναι σε κατάσταση </w:t>
      </w:r>
      <w:proofErr w:type="spellStart"/>
      <w:r w:rsidRPr="46F39594" w:rsidR="28D6623A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pause</w:t>
      </w:r>
      <w:r w:rsidRPr="46F39594" w:rsidR="1E3CC398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d</w:t>
      </w:r>
      <w:proofErr w:type="spellEnd"/>
      <w:r w:rsidRPr="46F39594" w:rsidR="1E3CC398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,</w:t>
      </w:r>
      <w:r w:rsidRPr="46F39594" w:rsidR="1D1D56F0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να εμφανίζεται ένα επιπλέον μήνυμα που να ενημερώνει τον </w:t>
      </w:r>
      <w:r w:rsidRPr="46F39594" w:rsidR="4B86A00C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παίκτη </w:t>
      </w:r>
      <w:r w:rsidRPr="46F39594" w:rsidR="1D1D56F0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κατάλληλα</w:t>
      </w:r>
    </w:p>
    <w:p xmlns:wp14="http://schemas.microsoft.com/office/word/2010/wordml" w:rsidR="005D08F1" w:rsidP="46F39594" w:rsidRDefault="005D08F1" w14:paraId="68269EEF" wp14:textId="24D28CBD">
      <w:pPr>
        <w:pStyle w:val="ListParagraph"/>
        <w:numPr>
          <w:ilvl w:val="0"/>
          <w:numId w:val="42"/>
        </w:numPr>
        <w:rPr>
          <w:rFonts w:ascii="Calibri" w:hAnsi="Calibri" w:eastAsia="Calibri" w:cs="Calibri" w:asciiTheme="minorAscii" w:hAnsiTheme="minorAscii" w:eastAsiaTheme="minorAscii" w:cstheme="minorAscii"/>
          <w:highlight w:val="white"/>
          <w:lang w:val="en-US"/>
        </w:rPr>
      </w:pPr>
      <w:r w:rsidRPr="732B2391" w:rsidR="605DC3A9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Επεκτείνεται</w:t>
      </w:r>
      <w:r w:rsidRPr="732B2391" w:rsidR="1D1D56F0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τον </w:t>
      </w:r>
      <w:proofErr w:type="spellStart"/>
      <w:r w:rsidRPr="732B2391" w:rsidR="4EB6CCB5">
        <w:rPr>
          <w:rFonts w:ascii="Calibri" w:hAnsi="Calibri" w:eastAsia="Calibri" w:cs="Calibri" w:asciiTheme="minorAscii" w:hAnsiTheme="minorAscii" w:eastAsiaTheme="minorAscii" w:cstheme="minorAscii"/>
          <w:color w:val="2B91AF"/>
          <w:highlight w:val="white"/>
        </w:rPr>
        <w:t>AnimatorManager</w:t>
      </w:r>
      <w:proofErr w:type="spellEnd"/>
      <w:r w:rsidRPr="732B2391" w:rsidR="4EB6CCB5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</w:t>
      </w:r>
      <w:r w:rsidRPr="732B2391" w:rsidR="77C3C469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για να περιλαμβάνει την παρακάτω μέθοδο </w:t>
      </w:r>
      <w:r w:rsidRPr="732B2391" w:rsidR="1E3CC398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(</w:t>
      </w:r>
      <w:proofErr w:type="spellStart"/>
      <w:r w:rsidRPr="732B2391" w:rsidR="1E3CC398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time</w:t>
      </w:r>
      <w:proofErr w:type="spellEnd"/>
      <w:r w:rsidRPr="732B2391" w:rsidR="1E3CC398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</w:t>
      </w:r>
      <w:proofErr w:type="spellStart"/>
      <w:r w:rsidRPr="732B2391" w:rsidR="1E3CC398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shifting</w:t>
      </w:r>
      <w:proofErr w:type="spellEnd"/>
      <w:r w:rsidRPr="732B2391" w:rsidR="1E3CC398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)</w:t>
      </w:r>
      <w:r w:rsidRPr="732B2391" w:rsidR="4EB6CCB5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:</w:t>
      </w:r>
    </w:p>
    <w:tbl>
      <w:tblPr>
        <w:tblStyle w:val="TableGrid"/>
        <w:tblpPr w:leftFromText="180" w:rightFromText="180" w:vertAnchor="text" w:horzAnchor="margin" w:tblpY="128"/>
        <w:tblW w:w="0" w:type="auto"/>
        <w:tblBorders>
          <w:bottom w:val="single" w:color="auto" w:sz="24" w:space="0"/>
          <w:right w:val="single" w:color="auto" w:sz="24" w:space="0"/>
        </w:tblBorders>
        <w:tblLook w:val="04A0" w:firstRow="1" w:lastRow="0" w:firstColumn="1" w:lastColumn="0" w:noHBand="0" w:noVBand="1"/>
      </w:tblPr>
      <w:tblGrid>
        <w:gridCol w:w="8522"/>
      </w:tblGrid>
      <w:tr xmlns:wp14="http://schemas.microsoft.com/office/word/2010/wordml" w:rsidRPr="00A451AB" w:rsidR="00AA39C6" w:rsidTr="46F39594" w14:paraId="7CBAD077" wp14:textId="77777777">
        <w:tc>
          <w:tcPr>
            <w:tcW w:w="8522" w:type="dxa"/>
            <w:tcMar/>
          </w:tcPr>
          <w:p w:rsidRPr="007528A5" w:rsidR="007528A5" w:rsidP="46F39594" w:rsidRDefault="00AA39C6" w14:paraId="409D685F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68524D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78829A17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void</w:t>
            </w:r>
            <w:r w:rsidRPr="007528A5" w:rsidR="007528A5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78829A1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/>
                <w:highlight w:val="white"/>
                <w:lang w:val="en-US"/>
              </w:rPr>
              <w:t>TimeShift</w:t>
            </w:r>
            <w:r w:rsidRPr="46F39594" w:rsidR="78829A17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(</w:t>
            </w:r>
            <w:r w:rsidRPr="46F39594" w:rsidR="78829A17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unsigned</w:t>
            </w:r>
            <w:r w:rsidRPr="46F39594" w:rsidR="78829A17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</w:t>
            </w:r>
            <w:r w:rsidRPr="46F39594" w:rsidR="78829A17">
              <w:rPr>
                <w:rFonts w:ascii="Calibri" w:hAnsi="Calibri" w:eastAsia="Calibri" w:cs="Calibri" w:asciiTheme="minorAscii" w:hAnsiTheme="minorAscii" w:eastAsiaTheme="minorAscii" w:cstheme="minorAscii"/>
                <w:color w:val="808080"/>
                <w:highlight w:val="white"/>
                <w:lang w:val="en-US"/>
              </w:rPr>
              <w:t>dt</w:t>
            </w:r>
            <w:r w:rsidRPr="46F39594" w:rsidR="78829A17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) {</w:t>
            </w:r>
          </w:p>
          <w:p w:rsidRPr="007528A5" w:rsidR="007528A5" w:rsidP="46F39594" w:rsidRDefault="007528A5" w14:paraId="6EC8F4CC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7528A5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528A5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78829A17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for</w:t>
            </w:r>
            <w:r w:rsidRPr="46F39594" w:rsidR="78829A17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(</w:t>
            </w:r>
            <w:r w:rsidRPr="46F39594" w:rsidR="78829A17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auto</w:t>
            </w:r>
            <w:r w:rsidRPr="46F39594" w:rsidR="78829A17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* </w:t>
            </w:r>
            <w:proofErr w:type="gramStart"/>
            <w:r w:rsidRPr="46F39594" w:rsidR="78829A17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a :</w:t>
            </w:r>
            <w:proofErr w:type="gramEnd"/>
            <w:r w:rsidRPr="46F39594" w:rsidR="78829A17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running)</w:t>
            </w:r>
          </w:p>
          <w:p w:rsidR="007528A5" w:rsidP="46F39594" w:rsidRDefault="007528A5" w14:paraId="172A0B37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</w:rPr>
            </w:pPr>
            <w:r w:rsidRPr="007528A5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528A5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7528A5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78829A17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</w:rPr>
              <w:t>a-&gt;</w:t>
            </w:r>
            <w:proofErr w:type="spellStart"/>
            <w:r w:rsidRPr="46F39594" w:rsidR="78829A17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</w:rPr>
              <w:t>TimeShift</w:t>
            </w:r>
            <w:proofErr w:type="spellEnd"/>
            <w:r w:rsidRPr="46F39594" w:rsidR="78829A17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</w:rPr>
              <w:t>(</w:t>
            </w:r>
            <w:proofErr w:type="spellStart"/>
            <w:r w:rsidRPr="46F39594" w:rsidR="78829A17">
              <w:rPr>
                <w:rFonts w:ascii="Calibri" w:hAnsi="Calibri" w:eastAsia="Calibri" w:cs="Calibri" w:asciiTheme="minorAscii" w:hAnsiTheme="minorAscii" w:eastAsiaTheme="minorAscii" w:cstheme="minorAscii"/>
                <w:color w:val="808080"/>
                <w:highlight w:val="white"/>
              </w:rPr>
              <w:t>dt</w:t>
            </w:r>
            <w:proofErr w:type="spellEnd"/>
            <w:r w:rsidRPr="46F39594" w:rsidR="78829A17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</w:rPr>
              <w:t xml:space="preserve">); </w:t>
            </w:r>
          </w:p>
          <w:p w:rsidRPr="00BD520F" w:rsidR="00AA39C6" w:rsidP="46F39594" w:rsidRDefault="007528A5" w14:paraId="202DEC99" wp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46F39594" w:rsidR="78829A17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</w:rPr>
              <w:t>}</w:t>
            </w:r>
          </w:p>
        </w:tc>
      </w:tr>
    </w:tbl>
    <w:p xmlns:wp14="http://schemas.microsoft.com/office/word/2010/wordml" w:rsidR="008379A4" w:rsidP="46F39594" w:rsidRDefault="008379A4" w14:paraId="0562CB0E" wp14:textId="77777777">
      <w:pPr>
        <w:pStyle w:val="ListParagraph"/>
        <w:ind w:left="360"/>
        <w:rPr>
          <w:rFonts w:ascii="Calibri" w:hAnsi="Calibri" w:eastAsia="Calibri" w:cs="Calibri" w:asciiTheme="minorAscii" w:hAnsiTheme="minorAscii" w:eastAsiaTheme="minorAscii" w:cstheme="minorAscii"/>
          <w:highlight w:val="white"/>
          <w:lang w:val="en-US"/>
        </w:rPr>
      </w:pPr>
    </w:p>
    <w:p xmlns:wp14="http://schemas.microsoft.com/office/word/2010/wordml" w:rsidRPr="00BD520F" w:rsidR="008A2380" w:rsidP="46F39594" w:rsidRDefault="008A2380" w14:paraId="580DDDE0" wp14:textId="3089CD3E">
      <w:pPr>
        <w:pStyle w:val="ListParagraph"/>
        <w:numPr>
          <w:ilvl w:val="0"/>
          <w:numId w:val="42"/>
        </w:numPr>
        <w:rPr>
          <w:rFonts w:ascii="Calibri" w:hAnsi="Calibri" w:eastAsia="Calibri" w:cs="Calibri" w:asciiTheme="minorAscii" w:hAnsiTheme="minorAscii" w:eastAsiaTheme="minorAscii" w:cstheme="minorAscii"/>
          <w:highlight w:val="white"/>
          <w:lang w:val="en-US"/>
        </w:rPr>
      </w:pPr>
      <w:r w:rsidRPr="46F39594" w:rsidR="6DF1E3C4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Προσθέστε μία εντολή εισόδου </w:t>
      </w:r>
      <w:r w:rsidRPr="46F39594" w:rsidR="28D6623A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(</w:t>
      </w:r>
      <w:r w:rsidRPr="46F39594" w:rsidR="75150D9C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όπως το</w:t>
      </w:r>
      <w:r w:rsidRPr="46F39594" w:rsidR="78752DBC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</w:t>
      </w:r>
      <w:r w:rsidRPr="46F39594" w:rsidR="28D6623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highlight w:val="white"/>
        </w:rPr>
        <w:t>ESC</w:t>
      </w:r>
      <w:r w:rsidRPr="46F39594" w:rsidR="28D6623A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</w:t>
      </w:r>
      <w:proofErr w:type="spellStart"/>
      <w:r w:rsidRPr="46F39594" w:rsidR="28D6623A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key</w:t>
      </w:r>
      <w:proofErr w:type="spellEnd"/>
      <w:r w:rsidRPr="46F39594" w:rsidR="28D6623A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)</w:t>
      </w:r>
      <w:r w:rsidRPr="46F39594" w:rsidR="04634D39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</w:t>
      </w:r>
      <w:r w:rsidRPr="46F39594" w:rsidR="09234A74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το</w:t>
      </w:r>
      <w:r w:rsidRPr="46F39594" w:rsidR="11C90C7C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</w:t>
      </w:r>
      <w:r w:rsidRPr="46F39594" w:rsidR="09234A74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οποίο έχει τον ρόλο της υλοποίησης του </w:t>
      </w:r>
      <w:proofErr w:type="spellStart"/>
      <w:r w:rsidRPr="46F39594" w:rsidR="28D6623A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pause</w:t>
      </w:r>
      <w:proofErr w:type="spellEnd"/>
      <w:r w:rsidRPr="46F39594" w:rsidR="28D6623A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/ </w:t>
      </w:r>
      <w:proofErr w:type="spellStart"/>
      <w:r w:rsidRPr="46F39594" w:rsidR="28D6623A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resume</w:t>
      </w:r>
      <w:proofErr w:type="spellEnd"/>
      <w:r w:rsidRPr="46F39594" w:rsidR="28D6623A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 xml:space="preserve"> </w:t>
      </w:r>
      <w:r w:rsidRPr="46F39594" w:rsidR="5CE9466E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ως εξής</w:t>
      </w:r>
      <w:r w:rsidRPr="46F39594" w:rsidR="28D6623A">
        <w:rPr>
          <w:rFonts w:ascii="Calibri" w:hAnsi="Calibri" w:eastAsia="Calibri" w:cs="Calibri" w:asciiTheme="minorAscii" w:hAnsiTheme="minorAscii" w:eastAsiaTheme="minorAscii" w:cstheme="minorAscii"/>
          <w:highlight w:val="white"/>
        </w:rPr>
        <w:t>:</w:t>
      </w:r>
    </w:p>
    <w:tbl>
      <w:tblPr>
        <w:tblStyle w:val="TableGrid"/>
        <w:tblpPr w:leftFromText="180" w:rightFromText="180" w:vertAnchor="text" w:horzAnchor="margin" w:tblpY="27"/>
        <w:tblW w:w="0" w:type="auto"/>
        <w:tblBorders>
          <w:bottom w:val="single" w:color="auto" w:sz="24" w:space="0"/>
          <w:right w:val="single" w:color="auto" w:sz="24" w:space="0"/>
        </w:tblBorders>
        <w:tblLook w:val="04A0" w:firstRow="1" w:lastRow="0" w:firstColumn="1" w:lastColumn="0" w:noHBand="0" w:noVBand="1"/>
      </w:tblPr>
      <w:tblGrid>
        <w:gridCol w:w="8522"/>
      </w:tblGrid>
      <w:tr xmlns:wp14="http://schemas.microsoft.com/office/word/2010/wordml" w:rsidRPr="00A451AB" w:rsidR="005F17AF" w:rsidTr="46F39594" w14:paraId="3DFA963D" wp14:textId="77777777">
        <w:tc>
          <w:tcPr>
            <w:tcW w:w="8522" w:type="dxa"/>
            <w:tcMar/>
          </w:tcPr>
          <w:p w:rsidRPr="005F17AF" w:rsidR="005F17AF" w:rsidP="46F39594" w:rsidRDefault="005F17AF" w14:paraId="50AE146D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000000"/>
                <w:highlight w:val="white"/>
                <w:lang w:val="en-US"/>
              </w:rPr>
            </w:pPr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008000"/>
                <w:highlight w:val="white"/>
              </w:rPr>
              <w:t xml:space="preserve">// </w:t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008000"/>
                <w:highlight w:val="white"/>
              </w:rPr>
              <w:t>initially</w:t>
            </w:r>
            <w:proofErr w:type="spellEnd"/>
          </w:p>
          <w:p w:rsidRPr="005F17AF" w:rsidR="005F17AF" w:rsidP="46F39594" w:rsidRDefault="005F17AF" w14:paraId="12B72433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</w:rPr>
              <w:t>void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 xml:space="preserve"> </w:t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>InstallPauseResumeHandler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 xml:space="preserve"> (</w:t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2B91AF"/>
                <w:highlight w:val="white"/>
              </w:rPr>
              <w:t>Game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 xml:space="preserve">&amp; </w:t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808080" w:themeColor="background1" w:themeTint="FF" w:themeShade="80"/>
                <w:highlight w:val="white"/>
              </w:rPr>
              <w:t>game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>) {</w:t>
            </w:r>
          </w:p>
          <w:p w:rsidRPr="005F17AF" w:rsidR="005F17AF" w:rsidP="46F39594" w:rsidRDefault="005F17AF" w14:paraId="0A1D1B39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5F17AF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808080"/>
                <w:highlight w:val="white"/>
                <w:lang w:val="en-US"/>
              </w:rPr>
              <w:t>game</w:t>
            </w:r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.SetOnPauseResume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(</w:t>
            </w:r>
          </w:p>
          <w:p w:rsidRPr="005F17AF" w:rsidR="005F17AF" w:rsidP="46F39594" w:rsidRDefault="005F17AF" w14:paraId="193976C3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5F17AF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5F17AF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[&amp;</w:t>
            </w:r>
            <w:proofErr w:type="gram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game](</w:t>
            </w:r>
            <w:proofErr w:type="gram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void</w:t>
            </w:r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) {</w:t>
            </w:r>
          </w:p>
          <w:p w:rsidRPr="005F17AF" w:rsidR="005F17AF" w:rsidP="46F39594" w:rsidRDefault="005F17AF" w14:paraId="32A68AA4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5F17AF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5F17AF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5F17AF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if</w:t>
            </w:r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(!</w:t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808080"/>
                <w:highlight w:val="white"/>
                <w:lang w:val="en-US"/>
              </w:rPr>
              <w:t>game</w:t>
            </w:r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.IsPaused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()) </w:t>
            </w:r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8000"/>
                <w:highlight w:val="white"/>
                <w:lang w:val="en-US"/>
              </w:rPr>
              <w:t>// just resumed</w:t>
            </w:r>
          </w:p>
          <w:p w:rsidRPr="005F17AF" w:rsidR="005F17AF" w:rsidP="46F39594" w:rsidRDefault="005F17AF" w14:paraId="5889A3E3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5F17AF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5F17AF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5F17AF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5F17AF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2B91AF"/>
                <w:highlight w:val="white"/>
                <w:lang w:val="en-US"/>
              </w:rPr>
              <w:t>AnimatorManager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::</w:t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GetSingleton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(</w:t>
            </w:r>
            <w:proofErr w:type="gram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).</w:t>
            </w:r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/>
                <w:highlight w:val="white"/>
                <w:lang w:val="en-US"/>
              </w:rPr>
              <w:t>TimeShift</w:t>
            </w:r>
            <w:proofErr w:type="gram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(</w:t>
            </w:r>
          </w:p>
          <w:p w:rsidRPr="005F17AF" w:rsidR="005F17AF" w:rsidP="46F39594" w:rsidRDefault="005F17AF" w14:paraId="17BFB153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5F17AF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5F17AF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5F17AF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5F17AF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5F17AF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GetGameTime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() - </w:t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808080"/>
                <w:highlight w:val="white"/>
                <w:lang w:val="en-US"/>
              </w:rPr>
              <w:t>game</w:t>
            </w:r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.GetPauseTime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()</w:t>
            </w:r>
          </w:p>
          <w:p w:rsidRPr="005F17AF" w:rsidR="005F17AF" w:rsidP="46F39594" w:rsidRDefault="005F17AF" w14:paraId="158464DC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5F17AF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5F17AF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5F17AF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5F17AF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);</w:t>
            </w:r>
          </w:p>
          <w:p w:rsidRPr="005F17AF" w:rsidR="005F17AF" w:rsidP="46F39594" w:rsidRDefault="005F17AF" w14:paraId="50CBB65B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5F17AF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5F17AF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}</w:t>
            </w:r>
          </w:p>
          <w:p w:rsidRPr="005F17AF" w:rsidR="005F17AF" w:rsidP="46F39594" w:rsidRDefault="005F17AF" w14:paraId="7E6EB377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5F17AF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);</w:t>
            </w:r>
          </w:p>
          <w:p w:rsidRPr="005F17AF" w:rsidR="005F17AF" w:rsidP="46F39594" w:rsidRDefault="005F17AF" w14:paraId="6677DC93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>}</w:t>
            </w:r>
          </w:p>
          <w:p w:rsidRPr="005F17AF" w:rsidR="005F17AF" w:rsidP="46F39594" w:rsidRDefault="005F17AF" w14:paraId="34CE0A41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</w:p>
          <w:p w:rsidRPr="005F17AF" w:rsidR="005F17AF" w:rsidP="46F39594" w:rsidRDefault="005F17AF" w14:paraId="4CE222E5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8000"/>
                <w:highlight w:val="white"/>
              </w:rPr>
              <w:t xml:space="preserve">// in </w:t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8000"/>
                <w:highlight w:val="white"/>
              </w:rPr>
              <w:t>response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8000"/>
                <w:highlight w:val="white"/>
              </w:rPr>
              <w:t xml:space="preserve"> </w:t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8000"/>
                <w:highlight w:val="white"/>
              </w:rPr>
              <w:t>to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8000"/>
                <w:highlight w:val="white"/>
              </w:rPr>
              <w:t xml:space="preserve"> the </w:t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8000"/>
                <w:highlight w:val="white"/>
              </w:rPr>
              <w:t>pause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8000"/>
                <w:highlight w:val="white"/>
              </w:rPr>
              <w:t xml:space="preserve"> / </w:t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8000"/>
                <w:highlight w:val="white"/>
              </w:rPr>
              <w:t>resume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8000"/>
                <w:highlight w:val="white"/>
              </w:rPr>
              <w:t xml:space="preserve"> </w:t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8000"/>
                <w:highlight w:val="white"/>
              </w:rPr>
              <w:t>input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8000"/>
                <w:highlight w:val="white"/>
              </w:rPr>
              <w:t xml:space="preserve"> </w:t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8000"/>
                <w:highlight w:val="white"/>
              </w:rPr>
              <w:t>key</w:t>
            </w:r>
            <w:proofErr w:type="spellEnd"/>
          </w:p>
          <w:p w:rsidRPr="00AC37F7" w:rsidR="005F17AF" w:rsidP="46F39594" w:rsidRDefault="005F17AF" w14:paraId="73BF8313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</w:rPr>
              <w:t>void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 xml:space="preserve"> </w:t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>HandleToglePauseResume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 xml:space="preserve"> (</w:t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2B91AF"/>
                <w:highlight w:val="white"/>
              </w:rPr>
              <w:t>Game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 xml:space="preserve">&amp; </w:t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808080" w:themeColor="background1" w:themeTint="FF" w:themeShade="80"/>
                <w:highlight w:val="white"/>
              </w:rPr>
              <w:t>game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>) {</w:t>
            </w:r>
          </w:p>
          <w:p w:rsidRPr="00AC37F7" w:rsidR="005F17AF" w:rsidP="46F39594" w:rsidRDefault="005F17AF" w14:paraId="61D7C834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AC37F7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if</w:t>
            </w:r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 xml:space="preserve"> (</w:t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808080"/>
                <w:highlight w:val="white"/>
                <w:lang w:val="en-US"/>
              </w:rPr>
              <w:t>game</w:t>
            </w:r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.IsPaused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())</w:t>
            </w:r>
          </w:p>
          <w:p w:rsidRPr="00AC37F7" w:rsidR="005F17AF" w:rsidP="46F39594" w:rsidRDefault="005F17AF" w14:paraId="3E307167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AC37F7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AC37F7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808080"/>
                <w:highlight w:val="white"/>
                <w:lang w:val="en-US"/>
              </w:rPr>
              <w:t>game</w:t>
            </w:r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.Resume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();</w:t>
            </w:r>
          </w:p>
          <w:p w:rsidRPr="00AC37F7" w:rsidR="005F17AF" w:rsidP="46F39594" w:rsidRDefault="005F17AF" w14:paraId="28D15FC7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AC37F7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FF"/>
                <w:highlight w:val="white"/>
                <w:lang w:val="en-US"/>
              </w:rPr>
              <w:t>else</w:t>
            </w:r>
          </w:p>
          <w:p w:rsidRPr="00AC37F7" w:rsidR="005F17AF" w:rsidP="46F39594" w:rsidRDefault="005F17AF" w14:paraId="1FABD927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</w:pPr>
            <w:r w:rsidRPr="00AC37F7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r w:rsidRPr="00AC37F7">
              <w:rPr>
                <w:rFonts w:ascii="Consolas" w:hAnsi="Consolas" w:cs="Consolas"/>
                <w:color w:val="000000"/>
                <w:highlight w:val="white"/>
                <w:lang w:val="en-US"/>
              </w:rPr>
              <w:tab/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808080"/>
                <w:highlight w:val="white"/>
                <w:lang w:val="en-US"/>
              </w:rPr>
              <w:t>game</w:t>
            </w:r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.Pause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(</w:t>
            </w:r>
            <w:proofErr w:type="spellStart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GetGameTime</w:t>
            </w:r>
            <w:proofErr w:type="spellEnd"/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highlight w:val="white"/>
                <w:lang w:val="en-US"/>
              </w:rPr>
              <w:t>());</w:t>
            </w:r>
          </w:p>
          <w:p w:rsidRPr="005F17AF" w:rsidR="005F17AF" w:rsidP="46F39594" w:rsidRDefault="005F17AF" w14:paraId="1301A7DE" wp14:textId="77777777">
            <w:pPr>
              <w:autoSpaceDE w:val="0"/>
              <w:autoSpaceDN w:val="0"/>
              <w:adjustRightInd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lang w:val="en-US"/>
              </w:rPr>
            </w:pPr>
            <w:r w:rsidRPr="46F39594" w:rsidR="44242D1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highlight w:val="white"/>
              </w:rPr>
              <w:t>}</w:t>
            </w:r>
          </w:p>
        </w:tc>
      </w:tr>
    </w:tbl>
    <w:p xmlns:wp14="http://schemas.microsoft.com/office/word/2010/wordml" w:rsidR="00212F93" w:rsidP="46F39594" w:rsidRDefault="00212F93" w14:paraId="7D72B856" wp14:textId="77777777">
      <w:pPr>
        <w:pStyle w:val="Heading1"/>
        <w:jc w:val="left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bookmarkStart w:name="_Toc26965323" w:id="14"/>
      <w:bookmarkStart w:name="_Toc432292102" w:id="2057689080"/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Characters</w:t>
      </w:r>
      <w:proofErr w:type="spellEnd"/>
      <w:bookmarkEnd w:id="14"/>
      <w:bookmarkEnd w:id="2057689080"/>
    </w:p>
    <w:p xmlns:wp14="http://schemas.microsoft.com/office/word/2010/wordml" w:rsidRPr="00D1698C" w:rsidR="00212F93" w:rsidP="46F39594" w:rsidRDefault="00212F93" w14:paraId="1C64254F" wp14:textId="6715A514">
      <w:pPr>
        <w:pStyle w:val="Heading3"/>
        <w:rPr>
          <w:rStyle w:val="Heading3Char"/>
          <w:rFonts w:ascii="Calibri" w:hAnsi="Calibri" w:eastAsia="Calibri" w:cs="Calibri" w:asciiTheme="minorAscii" w:hAnsiTheme="minorAscii" w:eastAsiaTheme="minorAscii" w:cstheme="minorAscii"/>
        </w:rPr>
      </w:pPr>
      <w:bookmarkStart w:name="_Toc375148185" w:id="15"/>
      <w:bookmarkStart w:name="_Toc26965324" w:id="16"/>
      <w:bookmarkStart w:name="_Toc221601610" w:id="1720911475"/>
      <w:proofErr w:type="spellStart"/>
      <w:r w:rsidRPr="46F39594" w:rsidR="6E78864F">
        <w:rPr>
          <w:rStyle w:val="Heading3Char"/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bookmarkEnd w:id="15"/>
      <w:bookmarkEnd w:id="16"/>
      <w:bookmarkEnd w:id="1720911475"/>
    </w:p>
    <w:p w:rsidR="75465115" w:rsidP="46F39594" w:rsidRDefault="75465115" w14:paraId="7D6B37B5" w14:textId="2EFA10E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proofErr w:type="spellStart"/>
      <w:r w:rsidRPr="46F39594" w:rsidR="754651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Life</w:t>
      </w:r>
      <w:proofErr w:type="spellEnd"/>
      <w:r w:rsidRPr="46F39594" w:rsidR="754651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&amp; </w:t>
      </w:r>
      <w:proofErr w:type="spellStart"/>
      <w:r w:rsidRPr="46F39594" w:rsidR="754651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magic</w:t>
      </w:r>
      <w:proofErr w:type="spellEnd"/>
      <w:r w:rsidRPr="46F39594" w:rsidR="754651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proofErr w:type="spellStart"/>
      <w:r w:rsidRPr="46F39594" w:rsidR="754651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system</w:t>
      </w:r>
      <w:proofErr w:type="spellEnd"/>
    </w:p>
    <w:p xmlns:wp14="http://schemas.microsoft.com/office/word/2010/wordml" w:rsidR="00212F93" w:rsidP="46F39594" w:rsidRDefault="00212F93" w14:paraId="0131EC40" wp14:textId="4A18C5FB">
      <w:p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732B2391" w:rsidR="1C3414F5">
        <w:rPr>
          <w:rFonts w:ascii="Calibri" w:hAnsi="Calibri" w:eastAsia="Calibri" w:cs="Calibri" w:asciiTheme="minorAscii" w:hAnsiTheme="minorAscii" w:eastAsiaTheme="minorAscii" w:cstheme="minorAscii"/>
        </w:rPr>
        <w:t xml:space="preserve">Ο </w:t>
      </w:r>
      <w:proofErr w:type="spellStart"/>
      <w:r w:rsidRPr="732B2391" w:rsidR="1C3414F5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732B2391" w:rsidR="1C3414F5">
        <w:rPr>
          <w:rFonts w:ascii="Calibri" w:hAnsi="Calibri" w:eastAsia="Calibri" w:cs="Calibri" w:asciiTheme="minorAscii" w:hAnsiTheme="minorAscii" w:eastAsiaTheme="minorAscii" w:cstheme="minorAscii"/>
        </w:rPr>
        <w:t xml:space="preserve"> έχει </w:t>
      </w:r>
      <w:r w:rsidRPr="732B2391" w:rsidR="45F03543">
        <w:rPr>
          <w:rFonts w:ascii="Calibri" w:hAnsi="Calibri" w:eastAsia="Calibri" w:cs="Calibri" w:asciiTheme="minorAscii" w:hAnsiTheme="minorAscii" w:eastAsiaTheme="minorAscii" w:cstheme="minorAscii"/>
        </w:rPr>
        <w:t xml:space="preserve">πόντους ζωής που αναπαρίστανται μέσω μίας μπάρας. Όταν ο </w:t>
      </w:r>
      <w:proofErr w:type="spellStart"/>
      <w:r w:rsidRPr="732B2391" w:rsidR="45F03543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732B2391" w:rsidR="45F03543">
        <w:rPr>
          <w:rFonts w:ascii="Calibri" w:hAnsi="Calibri" w:eastAsia="Calibri" w:cs="Calibri" w:asciiTheme="minorAscii" w:hAnsiTheme="minorAscii" w:eastAsiaTheme="minorAscii" w:cstheme="minorAscii"/>
        </w:rPr>
        <w:t xml:space="preserve"> δεχτεί ένα χτύπη</w:t>
      </w:r>
      <w:r w:rsidRPr="732B2391" w:rsidR="131748F4">
        <w:rPr>
          <w:rFonts w:ascii="Calibri" w:hAnsi="Calibri" w:eastAsia="Calibri" w:cs="Calibri" w:asciiTheme="minorAscii" w:hAnsiTheme="minorAscii" w:eastAsiaTheme="minorAscii" w:cstheme="minorAscii"/>
        </w:rPr>
        <w:t xml:space="preserve">μα, η ζωή του μειώνεται. Κάθε εχθρός είναι σε θέση να προκαλέσει </w:t>
      </w:r>
      <w:r w:rsidRPr="732B2391" w:rsidR="131748F4">
        <w:rPr>
          <w:rFonts w:ascii="Calibri" w:hAnsi="Calibri" w:eastAsia="Calibri" w:cs="Calibri" w:asciiTheme="minorAscii" w:hAnsiTheme="minorAscii" w:eastAsiaTheme="minorAscii" w:cstheme="minorAscii"/>
        </w:rPr>
        <w:t>διαφορετικ</w:t>
      </w:r>
      <w:r w:rsidRPr="732B2391" w:rsidR="25C6D9FE">
        <w:rPr>
          <w:rFonts w:ascii="Calibri" w:hAnsi="Calibri" w:eastAsia="Calibri" w:cs="Calibri" w:asciiTheme="minorAscii" w:hAnsiTheme="minorAscii" w:eastAsiaTheme="minorAscii" w:cstheme="minorAscii"/>
        </w:rPr>
        <w:t>ή</w:t>
      </w:r>
      <w:r w:rsidRPr="732B2391" w:rsidR="25C6D9FE">
        <w:rPr>
          <w:rFonts w:ascii="Calibri" w:hAnsi="Calibri" w:eastAsia="Calibri" w:cs="Calibri" w:asciiTheme="minorAscii" w:hAnsiTheme="minorAscii" w:eastAsiaTheme="minorAscii" w:cstheme="minorAscii"/>
        </w:rPr>
        <w:t xml:space="preserve"> μείωση της ζωής του </w:t>
      </w:r>
      <w:proofErr w:type="spellStart"/>
      <w:r w:rsidRPr="732B2391" w:rsidR="25C6D9FE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732B2391" w:rsidR="25C6D9FE">
        <w:rPr>
          <w:rFonts w:ascii="Calibri" w:hAnsi="Calibri" w:eastAsia="Calibri" w:cs="Calibri" w:asciiTheme="minorAscii" w:hAnsiTheme="minorAscii" w:eastAsiaTheme="minorAscii" w:cstheme="minorAscii"/>
        </w:rPr>
        <w:t xml:space="preserve">. Όταν οι πόντοι ζωής του </w:t>
      </w:r>
      <w:proofErr w:type="spellStart"/>
      <w:r w:rsidRPr="732B2391" w:rsidR="25C6D9FE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732B2391" w:rsidR="25C6D9FE">
        <w:rPr>
          <w:rFonts w:ascii="Calibri" w:hAnsi="Calibri" w:eastAsia="Calibri" w:cs="Calibri" w:asciiTheme="minorAscii" w:hAnsiTheme="minorAscii" w:eastAsiaTheme="minorAscii" w:cstheme="minorAscii"/>
        </w:rPr>
        <w:t xml:space="preserve"> τελειώσουν, ο </w:t>
      </w:r>
      <w:proofErr w:type="spellStart"/>
      <w:r w:rsidRPr="732B2391" w:rsidR="25C6D9FE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732B2391" w:rsidR="25C6D9FE">
        <w:rPr>
          <w:rFonts w:ascii="Calibri" w:hAnsi="Calibri" w:eastAsia="Calibri" w:cs="Calibri" w:asciiTheme="minorAscii" w:hAnsiTheme="minorAscii" w:eastAsiaTheme="minorAscii" w:cstheme="minorAscii"/>
        </w:rPr>
        <w:t xml:space="preserve"> χάνει μία ζ</w:t>
      </w:r>
      <w:r w:rsidRPr="732B2391" w:rsidR="228C723F">
        <w:rPr>
          <w:rFonts w:ascii="Calibri" w:hAnsi="Calibri" w:eastAsia="Calibri" w:cs="Calibri" w:asciiTheme="minorAscii" w:hAnsiTheme="minorAscii" w:eastAsiaTheme="minorAscii" w:cstheme="minorAscii"/>
        </w:rPr>
        <w:t xml:space="preserve">ωή και το παιχνίδι ξεκινάει ξανά. Αξίζει να σημειωθεί ότι, μετά την απώλεια μίας ζωής, ο </w:t>
      </w:r>
      <w:proofErr w:type="spellStart"/>
      <w:r w:rsidRPr="732B2391" w:rsidR="228C723F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732B2391" w:rsidR="228C723F">
        <w:rPr>
          <w:rFonts w:ascii="Calibri" w:hAnsi="Calibri" w:eastAsia="Calibri" w:cs="Calibri" w:asciiTheme="minorAscii" w:hAnsiTheme="minorAscii" w:eastAsiaTheme="minorAscii" w:cstheme="minorAscii"/>
        </w:rPr>
        <w:t xml:space="preserve"> δεν ξεκινάει από την αρχή του </w:t>
      </w:r>
      <w:proofErr w:type="spellStart"/>
      <w:r w:rsidRPr="732B2391" w:rsidR="228C723F">
        <w:rPr>
          <w:rFonts w:ascii="Calibri" w:hAnsi="Calibri" w:eastAsia="Calibri" w:cs="Calibri" w:asciiTheme="minorAscii" w:hAnsiTheme="minorAscii" w:eastAsiaTheme="minorAscii" w:cstheme="minorAscii"/>
        </w:rPr>
        <w:t>level</w:t>
      </w:r>
      <w:proofErr w:type="spellEnd"/>
      <w:r w:rsidRPr="732B2391" w:rsidR="43BE31C8">
        <w:rPr>
          <w:rFonts w:ascii="Calibri" w:hAnsi="Calibri" w:eastAsia="Calibri" w:cs="Calibri" w:asciiTheme="minorAscii" w:hAnsiTheme="minorAscii" w:eastAsiaTheme="minorAscii" w:cstheme="minorAscii"/>
        </w:rPr>
        <w:t xml:space="preserve">, αλλά από </w:t>
      </w:r>
      <w:proofErr w:type="spellStart"/>
      <w:r w:rsidRPr="732B2391" w:rsidR="43BE31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checkpoints</w:t>
      </w:r>
      <w:proofErr w:type="spellEnd"/>
      <w:r w:rsidRPr="732B2391" w:rsidR="43BE31C8">
        <w:rPr>
          <w:rFonts w:ascii="Calibri" w:hAnsi="Calibri" w:eastAsia="Calibri" w:cs="Calibri" w:asciiTheme="minorAscii" w:hAnsiTheme="minorAscii" w:eastAsiaTheme="minorAscii" w:cstheme="minorAscii"/>
        </w:rPr>
        <w:t xml:space="preserve"> που είναι τοποθετημένα σε διάφορα σημεία στο </w:t>
      </w:r>
      <w:proofErr w:type="spellStart"/>
      <w:r w:rsidRPr="732B2391" w:rsidR="43BE31C8">
        <w:rPr>
          <w:rFonts w:ascii="Calibri" w:hAnsi="Calibri" w:eastAsia="Calibri" w:cs="Calibri" w:asciiTheme="minorAscii" w:hAnsiTheme="minorAscii" w:eastAsiaTheme="minorAscii" w:cstheme="minorAscii"/>
        </w:rPr>
        <w:t>level</w:t>
      </w:r>
      <w:proofErr w:type="spellEnd"/>
      <w:r w:rsidRPr="732B2391" w:rsidR="43BE31C8">
        <w:rPr>
          <w:rFonts w:ascii="Calibri" w:hAnsi="Calibri" w:eastAsia="Calibri" w:cs="Calibri" w:asciiTheme="minorAscii" w:hAnsiTheme="minorAscii" w:eastAsiaTheme="minorAscii" w:cstheme="minorAscii"/>
        </w:rPr>
        <w:t xml:space="preserve"> και ενεργοποιούνται αυτόματα μόλις ο </w:t>
      </w:r>
      <w:proofErr w:type="spellStart"/>
      <w:r w:rsidRPr="732B2391" w:rsidR="43BE31C8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732B2391" w:rsidR="43BE31C8">
        <w:rPr>
          <w:rFonts w:ascii="Calibri" w:hAnsi="Calibri" w:eastAsia="Calibri" w:cs="Calibri" w:asciiTheme="minorAscii" w:hAnsiTheme="minorAscii" w:eastAsiaTheme="minorAscii" w:cstheme="minorAscii"/>
        </w:rPr>
        <w:t xml:space="preserve"> φτάσει στο σημείο </w:t>
      </w:r>
      <w:r w:rsidRPr="732B2391" w:rsidR="4CCCC4AF">
        <w:rPr>
          <w:rFonts w:ascii="Calibri" w:hAnsi="Calibri" w:eastAsia="Calibri" w:cs="Calibri" w:asciiTheme="minorAscii" w:hAnsiTheme="minorAscii" w:eastAsiaTheme="minorAscii" w:cstheme="minorAscii"/>
        </w:rPr>
        <w:t xml:space="preserve">που έχουν τοποθετηθεί (δεν χρειάζεται αποθήκευση του </w:t>
      </w:r>
      <w:proofErr w:type="spellStart"/>
      <w:r w:rsidRPr="732B2391" w:rsidR="4CCCC4AF">
        <w:rPr>
          <w:rFonts w:ascii="Calibri" w:hAnsi="Calibri" w:eastAsia="Calibri" w:cs="Calibri" w:asciiTheme="minorAscii" w:hAnsiTheme="minorAscii" w:eastAsiaTheme="minorAscii" w:cstheme="minorAscii"/>
        </w:rPr>
        <w:t>state</w:t>
      </w:r>
      <w:proofErr w:type="spellEnd"/>
      <w:r w:rsidRPr="732B2391" w:rsidR="4CCCC4AF">
        <w:rPr>
          <w:rFonts w:ascii="Calibri" w:hAnsi="Calibri" w:eastAsia="Calibri" w:cs="Calibri" w:asciiTheme="minorAscii" w:hAnsiTheme="minorAscii" w:eastAsiaTheme="minorAscii" w:cstheme="minorAscii"/>
        </w:rPr>
        <w:t xml:space="preserve"> όταν ο παίκτης περάσει ένα </w:t>
      </w:r>
      <w:proofErr w:type="spellStart"/>
      <w:r w:rsidRPr="732B2391" w:rsidR="4CCCC4AF">
        <w:rPr>
          <w:rFonts w:ascii="Calibri" w:hAnsi="Calibri" w:eastAsia="Calibri" w:cs="Calibri" w:asciiTheme="minorAscii" w:hAnsiTheme="minorAscii" w:eastAsiaTheme="minorAscii" w:cstheme="minorAscii"/>
        </w:rPr>
        <w:t>checkpoint</w:t>
      </w:r>
      <w:proofErr w:type="spellEnd"/>
      <w:r w:rsidRPr="732B2391" w:rsidR="4CCCC4AF">
        <w:rPr>
          <w:rFonts w:ascii="Calibri" w:hAnsi="Calibri" w:eastAsia="Calibri" w:cs="Calibri" w:asciiTheme="minorAscii" w:hAnsiTheme="minorAscii" w:eastAsiaTheme="minorAscii" w:cstheme="minorAscii"/>
        </w:rPr>
        <w:t>)</w:t>
      </w:r>
      <w:r w:rsidRPr="732B2391" w:rsidR="228C723F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732B2391" w:rsidR="45F0354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3AA165C7">
        <w:rPr>
          <w:rFonts w:ascii="Calibri" w:hAnsi="Calibri" w:eastAsia="Calibri" w:cs="Calibri" w:asciiTheme="minorAscii" w:hAnsiTheme="minorAscii" w:eastAsiaTheme="minorAscii" w:cstheme="minorAscii"/>
        </w:rPr>
        <w:t xml:space="preserve">Μετά την επαναφορά του παιχνιδιού στο </w:t>
      </w:r>
      <w:proofErr w:type="spellStart"/>
      <w:r w:rsidRPr="732B2391" w:rsidR="3AA165C7">
        <w:rPr>
          <w:rFonts w:ascii="Calibri" w:hAnsi="Calibri" w:eastAsia="Calibri" w:cs="Calibri" w:asciiTheme="minorAscii" w:hAnsiTheme="minorAscii" w:eastAsiaTheme="minorAscii" w:cstheme="minorAscii"/>
        </w:rPr>
        <w:t>checkpoint</w:t>
      </w:r>
      <w:proofErr w:type="spellEnd"/>
      <w:r w:rsidRPr="732B2391" w:rsidR="3AA165C7">
        <w:rPr>
          <w:rFonts w:ascii="Calibri" w:hAnsi="Calibri" w:eastAsia="Calibri" w:cs="Calibri" w:asciiTheme="minorAscii" w:hAnsiTheme="minorAscii" w:eastAsiaTheme="minorAscii" w:cstheme="minorAscii"/>
        </w:rPr>
        <w:t xml:space="preserve">, όλοι οι εχθροί έχουν επανέλθει και το παιχνίδι συνεχίζει. Με την επαναφορά, </w:t>
      </w:r>
      <w:r w:rsidRPr="732B2391" w:rsidR="058F459F">
        <w:rPr>
          <w:rFonts w:ascii="Calibri" w:hAnsi="Calibri" w:eastAsia="Calibri" w:cs="Calibri" w:asciiTheme="minorAscii" w:hAnsiTheme="minorAscii" w:eastAsiaTheme="minorAscii" w:cstheme="minorAscii"/>
        </w:rPr>
        <w:t xml:space="preserve">πρέπει να πραγματοποιηθεί η σωστή τοποθέτηση του </w:t>
      </w:r>
      <w:proofErr w:type="spellStart"/>
      <w:r w:rsidRPr="732B2391" w:rsidR="058F459F">
        <w:rPr>
          <w:rFonts w:ascii="Calibri" w:hAnsi="Calibri" w:eastAsia="Calibri" w:cs="Calibri" w:asciiTheme="minorAscii" w:hAnsiTheme="minorAscii" w:eastAsiaTheme="minorAscii" w:cstheme="minorAscii"/>
        </w:rPr>
        <w:t>view</w:t>
      </w:r>
      <w:proofErr w:type="spellEnd"/>
      <w:r w:rsidRPr="732B2391" w:rsidR="058F459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732B2391" w:rsidR="058F459F">
        <w:rPr>
          <w:rFonts w:ascii="Calibri" w:hAnsi="Calibri" w:eastAsia="Calibri" w:cs="Calibri" w:asciiTheme="minorAscii" w:hAnsiTheme="minorAscii" w:eastAsiaTheme="minorAscii" w:cstheme="minorAscii"/>
        </w:rPr>
        <w:t>window</w:t>
      </w:r>
      <w:proofErr w:type="spellEnd"/>
      <w:r w:rsidRPr="732B2391" w:rsidR="058F459F">
        <w:rPr>
          <w:rFonts w:ascii="Calibri" w:hAnsi="Calibri" w:eastAsia="Calibri" w:cs="Calibri" w:asciiTheme="minorAscii" w:hAnsiTheme="minorAscii" w:eastAsiaTheme="minorAscii" w:cstheme="minorAscii"/>
        </w:rPr>
        <w:t xml:space="preserve"> στο σημείο του </w:t>
      </w:r>
      <w:proofErr w:type="spellStart"/>
      <w:r w:rsidRPr="732B2391" w:rsidR="058F459F">
        <w:rPr>
          <w:rFonts w:ascii="Calibri" w:hAnsi="Calibri" w:eastAsia="Calibri" w:cs="Calibri" w:asciiTheme="minorAscii" w:hAnsiTheme="minorAscii" w:eastAsiaTheme="minorAscii" w:cstheme="minorAscii"/>
        </w:rPr>
        <w:t>checkpoint</w:t>
      </w:r>
      <w:proofErr w:type="spellEnd"/>
      <w:r w:rsidRPr="732B2391" w:rsidR="058F459F">
        <w:rPr>
          <w:rFonts w:ascii="Calibri" w:hAnsi="Calibri" w:eastAsia="Calibri" w:cs="Calibri" w:asciiTheme="minorAscii" w:hAnsiTheme="minorAscii" w:eastAsiaTheme="minorAscii" w:cstheme="minorAscii"/>
        </w:rPr>
        <w:t xml:space="preserve">. Τέλος, τα </w:t>
      </w:r>
      <w:proofErr w:type="spellStart"/>
      <w:r w:rsidRPr="732B2391" w:rsidR="058F459F">
        <w:rPr>
          <w:rFonts w:ascii="Calibri" w:hAnsi="Calibri" w:eastAsia="Calibri" w:cs="Calibri" w:asciiTheme="minorAscii" w:hAnsiTheme="minorAscii" w:eastAsiaTheme="minorAscii" w:cstheme="minorAscii"/>
        </w:rPr>
        <w:t>checkpoint</w:t>
      </w:r>
      <w:proofErr w:type="spellEnd"/>
      <w:r w:rsidRPr="732B2391" w:rsidR="058F459F">
        <w:rPr>
          <w:rFonts w:ascii="Calibri" w:hAnsi="Calibri" w:eastAsia="Calibri" w:cs="Calibri" w:asciiTheme="minorAscii" w:hAnsiTheme="minorAscii" w:eastAsiaTheme="minorAscii" w:cstheme="minorAscii"/>
        </w:rPr>
        <w:t xml:space="preserve"> δεν είναι ορατά από τον παίκτη.</w:t>
      </w:r>
    </w:p>
    <w:p xmlns:wp14="http://schemas.microsoft.com/office/word/2010/wordml" w:rsidRPr="008F3119" w:rsidR="00212F93" w:rsidP="46F39594" w:rsidRDefault="008F3119" w14:paraId="4F9BFDEE" wp14:textId="77777777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bookmarkStart w:name="_Toc26965325" w:id="17"/>
      <w:bookmarkStart w:name="_Toc1758593031" w:id="166339600"/>
      <w:proofErr w:type="spellStart"/>
      <w:r w:rsidRPr="46F39594" w:rsidR="5D6711E8">
        <w:rPr>
          <w:rFonts w:ascii="Calibri" w:hAnsi="Calibri" w:eastAsia="Calibri" w:cs="Calibri" w:asciiTheme="minorAscii" w:hAnsiTheme="minorAscii" w:eastAsiaTheme="minorAscii" w:cstheme="minorAscii"/>
        </w:rPr>
        <w:t>Enemies</w:t>
      </w:r>
      <w:proofErr w:type="spellEnd"/>
      <w:bookmarkEnd w:id="17"/>
      <w:bookmarkEnd w:id="166339600"/>
    </w:p>
    <w:tbl>
      <w:tblPr>
        <w:tblStyle w:val="TableGrid"/>
        <w:tblW w:w="632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25"/>
        <w:gridCol w:w="2504"/>
        <w:gridCol w:w="1500"/>
        <w:gridCol w:w="1500"/>
      </w:tblGrid>
      <w:tr xmlns:wp14="http://schemas.microsoft.com/office/word/2010/wordml" w:rsidRPr="009B1E50" w:rsidR="00212F93" w:rsidTr="46F39594" w14:paraId="293938FF" wp14:textId="77777777">
        <w:trPr>
          <w:trHeight w:val="229"/>
        </w:trPr>
        <w:tc>
          <w:tcPr>
            <w:tcW w:w="825" w:type="dxa"/>
            <w:tcMar/>
          </w:tcPr>
          <w:p w:rsidRPr="001613DE" w:rsidR="00212F93" w:rsidP="46F39594" w:rsidRDefault="00212F93" w14:paraId="13A09329" wp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proofErr w:type="spellStart"/>
            <w:r w:rsidRPr="46F39594" w:rsidR="7117C9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Image</w:t>
            </w:r>
            <w:proofErr w:type="spellEnd"/>
          </w:p>
        </w:tc>
        <w:tc>
          <w:tcPr>
            <w:tcW w:w="2504" w:type="dxa"/>
            <w:tcMar/>
          </w:tcPr>
          <w:p w:rsidRPr="001613DE" w:rsidR="00212F93" w:rsidP="46F39594" w:rsidRDefault="00212F93" w14:paraId="0D909AED" wp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proofErr w:type="spellStart"/>
            <w:r w:rsidRPr="46F39594" w:rsidR="7117C9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00" w:type="dxa"/>
            <w:tcMar/>
          </w:tcPr>
          <w:p w:rsidRPr="001613DE" w:rsidR="00212F93" w:rsidP="46F39594" w:rsidRDefault="00212F93" w14:paraId="266B6AD4" wp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proofErr w:type="spellStart"/>
            <w:r w:rsidRPr="46F39594" w:rsidR="7117C9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Points</w:t>
            </w:r>
            <w:proofErr w:type="spellEnd"/>
          </w:p>
        </w:tc>
        <w:tc>
          <w:tcPr>
            <w:tcW w:w="1500" w:type="dxa"/>
            <w:tcMar/>
          </w:tcPr>
          <w:p w:rsidR="5878AC85" w:rsidP="46F39594" w:rsidRDefault="5878AC85" w14:paraId="5932DFE6" w14:textId="78ECE2C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46F39594" w:rsidR="5878AC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Health </w:t>
            </w:r>
            <w:proofErr w:type="spellStart"/>
            <w:r w:rsidRPr="46F39594" w:rsidR="5878AC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Point</w:t>
            </w:r>
            <w:proofErr w:type="spellEnd"/>
          </w:p>
        </w:tc>
      </w:tr>
      <w:tr xmlns:wp14="http://schemas.microsoft.com/office/word/2010/wordml" w:rsidRPr="009B1E50" w:rsidR="00212F93" w:rsidTr="46F39594" w14:paraId="0FD70F10" wp14:textId="77777777">
        <w:trPr>
          <w:trHeight w:val="506"/>
        </w:trPr>
        <w:tc>
          <w:tcPr>
            <w:tcW w:w="825" w:type="dxa"/>
            <w:tcMar/>
          </w:tcPr>
          <w:p w:rsidRPr="002D6DFB" w:rsidR="00212F93" w:rsidP="46F39594" w:rsidRDefault="00212F93" w14:paraId="1F72F646" wp14:textId="63951C5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="5EFF53F5">
              <w:drawing>
                <wp:inline xmlns:wp14="http://schemas.microsoft.com/office/word/2010/wordprocessingDrawing" wp14:editId="46CF8003" wp14:anchorId="07D8E4FA">
                  <wp:extent cx="304800" cy="228600"/>
                  <wp:effectExtent l="0" t="0" r="0" b="0"/>
                  <wp:docPr id="10828482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1aa5877a4804aa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4" w:type="dxa"/>
            <w:shd w:val="clear" w:color="auto" w:fill="auto"/>
            <w:tcMar/>
          </w:tcPr>
          <w:p w:rsidRPr="002D6DFB" w:rsidR="00212F93" w:rsidP="46F39594" w:rsidRDefault="00212F93" w14:paraId="08CE6F91" wp14:textId="13B6B8A5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  <w:sz w:val="24"/>
                <w:szCs w:val="24"/>
                <w:lang w:val="en-US"/>
              </w:rPr>
            </w:pPr>
            <w:r w:rsidRPr="46F39594" w:rsidR="173DA2C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  <w:sz w:val="24"/>
                <w:szCs w:val="24"/>
                <w:lang w:val="en-US"/>
              </w:rPr>
              <w:t>Great Palace Bot</w:t>
            </w:r>
          </w:p>
        </w:tc>
        <w:tc>
          <w:tcPr>
            <w:tcW w:w="1500" w:type="dxa"/>
            <w:tcMar/>
          </w:tcPr>
          <w:p w:rsidRPr="002D6DFB" w:rsidR="00212F93" w:rsidP="46F39594" w:rsidRDefault="00212F93" w14:paraId="0CCF700D" wp14:textId="5969D665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46F39594" w:rsidR="7117C91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10</w:t>
            </w:r>
          </w:p>
        </w:tc>
        <w:tc>
          <w:tcPr>
            <w:tcW w:w="1500" w:type="dxa"/>
            <w:tcMar/>
          </w:tcPr>
          <w:p w:rsidR="1E8DE89C" w:rsidP="46F39594" w:rsidRDefault="1E8DE89C" w14:paraId="45AA99D0" w14:textId="5F50A9D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F39594" w:rsidR="1E8DE89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16</w:t>
            </w:r>
          </w:p>
        </w:tc>
      </w:tr>
      <w:tr xmlns:wp14="http://schemas.microsoft.com/office/word/2010/wordml" w:rsidRPr="009B1E50" w:rsidR="00212F93" w:rsidTr="46F39594" w14:paraId="4B6C31D9" wp14:textId="77777777">
        <w:trPr>
          <w:trHeight w:val="678"/>
        </w:trPr>
        <w:tc>
          <w:tcPr>
            <w:tcW w:w="825" w:type="dxa"/>
            <w:tcMar/>
          </w:tcPr>
          <w:p w:rsidRPr="002D6DFB" w:rsidR="00212F93" w:rsidP="46F39594" w:rsidRDefault="00212F93" w14:paraId="61CDCEAD" wp14:textId="6F02497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="0F220AA8">
              <w:drawing>
                <wp:inline xmlns:wp14="http://schemas.microsoft.com/office/word/2010/wordprocessingDrawing" wp14:editId="3B4ED8E2" wp14:anchorId="6F36562E">
                  <wp:extent cx="247650" cy="485775"/>
                  <wp:effectExtent l="0" t="0" r="0" b="0"/>
                  <wp:docPr id="17476970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1c920132b3d41b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4" w:type="dxa"/>
            <w:shd w:val="clear" w:color="auto" w:fill="auto"/>
            <w:tcMar/>
          </w:tcPr>
          <w:p w:rsidRPr="002D6DFB" w:rsidR="00212F93" w:rsidP="46F39594" w:rsidRDefault="00212F93" w14:paraId="43D3487F" wp14:textId="36CE8B26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proofErr w:type="spellStart"/>
            <w:r w:rsidRPr="46F39594" w:rsidR="0F220AA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Wosu</w:t>
            </w:r>
            <w:proofErr w:type="spellEnd"/>
            <w:r w:rsidRPr="46F39594" w:rsidR="7117C9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  <w:p w:rsidRPr="002D6DFB" w:rsidR="00212F93" w:rsidP="46F39594" w:rsidRDefault="00212F93" w14:paraId="6BB9E253" wp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  <w:tcMar/>
          </w:tcPr>
          <w:p w:rsidRPr="002D6DFB" w:rsidR="00212F93" w:rsidP="46F39594" w:rsidRDefault="00212F93" w14:paraId="02B72823" wp14:textId="71531819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46F39594" w:rsidR="55E287F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0</w:t>
            </w:r>
          </w:p>
        </w:tc>
        <w:tc>
          <w:tcPr>
            <w:tcW w:w="1500" w:type="dxa"/>
            <w:tcMar/>
          </w:tcPr>
          <w:p w:rsidR="7E0D279C" w:rsidP="46F39594" w:rsidRDefault="7E0D279C" w14:paraId="5122C05B" w14:textId="7378888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F39594" w:rsidR="7E0D279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8</w:t>
            </w:r>
          </w:p>
        </w:tc>
      </w:tr>
      <w:tr xmlns:wp14="http://schemas.microsoft.com/office/word/2010/wordml" w:rsidRPr="009B1E50" w:rsidR="00212F93" w:rsidTr="46F39594" w14:paraId="1BB3F4D6" wp14:textId="77777777">
        <w:trPr>
          <w:trHeight w:val="1080"/>
        </w:trPr>
        <w:tc>
          <w:tcPr>
            <w:tcW w:w="825" w:type="dxa"/>
            <w:tcMar/>
          </w:tcPr>
          <w:p w:rsidRPr="002C04B5" w:rsidR="00212F93" w:rsidP="46F39594" w:rsidRDefault="00212F93" w14:paraId="23DE523C" wp14:textId="7F392BB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/>
                <w:lang w:val="en-US" w:eastAsia="el-GR"/>
              </w:rPr>
            </w:pPr>
            <w:r w:rsidR="5F84AC16">
              <w:drawing>
                <wp:inline xmlns:wp14="http://schemas.microsoft.com/office/word/2010/wordprocessingDrawing" wp14:editId="465B7639" wp14:anchorId="4027A1D4">
                  <wp:extent cx="314325" cy="485775"/>
                  <wp:effectExtent l="0" t="0" r="0" b="0"/>
                  <wp:docPr id="3194661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3a213c55fcb4e9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4" w:type="dxa"/>
            <w:shd w:val="clear" w:color="auto" w:fill="auto"/>
            <w:tcMar/>
          </w:tcPr>
          <w:p w:rsidRPr="002D6DFB" w:rsidR="00212F93" w:rsidP="46F39594" w:rsidRDefault="00212F93" w14:paraId="52E56223" wp14:textId="2F54D1F5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proofErr w:type="spellStart"/>
            <w:r w:rsidRPr="46F39594" w:rsidR="5F84AC1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Guma</w:t>
            </w:r>
            <w:proofErr w:type="spellEnd"/>
          </w:p>
        </w:tc>
        <w:tc>
          <w:tcPr>
            <w:tcW w:w="1500" w:type="dxa"/>
            <w:tcMar/>
          </w:tcPr>
          <w:p w:rsidRPr="002D6DFB" w:rsidR="00212F93" w:rsidP="46F39594" w:rsidRDefault="00212F93" w14:paraId="7863B65F" wp14:textId="336F032E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46F39594" w:rsidR="4D32BC7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50</w:t>
            </w:r>
          </w:p>
        </w:tc>
        <w:tc>
          <w:tcPr>
            <w:tcW w:w="1500" w:type="dxa"/>
            <w:tcMar/>
          </w:tcPr>
          <w:p w:rsidR="046E00AD" w:rsidP="46F39594" w:rsidRDefault="046E00AD" w14:paraId="0A0D65DD" w14:textId="5432C37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F39594" w:rsidR="046E00AD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64</w:t>
            </w:r>
          </w:p>
        </w:tc>
      </w:tr>
      <w:tr xmlns:wp14="http://schemas.microsoft.com/office/word/2010/wordml" w:rsidRPr="009B1E50" w:rsidR="00212F93" w:rsidTr="46F39594" w14:paraId="228C4A27" wp14:textId="77777777">
        <w:trPr>
          <w:trHeight w:val="543"/>
        </w:trPr>
        <w:tc>
          <w:tcPr>
            <w:tcW w:w="825" w:type="dxa"/>
            <w:shd w:val="clear" w:color="auto" w:fill="auto"/>
            <w:tcMar/>
          </w:tcPr>
          <w:p w:rsidRPr="002D6DFB" w:rsidR="00212F93" w:rsidP="46F39594" w:rsidRDefault="00212F93" w14:paraId="07547A01" wp14:textId="72840FF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="648A6E05">
              <w:drawing>
                <wp:inline xmlns:wp14="http://schemas.microsoft.com/office/word/2010/wordprocessingDrawing" wp14:editId="34829981" wp14:anchorId="71C4A738">
                  <wp:extent cx="247650" cy="485775"/>
                  <wp:effectExtent l="0" t="0" r="0" b="0"/>
                  <wp:docPr id="6845085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81970648efb45a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4" w:type="dxa"/>
            <w:shd w:val="clear" w:color="auto" w:fill="auto"/>
            <w:tcMar/>
          </w:tcPr>
          <w:p w:rsidRPr="002D6DFB" w:rsidR="00212F93" w:rsidP="46F39594" w:rsidRDefault="00212F93" w14:paraId="6F579778" wp14:textId="1692801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  <w:sz w:val="24"/>
                <w:szCs w:val="24"/>
                <w:lang w:val="en-US"/>
              </w:rPr>
            </w:pPr>
            <w:proofErr w:type="spellStart"/>
            <w:r w:rsidRPr="46F39594" w:rsidR="648A6E0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  <w:sz w:val="24"/>
                <w:szCs w:val="24"/>
                <w:lang w:val="en-US"/>
              </w:rPr>
              <w:t>Stalfos</w:t>
            </w:r>
            <w:proofErr w:type="spellEnd"/>
          </w:p>
        </w:tc>
        <w:tc>
          <w:tcPr>
            <w:tcW w:w="1500" w:type="dxa"/>
            <w:shd w:val="clear" w:color="auto" w:fill="auto"/>
            <w:tcMar/>
          </w:tcPr>
          <w:p w:rsidRPr="002D6DFB" w:rsidR="00212F93" w:rsidP="46F39594" w:rsidRDefault="00212F93" w14:paraId="3A96B3F4" wp14:textId="0965DDEA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46F39594" w:rsidR="648A6E0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30</w:t>
            </w:r>
          </w:p>
        </w:tc>
        <w:tc>
          <w:tcPr>
            <w:tcW w:w="1500" w:type="dxa"/>
            <w:shd w:val="clear" w:color="auto" w:fill="auto"/>
            <w:tcMar/>
          </w:tcPr>
          <w:p w:rsidR="230235DE" w:rsidP="46F39594" w:rsidRDefault="230235DE" w14:paraId="37F7FDF7" w14:textId="1DD6977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6F39594" w:rsidR="230235D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32</w:t>
            </w:r>
          </w:p>
        </w:tc>
      </w:tr>
    </w:tbl>
    <w:p xmlns:wp14="http://schemas.microsoft.com/office/word/2010/wordml" w:rsidR="002C03C6" w:rsidP="46F39594" w:rsidRDefault="002C03C6" w14:paraId="5043CB0F" wp14:textId="77777777">
      <w:pPr>
        <w:rPr>
          <w:rFonts w:ascii="Calibri" w:hAnsi="Calibri" w:eastAsia="Calibri" w:cs="Calibri" w:asciiTheme="minorAscii" w:hAnsiTheme="minorAscii" w:eastAsiaTheme="minorAscii" w:cstheme="minorAscii"/>
          <w:u w:val="single"/>
          <w:lang w:val="en-US"/>
        </w:rPr>
      </w:pPr>
    </w:p>
    <w:p xmlns:wp14="http://schemas.microsoft.com/office/word/2010/wordml" w:rsidRPr="00597541" w:rsidR="00212F93" w:rsidP="46F39594" w:rsidRDefault="00212F93" w14:paraId="315A8F84" wp14:textId="24F8749D">
      <w:pPr>
        <w:pStyle w:val="ListParagraph"/>
        <w:numPr>
          <w:ilvl w:val="0"/>
          <w:numId w:val="43"/>
        </w:numPr>
        <w:spacing w:after="160" w:line="259" w:lineRule="auto"/>
        <w:ind w:left="360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proofErr w:type="spellStart"/>
      <w:r w:rsidRPr="46F39594" w:rsidR="4333B0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Great</w:t>
      </w:r>
      <w:proofErr w:type="spellEnd"/>
      <w:r w:rsidRPr="46F39594" w:rsidR="4333B0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4333B0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Palace</w:t>
      </w:r>
      <w:proofErr w:type="spellEnd"/>
      <w:r w:rsidRPr="46F39594" w:rsidR="4333B0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proofErr w:type="spellStart"/>
      <w:r w:rsidRPr="46F39594" w:rsidR="4333B0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Bot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:</w:t>
      </w:r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01D89572">
        <w:rPr>
          <w:rFonts w:ascii="Calibri" w:hAnsi="Calibri" w:eastAsia="Calibri" w:cs="Calibri" w:asciiTheme="minorAscii" w:hAnsiTheme="minorAscii" w:eastAsiaTheme="minorAscii" w:cstheme="minorAscii"/>
        </w:rPr>
        <w:t>Οι συγκεκριμένοι εχθροί προχωράνε σε ευθεία γραμμή</w:t>
      </w:r>
      <w:r w:rsidRPr="46F39594" w:rsidR="171D91B7">
        <w:rPr>
          <w:rFonts w:ascii="Calibri" w:hAnsi="Calibri" w:eastAsia="Calibri" w:cs="Calibri" w:asciiTheme="minorAscii" w:hAnsiTheme="minorAscii" w:eastAsiaTheme="minorAscii" w:cstheme="minorAscii"/>
        </w:rPr>
        <w:t xml:space="preserve"> με μικρά άλματα</w:t>
      </w:r>
      <w:r w:rsidRPr="46F39594" w:rsidR="01D89572">
        <w:rPr>
          <w:rFonts w:ascii="Calibri" w:hAnsi="Calibri" w:eastAsia="Calibri" w:cs="Calibri" w:asciiTheme="minorAscii" w:hAnsiTheme="minorAscii" w:eastAsiaTheme="minorAscii" w:cstheme="minorAscii"/>
        </w:rPr>
        <w:t xml:space="preserve"> προς τον </w:t>
      </w:r>
      <w:proofErr w:type="spellStart"/>
      <w:r w:rsidRPr="46F39594" w:rsidR="01D89572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46F39594" w:rsidR="01D89572">
        <w:rPr>
          <w:rFonts w:ascii="Calibri" w:hAnsi="Calibri" w:eastAsia="Calibri" w:cs="Calibri" w:asciiTheme="minorAscii" w:hAnsiTheme="minorAscii" w:eastAsiaTheme="minorAscii" w:cstheme="minorAscii"/>
        </w:rPr>
        <w:t xml:space="preserve"> και είναι σε θέση </w:t>
      </w:r>
      <w:r w:rsidRPr="46F39594" w:rsidR="34347FFD">
        <w:rPr>
          <w:rFonts w:ascii="Calibri" w:hAnsi="Calibri" w:eastAsia="Calibri" w:cs="Calibri" w:asciiTheme="minorAscii" w:hAnsiTheme="minorAscii" w:eastAsiaTheme="minorAscii" w:cstheme="minorAscii"/>
        </w:rPr>
        <w:t>να</w:t>
      </w:r>
      <w:r w:rsidRPr="46F39594" w:rsidR="2393AA91">
        <w:rPr>
          <w:rFonts w:ascii="Calibri" w:hAnsi="Calibri" w:eastAsia="Calibri" w:cs="Calibri" w:asciiTheme="minorAscii" w:hAnsiTheme="minorAscii" w:eastAsiaTheme="minorAscii" w:cstheme="minorAscii"/>
        </w:rPr>
        <w:t xml:space="preserve"> τον</w:t>
      </w:r>
      <w:r w:rsidRPr="46F39594" w:rsidR="34347FF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35A91BD0">
        <w:rPr>
          <w:rFonts w:ascii="Calibri" w:hAnsi="Calibri" w:eastAsia="Calibri" w:cs="Calibri" w:asciiTheme="minorAscii" w:hAnsiTheme="minorAscii" w:eastAsiaTheme="minorAscii" w:cstheme="minorAscii"/>
        </w:rPr>
        <w:t xml:space="preserve">χτυπήσουν </w:t>
      </w:r>
      <w:r w:rsidRPr="46F39594" w:rsidR="6F9640AA">
        <w:rPr>
          <w:rFonts w:ascii="Calibri" w:hAnsi="Calibri" w:eastAsia="Calibri" w:cs="Calibri" w:asciiTheme="minorAscii" w:hAnsiTheme="minorAscii" w:eastAsiaTheme="minorAscii" w:cstheme="minorAscii"/>
        </w:rPr>
        <w:t>με την επαφή</w:t>
      </w:r>
      <w:r w:rsidRPr="46F39594" w:rsidR="7117C910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.</w:t>
      </w:r>
    </w:p>
    <w:p xmlns:wp14="http://schemas.microsoft.com/office/word/2010/wordml" w:rsidRPr="00726C59" w:rsidR="00212F93" w:rsidP="46F39594" w:rsidRDefault="00212F93" w14:paraId="0A8F1CE5" wp14:textId="18678D64">
      <w:pPr>
        <w:pStyle w:val="ListParagraph"/>
        <w:numPr>
          <w:ilvl w:val="0"/>
          <w:numId w:val="43"/>
        </w:numPr>
        <w:spacing w:after="160" w:line="259" w:lineRule="auto"/>
        <w:ind w:left="360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proofErr w:type="spellStart"/>
      <w:r w:rsidRPr="46F39594" w:rsidR="5974761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Wosu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: </w:t>
      </w:r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6A2709A9">
        <w:rPr>
          <w:rFonts w:ascii="Calibri" w:hAnsi="Calibri" w:eastAsia="Calibri" w:cs="Calibri" w:asciiTheme="minorAscii" w:hAnsiTheme="minorAscii" w:eastAsiaTheme="minorAscii" w:cstheme="minorAscii"/>
        </w:rPr>
        <w:t xml:space="preserve">Οι </w:t>
      </w:r>
      <w:proofErr w:type="spellStart"/>
      <w:r w:rsidRPr="46F39594" w:rsidR="6A2709A9">
        <w:rPr>
          <w:rFonts w:ascii="Calibri" w:hAnsi="Calibri" w:eastAsia="Calibri" w:cs="Calibri" w:asciiTheme="minorAscii" w:hAnsiTheme="minorAscii" w:eastAsiaTheme="minorAscii" w:cstheme="minorAscii"/>
        </w:rPr>
        <w:t>Guma</w:t>
      </w:r>
      <w:proofErr w:type="spellEnd"/>
      <w:r w:rsidRPr="46F39594" w:rsidR="6A2709A9">
        <w:rPr>
          <w:rFonts w:ascii="Calibri" w:hAnsi="Calibri" w:eastAsia="Calibri" w:cs="Calibri" w:asciiTheme="minorAscii" w:hAnsiTheme="minorAscii" w:eastAsiaTheme="minorAscii" w:cstheme="minorAscii"/>
        </w:rPr>
        <w:t xml:space="preserve"> είναι αρκετά απλοί εχθροί. Προχωράνε προς τα μία κατεύθυνση αγνοώντας εντελώς την ύπαρξη του </w:t>
      </w:r>
      <w:proofErr w:type="spellStart"/>
      <w:r w:rsidRPr="46F39594" w:rsidR="6A2709A9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46F39594" w:rsidR="6A2709A9">
        <w:rPr>
          <w:rFonts w:ascii="Calibri" w:hAnsi="Calibri" w:eastAsia="Calibri" w:cs="Calibri" w:asciiTheme="minorAscii" w:hAnsiTheme="minorAscii" w:eastAsiaTheme="minorAscii" w:cstheme="minorAscii"/>
        </w:rPr>
        <w:t xml:space="preserve">. Όταν ακουμπήσουν των </w:t>
      </w:r>
      <w:proofErr w:type="spellStart"/>
      <w:r w:rsidRPr="46F39594" w:rsidR="28CBEEDB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46F39594" w:rsidR="28CBEEDB">
        <w:rPr>
          <w:rFonts w:ascii="Calibri" w:hAnsi="Calibri" w:eastAsia="Calibri" w:cs="Calibri" w:asciiTheme="minorAscii" w:hAnsiTheme="minorAscii" w:eastAsiaTheme="minorAscii" w:cstheme="minorAscii"/>
        </w:rPr>
        <w:t>, προκύπτει “χτύπημα”.</w:t>
      </w:r>
    </w:p>
    <w:p w:rsidR="6A2709A9" w:rsidP="46F39594" w:rsidRDefault="6A2709A9" w14:paraId="7111F3E9" w14:textId="36144E75">
      <w:pPr>
        <w:pStyle w:val="ListParagraph"/>
        <w:numPr>
          <w:ilvl w:val="0"/>
          <w:numId w:val="43"/>
        </w:numPr>
        <w:spacing w:after="160" w:line="259" w:lineRule="auto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</w:pPr>
      <w:r w:rsidRPr="46F39594" w:rsidR="6A2709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lang w:val="en-US"/>
        </w:rPr>
        <w:t>Guma</w:t>
      </w:r>
      <w:r w:rsidRPr="46F39594" w:rsidR="4DC86A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: </w:t>
      </w:r>
      <w:proofErr w:type="spellStart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Οι</w:t>
      </w:r>
      <w:proofErr w:type="spellEnd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</w:t>
      </w:r>
      <w:proofErr w:type="spellStart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συγκεκριμένοι</w:t>
      </w:r>
      <w:proofErr w:type="spellEnd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</w:t>
      </w:r>
      <w:proofErr w:type="spellStart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εχθροί</w:t>
      </w:r>
      <w:proofErr w:type="spellEnd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</w:t>
      </w:r>
      <w:proofErr w:type="spellStart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είν</w:t>
      </w:r>
      <w:proofErr w:type="spellEnd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αι </w:t>
      </w:r>
      <w:proofErr w:type="spellStart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σε</w:t>
      </w:r>
      <w:proofErr w:type="spellEnd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</w:t>
      </w:r>
      <w:proofErr w:type="spellStart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θέση</w:t>
      </w:r>
      <w:proofErr w:type="spellEnd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να απ</w:t>
      </w:r>
      <w:proofErr w:type="spellStart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ομ</w:t>
      </w:r>
      <w:proofErr w:type="spellEnd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α</w:t>
      </w:r>
      <w:proofErr w:type="spellStart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κρυθούν</w:t>
      </w:r>
      <w:proofErr w:type="spellEnd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</w:t>
      </w:r>
      <w:proofErr w:type="spellStart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ελάχιστά</w:t>
      </w:r>
      <w:proofErr w:type="spellEnd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από </w:t>
      </w:r>
      <w:proofErr w:type="spellStart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τον</w:t>
      </w:r>
      <w:proofErr w:type="spellEnd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Link κα</w:t>
      </w:r>
      <w:proofErr w:type="spellStart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θώς</w:t>
      </w:r>
      <w:proofErr w:type="spellEnd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π</w:t>
      </w:r>
      <w:proofErr w:type="spellStart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ετάνε</w:t>
      </w:r>
      <w:proofErr w:type="spellEnd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</w:t>
      </w:r>
      <w:proofErr w:type="spellStart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μικρά</w:t>
      </w:r>
      <w:proofErr w:type="spellEnd"/>
      <w:r w:rsidRPr="46F39594" w:rsidR="1586B5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</w:t>
      </w:r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όπλα π</w:t>
      </w:r>
      <w:proofErr w:type="spellStart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ρος</w:t>
      </w:r>
      <w:proofErr w:type="spellEnd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</w:t>
      </w:r>
      <w:proofErr w:type="spellStart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το</w:t>
      </w:r>
      <w:proofErr w:type="spellEnd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</w:t>
      </w:r>
      <w:proofErr w:type="spellStart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μέρος</w:t>
      </w:r>
      <w:proofErr w:type="spellEnd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</w:t>
      </w:r>
      <w:proofErr w:type="spellStart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του</w:t>
      </w:r>
      <w:proofErr w:type="spellEnd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. Ο Link, μπ</w:t>
      </w:r>
      <w:proofErr w:type="spellStart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ορεί</w:t>
      </w:r>
      <w:proofErr w:type="spellEnd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να </w:t>
      </w:r>
      <w:proofErr w:type="spellStart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τρ</w:t>
      </w:r>
      <w:proofErr w:type="spellEnd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α</w:t>
      </w:r>
      <w:proofErr w:type="spellStart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υμ</w:t>
      </w:r>
      <w:proofErr w:type="spellEnd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α</w:t>
      </w:r>
      <w:proofErr w:type="spellStart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τιστεί</w:t>
      </w:r>
      <w:proofErr w:type="spellEnd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</w:t>
      </w:r>
      <w:proofErr w:type="spellStart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τόσο</w:t>
      </w:r>
      <w:proofErr w:type="spellEnd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κα</w:t>
      </w:r>
      <w:proofErr w:type="spellStart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τά</w:t>
      </w:r>
      <w:proofErr w:type="spellEnd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</w:t>
      </w:r>
      <w:proofErr w:type="spellStart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την</w:t>
      </w:r>
      <w:proofErr w:type="spellEnd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επα</w:t>
      </w:r>
      <w:proofErr w:type="spellStart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φή</w:t>
      </w:r>
      <w:proofErr w:type="spellEnd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μα</w:t>
      </w:r>
      <w:proofErr w:type="spellStart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ζί</w:t>
      </w:r>
      <w:proofErr w:type="spellEnd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</w:t>
      </w:r>
      <w:proofErr w:type="spellStart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τους</w:t>
      </w:r>
      <w:proofErr w:type="spellEnd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, </w:t>
      </w:r>
      <w:proofErr w:type="spellStart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όσο</w:t>
      </w:r>
      <w:proofErr w:type="spellEnd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και από τα όπλα π</w:t>
      </w:r>
      <w:proofErr w:type="spellStart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ου</w:t>
      </w:r>
      <w:proofErr w:type="spellEnd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 xml:space="preserve"> π</w:t>
      </w:r>
      <w:proofErr w:type="spellStart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ετάνε</w:t>
      </w:r>
      <w:proofErr w:type="spellEnd"/>
      <w:r w:rsidRPr="46F39594" w:rsidR="405CB0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lang w:val="en-US"/>
        </w:rPr>
        <w:t>.</w:t>
      </w:r>
    </w:p>
    <w:p xmlns:wp14="http://schemas.microsoft.com/office/word/2010/wordml" w:rsidR="00212F93" w:rsidP="46F39594" w:rsidRDefault="00212F93" w14:paraId="04F12FDF" wp14:textId="14DEA9D8">
      <w:pPr>
        <w:pStyle w:val="ListParagraph"/>
        <w:numPr>
          <w:ilvl w:val="0"/>
          <w:numId w:val="43"/>
        </w:numPr>
        <w:spacing w:after="160" w:line="259" w:lineRule="auto"/>
        <w:ind w:left="360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lang w:val="en-US"/>
        </w:rPr>
      </w:pPr>
      <w:proofErr w:type="spellStart"/>
      <w:r w:rsidRPr="732B2391" w:rsidR="4DC86A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Stalfos</w:t>
      </w:r>
      <w:proofErr w:type="spellEnd"/>
      <w:r w:rsidRPr="732B2391" w:rsidR="325EB3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: Οι </w:t>
      </w:r>
      <w:proofErr w:type="spellStart"/>
      <w:r w:rsidRPr="732B2391" w:rsidR="325EB3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>Staflos</w:t>
      </w:r>
      <w:proofErr w:type="spellEnd"/>
      <w:r w:rsidRPr="732B2391" w:rsidR="325EB3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 είναι σκελετοί εξοπλισμένοι με πανοπλία οι ο</w:t>
      </w:r>
      <w:r w:rsidRPr="732B2391" w:rsidR="710399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ποίοι εμφανίζονται από το ταβάνι όταν πλησιάσει ο </w:t>
      </w:r>
      <w:proofErr w:type="spellStart"/>
      <w:r w:rsidRPr="732B2391" w:rsidR="710399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>Link</w:t>
      </w:r>
      <w:proofErr w:type="spellEnd"/>
      <w:r w:rsidRPr="732B2391" w:rsidR="710399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. Για την εξόντωσή τους, ο </w:t>
      </w:r>
      <w:proofErr w:type="spellStart"/>
      <w:r w:rsidRPr="732B2391" w:rsidR="710399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>Link</w:t>
      </w:r>
      <w:proofErr w:type="spellEnd"/>
      <w:r w:rsidRPr="732B2391" w:rsidR="710399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 πρέπει να τους χτυπήσει </w:t>
      </w:r>
      <w:r w:rsidRPr="732B2391" w:rsidR="2FA87E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από χαμηλά μιας και χρησιμοποιούν την ασπίδα τους για να προστατευτούν από επιθέσεις σε </w:t>
      </w:r>
      <w:r w:rsidRPr="732B2391" w:rsidR="7158A4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>κανονική</w:t>
      </w:r>
      <w:r w:rsidRPr="732B2391" w:rsidR="2FA87E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</w:rPr>
        <w:t xml:space="preserve"> στάση.</w:t>
      </w:r>
      <w:r w:rsidRPr="732B2391" w:rsidR="7117C910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</w:t>
      </w:r>
    </w:p>
    <w:p w:rsidR="4D9FD611" w:rsidP="46F39594" w:rsidRDefault="4D9FD611" w14:paraId="0C9A8F63" w14:textId="4D8E8C04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</w:pPr>
      <w:proofErr w:type="spellStart"/>
      <w:r w:rsidRPr="732B2391" w:rsidR="4D9FD611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Ότ</w:t>
      </w:r>
      <w:proofErr w:type="spellEnd"/>
      <w:r w:rsidRPr="732B2391" w:rsidR="4D9FD611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αν ο Link </w:t>
      </w:r>
      <w:proofErr w:type="spellStart"/>
      <w:r w:rsidRPr="732B2391" w:rsidR="4D9FD611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δεχτεί</w:t>
      </w:r>
      <w:proofErr w:type="spellEnd"/>
      <w:r w:rsidRPr="732B2391" w:rsidR="4D9FD611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επ</w:t>
      </w:r>
      <w:proofErr w:type="spellStart"/>
      <w:r w:rsidRPr="732B2391" w:rsidR="4D9FD611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ίθεση</w:t>
      </w:r>
      <w:proofErr w:type="spellEnd"/>
      <w:r w:rsidRPr="732B2391" w:rsidR="4D9FD611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, π</w:t>
      </w:r>
      <w:proofErr w:type="spellStart"/>
      <w:r w:rsidRPr="732B2391" w:rsidR="4D9FD611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ροκύ</w:t>
      </w:r>
      <w:proofErr w:type="spellEnd"/>
      <w:r w:rsidRPr="732B2391" w:rsidR="4D9FD611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π</w:t>
      </w:r>
      <w:proofErr w:type="spellStart"/>
      <w:r w:rsidRPr="732B2391" w:rsidR="4D9FD611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τει</w:t>
      </w:r>
      <w:proofErr w:type="spellEnd"/>
      <w:r w:rsidRPr="732B2391" w:rsidR="4D9FD611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</w:t>
      </w:r>
      <w:proofErr w:type="spellStart"/>
      <w:r w:rsidRPr="732B2391" w:rsidR="4D9FD611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έν</w:t>
      </w:r>
      <w:proofErr w:type="spellEnd"/>
      <w:r w:rsidRPr="732B2391" w:rsidR="4D9FD611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α animation κα</w:t>
      </w:r>
      <w:proofErr w:type="spellStart"/>
      <w:r w:rsidRPr="732B2391" w:rsidR="4D9FD611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τά</w:t>
      </w:r>
      <w:proofErr w:type="spellEnd"/>
      <w:r w:rsidRPr="732B2391" w:rsidR="4D9FD611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</w:t>
      </w:r>
      <w:proofErr w:type="spellStart"/>
      <w:r w:rsidRPr="732B2391" w:rsidR="4D9FD611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το</w:t>
      </w:r>
      <w:proofErr w:type="spellEnd"/>
      <w:r w:rsidRPr="732B2391" w:rsidR="4D9FD611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οπ</w:t>
      </w:r>
      <w:proofErr w:type="spellStart"/>
      <w:r w:rsidRPr="732B2391" w:rsidR="4D9FD611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οίο</w:t>
      </w:r>
      <w:proofErr w:type="spellEnd"/>
      <w:r w:rsidRPr="732B2391" w:rsidR="4D9FD611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</w:t>
      </w:r>
      <w:r w:rsidRPr="732B2391" w:rsidR="0C44BB4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ο Link α</w:t>
      </w:r>
      <w:proofErr w:type="spellStart"/>
      <w:r w:rsidRPr="732B2391" w:rsidR="0C44BB4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λλάζει</w:t>
      </w:r>
      <w:proofErr w:type="spellEnd"/>
      <w:r w:rsidRPr="732B2391" w:rsidR="0C44BB4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</w:t>
      </w:r>
      <w:proofErr w:type="spellStart"/>
      <w:r w:rsidRPr="732B2391" w:rsidR="0C44BB4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χρώμ</w:t>
      </w:r>
      <w:proofErr w:type="spellEnd"/>
      <w:r w:rsidRPr="732B2391" w:rsidR="0C44BB4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α και </w:t>
      </w:r>
      <w:proofErr w:type="spellStart"/>
      <w:r w:rsidRPr="732B2391" w:rsidR="0C44BB4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μετ</w:t>
      </w:r>
      <w:proofErr w:type="spellEnd"/>
      <w:r w:rsidRPr="732B2391" w:rsidR="0C44BB4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α</w:t>
      </w:r>
      <w:proofErr w:type="spellStart"/>
      <w:r w:rsidRPr="732B2391" w:rsidR="0C44BB4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φέρετε</w:t>
      </w:r>
      <w:proofErr w:type="spellEnd"/>
      <w:r w:rsidRPr="732B2391" w:rsidR="0C44BB4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</w:t>
      </w:r>
      <w:proofErr w:type="spellStart"/>
      <w:r w:rsidRPr="732B2391" w:rsidR="0C44BB4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λίγο</w:t>
      </w:r>
      <w:proofErr w:type="spellEnd"/>
      <w:r w:rsidRPr="732B2391" w:rsidR="0C44BB4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π</w:t>
      </w:r>
      <w:proofErr w:type="spellStart"/>
      <w:r w:rsidRPr="732B2391" w:rsidR="0C44BB4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ιο</w:t>
      </w:r>
      <w:proofErr w:type="spellEnd"/>
      <w:r w:rsidRPr="732B2391" w:rsidR="0C44BB4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π</w:t>
      </w:r>
      <w:proofErr w:type="spellStart"/>
      <w:r w:rsidRPr="732B2391" w:rsidR="0C44BB4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ίσω</w:t>
      </w:r>
      <w:proofErr w:type="spellEnd"/>
      <w:r w:rsidRPr="732B2391" w:rsidR="26DF53C6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.</w:t>
      </w:r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Επ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ίσης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, α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ξίζει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να 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σημειωθεί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ότι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οι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εχθροί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έχουν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μί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α π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ιθ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α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νότητ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α να α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φήσουν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κά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π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οιο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α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ντικείμενο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στην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θέση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τους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μόλις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π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εθάνουν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, 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το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οπ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οίο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μπ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ορεί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να </w:t>
      </w:r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συλ</w:t>
      </w:r>
      <w:r w:rsidRPr="732B2391" w:rsidR="064169BD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λέ</w:t>
      </w:r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ξει</w:t>
      </w:r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ο Link 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με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την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χρήση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του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ξίφους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 xml:space="preserve"> </w:t>
      </w:r>
      <w:proofErr w:type="spellStart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του</w:t>
      </w:r>
      <w:proofErr w:type="spellEnd"/>
      <w:r w:rsidRPr="732B2391" w:rsidR="6EA2E835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single"/>
          <w:lang w:val="en-US"/>
        </w:rPr>
        <w:t>.</w:t>
      </w:r>
    </w:p>
    <w:p xmlns:wp14="http://schemas.microsoft.com/office/word/2010/wordml" w:rsidRPr="00212F93" w:rsidR="00212F93" w:rsidP="46F39594" w:rsidRDefault="00212F93" w14:paraId="29DBBFAF" wp14:textId="063E19E2">
      <w:pPr>
        <w:pStyle w:val="Heading2"/>
        <w:spacing w:before="40" w:after="0" w:line="259" w:lineRule="auto"/>
        <w:ind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bookmarkStart w:name="_Toc375148187" w:id="18"/>
      <w:bookmarkStart w:name="_Toc26965326" w:id="19"/>
      <w:bookmarkStart w:name="_Toc1230781521" w:id="401160111"/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Power-ups</w:t>
      </w:r>
      <w:proofErr w:type="spellEnd"/>
      <w:bookmarkEnd w:id="18"/>
      <w:bookmarkEnd w:id="19"/>
      <w:bookmarkEnd w:id="401160111"/>
      <w:proofErr w:type="spellStart"/>
      <w:proofErr w:type="spellEnd"/>
    </w:p>
    <w:p w:rsidR="753929DC" w:rsidP="46F39594" w:rsidRDefault="753929DC" w14:paraId="7FBA6825" w14:textId="674E42C4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hyperlink w:anchor="Pick-Ups" r:id="Ra55b4842ce344875">
        <w:r w:rsidRPr="46F39594" w:rsidR="4FC16FE0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https://www.zeldadungeon.net/wiki/The_Adventure_of_Link_Items#Pick-Ups</w:t>
        </w:r>
      </w:hyperlink>
    </w:p>
    <w:p xmlns:wp14="http://schemas.microsoft.com/office/word/2010/wordml" w:rsidRPr="003E7F7F" w:rsidR="00212F93" w:rsidP="46F39594" w:rsidRDefault="00212F93" w14:paraId="242B3EE4" wp14:textId="77777777">
      <w:p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Several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power-ups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can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be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found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in the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mushroom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kingdom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to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help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Mario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achieve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his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goal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. The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minimum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power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ups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that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you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will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have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to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implement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are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 xml:space="preserve"> the </w:t>
      </w:r>
      <w:proofErr w:type="spellStart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following</w:t>
      </w:r>
      <w:proofErr w:type="spellEnd"/>
      <w:r w:rsidRPr="46F39594" w:rsidR="7117C910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tbl>
      <w:tblPr>
        <w:tblStyle w:val="TableGrid"/>
        <w:tblW w:w="832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1"/>
        <w:gridCol w:w="1560"/>
        <w:gridCol w:w="5744"/>
      </w:tblGrid>
      <w:tr xmlns:wp14="http://schemas.microsoft.com/office/word/2010/wordml" w:rsidRPr="004323F2" w:rsidR="00212F93" w:rsidTr="46F39594" w14:paraId="13BA3C06" wp14:textId="77777777">
        <w:trPr>
          <w:trHeight w:val="229"/>
        </w:trPr>
        <w:tc>
          <w:tcPr>
            <w:tcW w:w="1021" w:type="dxa"/>
            <w:tcMar/>
          </w:tcPr>
          <w:p w:rsidRPr="002D6DFB" w:rsidR="00212F93" w:rsidP="46F39594" w:rsidRDefault="00212F93" w14:paraId="6D44ABAB" wp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proofErr w:type="spellStart"/>
            <w:r w:rsidRPr="46F39594" w:rsidR="7117C9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Image</w:t>
            </w:r>
            <w:proofErr w:type="spellEnd"/>
          </w:p>
        </w:tc>
        <w:tc>
          <w:tcPr>
            <w:tcW w:w="1560" w:type="dxa"/>
            <w:tcMar/>
          </w:tcPr>
          <w:p w:rsidRPr="002D6DFB" w:rsidR="00212F93" w:rsidP="46F39594" w:rsidRDefault="00212F93" w14:paraId="76CAFD79" wp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proofErr w:type="spellStart"/>
            <w:r w:rsidRPr="46F39594" w:rsidR="7117C9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5744" w:type="dxa"/>
            <w:tcMar/>
          </w:tcPr>
          <w:p w:rsidRPr="002D6DFB" w:rsidR="00212F93" w:rsidP="46F39594" w:rsidRDefault="00212F93" w14:paraId="1BD4E9A4" wp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US"/>
              </w:rPr>
            </w:pPr>
            <w:proofErr w:type="spellStart"/>
            <w:r w:rsidRPr="46F39594" w:rsidR="7117C9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Effect</w:t>
            </w:r>
            <w:proofErr w:type="spellEnd"/>
          </w:p>
        </w:tc>
      </w:tr>
      <w:tr xmlns:wp14="http://schemas.microsoft.com/office/word/2010/wordml" w:rsidRPr="009C460D" w:rsidR="00212F93" w:rsidTr="46F39594" w14:paraId="6187D269" wp14:textId="77777777">
        <w:trPr>
          <w:trHeight w:val="570"/>
        </w:trPr>
        <w:tc>
          <w:tcPr>
            <w:tcW w:w="1021" w:type="dxa"/>
            <w:tcMar/>
          </w:tcPr>
          <w:p w:rsidRPr="002D6DFB" w:rsidR="00212F93" w:rsidP="46F39594" w:rsidRDefault="00212F93" w14:paraId="6537F28F" wp14:textId="274585C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="7586805D">
              <w:drawing>
                <wp:inline xmlns:wp14="http://schemas.microsoft.com/office/word/2010/wordprocessingDrawing" wp14:editId="1669C0AD" wp14:anchorId="7F077537">
                  <wp:extent cx="304800" cy="619125"/>
                  <wp:effectExtent l="0" t="0" r="0" b="0"/>
                  <wp:docPr id="1057727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63f49dc398d4bf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  <w:tcMar/>
          </w:tcPr>
          <w:p w:rsidRPr="00B4776B" w:rsidR="00212F93" w:rsidP="46F39594" w:rsidRDefault="00212F93" w14:paraId="66ED4ECA" wp14:textId="628789AF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  <w:lang w:val="en-US"/>
              </w:rPr>
            </w:pPr>
            <w:proofErr w:type="spellStart"/>
            <w:r w:rsidRPr="46F39594" w:rsidR="7C8A52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</w:rPr>
              <w:t>Blue</w:t>
            </w:r>
            <w:proofErr w:type="spellEnd"/>
            <w:r w:rsidRPr="46F39594" w:rsidR="7C8A52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</w:rPr>
              <w:t xml:space="preserve"> </w:t>
            </w:r>
            <w:proofErr w:type="spellStart"/>
            <w:r w:rsidRPr="46F39594" w:rsidR="7C8A52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</w:rPr>
              <w:t>Potion</w:t>
            </w:r>
            <w:proofErr w:type="spellEnd"/>
          </w:p>
        </w:tc>
        <w:tc>
          <w:tcPr>
            <w:tcW w:w="5744" w:type="dxa"/>
            <w:tcMar/>
          </w:tcPr>
          <w:p w:rsidRPr="003E7F7F" w:rsidR="00212F93" w:rsidP="46F39594" w:rsidRDefault="00212F93" w14:paraId="14229634" wp14:textId="2CD82E2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  <w:lang w:val="en-US"/>
              </w:rPr>
            </w:pPr>
            <w:r w:rsidRPr="46F39594" w:rsidR="2FFE0304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The </w:t>
            </w:r>
            <w:proofErr w:type="spellStart"/>
            <w:r w:rsidRPr="46F39594" w:rsidR="2FFE0304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Blue</w:t>
            </w:r>
            <w:proofErr w:type="spellEnd"/>
            <w:r w:rsidRPr="46F39594" w:rsidR="2FFE0304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2FFE0304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Potion</w:t>
            </w:r>
            <w:proofErr w:type="spellEnd"/>
            <w:r w:rsidRPr="46F39594" w:rsidR="2FFE0304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2FFE0304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restores</w:t>
            </w:r>
            <w:proofErr w:type="spellEnd"/>
            <w:r w:rsidRPr="46F39594" w:rsidR="2FFE0304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16 </w:t>
            </w:r>
            <w:proofErr w:type="spellStart"/>
            <w:r w:rsidRPr="46F39594" w:rsidR="2FFE0304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Magic</w:t>
            </w:r>
            <w:proofErr w:type="spellEnd"/>
            <w:r w:rsidRPr="46F39594" w:rsidR="2FFE0304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2FFE0304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Points</w:t>
            </w:r>
            <w:proofErr w:type="spellEnd"/>
          </w:p>
        </w:tc>
      </w:tr>
      <w:tr xmlns:wp14="http://schemas.microsoft.com/office/word/2010/wordml" w:rsidRPr="009C460D" w:rsidR="00212F93" w:rsidTr="46F39594" w14:paraId="7B02D965" wp14:textId="77777777">
        <w:trPr>
          <w:trHeight w:val="550"/>
        </w:trPr>
        <w:tc>
          <w:tcPr>
            <w:tcW w:w="1021" w:type="dxa"/>
            <w:tcMar/>
          </w:tcPr>
          <w:p w:rsidRPr="003E7F7F" w:rsidR="00212F93" w:rsidP="46F39594" w:rsidRDefault="00212F93" w14:paraId="6DFB9E20" wp14:textId="29FBBA8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/>
                <w:lang w:val="en-US" w:eastAsia="el-GR"/>
              </w:rPr>
            </w:pPr>
            <w:r w:rsidR="41A54387">
              <w:drawing>
                <wp:inline xmlns:wp14="http://schemas.microsoft.com/office/word/2010/wordprocessingDrawing" wp14:editId="01F8CC3A" wp14:anchorId="16A70B5E">
                  <wp:extent cx="304800" cy="619125"/>
                  <wp:effectExtent l="0" t="0" r="0" b="0"/>
                  <wp:docPr id="12667805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3a879d4b39f4f0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Mar/>
          </w:tcPr>
          <w:p w:rsidRPr="00B4776B" w:rsidR="00212F93" w:rsidP="46F39594" w:rsidRDefault="00212F93" w14:paraId="56BD549A" wp14:textId="01C1D748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</w:rPr>
            </w:pPr>
            <w:r w:rsidRPr="46F39594" w:rsidR="3E4C6C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</w:rPr>
              <w:t xml:space="preserve">Red </w:t>
            </w:r>
            <w:proofErr w:type="spellStart"/>
            <w:r w:rsidRPr="46F39594" w:rsidR="3E4C6C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</w:rPr>
              <w:t>Potion</w:t>
            </w:r>
            <w:proofErr w:type="spellEnd"/>
          </w:p>
          <w:p w:rsidRPr="00B4776B" w:rsidR="00212F93" w:rsidP="46F39594" w:rsidRDefault="00212F93" w14:paraId="5AA7A626" wp14:textId="5E5EF07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</w:rPr>
            </w:pPr>
          </w:p>
          <w:p w:rsidRPr="00B4776B" w:rsidR="00212F93" w:rsidP="46F39594" w:rsidRDefault="00212F93" w14:paraId="2A7C5258" wp14:textId="53D610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  <w:lang w:val="en-US"/>
              </w:rPr>
            </w:pPr>
          </w:p>
        </w:tc>
        <w:tc>
          <w:tcPr>
            <w:tcW w:w="5744" w:type="dxa"/>
            <w:tcMar/>
          </w:tcPr>
          <w:p w:rsidRPr="003E7F7F" w:rsidR="00212F93" w:rsidP="46F39594" w:rsidRDefault="00212F93" w14:paraId="0D1A2E60" wp14:textId="69AA9CE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  <w:lang w:val="en-US"/>
              </w:rPr>
            </w:pPr>
            <w:r w:rsidRPr="46F39594" w:rsidR="0F5075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The Red </w:t>
            </w:r>
            <w:proofErr w:type="spellStart"/>
            <w:r w:rsidRPr="46F39594" w:rsidR="0F5075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Potion</w:t>
            </w:r>
            <w:proofErr w:type="spellEnd"/>
            <w:r w:rsidRPr="46F39594" w:rsidR="0F5075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0F5075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restores</w:t>
            </w:r>
            <w:proofErr w:type="spellEnd"/>
            <w:r w:rsidRPr="46F39594" w:rsidR="0F5075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128 </w:t>
            </w:r>
            <w:proofErr w:type="spellStart"/>
            <w:r w:rsidRPr="46F39594" w:rsidR="0F5075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Magic</w:t>
            </w:r>
            <w:proofErr w:type="spellEnd"/>
            <w:r w:rsidRPr="46F39594" w:rsidR="0F5075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0F5075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Points</w:t>
            </w:r>
            <w:proofErr w:type="spellEnd"/>
          </w:p>
        </w:tc>
      </w:tr>
      <w:tr xmlns:wp14="http://schemas.microsoft.com/office/word/2010/wordml" w:rsidRPr="009C460D" w:rsidR="00212F93" w:rsidTr="46F39594" w14:paraId="143F3354" wp14:textId="77777777">
        <w:trPr>
          <w:trHeight w:val="558"/>
        </w:trPr>
        <w:tc>
          <w:tcPr>
            <w:tcW w:w="1021" w:type="dxa"/>
            <w:tcMar/>
          </w:tcPr>
          <w:p w:rsidRPr="002D6DFB" w:rsidR="00212F93" w:rsidP="46F39594" w:rsidRDefault="00212F93" w14:paraId="70DF9E56" wp14:textId="43FD75F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n-US"/>
              </w:rPr>
            </w:pPr>
            <w:r w:rsidR="27589A87">
              <w:drawing>
                <wp:inline xmlns:wp14="http://schemas.microsoft.com/office/word/2010/wordprocessingDrawing" wp14:editId="7EF6CEF9" wp14:anchorId="3DCE992D">
                  <wp:extent cx="304800" cy="619125"/>
                  <wp:effectExtent l="0" t="0" r="0" b="0"/>
                  <wp:docPr id="9885935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579dd24ebe54cf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  <w:tcMar/>
          </w:tcPr>
          <w:p w:rsidRPr="00B4776B" w:rsidR="00212F93" w:rsidP="46F39594" w:rsidRDefault="00212F93" w14:paraId="3B325273" wp14:textId="3A39A279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  <w:lang w:val="en-US"/>
              </w:rPr>
            </w:pPr>
            <w:proofErr w:type="spellStart"/>
            <w:r w:rsidRPr="46F39594" w:rsidR="30A021A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</w:rPr>
              <w:t>Point</w:t>
            </w:r>
            <w:proofErr w:type="spellEnd"/>
            <w:r w:rsidRPr="46F39594" w:rsidR="30A021A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</w:rPr>
              <w:t xml:space="preserve"> </w:t>
            </w:r>
            <w:proofErr w:type="spellStart"/>
            <w:r w:rsidRPr="46F39594" w:rsidR="30A021A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</w:rPr>
              <w:t>Bag</w:t>
            </w:r>
            <w:proofErr w:type="spellEnd"/>
          </w:p>
        </w:tc>
        <w:tc>
          <w:tcPr>
            <w:tcW w:w="5744" w:type="dxa"/>
            <w:tcMar/>
          </w:tcPr>
          <w:p w:rsidRPr="003E7F7F" w:rsidR="00212F93" w:rsidP="46F39594" w:rsidRDefault="00212F93" w14:paraId="33B33B62" wp14:textId="254B1DA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</w:pPr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The </w:t>
            </w:r>
            <w:proofErr w:type="spellStart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Point</w:t>
            </w:r>
            <w:proofErr w:type="spellEnd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Bag</w:t>
            </w:r>
            <w:proofErr w:type="spellEnd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contains</w:t>
            </w:r>
            <w:proofErr w:type="spellEnd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a </w:t>
            </w:r>
            <w:proofErr w:type="spellStart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number</w:t>
            </w:r>
            <w:proofErr w:type="spellEnd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of </w:t>
            </w:r>
            <w:proofErr w:type="spellStart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experience</w:t>
            </w:r>
            <w:proofErr w:type="spellEnd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points</w:t>
            </w:r>
            <w:proofErr w:type="spellEnd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, </w:t>
            </w:r>
            <w:proofErr w:type="spellStart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depending</w:t>
            </w:r>
            <w:proofErr w:type="spellEnd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on </w:t>
            </w:r>
            <w:proofErr w:type="spellStart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which</w:t>
            </w:r>
            <w:proofErr w:type="spellEnd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enemy</w:t>
            </w:r>
            <w:proofErr w:type="spellEnd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Link</w:t>
            </w:r>
            <w:proofErr w:type="spellEnd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defeats</w:t>
            </w:r>
            <w:proofErr w:type="spellEnd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.</w:t>
            </w:r>
          </w:p>
          <w:p w:rsidRPr="003E7F7F" w:rsidR="00212F93" w:rsidP="46F39594" w:rsidRDefault="00212F93" w14:paraId="1B095F25" wp14:textId="44873EA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sz w:val="21"/>
                <w:szCs w:val="21"/>
              </w:rPr>
            </w:pPr>
            <w:proofErr w:type="spellStart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Basic</w:t>
            </w:r>
            <w:proofErr w:type="spellEnd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Enemies</w:t>
            </w:r>
            <w:proofErr w:type="spellEnd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: </w:t>
            </w:r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sz w:val="21"/>
                <w:szCs w:val="21"/>
              </w:rPr>
              <w:t xml:space="preserve">50 </w:t>
            </w:r>
            <w:proofErr w:type="spellStart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sz w:val="21"/>
                <w:szCs w:val="21"/>
              </w:rPr>
              <w:t>Points</w:t>
            </w:r>
            <w:proofErr w:type="spellEnd"/>
          </w:p>
          <w:p w:rsidRPr="003E7F7F" w:rsidR="00212F93" w:rsidP="46F39594" w:rsidRDefault="00212F93" w14:paraId="56314833" wp14:textId="38E4A18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sz w:val="21"/>
                <w:szCs w:val="21"/>
                <w:lang w:val="en-US"/>
              </w:rPr>
            </w:pPr>
            <w:proofErr w:type="spellStart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Stronger</w:t>
            </w:r>
            <w:proofErr w:type="spellEnd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Enemies</w:t>
            </w:r>
            <w:proofErr w:type="spellEnd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: </w:t>
            </w:r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sz w:val="21"/>
                <w:szCs w:val="21"/>
              </w:rPr>
              <w:t xml:space="preserve">200 </w:t>
            </w:r>
            <w:proofErr w:type="spellStart"/>
            <w:r w:rsidRPr="46F39594" w:rsidR="43522E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sz w:val="21"/>
                <w:szCs w:val="21"/>
              </w:rPr>
              <w:t>Points</w:t>
            </w:r>
            <w:proofErr w:type="spellEnd"/>
          </w:p>
        </w:tc>
      </w:tr>
      <w:tr w:rsidR="46F39594" w:rsidTr="46F39594" w14:paraId="3979C816">
        <w:trPr>
          <w:trHeight w:val="558"/>
        </w:trPr>
        <w:tc>
          <w:tcPr>
            <w:tcW w:w="1021" w:type="dxa"/>
            <w:tcMar/>
          </w:tcPr>
          <w:p w:rsidR="18E33AA6" w:rsidP="46F39594" w:rsidRDefault="18E33AA6" w14:paraId="73B4A025" w14:textId="1F864CF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="18E33AA6">
              <w:drawing>
                <wp:inline wp14:editId="1726191F" wp14:anchorId="4A7D517B">
                  <wp:extent cx="514350" cy="619125"/>
                  <wp:effectExtent l="0" t="0" r="0" b="0"/>
                  <wp:docPr id="5961102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5b6605e74274d2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  <w:tcMar/>
          </w:tcPr>
          <w:p w:rsidR="18E33AA6" w:rsidP="46F39594" w:rsidRDefault="18E33AA6" w14:paraId="518F910F" w14:textId="3D54D2E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</w:rPr>
            </w:pP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</w:rPr>
              <w:t>Key</w:t>
            </w:r>
            <w:proofErr w:type="spellEnd"/>
          </w:p>
        </w:tc>
        <w:tc>
          <w:tcPr>
            <w:tcW w:w="5744" w:type="dxa"/>
            <w:tcMar/>
          </w:tcPr>
          <w:p w:rsidR="18E33AA6" w:rsidP="46F39594" w:rsidRDefault="18E33AA6" w14:paraId="2F2ADC4A" w14:textId="2B20AE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</w:pP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Keys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are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used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to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unlock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any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single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door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.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Regular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Keys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are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one-time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use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,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so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you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will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need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to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find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one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for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every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locked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door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.</w:t>
            </w:r>
          </w:p>
        </w:tc>
      </w:tr>
      <w:tr w:rsidR="46F39594" w:rsidTr="46F39594" w14:paraId="56AD9137">
        <w:trPr>
          <w:trHeight w:val="558"/>
        </w:trPr>
        <w:tc>
          <w:tcPr>
            <w:tcW w:w="1021" w:type="dxa"/>
            <w:tcMar/>
          </w:tcPr>
          <w:p w:rsidR="18E33AA6" w:rsidP="46F39594" w:rsidRDefault="18E33AA6" w14:paraId="4AC67344" w14:textId="0BFF1F6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="18E33AA6">
              <w:drawing>
                <wp:inline wp14:editId="1FF5E296" wp14:anchorId="4B9FDCCF">
                  <wp:extent cx="514350" cy="619125"/>
                  <wp:effectExtent l="0" t="0" r="0" b="0"/>
                  <wp:docPr id="2407810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4b3abcc522d467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  <w:tcMar/>
          </w:tcPr>
          <w:p w:rsidR="18E33AA6" w:rsidP="46F39594" w:rsidRDefault="18E33AA6" w14:paraId="426ED916" w14:textId="43631A2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</w:rPr>
            </w:pPr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</w:rPr>
              <w:t xml:space="preserve">1-Up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</w:rPr>
              <w:t>Doll</w:t>
            </w:r>
            <w:proofErr w:type="spellEnd"/>
          </w:p>
        </w:tc>
        <w:tc>
          <w:tcPr>
            <w:tcW w:w="5744" w:type="dxa"/>
            <w:tcMar/>
          </w:tcPr>
          <w:p w:rsidR="18E33AA6" w:rsidP="46F39594" w:rsidRDefault="18E33AA6" w14:paraId="008154EA" w14:textId="44BB91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</w:pPr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A 1-Up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Doll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will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give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Link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one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extra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Life</w:t>
            </w:r>
            <w:proofErr w:type="spellEnd"/>
            <w:r w:rsidRPr="46F39594" w:rsidR="18E33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sz w:val="21"/>
                <w:szCs w:val="21"/>
              </w:rPr>
              <w:t>.</w:t>
            </w:r>
          </w:p>
        </w:tc>
      </w:tr>
    </w:tbl>
    <w:p w:rsidR="46F39594" w:rsidP="46F39594" w:rsidRDefault="46F39594" w14:paraId="5A7CAE4C" w14:textId="44D7D342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R="00E150BA" w:rsidP="46F39594" w:rsidRDefault="00E150BA" w14:paraId="11948AC9" wp14:textId="7387082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732B2391" w:rsidR="470040CB">
        <w:rPr>
          <w:rFonts w:ascii="Calibri" w:hAnsi="Calibri" w:eastAsia="Calibri" w:cs="Calibri" w:asciiTheme="minorAscii" w:hAnsiTheme="minorAscii" w:eastAsiaTheme="minorAscii" w:cstheme="minorAscii"/>
        </w:rPr>
        <w:t xml:space="preserve">Το παιχνίδι προσφέρει στον </w:t>
      </w:r>
      <w:proofErr w:type="spellStart"/>
      <w:r w:rsidRPr="732B2391" w:rsidR="470040CB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732B2391" w:rsidR="470040CB">
        <w:rPr>
          <w:rFonts w:ascii="Calibri" w:hAnsi="Calibri" w:eastAsia="Calibri" w:cs="Calibri" w:asciiTheme="minorAscii" w:hAnsiTheme="minorAscii" w:eastAsiaTheme="minorAscii" w:cstheme="minorAscii"/>
        </w:rPr>
        <w:t xml:space="preserve"> την ικανότητα να χρησιμοποιεί </w:t>
      </w:r>
      <w:r w:rsidRPr="732B2391" w:rsidR="329BAE0A">
        <w:rPr>
          <w:rFonts w:ascii="Calibri" w:hAnsi="Calibri" w:eastAsia="Calibri" w:cs="Calibri" w:asciiTheme="minorAscii" w:hAnsiTheme="minorAscii" w:eastAsiaTheme="minorAscii" w:cstheme="minorAscii"/>
        </w:rPr>
        <w:t xml:space="preserve">διάφορα ξόρκια που μπορούν να τον βοηθήσουν κατά την περιπέτειά του. Για τον σκοπό αυτό, ο </w:t>
      </w:r>
      <w:proofErr w:type="spellStart"/>
      <w:r w:rsidRPr="732B2391" w:rsidR="329BAE0A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732B2391" w:rsidR="329BAE0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3E7FB88A">
        <w:rPr>
          <w:rFonts w:ascii="Calibri" w:hAnsi="Calibri" w:eastAsia="Calibri" w:cs="Calibri" w:asciiTheme="minorAscii" w:hAnsiTheme="minorAscii" w:eastAsiaTheme="minorAscii" w:cstheme="minorAscii"/>
        </w:rPr>
        <w:t>έχει</w:t>
      </w:r>
      <w:r w:rsidRPr="732B2391" w:rsidR="329BAE0A">
        <w:rPr>
          <w:rFonts w:ascii="Calibri" w:hAnsi="Calibri" w:eastAsia="Calibri" w:cs="Calibri" w:asciiTheme="minorAscii" w:hAnsiTheme="minorAscii" w:eastAsiaTheme="minorAscii" w:cstheme="minorAscii"/>
        </w:rPr>
        <w:t xml:space="preserve"> πόντους </w:t>
      </w:r>
      <w:r w:rsidRPr="732B2391" w:rsidR="66C2D50C">
        <w:rPr>
          <w:rFonts w:ascii="Calibri" w:hAnsi="Calibri" w:eastAsia="Calibri" w:cs="Calibri" w:asciiTheme="minorAscii" w:hAnsiTheme="minorAscii" w:eastAsiaTheme="minorAscii" w:cstheme="minorAscii"/>
        </w:rPr>
        <w:t>μαγείας</w:t>
      </w:r>
      <w:r w:rsidRPr="732B2391" w:rsidR="329BAE0A">
        <w:rPr>
          <w:rFonts w:ascii="Calibri" w:hAnsi="Calibri" w:eastAsia="Calibri" w:cs="Calibri" w:asciiTheme="minorAscii" w:hAnsiTheme="minorAscii" w:eastAsiaTheme="minorAscii" w:cstheme="minorAscii"/>
        </w:rPr>
        <w:t xml:space="preserve"> τους </w:t>
      </w:r>
      <w:r w:rsidRPr="732B2391" w:rsidR="1854B707">
        <w:rPr>
          <w:rFonts w:ascii="Calibri" w:hAnsi="Calibri" w:eastAsia="Calibri" w:cs="Calibri" w:asciiTheme="minorAscii" w:hAnsiTheme="minorAscii" w:eastAsiaTheme="minorAscii" w:cstheme="minorAscii"/>
        </w:rPr>
        <w:t xml:space="preserve">οποίους χρησιμοποιεί για την εφαρμογή των ξορκιών. Κάθε ξόρκι χρησιμοποιεί διαφορετικό πλήθος από πόντους </w:t>
      </w:r>
      <w:r w:rsidRPr="732B2391" w:rsidR="66D52A9C">
        <w:rPr>
          <w:rFonts w:ascii="Calibri" w:hAnsi="Calibri" w:eastAsia="Calibri" w:cs="Calibri" w:asciiTheme="minorAscii" w:hAnsiTheme="minorAscii" w:eastAsiaTheme="minorAscii" w:cstheme="minorAscii"/>
        </w:rPr>
        <w:t>μαγείας</w:t>
      </w:r>
      <w:r w:rsidRPr="732B2391" w:rsidR="1854B707">
        <w:rPr>
          <w:rFonts w:ascii="Calibri" w:hAnsi="Calibri" w:eastAsia="Calibri" w:cs="Calibri" w:asciiTheme="minorAscii" w:hAnsiTheme="minorAscii" w:eastAsiaTheme="minorAscii" w:cstheme="minorAscii"/>
        </w:rPr>
        <w:t xml:space="preserve">. Τέλος, αξίζει να </w:t>
      </w:r>
      <w:r w:rsidRPr="732B2391" w:rsidR="5CDC007A">
        <w:rPr>
          <w:rFonts w:ascii="Calibri" w:hAnsi="Calibri" w:eastAsia="Calibri" w:cs="Calibri" w:asciiTheme="minorAscii" w:hAnsiTheme="minorAscii" w:eastAsiaTheme="minorAscii" w:cstheme="minorAscii"/>
        </w:rPr>
        <w:t xml:space="preserve">σημειωθεί ότι, στο </w:t>
      </w:r>
      <w:proofErr w:type="spellStart"/>
      <w:r w:rsidRPr="732B2391" w:rsidR="5CDC007A">
        <w:rPr>
          <w:rFonts w:ascii="Calibri" w:hAnsi="Calibri" w:eastAsia="Calibri" w:cs="Calibri" w:asciiTheme="minorAscii" w:hAnsiTheme="minorAscii" w:eastAsiaTheme="minorAscii" w:cstheme="minorAscii"/>
        </w:rPr>
        <w:t>original</w:t>
      </w:r>
      <w:proofErr w:type="spellEnd"/>
      <w:r w:rsidRPr="732B2391" w:rsidR="5CDC007A">
        <w:rPr>
          <w:rFonts w:ascii="Calibri" w:hAnsi="Calibri" w:eastAsia="Calibri" w:cs="Calibri" w:asciiTheme="minorAscii" w:hAnsiTheme="minorAscii" w:eastAsiaTheme="minorAscii" w:cstheme="minorAscii"/>
        </w:rPr>
        <w:t xml:space="preserve"> παιχνίδι, για να </w:t>
      </w:r>
      <w:r w:rsidRPr="732B2391" w:rsidR="0F8CF562">
        <w:rPr>
          <w:rFonts w:ascii="Calibri" w:hAnsi="Calibri" w:eastAsia="Calibri" w:cs="Calibri" w:asciiTheme="minorAscii" w:hAnsiTheme="minorAscii" w:eastAsiaTheme="minorAscii" w:cstheme="minorAscii"/>
        </w:rPr>
        <w:t>χρησιμοποιήσει</w:t>
      </w:r>
      <w:r w:rsidRPr="732B2391" w:rsidR="5CDC007A">
        <w:rPr>
          <w:rFonts w:ascii="Calibri" w:hAnsi="Calibri" w:eastAsia="Calibri" w:cs="Calibri" w:asciiTheme="minorAscii" w:hAnsiTheme="minorAscii" w:eastAsiaTheme="minorAscii" w:cstheme="minorAscii"/>
        </w:rPr>
        <w:t xml:space="preserve"> ο </w:t>
      </w:r>
      <w:proofErr w:type="spellStart"/>
      <w:r w:rsidRPr="732B2391" w:rsidR="5CDC007A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732B2391" w:rsidR="5CDC007A">
        <w:rPr>
          <w:rFonts w:ascii="Calibri" w:hAnsi="Calibri" w:eastAsia="Calibri" w:cs="Calibri" w:asciiTheme="minorAscii" w:hAnsiTheme="minorAscii" w:eastAsiaTheme="minorAscii" w:cstheme="minorAscii"/>
        </w:rPr>
        <w:t xml:space="preserve"> κάποιο ξόρκι έπρεπε πρώτα να το “μάθει” από σοφούς σε διάφορες π</w:t>
      </w:r>
      <w:r w:rsidRPr="732B2391" w:rsidR="6823C73A">
        <w:rPr>
          <w:rFonts w:ascii="Calibri" w:hAnsi="Calibri" w:eastAsia="Calibri" w:cs="Calibri" w:asciiTheme="minorAscii" w:hAnsiTheme="minorAscii" w:eastAsiaTheme="minorAscii" w:cstheme="minorAscii"/>
        </w:rPr>
        <w:t xml:space="preserve">όλεις. Για τις ανάγκες που παιχνιδιού μας, ο </w:t>
      </w:r>
      <w:proofErr w:type="spellStart"/>
      <w:r w:rsidRPr="732B2391" w:rsidR="6823C73A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732B2391" w:rsidR="6823C73A">
        <w:rPr>
          <w:rFonts w:ascii="Calibri" w:hAnsi="Calibri" w:eastAsia="Calibri" w:cs="Calibri" w:asciiTheme="minorAscii" w:hAnsiTheme="minorAscii" w:eastAsiaTheme="minorAscii" w:cstheme="minorAscii"/>
        </w:rPr>
        <w:t xml:space="preserve"> μπορεί να γνωρίζει ήδη ένα σύνολο από ξόρκια (όσο επιθυμείτε εσείς με ελάχιστο πλήθος τα 2 ξόρκια) τα οποία μπορεί ν</w:t>
      </w:r>
      <w:r w:rsidRPr="732B2391" w:rsidR="7AD35844">
        <w:rPr>
          <w:rFonts w:ascii="Calibri" w:hAnsi="Calibri" w:eastAsia="Calibri" w:cs="Calibri" w:asciiTheme="minorAscii" w:hAnsiTheme="minorAscii" w:eastAsiaTheme="minorAscii" w:cstheme="minorAscii"/>
        </w:rPr>
        <w:t xml:space="preserve">α εφαρμόσει με το πάτημα ενός πλήκτρου (διαφορετικού ανά ξόρκι). Παρακάτω παρουσιάζονται τα διαθέσιμα ξόρκια και είστε ελεύθεροι να </w:t>
      </w:r>
      <w:r w:rsidRPr="732B2391" w:rsidR="2406D194">
        <w:rPr>
          <w:rFonts w:ascii="Calibri" w:hAnsi="Calibri" w:eastAsia="Calibri" w:cs="Calibri" w:asciiTheme="minorAscii" w:hAnsiTheme="minorAscii" w:eastAsiaTheme="minorAscii" w:cstheme="minorAscii"/>
        </w:rPr>
        <w:t>εμπλουτίσετε</w:t>
      </w:r>
      <w:r w:rsidRPr="732B2391" w:rsidR="7AD35844">
        <w:rPr>
          <w:rFonts w:ascii="Calibri" w:hAnsi="Calibri" w:eastAsia="Calibri" w:cs="Calibri" w:asciiTheme="minorAscii" w:hAnsiTheme="minorAscii" w:eastAsiaTheme="minorAscii" w:cstheme="minorAscii"/>
        </w:rPr>
        <w:t xml:space="preserve"> την λίστα με δικ</w:t>
      </w:r>
      <w:r w:rsidRPr="732B2391" w:rsidR="47FA6BF5">
        <w:rPr>
          <w:rFonts w:ascii="Calibri" w:hAnsi="Calibri" w:eastAsia="Calibri" w:cs="Calibri" w:asciiTheme="minorAscii" w:hAnsiTheme="minorAscii" w:eastAsiaTheme="minorAscii" w:cstheme="minorAscii"/>
        </w:rPr>
        <w:t>ές σας ιδέες:</w:t>
      </w:r>
    </w:p>
    <w:p xmlns:wp14="http://schemas.microsoft.com/office/word/2010/wordml" w:rsidRPr="00494581" w:rsidR="00E150BA" w:rsidP="46F39594" w:rsidRDefault="00E150BA" w14:paraId="65E4E368" wp14:textId="0E1ADCAD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bookmarkStart w:name="_Toc26965327" w:id="20"/>
      <w:bookmarkStart w:name="_Toc1756171628" w:id="2055216139"/>
      <w:proofErr w:type="spellStart"/>
      <w:r w:rsidRPr="46F39594" w:rsidR="50BECD9C">
        <w:rPr>
          <w:rFonts w:ascii="Calibri" w:hAnsi="Calibri" w:eastAsia="Calibri" w:cs="Calibri" w:asciiTheme="minorAscii" w:hAnsiTheme="minorAscii" w:eastAsiaTheme="minorAscii" w:cstheme="minorAscii"/>
        </w:rPr>
        <w:t>Spells</w:t>
      </w:r>
      <w:proofErr w:type="spellEnd"/>
      <w:bookmarkEnd w:id="20"/>
      <w:bookmarkEnd w:id="2055216139"/>
    </w:p>
    <w:tbl>
      <w:tblPr>
        <w:tblStyle w:val="TableGrid"/>
        <w:tblW w:w="8295" w:type="dxa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5355"/>
        <w:gridCol w:w="1328"/>
      </w:tblGrid>
      <w:tr xmlns:wp14="http://schemas.microsoft.com/office/word/2010/wordml" w:rsidRPr="00494581" w:rsidR="00E150BA" w:rsidTr="46F39594" w14:paraId="5289B3B6" wp14:textId="77777777">
        <w:trPr>
          <w:trHeight w:val="229"/>
        </w:trPr>
        <w:tc>
          <w:tcPr>
            <w:tcW w:w="1612" w:type="dxa"/>
            <w:shd w:val="clear" w:color="auto" w:fill="FDE9D9" w:themeFill="accent6" w:themeFillTint="33"/>
            <w:tcMar/>
          </w:tcPr>
          <w:p w:rsidRPr="00A44330" w:rsidR="00E150BA" w:rsidP="46F39594" w:rsidRDefault="00E150BA" w14:paraId="5D4478A0" wp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1"/>
                <w:szCs w:val="21"/>
                <w:lang w:val="en-US"/>
              </w:rPr>
            </w:pPr>
            <w:proofErr w:type="spellStart"/>
            <w:r w:rsidRPr="46F39594" w:rsidR="6F13132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5355" w:type="dxa"/>
            <w:tcMar/>
          </w:tcPr>
          <w:p w:rsidRPr="00A44330" w:rsidR="00E150BA" w:rsidP="46F39594" w:rsidRDefault="00E150BA" w14:paraId="2F34C3D5" wp14:textId="7777777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1"/>
                <w:szCs w:val="21"/>
                <w:lang w:val="en-US"/>
              </w:rPr>
            </w:pPr>
            <w:proofErr w:type="spellStart"/>
            <w:r w:rsidRPr="46F39594" w:rsidR="6F13132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1"/>
                <w:szCs w:val="21"/>
              </w:rPr>
              <w:t>Abilities</w:t>
            </w:r>
            <w:proofErr w:type="spellEnd"/>
          </w:p>
        </w:tc>
        <w:tc>
          <w:tcPr>
            <w:tcW w:w="1328" w:type="dxa"/>
            <w:tcMar/>
          </w:tcPr>
          <w:p w:rsidR="46C6EBD2" w:rsidP="46F39594" w:rsidRDefault="46C6EBD2" w14:paraId="0E9BED0C" w14:textId="1ED5C4E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1"/>
                <w:szCs w:val="21"/>
              </w:rPr>
            </w:pPr>
            <w:proofErr w:type="spellStart"/>
            <w:r w:rsidRPr="46F39594" w:rsidR="46C6EBD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1"/>
                <w:szCs w:val="21"/>
              </w:rPr>
              <w:t>Spe</w:t>
            </w:r>
            <w:r w:rsidRPr="46F39594" w:rsidR="3ACF4AA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1"/>
                <w:szCs w:val="21"/>
              </w:rPr>
              <w:t>ll</w:t>
            </w:r>
            <w:proofErr w:type="spellEnd"/>
            <w:r w:rsidRPr="46F39594" w:rsidR="3ACF4AA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1"/>
                <w:szCs w:val="21"/>
              </w:rPr>
              <w:t xml:space="preserve"> </w:t>
            </w:r>
            <w:proofErr w:type="spellStart"/>
            <w:r w:rsidRPr="46F39594" w:rsidR="3ACF4AA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1"/>
                <w:szCs w:val="21"/>
              </w:rPr>
              <w:t>Cost</w:t>
            </w:r>
            <w:proofErr w:type="spellEnd"/>
          </w:p>
        </w:tc>
      </w:tr>
      <w:tr xmlns:wp14="http://schemas.microsoft.com/office/word/2010/wordml" w:rsidRPr="00A44330" w:rsidR="00E150BA" w:rsidTr="46F39594" w14:paraId="31D65CB2" wp14:textId="77777777">
        <w:trPr>
          <w:trHeight w:val="526"/>
        </w:trPr>
        <w:tc>
          <w:tcPr>
            <w:tcW w:w="1612" w:type="dxa"/>
            <w:shd w:val="clear" w:color="auto" w:fill="FDE9D9" w:themeFill="accent6" w:themeFillTint="33"/>
            <w:tcMar/>
          </w:tcPr>
          <w:p w:rsidRPr="00F466EE" w:rsidR="00E150BA" w:rsidP="46F39594" w:rsidRDefault="00E150BA" w14:paraId="67A76822" wp14:textId="67E9230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  <w:sz w:val="21"/>
                <w:szCs w:val="21"/>
              </w:rPr>
            </w:pPr>
            <w:proofErr w:type="spellStart"/>
            <w:r w:rsidRPr="46F39594" w:rsidR="3395D93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  <w:sz w:val="21"/>
                <w:szCs w:val="21"/>
              </w:rPr>
              <w:t>Shield</w:t>
            </w:r>
            <w:proofErr w:type="spellEnd"/>
          </w:p>
        </w:tc>
        <w:tc>
          <w:tcPr>
            <w:tcW w:w="5355" w:type="dxa"/>
            <w:tcMar/>
          </w:tcPr>
          <w:p w:rsidRPr="00A44330" w:rsidR="00E150BA" w:rsidP="46F39594" w:rsidRDefault="00E150BA" w14:paraId="20A9B6C8" wp14:textId="5F88A93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1"/>
                <w:szCs w:val="21"/>
                <w:lang w:val="en-US"/>
              </w:rPr>
            </w:pP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1"/>
                <w:szCs w:val="21"/>
              </w:rPr>
              <w:t>It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1"/>
                <w:szCs w:val="21"/>
              </w:rPr>
              <w:t>reduces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1"/>
                <w:szCs w:val="21"/>
              </w:rPr>
              <w:t xml:space="preserve"> the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1"/>
                <w:szCs w:val="21"/>
              </w:rPr>
              <w:t>damage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1"/>
                <w:szCs w:val="21"/>
              </w:rPr>
              <w:t>Link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1"/>
                <w:szCs w:val="21"/>
              </w:rPr>
              <w:t>takes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1"/>
                <w:szCs w:val="21"/>
              </w:rPr>
              <w:t>by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1"/>
                <w:szCs w:val="21"/>
              </w:rPr>
              <w:t>half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1"/>
                <w:szCs w:val="21"/>
              </w:rPr>
              <w:t>.</w:t>
            </w:r>
          </w:p>
        </w:tc>
        <w:tc>
          <w:tcPr>
            <w:tcW w:w="1328" w:type="dxa"/>
            <w:tcMar/>
          </w:tcPr>
          <w:p w:rsidR="29EE8734" w:rsidP="46F39594" w:rsidRDefault="29EE8734" w14:paraId="539DD299" w14:textId="079F990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1"/>
                <w:szCs w:val="21"/>
              </w:rPr>
            </w:pPr>
            <w:r w:rsidRPr="46F39594" w:rsidR="29EE8734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sz w:val="21"/>
                <w:szCs w:val="21"/>
              </w:rPr>
              <w:t>32</w:t>
            </w:r>
          </w:p>
        </w:tc>
      </w:tr>
      <w:tr xmlns:wp14="http://schemas.microsoft.com/office/word/2010/wordml" w:rsidRPr="009C460D" w:rsidR="00E150BA" w:rsidTr="46F39594" w14:paraId="0797A179" wp14:textId="77777777">
        <w:trPr>
          <w:trHeight w:val="541"/>
        </w:trPr>
        <w:tc>
          <w:tcPr>
            <w:tcW w:w="1612" w:type="dxa"/>
            <w:shd w:val="clear" w:color="auto" w:fill="FDE9D9" w:themeFill="accent6" w:themeFillTint="33"/>
            <w:tcMar/>
          </w:tcPr>
          <w:p w:rsidRPr="007E5989" w:rsidR="00E150BA" w:rsidP="46F39594" w:rsidRDefault="00E150BA" w14:paraId="2A186030" wp14:textId="2EFAB84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  <w:sz w:val="21"/>
                <w:szCs w:val="21"/>
                <w:lang w:val="en-US"/>
              </w:rPr>
            </w:pP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  <w:sz w:val="21"/>
                <w:szCs w:val="21"/>
              </w:rPr>
              <w:t>Jump</w:t>
            </w:r>
            <w:proofErr w:type="spellEnd"/>
          </w:p>
        </w:tc>
        <w:tc>
          <w:tcPr>
            <w:tcW w:w="5355" w:type="dxa"/>
            <w:tcMar/>
          </w:tcPr>
          <w:p w:rsidRPr="00A44330" w:rsidR="00E150BA" w:rsidP="46F39594" w:rsidRDefault="00E150BA" w14:paraId="0B38227D" wp14:textId="2148BA2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  <w:lang w:val="en-US"/>
              </w:rPr>
            </w:pP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Allows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you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to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jump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twice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as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high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as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normal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.</w:t>
            </w:r>
          </w:p>
        </w:tc>
        <w:tc>
          <w:tcPr>
            <w:tcW w:w="1328" w:type="dxa"/>
            <w:tcMar/>
          </w:tcPr>
          <w:p w:rsidR="52542534" w:rsidP="46F39594" w:rsidRDefault="52542534" w14:paraId="402E7612" w14:textId="103242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</w:pPr>
            <w:r w:rsidRPr="46F39594" w:rsidR="52542534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48</w:t>
            </w:r>
          </w:p>
        </w:tc>
      </w:tr>
      <w:tr w:rsidR="46F39594" w:rsidTr="46F39594" w14:paraId="14104F59">
        <w:trPr>
          <w:trHeight w:val="541"/>
        </w:trPr>
        <w:tc>
          <w:tcPr>
            <w:tcW w:w="1612" w:type="dxa"/>
            <w:shd w:val="clear" w:color="auto" w:fill="FDE9D9" w:themeFill="accent6" w:themeFillTint="33"/>
            <w:tcMar/>
          </w:tcPr>
          <w:p w:rsidR="5B5D79CD" w:rsidP="46F39594" w:rsidRDefault="5B5D79CD" w14:paraId="63F33087" w14:textId="7488537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  <w:sz w:val="21"/>
                <w:szCs w:val="21"/>
              </w:rPr>
            </w:pP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  <w:sz w:val="21"/>
                <w:szCs w:val="21"/>
              </w:rPr>
              <w:t>Life</w:t>
            </w:r>
            <w:proofErr w:type="spellEnd"/>
          </w:p>
        </w:tc>
        <w:tc>
          <w:tcPr>
            <w:tcW w:w="5355" w:type="dxa"/>
            <w:tcMar/>
          </w:tcPr>
          <w:p w:rsidR="5B5D79CD" w:rsidP="46F39594" w:rsidRDefault="5B5D79CD" w14:paraId="1F7B92C2" w14:textId="49CBB8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</w:pP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Heals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Link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for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three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squares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of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energy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,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provided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you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have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the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magic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to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use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it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.</w:t>
            </w:r>
          </w:p>
        </w:tc>
        <w:tc>
          <w:tcPr>
            <w:tcW w:w="1328" w:type="dxa"/>
            <w:tcMar/>
          </w:tcPr>
          <w:p w:rsidR="5B7DCF0D" w:rsidP="46F39594" w:rsidRDefault="5B7DCF0D" w14:paraId="1A5CFF60" w14:textId="043F616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</w:pPr>
            <w:r w:rsidRPr="46F39594" w:rsidR="5B7DCF0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70</w:t>
            </w:r>
          </w:p>
        </w:tc>
      </w:tr>
      <w:tr w:rsidR="46F39594" w:rsidTr="46F39594" w14:paraId="68387B47">
        <w:trPr>
          <w:trHeight w:val="541"/>
        </w:trPr>
        <w:tc>
          <w:tcPr>
            <w:tcW w:w="1612" w:type="dxa"/>
            <w:shd w:val="clear" w:color="auto" w:fill="FDE9D9" w:themeFill="accent6" w:themeFillTint="33"/>
            <w:tcMar/>
          </w:tcPr>
          <w:p w:rsidR="5B5D79CD" w:rsidP="46F39594" w:rsidRDefault="5B5D79CD" w14:paraId="7363B5FD" w14:textId="5E6B809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  <w:sz w:val="21"/>
                <w:szCs w:val="21"/>
              </w:rPr>
            </w:pP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  <w:sz w:val="21"/>
                <w:szCs w:val="21"/>
              </w:rPr>
              <w:t>Fairy</w:t>
            </w:r>
            <w:proofErr w:type="spellEnd"/>
          </w:p>
        </w:tc>
        <w:tc>
          <w:tcPr>
            <w:tcW w:w="5355" w:type="dxa"/>
            <w:tcMar/>
          </w:tcPr>
          <w:p w:rsidR="5B5D79CD" w:rsidP="46F39594" w:rsidRDefault="5B5D79CD" w14:paraId="5D160326" w14:textId="70E1C06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</w:pP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Allows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you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to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reach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high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places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and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cross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lengthy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gaps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.</w:t>
            </w:r>
          </w:p>
        </w:tc>
        <w:tc>
          <w:tcPr>
            <w:tcW w:w="1328" w:type="dxa"/>
            <w:tcMar/>
          </w:tcPr>
          <w:p w:rsidR="23A413E2" w:rsidP="46F39594" w:rsidRDefault="23A413E2" w14:paraId="446537DC" w14:textId="29586B7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</w:pPr>
            <w:r w:rsidRPr="46F39594" w:rsidR="23A413E2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80</w:t>
            </w:r>
          </w:p>
        </w:tc>
      </w:tr>
      <w:tr w:rsidR="46F39594" w:rsidTr="46F39594" w14:paraId="25A69B02">
        <w:trPr>
          <w:trHeight w:val="541"/>
        </w:trPr>
        <w:tc>
          <w:tcPr>
            <w:tcW w:w="1612" w:type="dxa"/>
            <w:shd w:val="clear" w:color="auto" w:fill="FDE9D9" w:themeFill="accent6" w:themeFillTint="33"/>
            <w:tcMar/>
          </w:tcPr>
          <w:p w:rsidR="5B5D79CD" w:rsidP="46F39594" w:rsidRDefault="5B5D79CD" w14:paraId="69F089E3" w14:textId="1D325DB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  <w:sz w:val="21"/>
                <w:szCs w:val="21"/>
              </w:rPr>
            </w:pP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  <w:sz w:val="21"/>
                <w:szCs w:val="21"/>
              </w:rPr>
              <w:t>Fire</w:t>
            </w:r>
            <w:proofErr w:type="spellEnd"/>
          </w:p>
        </w:tc>
        <w:tc>
          <w:tcPr>
            <w:tcW w:w="5355" w:type="dxa"/>
            <w:tcMar/>
          </w:tcPr>
          <w:p w:rsidR="5B5D79CD" w:rsidP="46F39594" w:rsidRDefault="5B5D79CD" w14:paraId="4A7D9F15" w14:textId="264D2F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</w:pP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Allows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you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to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reflect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magical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attacks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with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the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shield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,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as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well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as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block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previously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unblockable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projectiles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like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clubs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,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axes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, and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fireballs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.</w:t>
            </w:r>
          </w:p>
        </w:tc>
        <w:tc>
          <w:tcPr>
            <w:tcW w:w="1328" w:type="dxa"/>
            <w:tcMar/>
          </w:tcPr>
          <w:p w:rsidR="578F21C0" w:rsidP="46F39594" w:rsidRDefault="578F21C0" w14:paraId="6ABF3EE5" w14:textId="0B86EE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</w:pPr>
            <w:r w:rsidRPr="46F39594" w:rsidR="578F21C0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120</w:t>
            </w:r>
          </w:p>
        </w:tc>
      </w:tr>
      <w:tr w:rsidR="46F39594" w:rsidTr="46F39594" w14:paraId="519AF6C1">
        <w:trPr>
          <w:trHeight w:val="541"/>
        </w:trPr>
        <w:tc>
          <w:tcPr>
            <w:tcW w:w="1612" w:type="dxa"/>
            <w:shd w:val="clear" w:color="auto" w:fill="FDE9D9" w:themeFill="accent6" w:themeFillTint="33"/>
            <w:tcMar/>
          </w:tcPr>
          <w:p w:rsidR="5B5D79CD" w:rsidP="46F39594" w:rsidRDefault="5B5D79CD" w14:paraId="096759AB" w14:textId="51D41AF6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  <w:sz w:val="21"/>
                <w:szCs w:val="21"/>
              </w:rPr>
            </w:pP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  <w:sz w:val="21"/>
                <w:szCs w:val="21"/>
              </w:rPr>
              <w:t>Reflect</w:t>
            </w:r>
            <w:proofErr w:type="spellEnd"/>
          </w:p>
        </w:tc>
        <w:tc>
          <w:tcPr>
            <w:tcW w:w="5355" w:type="dxa"/>
            <w:tcMar/>
          </w:tcPr>
          <w:p w:rsidR="5B5D79CD" w:rsidP="46F39594" w:rsidRDefault="5B5D79CD" w14:paraId="3C356FC6" w14:textId="7E3D3A4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</w:pP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Allows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you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to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reflect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magical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attacks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with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the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shield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,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as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well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as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block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previously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unblockable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projectiles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like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clubs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,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axes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, and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fireballs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.</w:t>
            </w:r>
          </w:p>
        </w:tc>
        <w:tc>
          <w:tcPr>
            <w:tcW w:w="1328" w:type="dxa"/>
            <w:tcMar/>
          </w:tcPr>
          <w:p w:rsidR="48618917" w:rsidP="46F39594" w:rsidRDefault="48618917" w14:paraId="4E544AD6" w14:textId="0FF5CC0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</w:pPr>
            <w:r w:rsidRPr="46F39594" w:rsidR="48618917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120</w:t>
            </w:r>
          </w:p>
        </w:tc>
      </w:tr>
      <w:tr w:rsidR="46F39594" w:rsidTr="46F39594" w14:paraId="76E20CED">
        <w:trPr>
          <w:trHeight w:val="541"/>
        </w:trPr>
        <w:tc>
          <w:tcPr>
            <w:tcW w:w="1612" w:type="dxa"/>
            <w:shd w:val="clear" w:color="auto" w:fill="FDE9D9" w:themeFill="accent6" w:themeFillTint="33"/>
            <w:tcMar/>
          </w:tcPr>
          <w:p w:rsidR="5B5D79CD" w:rsidP="46F39594" w:rsidRDefault="5B5D79CD" w14:paraId="348889CC" w14:textId="0371452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  <w:sz w:val="21"/>
                <w:szCs w:val="21"/>
              </w:rPr>
            </w:pP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333333"/>
                <w:sz w:val="21"/>
                <w:szCs w:val="21"/>
              </w:rPr>
              <w:t>Thunder</w:t>
            </w:r>
            <w:proofErr w:type="spellEnd"/>
          </w:p>
        </w:tc>
        <w:tc>
          <w:tcPr>
            <w:tcW w:w="5355" w:type="dxa"/>
            <w:tcMar/>
          </w:tcPr>
          <w:p w:rsidR="5B5D79CD" w:rsidP="46F39594" w:rsidRDefault="5B5D79CD" w14:paraId="22971444" w14:textId="000FF2A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</w:pP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Very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expensive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spell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that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destroys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all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non-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boss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enemies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 xml:space="preserve"> on </w:t>
            </w:r>
            <w:proofErr w:type="spellStart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screen</w:t>
            </w:r>
            <w:proofErr w:type="spellEnd"/>
            <w:r w:rsidRPr="46F39594" w:rsidR="5B5D79CD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.</w:t>
            </w:r>
          </w:p>
        </w:tc>
        <w:tc>
          <w:tcPr>
            <w:tcW w:w="1328" w:type="dxa"/>
            <w:tcMar/>
          </w:tcPr>
          <w:p w:rsidR="14F7136C" w:rsidP="46F39594" w:rsidRDefault="14F7136C" w14:paraId="0C247808" w14:textId="54FADB3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</w:pPr>
            <w:r w:rsidRPr="46F39594" w:rsidR="14F7136C">
              <w:rPr>
                <w:rFonts w:ascii="Calibri" w:hAnsi="Calibri" w:eastAsia="Calibri" w:cs="Calibri" w:asciiTheme="minorAscii" w:hAnsiTheme="minorAscii" w:eastAsiaTheme="minorAscii" w:cstheme="minorAscii"/>
                <w:sz w:val="21"/>
                <w:szCs w:val="21"/>
              </w:rPr>
              <w:t>120</w:t>
            </w:r>
          </w:p>
        </w:tc>
      </w:tr>
    </w:tbl>
    <w:p xmlns:wp14="http://schemas.microsoft.com/office/word/2010/wordml" w:rsidRPr="00432B00" w:rsidR="00432B00" w:rsidP="46F39594" w:rsidRDefault="00432B00" w14:paraId="637805D2" wp14:textId="7777777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en-US"/>
        </w:rPr>
      </w:pPr>
    </w:p>
    <w:p xmlns:wp14="http://schemas.microsoft.com/office/word/2010/wordml" w:rsidR="00E150BA" w:rsidP="46F39594" w:rsidRDefault="00E150BA" w14:paraId="303E8E0D" wp14:textId="2EDEAEC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1"/>
          <w:szCs w:val="21"/>
          <w:lang w:val="en-US"/>
        </w:rPr>
      </w:pPr>
      <w:r w:rsidRPr="2A6FE3C6" w:rsidR="5B5D79C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  <w:t xml:space="preserve">Αξίζει να σημειωθεί ότι ξόρκια όπως το </w:t>
      </w:r>
      <w:proofErr w:type="spellStart"/>
      <w:r w:rsidRPr="2A6FE3C6" w:rsidR="5B5D79C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  <w:t>Shield</w:t>
      </w:r>
      <w:proofErr w:type="spellEnd"/>
      <w:r w:rsidRPr="2A6FE3C6" w:rsidR="5B5D79C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  <w:t xml:space="preserve"> και </w:t>
      </w:r>
      <w:proofErr w:type="spellStart"/>
      <w:r w:rsidRPr="2A6FE3C6" w:rsidR="5B5D79C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  <w:t>Jump</w:t>
      </w:r>
      <w:proofErr w:type="spellEnd"/>
      <w:r w:rsidRPr="2A6FE3C6" w:rsidR="5B5D79C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  <w:t xml:space="preserve">, στο </w:t>
      </w:r>
      <w:proofErr w:type="spellStart"/>
      <w:r w:rsidRPr="2A6FE3C6" w:rsidR="5B5D79C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  <w:t>original</w:t>
      </w:r>
      <w:proofErr w:type="spellEnd"/>
      <w:r w:rsidRPr="2A6FE3C6" w:rsidR="5B5D79C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  <w:t xml:space="preserve"> παιχνίδι </w:t>
      </w:r>
      <w:r w:rsidRPr="2A6FE3C6" w:rsidR="7ACC4F8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  <w:t xml:space="preserve">ήταν ενεργά (μετά την χρήση) για όσο διάστημα ο </w:t>
      </w:r>
      <w:proofErr w:type="spellStart"/>
      <w:r w:rsidRPr="2A6FE3C6" w:rsidR="7ACC4F8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  <w:t>Link</w:t>
      </w:r>
      <w:proofErr w:type="spellEnd"/>
      <w:r w:rsidRPr="2A6FE3C6" w:rsidR="7ACC4F8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  <w:t xml:space="preserve"> βρισκόταν στο συγκεκριμένο δωμάτιο. Στα πλαίσια αυτής της εργασίας και λόγω του ότι δεν υπάρχουν επιμέρους δωμάτια στην υλοποίηση που προτείνετε, μπορ</w:t>
      </w:r>
      <w:r w:rsidRPr="2A6FE3C6" w:rsidR="0D7BE09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1"/>
          <w:szCs w:val="21"/>
        </w:rPr>
        <w:t>ούν να είναι ενεργά για ένα μικρό χρονικό διάστημα (π.χ. 30 δευτερόλεπτα).</w:t>
      </w:r>
    </w:p>
    <w:p w:rsidR="7159DCE1" w:rsidP="2A6FE3C6" w:rsidRDefault="7159DCE1" w14:paraId="3E2B63A2" w14:textId="60C634FB">
      <w:pPr>
        <w:pStyle w:val="Normal"/>
        <w:spacing w:after="160" w:line="259" w:lineRule="auto"/>
      </w:pPr>
      <w:r w:rsidR="7159DCE1">
        <w:drawing>
          <wp:inline wp14:editId="30E19A1D" wp14:anchorId="448F4FA9">
            <wp:extent cx="2466975" cy="1847850"/>
            <wp:effectExtent l="0" t="0" r="0" b="0"/>
            <wp:docPr id="460107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99f1743f5346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EAAA60" w:rsidP="2A6FE3C6" w:rsidRDefault="6EEAAA60" w14:paraId="6D9F4B78" w14:textId="32F5E00B">
      <w:pPr>
        <w:pStyle w:val="Normal"/>
        <w:spacing w:after="160" w:line="259" w:lineRule="auto"/>
      </w:pPr>
      <w:proofErr w:type="spellStart"/>
      <w:r w:rsidR="6EEAAA60">
        <w:rPr/>
        <w:t>Figure</w:t>
      </w:r>
      <w:proofErr w:type="spellEnd"/>
      <w:r w:rsidR="6EEAAA60">
        <w:rPr/>
        <w:t xml:space="preserve"> 7: </w:t>
      </w:r>
      <w:proofErr w:type="spellStart"/>
      <w:r w:rsidR="4E3D1CF9">
        <w:rPr/>
        <w:t>Screenshot</w:t>
      </w:r>
      <w:proofErr w:type="spellEnd"/>
      <w:r w:rsidR="4E3D1CF9">
        <w:rPr/>
        <w:t xml:space="preserve"> </w:t>
      </w:r>
      <w:proofErr w:type="spellStart"/>
      <w:r w:rsidR="4E3D1CF9">
        <w:rPr/>
        <w:t>during</w:t>
      </w:r>
      <w:proofErr w:type="spellEnd"/>
      <w:r w:rsidR="4E3D1CF9">
        <w:rPr/>
        <w:t xml:space="preserve"> the </w:t>
      </w:r>
      <w:proofErr w:type="spellStart"/>
      <w:r w:rsidR="4E3D1CF9">
        <w:rPr/>
        <w:t>game</w:t>
      </w:r>
      <w:proofErr w:type="spellEnd"/>
      <w:r w:rsidR="4E3D1CF9">
        <w:rPr/>
        <w:t xml:space="preserve">. </w:t>
      </w:r>
      <w:proofErr w:type="spellStart"/>
      <w:r w:rsidR="4E3D1CF9">
        <w:rPr/>
        <w:t>Shown</w:t>
      </w:r>
      <w:proofErr w:type="spellEnd"/>
      <w:r w:rsidR="4E3D1CF9">
        <w:rPr/>
        <w:t xml:space="preserve"> </w:t>
      </w:r>
      <w:proofErr w:type="spellStart"/>
      <w:r w:rsidR="4E3D1CF9">
        <w:rPr/>
        <w:t>is</w:t>
      </w:r>
      <w:proofErr w:type="spellEnd"/>
      <w:r w:rsidR="4E3D1CF9">
        <w:rPr/>
        <w:t xml:space="preserve"> the </w:t>
      </w:r>
      <w:proofErr w:type="spellStart"/>
      <w:r w:rsidRPr="2A6FE3C6" w:rsidR="4E3D1CF9">
        <w:rPr>
          <w:b w:val="1"/>
          <w:bCs w:val="1"/>
        </w:rPr>
        <w:t>magic</w:t>
      </w:r>
      <w:proofErr w:type="spellEnd"/>
      <w:r w:rsidRPr="2A6FE3C6" w:rsidR="4E3D1CF9">
        <w:rPr>
          <w:b w:val="1"/>
          <w:bCs w:val="1"/>
        </w:rPr>
        <w:t xml:space="preserve"> </w:t>
      </w:r>
      <w:proofErr w:type="spellStart"/>
      <w:r w:rsidRPr="2A6FE3C6" w:rsidR="4E3D1CF9">
        <w:rPr>
          <w:b w:val="1"/>
          <w:bCs w:val="1"/>
        </w:rPr>
        <w:t>bar</w:t>
      </w:r>
      <w:proofErr w:type="spellEnd"/>
      <w:r w:rsidR="4E3D1CF9">
        <w:rPr/>
        <w:t xml:space="preserve">, </w:t>
      </w:r>
      <w:proofErr w:type="spellStart"/>
      <w:r w:rsidRPr="2A6FE3C6" w:rsidR="4E3D1CF9">
        <w:rPr>
          <w:b w:val="1"/>
          <w:bCs w:val="1"/>
        </w:rPr>
        <w:t>life</w:t>
      </w:r>
      <w:proofErr w:type="spellEnd"/>
      <w:r w:rsidRPr="2A6FE3C6" w:rsidR="4E3D1CF9">
        <w:rPr>
          <w:b w:val="1"/>
          <w:bCs w:val="1"/>
        </w:rPr>
        <w:t xml:space="preserve"> </w:t>
      </w:r>
      <w:proofErr w:type="spellStart"/>
      <w:r w:rsidRPr="2A6FE3C6" w:rsidR="4E3D1CF9">
        <w:rPr>
          <w:b w:val="1"/>
          <w:bCs w:val="1"/>
        </w:rPr>
        <w:t>bar</w:t>
      </w:r>
      <w:proofErr w:type="spellEnd"/>
      <w:r w:rsidR="4E3D1CF9">
        <w:rPr/>
        <w:t xml:space="preserve"> </w:t>
      </w:r>
      <w:proofErr w:type="spellStart"/>
      <w:r w:rsidR="4E3D1CF9">
        <w:rPr/>
        <w:t>as</w:t>
      </w:r>
      <w:proofErr w:type="spellEnd"/>
      <w:r w:rsidR="4E3D1CF9">
        <w:rPr/>
        <w:t xml:space="preserve"> </w:t>
      </w:r>
      <w:proofErr w:type="spellStart"/>
      <w:r w:rsidR="4E3D1CF9">
        <w:rPr/>
        <w:t>well</w:t>
      </w:r>
      <w:proofErr w:type="spellEnd"/>
      <w:r w:rsidR="4E3D1CF9">
        <w:rPr/>
        <w:t xml:space="preserve"> </w:t>
      </w:r>
      <w:proofErr w:type="spellStart"/>
      <w:r w:rsidR="4E3D1CF9">
        <w:rPr/>
        <w:t>as</w:t>
      </w:r>
      <w:proofErr w:type="spellEnd"/>
      <w:r w:rsidR="4E3D1CF9">
        <w:rPr/>
        <w:t xml:space="preserve"> </w:t>
      </w:r>
      <w:proofErr w:type="spellStart"/>
      <w:r w:rsidR="4E3D1CF9">
        <w:rPr/>
        <w:t>Link's</w:t>
      </w:r>
      <w:proofErr w:type="spellEnd"/>
      <w:r w:rsidR="4E3D1CF9">
        <w:rPr/>
        <w:t xml:space="preserve"> </w:t>
      </w:r>
      <w:proofErr w:type="spellStart"/>
      <w:r w:rsidRPr="2A6FE3C6" w:rsidR="4E3D1CF9">
        <w:rPr>
          <w:b w:val="1"/>
          <w:bCs w:val="1"/>
        </w:rPr>
        <w:t>hit</w:t>
      </w:r>
      <w:proofErr w:type="spellEnd"/>
      <w:r w:rsidRPr="2A6FE3C6" w:rsidR="4E3D1CF9">
        <w:rPr>
          <w:b w:val="1"/>
          <w:bCs w:val="1"/>
        </w:rPr>
        <w:t xml:space="preserve"> </w:t>
      </w:r>
      <w:proofErr w:type="spellStart"/>
      <w:r w:rsidRPr="2A6FE3C6" w:rsidR="4E3D1CF9">
        <w:rPr>
          <w:b w:val="1"/>
          <w:bCs w:val="1"/>
        </w:rPr>
        <w:t>points</w:t>
      </w:r>
      <w:proofErr w:type="spellEnd"/>
      <w:r w:rsidR="6EEAAA60">
        <w:rPr/>
        <w:t>.</w:t>
      </w:r>
    </w:p>
    <w:p xmlns:wp14="http://schemas.microsoft.com/office/word/2010/wordml" w:rsidR="00EC1D7F" w:rsidP="46F39594" w:rsidRDefault="00EC1D7F" w14:paraId="4BF03C3C" wp14:textId="77777777">
      <w:pPr>
        <w:pStyle w:val="Heading1"/>
        <w:jc w:val="left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bookmarkStart w:name="_Toc26965328" w:id="21"/>
      <w:bookmarkStart w:name="_Toc1238716600" w:id="2050158482"/>
      <w:proofErr w:type="spellStart"/>
      <w:r w:rsidRPr="46F39594" w:rsidR="386DF2A9">
        <w:rPr>
          <w:rFonts w:ascii="Calibri" w:hAnsi="Calibri" w:eastAsia="Calibri" w:cs="Calibri" w:asciiTheme="minorAscii" w:hAnsiTheme="minorAscii" w:eastAsiaTheme="minorAscii" w:cstheme="minorAscii"/>
        </w:rPr>
        <w:t>Optional</w:t>
      </w:r>
      <w:proofErr w:type="spellEnd"/>
      <w:r w:rsidRPr="46F39594" w:rsidR="386DF2A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386DF2A9">
        <w:rPr>
          <w:rFonts w:ascii="Calibri" w:hAnsi="Calibri" w:eastAsia="Calibri" w:cs="Calibri" w:asciiTheme="minorAscii" w:hAnsiTheme="minorAscii" w:eastAsiaTheme="minorAscii" w:cstheme="minorAscii"/>
        </w:rPr>
        <w:t>Configuration</w:t>
      </w:r>
      <w:proofErr w:type="spellEnd"/>
      <w:r w:rsidRPr="46F39594" w:rsidR="386DF2A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386DF2A9">
        <w:rPr>
          <w:rFonts w:ascii="Calibri" w:hAnsi="Calibri" w:eastAsia="Calibri" w:cs="Calibri" w:asciiTheme="minorAscii" w:hAnsiTheme="minorAscii" w:eastAsiaTheme="minorAscii" w:cstheme="minorAscii"/>
        </w:rPr>
        <w:t>Parameters</w:t>
      </w:r>
      <w:proofErr w:type="spellEnd"/>
      <w:bookmarkEnd w:id="21"/>
      <w:bookmarkEnd w:id="2050158482"/>
    </w:p>
    <w:p xmlns:wp14="http://schemas.microsoft.com/office/word/2010/wordml" w:rsidR="00EC1D7F" w:rsidP="46F39594" w:rsidRDefault="00EC1D7F" w14:paraId="1DF3F4D2" wp14:textId="29AC7934">
      <w:p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732B2391" w:rsidR="0FCD708E">
        <w:rPr>
          <w:rFonts w:ascii="Calibri" w:hAnsi="Calibri" w:eastAsia="Calibri" w:cs="Calibri" w:asciiTheme="minorAscii" w:hAnsiTheme="minorAscii" w:eastAsiaTheme="minorAscii" w:cstheme="minorAscii"/>
        </w:rPr>
        <w:t xml:space="preserve">Συστήνετε, ένα πλήθος των χαρακτηριστικών του παιχνιδιού, να μπορούν να </w:t>
      </w:r>
      <w:r w:rsidRPr="732B2391" w:rsidR="0FCD708E">
        <w:rPr>
          <w:rFonts w:ascii="Calibri" w:hAnsi="Calibri" w:eastAsia="Calibri" w:cs="Calibri" w:asciiTheme="minorAscii" w:hAnsiTheme="minorAscii" w:eastAsiaTheme="minorAscii" w:cstheme="minorAscii"/>
        </w:rPr>
        <w:t>καθοριστ</w:t>
      </w:r>
      <w:r w:rsidRPr="732B2391" w:rsidR="61EAABEC">
        <w:rPr>
          <w:rFonts w:ascii="Calibri" w:hAnsi="Calibri" w:eastAsia="Calibri" w:cs="Calibri" w:asciiTheme="minorAscii" w:hAnsiTheme="minorAscii" w:eastAsiaTheme="minorAscii" w:cstheme="minorAscii"/>
        </w:rPr>
        <w:t>ού</w:t>
      </w:r>
      <w:r w:rsidRPr="732B2391" w:rsidR="0FCD708E">
        <w:rPr>
          <w:rFonts w:ascii="Calibri" w:hAnsi="Calibri" w:eastAsia="Calibri" w:cs="Calibri" w:asciiTheme="minorAscii" w:hAnsiTheme="minorAscii" w:eastAsiaTheme="minorAscii" w:cstheme="minorAscii"/>
        </w:rPr>
        <w:t>ν</w:t>
      </w:r>
      <w:r w:rsidRPr="732B2391" w:rsidR="0FCD708E">
        <w:rPr>
          <w:rFonts w:ascii="Calibri" w:hAnsi="Calibri" w:eastAsia="Calibri" w:cs="Calibri" w:asciiTheme="minorAscii" w:hAnsiTheme="minorAscii" w:eastAsiaTheme="minorAscii" w:cstheme="minorAscii"/>
        </w:rPr>
        <w:t xml:space="preserve"> από παραμέτρους </w:t>
      </w:r>
      <w:r w:rsidRPr="732B2391" w:rsidR="0C5A4B38">
        <w:rPr>
          <w:rFonts w:ascii="Calibri" w:hAnsi="Calibri" w:eastAsia="Calibri" w:cs="Calibri" w:asciiTheme="minorAscii" w:hAnsiTheme="minorAscii" w:eastAsiaTheme="minorAscii" w:cstheme="minorAscii"/>
        </w:rPr>
        <w:t>αποθηκευμένες</w:t>
      </w:r>
      <w:r w:rsidRPr="732B2391" w:rsidR="0FCD708E">
        <w:rPr>
          <w:rFonts w:ascii="Calibri" w:hAnsi="Calibri" w:eastAsia="Calibri" w:cs="Calibri" w:asciiTheme="minorAscii" w:hAnsiTheme="minorAscii" w:eastAsiaTheme="minorAscii" w:cstheme="minorAscii"/>
        </w:rPr>
        <w:t xml:space="preserve"> σε </w:t>
      </w:r>
      <w:proofErr w:type="spellStart"/>
      <w:r w:rsidRPr="732B2391" w:rsidR="386DF2A9">
        <w:rPr>
          <w:rFonts w:ascii="Calibri" w:hAnsi="Calibri" w:eastAsia="Calibri" w:cs="Calibri" w:asciiTheme="minorAscii" w:hAnsiTheme="minorAscii" w:eastAsiaTheme="minorAscii" w:cstheme="minorAscii"/>
        </w:rPr>
        <w:t>configuration</w:t>
      </w:r>
      <w:proofErr w:type="spellEnd"/>
      <w:r w:rsidRPr="732B2391" w:rsidR="386DF2A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732B2391" w:rsidR="386DF2A9">
        <w:rPr>
          <w:rFonts w:ascii="Calibri" w:hAnsi="Calibri" w:eastAsia="Calibri" w:cs="Calibri" w:asciiTheme="minorAscii" w:hAnsiTheme="minorAscii" w:eastAsiaTheme="minorAscii" w:cstheme="minorAscii"/>
        </w:rPr>
        <w:t>files</w:t>
      </w:r>
      <w:proofErr w:type="spellEnd"/>
      <w:r w:rsidRPr="732B2391" w:rsidR="386DF2A9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732B2391" w:rsidR="5ABB5065">
        <w:rPr>
          <w:rFonts w:ascii="Calibri" w:hAnsi="Calibri" w:eastAsia="Calibri" w:cs="Calibri" w:asciiTheme="minorAscii" w:hAnsiTheme="minorAscii" w:eastAsiaTheme="minorAscii" w:cstheme="minorAscii"/>
        </w:rPr>
        <w:t xml:space="preserve"> Τροποποιώντας τις συγκεκριμένες τιμές, το παιχνίδι μπορεί να επηρεαστεί σε σημείο που να μοιάζει τελείως διαφορετικό.</w:t>
      </w:r>
      <w:r w:rsidRPr="732B2391" w:rsidR="386DF2A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32B2391" w:rsidR="6121E6C9">
        <w:rPr>
          <w:rFonts w:ascii="Calibri" w:hAnsi="Calibri" w:eastAsia="Calibri" w:cs="Calibri" w:asciiTheme="minorAscii" w:hAnsiTheme="minorAscii" w:eastAsiaTheme="minorAscii" w:cstheme="minorAscii"/>
        </w:rPr>
        <w:t>Ακολουθούν μερικές από τις παραμέτρους που μπορείτε να υποστηρίξετε:</w:t>
      </w:r>
    </w:p>
    <w:p w:rsidR="6121E6C9" w:rsidP="46F39594" w:rsidRDefault="6121E6C9" w14:paraId="552F2D1F" w14:textId="4BA1C6CB">
      <w:pPr>
        <w:pStyle w:val="ListParagraph"/>
        <w:numPr>
          <w:ilvl w:val="0"/>
          <w:numId w:val="46"/>
        </w:numPr>
        <w:bidi w:val="0"/>
        <w:spacing w:before="0" w:beforeAutospacing="off" w:after="160" w:afterAutospacing="off" w:line="259" w:lineRule="auto"/>
        <w:ind w:left="765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6121E6C9">
        <w:rPr>
          <w:rFonts w:ascii="Calibri" w:hAnsi="Calibri" w:eastAsia="Calibri" w:cs="Calibri" w:asciiTheme="minorAscii" w:hAnsiTheme="minorAscii" w:eastAsiaTheme="minorAscii" w:cstheme="minorAscii"/>
        </w:rPr>
        <w:t>Αρχικό πλήθος ζωών του χαρακτήρα</w:t>
      </w:r>
    </w:p>
    <w:p w:rsidR="6121E6C9" w:rsidP="46F39594" w:rsidRDefault="6121E6C9" w14:paraId="03D8CD6C" w14:textId="64DBF8E8">
      <w:pPr>
        <w:pStyle w:val="ListParagraph"/>
        <w:numPr>
          <w:ilvl w:val="0"/>
          <w:numId w:val="46"/>
        </w:numPr>
        <w:bidi w:val="0"/>
        <w:spacing w:before="0" w:beforeAutospacing="off" w:after="160" w:afterAutospacing="off" w:line="259" w:lineRule="auto"/>
        <w:ind w:left="765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6121E6C9">
        <w:rPr>
          <w:rFonts w:ascii="Calibri" w:hAnsi="Calibri" w:eastAsia="Calibri" w:cs="Calibri" w:asciiTheme="minorAscii" w:hAnsiTheme="minorAscii" w:eastAsiaTheme="minorAscii" w:cstheme="minorAscii"/>
        </w:rPr>
        <w:t>Πλήθος πόντων ζωής του χαρακτήρα</w:t>
      </w:r>
    </w:p>
    <w:p w:rsidR="6121E6C9" w:rsidP="46F39594" w:rsidRDefault="6121E6C9" w14:paraId="3E9F2E51" w14:textId="16F1B52A">
      <w:pPr>
        <w:pStyle w:val="ListParagraph"/>
        <w:numPr>
          <w:ilvl w:val="0"/>
          <w:numId w:val="46"/>
        </w:numPr>
        <w:bidi w:val="0"/>
        <w:spacing w:before="0" w:beforeAutospacing="off" w:after="160" w:afterAutospacing="off" w:line="259" w:lineRule="auto"/>
        <w:ind w:left="765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19AB27B" w:rsidR="6121E6C9">
        <w:rPr>
          <w:rFonts w:ascii="Calibri" w:hAnsi="Calibri" w:eastAsia="Calibri" w:cs="Calibri" w:asciiTheme="minorAscii" w:hAnsiTheme="minorAscii" w:eastAsiaTheme="minorAscii" w:cstheme="minorAscii"/>
        </w:rPr>
        <w:t xml:space="preserve">Πλήθος πόντων </w:t>
      </w:r>
      <w:r w:rsidRPr="619AB27B" w:rsidR="677A4BCD">
        <w:rPr>
          <w:rFonts w:ascii="Calibri" w:hAnsi="Calibri" w:eastAsia="Calibri" w:cs="Calibri" w:asciiTheme="minorAscii" w:hAnsiTheme="minorAscii" w:eastAsiaTheme="minorAscii" w:cstheme="minorAscii"/>
        </w:rPr>
        <w:t>μαγείας</w:t>
      </w:r>
      <w:r w:rsidRPr="619AB27B" w:rsidR="6121E6C9">
        <w:rPr>
          <w:rFonts w:ascii="Calibri" w:hAnsi="Calibri" w:eastAsia="Calibri" w:cs="Calibri" w:asciiTheme="minorAscii" w:hAnsiTheme="minorAscii" w:eastAsiaTheme="minorAscii" w:cstheme="minorAscii"/>
        </w:rPr>
        <w:t xml:space="preserve"> του χαρακτήρα</w:t>
      </w:r>
    </w:p>
    <w:p w:rsidR="20F8ED00" w:rsidP="619AB27B" w:rsidRDefault="20F8ED00" w14:paraId="13483593" w14:textId="7EAECB70">
      <w:pPr>
        <w:pStyle w:val="ListParagraph"/>
        <w:numPr>
          <w:ilvl w:val="0"/>
          <w:numId w:val="46"/>
        </w:numPr>
        <w:bidi w:val="0"/>
        <w:spacing w:before="0" w:beforeAutospacing="off" w:after="160" w:afterAutospacing="off" w:line="259" w:lineRule="auto"/>
        <w:ind w:left="765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619AB27B" w:rsidR="20F8ED00">
        <w:rPr>
          <w:rFonts w:ascii="Calibri" w:hAnsi="Calibri" w:eastAsia="Calibri" w:cs="Calibri" w:asciiTheme="minorAscii" w:hAnsiTheme="minorAscii" w:eastAsiaTheme="minorAscii" w:cstheme="minorAscii"/>
        </w:rPr>
        <w:t>Μέγεθος επίθεσης του χαρακτήρα</w:t>
      </w:r>
    </w:p>
    <w:p xmlns:wp14="http://schemas.microsoft.com/office/word/2010/wordml" w:rsidR="00EC1D7F" w:rsidP="46F39594" w:rsidRDefault="00EC1D7F" w14:paraId="53BEC685" wp14:textId="0B301D02">
      <w:pPr>
        <w:pStyle w:val="ListParagraph"/>
        <w:numPr>
          <w:ilvl w:val="0"/>
          <w:numId w:val="4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619AB27B" w:rsidR="6121E6C9">
        <w:rPr>
          <w:rFonts w:ascii="Calibri" w:hAnsi="Calibri" w:eastAsia="Calibri" w:cs="Calibri" w:asciiTheme="minorAscii" w:hAnsiTheme="minorAscii" w:eastAsiaTheme="minorAscii" w:cstheme="minorAscii"/>
        </w:rPr>
        <w:t>Αξία σε πόντους κάθε εχθρού</w:t>
      </w:r>
    </w:p>
    <w:p w:rsidR="6121E6C9" w:rsidP="46F39594" w:rsidRDefault="6121E6C9" w14:paraId="695BDCBE" w14:textId="6524EF40">
      <w:pPr>
        <w:pStyle w:val="ListParagraph"/>
        <w:numPr>
          <w:ilvl w:val="0"/>
          <w:numId w:val="4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619AB27B" w:rsidR="6121E6C9">
        <w:rPr>
          <w:rFonts w:ascii="Calibri" w:hAnsi="Calibri" w:eastAsia="Calibri" w:cs="Calibri" w:asciiTheme="minorAscii" w:hAnsiTheme="minorAscii" w:eastAsiaTheme="minorAscii" w:cstheme="minorAscii"/>
        </w:rPr>
        <w:t>Πλήθος πόντων ζωής ανά εχθρό</w:t>
      </w:r>
    </w:p>
    <w:p w:rsidR="7CF4FF64" w:rsidP="619AB27B" w:rsidRDefault="7CF4FF64" w14:paraId="7FD73823" w14:textId="3F881A3B">
      <w:pPr>
        <w:pStyle w:val="ListParagraph"/>
        <w:numPr>
          <w:ilvl w:val="0"/>
          <w:numId w:val="4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619AB27B" w:rsidR="7CF4FF64">
        <w:rPr>
          <w:rFonts w:ascii="Calibri" w:hAnsi="Calibri" w:eastAsia="Calibri" w:cs="Calibri" w:asciiTheme="minorAscii" w:hAnsiTheme="minorAscii" w:eastAsiaTheme="minorAscii" w:cstheme="minorAscii"/>
        </w:rPr>
        <w:t>Μέγεθος επίθεσης ανά εχθρό</w:t>
      </w:r>
    </w:p>
    <w:p xmlns:wp14="http://schemas.microsoft.com/office/word/2010/wordml" w:rsidR="00EC1D7F" w:rsidP="46F39594" w:rsidRDefault="00EC1D7F" w14:paraId="12757BCC" wp14:textId="259C32C8">
      <w:pPr>
        <w:pStyle w:val="ListParagraph"/>
        <w:numPr>
          <w:ilvl w:val="0"/>
          <w:numId w:val="4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619AB27B" w:rsidR="6121E6C9">
        <w:rPr>
          <w:rFonts w:ascii="Calibri" w:hAnsi="Calibri" w:eastAsia="Calibri" w:cs="Calibri" w:asciiTheme="minorAscii" w:hAnsiTheme="minorAscii" w:eastAsiaTheme="minorAscii" w:cstheme="minorAscii"/>
        </w:rPr>
        <w:t>Πλήθος από εχθρούς</w:t>
      </w:r>
    </w:p>
    <w:p xmlns:wp14="http://schemas.microsoft.com/office/word/2010/wordml" w:rsidR="00EC1D7F" w:rsidP="46F39594" w:rsidRDefault="00EC1D7F" w14:paraId="2DC4AE6E" wp14:textId="0A1DCD8C">
      <w:pPr>
        <w:pStyle w:val="ListParagraph"/>
        <w:numPr>
          <w:ilvl w:val="0"/>
          <w:numId w:val="4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619AB27B" w:rsidR="6121E6C9">
        <w:rPr>
          <w:rFonts w:ascii="Calibri" w:hAnsi="Calibri" w:eastAsia="Calibri" w:cs="Calibri" w:asciiTheme="minorAscii" w:hAnsiTheme="minorAscii" w:eastAsiaTheme="minorAscii" w:cstheme="minorAscii"/>
        </w:rPr>
        <w:t xml:space="preserve">Ταχύτητα των </w:t>
      </w:r>
      <w:r w:rsidRPr="619AB27B" w:rsidR="6121E6C9">
        <w:rPr>
          <w:rFonts w:ascii="Calibri" w:hAnsi="Calibri" w:eastAsia="Calibri" w:cs="Calibri" w:asciiTheme="minorAscii" w:hAnsiTheme="minorAscii" w:eastAsiaTheme="minorAscii" w:cstheme="minorAscii"/>
        </w:rPr>
        <w:t>εχθρών</w:t>
      </w:r>
    </w:p>
    <w:p xmlns:wp14="http://schemas.microsoft.com/office/word/2010/wordml" w:rsidR="00EC1D7F" w:rsidP="46F39594" w:rsidRDefault="00EC1D7F" w14:paraId="57E1A8C5" wp14:textId="3D2D938B">
      <w:pPr>
        <w:pStyle w:val="ListParagraph"/>
        <w:numPr>
          <w:ilvl w:val="0"/>
          <w:numId w:val="4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619AB27B" w:rsidR="6121E6C9">
        <w:rPr>
          <w:rFonts w:ascii="Calibri" w:hAnsi="Calibri" w:eastAsia="Calibri" w:cs="Calibri" w:asciiTheme="minorAscii" w:hAnsiTheme="minorAscii" w:eastAsiaTheme="minorAscii" w:cstheme="minorAscii"/>
        </w:rPr>
        <w:t xml:space="preserve">Διάρκεια κάθε </w:t>
      </w:r>
      <w:r w:rsidRPr="619AB27B" w:rsidR="72A0CFDB">
        <w:rPr>
          <w:rFonts w:ascii="Calibri" w:hAnsi="Calibri" w:eastAsia="Calibri" w:cs="Calibri" w:asciiTheme="minorAscii" w:hAnsiTheme="minorAscii" w:eastAsiaTheme="minorAscii" w:cstheme="minorAscii"/>
        </w:rPr>
        <w:t>ξορκιού</w:t>
      </w:r>
      <w:r w:rsidRPr="619AB27B" w:rsidR="6121E6C9">
        <w:rPr>
          <w:rFonts w:ascii="Calibri" w:hAnsi="Calibri" w:eastAsia="Calibri" w:cs="Calibri" w:asciiTheme="minorAscii" w:hAnsiTheme="minorAscii" w:eastAsiaTheme="minorAscii" w:cstheme="minorAscii"/>
        </w:rPr>
        <w:t xml:space="preserve"> του </w:t>
      </w:r>
      <w:r w:rsidRPr="619AB27B" w:rsidR="6121E6C9">
        <w:rPr>
          <w:rFonts w:ascii="Calibri" w:hAnsi="Calibri" w:eastAsia="Calibri" w:cs="Calibri" w:asciiTheme="minorAscii" w:hAnsiTheme="minorAscii" w:eastAsiaTheme="minorAscii" w:cstheme="minorAscii"/>
        </w:rPr>
        <w:t>Link</w:t>
      </w:r>
    </w:p>
    <w:p xmlns:wp14="http://schemas.microsoft.com/office/word/2010/wordml" w:rsidRPr="006400FE" w:rsidR="00B35FCC" w:rsidP="46F39594" w:rsidRDefault="00B35FCC" w14:paraId="0B61AE41" wp14:textId="28465BE2">
      <w:pPr>
        <w:pStyle w:val="ListParagraph"/>
        <w:numPr>
          <w:ilvl w:val="0"/>
          <w:numId w:val="4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619AB27B" w:rsidR="7F193E93">
        <w:rPr>
          <w:rFonts w:ascii="Calibri" w:hAnsi="Calibri" w:eastAsia="Calibri" w:cs="Calibri" w:asciiTheme="minorAscii" w:hAnsiTheme="minorAscii" w:eastAsiaTheme="minorAscii" w:cstheme="minorAscii"/>
        </w:rPr>
        <w:t>Sound</w:t>
      </w:r>
      <w:r w:rsidRPr="619AB27B" w:rsidR="7F193E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19AB27B" w:rsidR="7F193E93">
        <w:rPr>
          <w:rFonts w:ascii="Calibri" w:hAnsi="Calibri" w:eastAsia="Calibri" w:cs="Calibri" w:asciiTheme="minorAscii" w:hAnsiTheme="minorAscii" w:eastAsiaTheme="minorAscii" w:cstheme="minorAscii"/>
        </w:rPr>
        <w:t>effect</w:t>
      </w:r>
      <w:r w:rsidRPr="619AB27B" w:rsidR="7F193E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19AB27B" w:rsidR="7F193E93">
        <w:rPr>
          <w:rFonts w:ascii="Calibri" w:hAnsi="Calibri" w:eastAsia="Calibri" w:cs="Calibri" w:asciiTheme="minorAscii" w:hAnsiTheme="minorAscii" w:eastAsiaTheme="minorAscii" w:cstheme="minorAscii"/>
        </w:rPr>
        <w:t>files</w:t>
      </w:r>
      <w:r w:rsidRPr="619AB27B" w:rsidR="7F193E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19AB27B" w:rsidR="3BDF5E8B">
        <w:rPr>
          <w:rFonts w:ascii="Calibri" w:hAnsi="Calibri" w:eastAsia="Calibri" w:cs="Calibri" w:asciiTheme="minorAscii" w:hAnsiTheme="minorAscii" w:eastAsiaTheme="minorAscii" w:cstheme="minorAscii"/>
        </w:rPr>
        <w:t>και</w:t>
      </w:r>
      <w:r w:rsidRPr="619AB27B" w:rsidR="7F193E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19AB27B" w:rsidR="7F193E93">
        <w:rPr>
          <w:rFonts w:ascii="Calibri" w:hAnsi="Calibri" w:eastAsia="Calibri" w:cs="Calibri" w:asciiTheme="minorAscii" w:hAnsiTheme="minorAscii" w:eastAsiaTheme="minorAscii" w:cstheme="minorAscii"/>
        </w:rPr>
        <w:t>background</w:t>
      </w:r>
      <w:r w:rsidRPr="619AB27B" w:rsidR="7F193E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19AB27B" w:rsidR="7F193E93">
        <w:rPr>
          <w:rFonts w:ascii="Calibri" w:hAnsi="Calibri" w:eastAsia="Calibri" w:cs="Calibri" w:asciiTheme="minorAscii" w:hAnsiTheme="minorAscii" w:eastAsiaTheme="minorAscii" w:cstheme="minorAscii"/>
        </w:rPr>
        <w:t>music</w:t>
      </w:r>
      <w:r w:rsidRPr="619AB27B" w:rsidR="7F193E9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19AB27B" w:rsidR="7F193E93">
        <w:rPr>
          <w:rFonts w:ascii="Calibri" w:hAnsi="Calibri" w:eastAsia="Calibri" w:cs="Calibri" w:asciiTheme="minorAscii" w:hAnsiTheme="minorAscii" w:eastAsiaTheme="minorAscii" w:cstheme="minorAscii"/>
        </w:rPr>
        <w:t>theme</w:t>
      </w:r>
    </w:p>
    <w:p xmlns:wp14="http://schemas.microsoft.com/office/word/2010/wordml" w:rsidRPr="00B35FCC" w:rsidR="00EC1D7F" w:rsidP="46F39594" w:rsidRDefault="009B3A57" w14:paraId="7F1E6DD8" wp14:textId="77777777">
      <w:pPr>
        <w:pStyle w:val="Heading1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bookmarkStart w:name="_Toc26965329" w:id="22"/>
      <w:bookmarkStart w:name="_Toc100293485" w:id="604479928"/>
      <w:proofErr w:type="spellStart"/>
      <w:r w:rsidRPr="46F39594" w:rsidR="57F3EEFF">
        <w:rPr>
          <w:rFonts w:ascii="Calibri" w:hAnsi="Calibri" w:eastAsia="Calibri" w:cs="Calibri" w:asciiTheme="minorAscii" w:hAnsiTheme="minorAscii" w:eastAsiaTheme="minorAscii" w:cstheme="minorAscii"/>
        </w:rPr>
        <w:t>Optional</w:t>
      </w:r>
      <w:proofErr w:type="spellEnd"/>
      <w:r w:rsidRPr="46F39594" w:rsidR="57F3EEF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476EBA82">
        <w:rPr>
          <w:rFonts w:ascii="Calibri" w:hAnsi="Calibri" w:eastAsia="Calibri" w:cs="Calibri" w:asciiTheme="minorAscii" w:hAnsiTheme="minorAscii" w:eastAsiaTheme="minorAscii" w:cstheme="minorAscii"/>
        </w:rPr>
        <w:t>Extras</w:t>
      </w:r>
      <w:proofErr w:type="spellEnd"/>
      <w:bookmarkEnd w:id="22"/>
      <w:bookmarkEnd w:id="604479928"/>
    </w:p>
    <w:p xmlns:wp14="http://schemas.microsoft.com/office/word/2010/wordml" w:rsidRPr="00330D87" w:rsidR="00C25434" w:rsidP="46F39594" w:rsidRDefault="006C646C" w14:paraId="01B41E19" wp14:textId="414F348A">
      <w:pPr>
        <w:pStyle w:val="ListParagraph"/>
        <w:numPr>
          <w:ilvl w:val="0"/>
          <w:numId w:val="47"/>
        </w:num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447F28C8">
        <w:rPr>
          <w:rFonts w:ascii="Calibri" w:hAnsi="Calibri" w:eastAsia="Calibri" w:cs="Calibri" w:asciiTheme="minorAscii" w:hAnsiTheme="minorAscii" w:eastAsiaTheme="minorAscii" w:cstheme="minorAscii"/>
        </w:rPr>
        <w:t xml:space="preserve">Επέκταση του </w:t>
      </w:r>
      <w:proofErr w:type="spellStart"/>
      <w:r w:rsidRPr="46F39594" w:rsidR="447F28C8">
        <w:rPr>
          <w:rFonts w:ascii="Calibri" w:hAnsi="Calibri" w:eastAsia="Calibri" w:cs="Calibri" w:asciiTheme="minorAscii" w:hAnsiTheme="minorAscii" w:eastAsiaTheme="minorAscii" w:cstheme="minorAscii"/>
        </w:rPr>
        <w:t>terrain</w:t>
      </w:r>
      <w:proofErr w:type="spellEnd"/>
      <w:r w:rsidRPr="46F39594" w:rsidR="447F28C8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447F28C8">
        <w:rPr>
          <w:rFonts w:ascii="Calibri" w:hAnsi="Calibri" w:eastAsia="Calibri" w:cs="Calibri" w:asciiTheme="minorAscii" w:hAnsiTheme="minorAscii" w:eastAsiaTheme="minorAscii" w:cstheme="minorAscii"/>
        </w:rPr>
        <w:t>teritory</w:t>
      </w:r>
      <w:proofErr w:type="spellEnd"/>
    </w:p>
    <w:p xmlns:wp14="http://schemas.microsoft.com/office/word/2010/wordml" w:rsidRPr="00330D87" w:rsidR="006C646C" w:rsidP="46F39594" w:rsidRDefault="006C646C" w14:paraId="27ECBDA4" wp14:textId="7A8E6705">
      <w:pPr>
        <w:pStyle w:val="ListParagraph"/>
        <w:numPr>
          <w:ilvl w:val="0"/>
          <w:numId w:val="47"/>
        </w:num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447F28C8">
        <w:rPr>
          <w:rFonts w:ascii="Calibri" w:hAnsi="Calibri" w:eastAsia="Calibri" w:cs="Calibri" w:asciiTheme="minorAscii" w:hAnsiTheme="minorAscii" w:eastAsiaTheme="minorAscii" w:cstheme="minorAscii"/>
        </w:rPr>
        <w:t>Επιπλέον πλατφόρμες και εμπόδια</w:t>
      </w:r>
    </w:p>
    <w:p xmlns:wp14="http://schemas.microsoft.com/office/word/2010/wordml" w:rsidRPr="00330D87" w:rsidR="00EE243D" w:rsidP="46F39594" w:rsidRDefault="00EE243D" w14:paraId="73DE8750" wp14:textId="7E83FF83">
      <w:pPr>
        <w:pStyle w:val="ListParagraph"/>
        <w:numPr>
          <w:ilvl w:val="0"/>
          <w:numId w:val="47"/>
        </w:num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proofErr w:type="spellStart"/>
      <w:r w:rsidRPr="46F39594" w:rsidR="23D19B61">
        <w:rPr>
          <w:rFonts w:ascii="Calibri" w:hAnsi="Calibri" w:eastAsia="Calibri" w:cs="Calibri" w:asciiTheme="minorAscii" w:hAnsiTheme="minorAscii" w:eastAsiaTheme="minorAscii" w:cstheme="minorAscii"/>
        </w:rPr>
        <w:t>Damage</w:t>
      </w:r>
      <w:proofErr w:type="spellEnd"/>
      <w:r w:rsidRPr="46F39594" w:rsidR="23D19B6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23D19B61">
        <w:rPr>
          <w:rFonts w:ascii="Calibri" w:hAnsi="Calibri" w:eastAsia="Calibri" w:cs="Calibri" w:asciiTheme="minorAscii" w:hAnsiTheme="minorAscii" w:eastAsiaTheme="minorAscii" w:cstheme="minorAscii"/>
        </w:rPr>
        <w:t>effects</w:t>
      </w:r>
      <w:proofErr w:type="spellEnd"/>
    </w:p>
    <w:p xmlns:wp14="http://schemas.microsoft.com/office/word/2010/wordml" w:rsidRPr="00330D87" w:rsidR="006C646C" w:rsidP="46F39594" w:rsidRDefault="006C646C" w14:paraId="71B434B7" wp14:textId="18C0FBB4">
      <w:pPr>
        <w:pStyle w:val="ListParagraph"/>
        <w:numPr>
          <w:ilvl w:val="0"/>
          <w:numId w:val="47"/>
        </w:num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proofErr w:type="spellStart"/>
      <w:r w:rsidRPr="46F39594" w:rsidR="2213C3E8">
        <w:rPr>
          <w:rFonts w:ascii="Calibri" w:hAnsi="Calibri" w:eastAsia="Calibri" w:cs="Calibri" w:asciiTheme="minorAscii" w:hAnsiTheme="minorAscii" w:eastAsiaTheme="minorAscii" w:cstheme="minorAscii"/>
        </w:rPr>
        <w:t>More</w:t>
      </w:r>
      <w:proofErr w:type="spellEnd"/>
      <w:r w:rsidRPr="46F39594" w:rsidR="2213C3E8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2213C3E8">
        <w:rPr>
          <w:rFonts w:ascii="Calibri" w:hAnsi="Calibri" w:eastAsia="Calibri" w:cs="Calibri" w:asciiTheme="minorAscii" w:hAnsiTheme="minorAscii" w:eastAsiaTheme="minorAscii" w:cstheme="minorAscii"/>
        </w:rPr>
        <w:t>detailed</w:t>
      </w:r>
      <w:proofErr w:type="spellEnd"/>
      <w:r w:rsidRPr="46F39594" w:rsidR="2213C3E8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2213C3E8">
        <w:rPr>
          <w:rFonts w:ascii="Calibri" w:hAnsi="Calibri" w:eastAsia="Calibri" w:cs="Calibri" w:asciiTheme="minorAscii" w:hAnsiTheme="minorAscii" w:eastAsiaTheme="minorAscii" w:cstheme="minorAscii"/>
        </w:rPr>
        <w:t>animation</w:t>
      </w:r>
      <w:proofErr w:type="spellEnd"/>
      <w:r w:rsidRPr="46F39594" w:rsidR="2213C3E8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2213C3E8">
        <w:rPr>
          <w:rFonts w:ascii="Calibri" w:hAnsi="Calibri" w:eastAsia="Calibri" w:cs="Calibri" w:asciiTheme="minorAscii" w:hAnsiTheme="minorAscii" w:eastAsiaTheme="minorAscii" w:cstheme="minorAscii"/>
        </w:rPr>
        <w:t>films</w:t>
      </w:r>
      <w:proofErr w:type="spellEnd"/>
      <w:r w:rsidRPr="46F39594" w:rsidR="2213C3E8">
        <w:rPr>
          <w:rFonts w:ascii="Calibri" w:hAnsi="Calibri" w:eastAsia="Calibri" w:cs="Calibri" w:asciiTheme="minorAscii" w:hAnsiTheme="minorAscii" w:eastAsiaTheme="minorAscii" w:cstheme="minorAscii"/>
        </w:rPr>
        <w:t xml:space="preserve"> (</w:t>
      </w:r>
      <w:proofErr w:type="spellStart"/>
      <w:r w:rsidRPr="46F39594" w:rsidR="2213C3E8">
        <w:rPr>
          <w:rFonts w:ascii="Calibri" w:hAnsi="Calibri" w:eastAsia="Calibri" w:cs="Calibri" w:asciiTheme="minorAscii" w:hAnsiTheme="minorAscii" w:eastAsiaTheme="minorAscii" w:cstheme="minorAscii"/>
        </w:rPr>
        <w:t>more</w:t>
      </w:r>
      <w:proofErr w:type="spellEnd"/>
      <w:r w:rsidRPr="46F39594" w:rsidR="2213C3E8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2213C3E8">
        <w:rPr>
          <w:rFonts w:ascii="Calibri" w:hAnsi="Calibri" w:eastAsia="Calibri" w:cs="Calibri" w:asciiTheme="minorAscii" w:hAnsiTheme="minorAscii" w:eastAsiaTheme="minorAscii" w:cstheme="minorAscii"/>
        </w:rPr>
        <w:t>frames</w:t>
      </w:r>
      <w:proofErr w:type="spellEnd"/>
      <w:r w:rsidRPr="46F39594" w:rsidR="2213C3E8">
        <w:rPr>
          <w:rFonts w:ascii="Calibri" w:hAnsi="Calibri" w:eastAsia="Calibri" w:cs="Calibri" w:asciiTheme="minorAscii" w:hAnsiTheme="minorAscii" w:eastAsiaTheme="minorAscii" w:cstheme="minorAscii"/>
        </w:rPr>
        <w:t xml:space="preserve"> and </w:t>
      </w:r>
      <w:proofErr w:type="spellStart"/>
      <w:r w:rsidRPr="46F39594" w:rsidR="2213C3E8">
        <w:rPr>
          <w:rFonts w:ascii="Calibri" w:hAnsi="Calibri" w:eastAsia="Calibri" w:cs="Calibri" w:asciiTheme="minorAscii" w:hAnsiTheme="minorAscii" w:eastAsiaTheme="minorAscii" w:cstheme="minorAscii"/>
        </w:rPr>
        <w:t>better</w:t>
      </w:r>
      <w:proofErr w:type="spellEnd"/>
      <w:r w:rsidRPr="46F39594" w:rsidR="2213C3E8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2213C3E8">
        <w:rPr>
          <w:rFonts w:ascii="Calibri" w:hAnsi="Calibri" w:eastAsia="Calibri" w:cs="Calibri" w:asciiTheme="minorAscii" w:hAnsiTheme="minorAscii" w:eastAsiaTheme="minorAscii" w:cstheme="minorAscii"/>
        </w:rPr>
        <w:t>visuals</w:t>
      </w:r>
      <w:proofErr w:type="spellEnd"/>
      <w:r w:rsidRPr="46F39594" w:rsidR="2213C3E8">
        <w:rPr>
          <w:rFonts w:ascii="Calibri" w:hAnsi="Calibri" w:eastAsia="Calibri" w:cs="Calibri" w:asciiTheme="minorAscii" w:hAnsiTheme="minorAscii" w:eastAsiaTheme="minorAscii" w:cstheme="minorAscii"/>
        </w:rPr>
        <w:t xml:space="preserve">) for </w:t>
      </w:r>
      <w:proofErr w:type="spellStart"/>
      <w:r w:rsidRPr="46F39594" w:rsidR="57743525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</w:p>
    <w:p xmlns:wp14="http://schemas.microsoft.com/office/word/2010/wordml" w:rsidR="00480EC5" w:rsidP="46F39594" w:rsidRDefault="00480EC5" w14:paraId="7FD82B2E" wp14:textId="4B04ECDD">
      <w:pPr>
        <w:pStyle w:val="ListParagraph"/>
        <w:numPr>
          <w:ilvl w:val="0"/>
          <w:numId w:val="47"/>
        </w:num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17E2B621">
        <w:rPr>
          <w:rFonts w:ascii="Calibri" w:hAnsi="Calibri" w:eastAsia="Calibri" w:cs="Calibri" w:asciiTheme="minorAscii" w:hAnsiTheme="minorAscii" w:eastAsiaTheme="minorAscii" w:cstheme="minorAscii"/>
        </w:rPr>
        <w:t xml:space="preserve">Extra </w:t>
      </w:r>
      <w:proofErr w:type="spellStart"/>
      <w:r w:rsidRPr="46F39594" w:rsidR="17E2B621">
        <w:rPr>
          <w:rFonts w:ascii="Calibri" w:hAnsi="Calibri" w:eastAsia="Calibri" w:cs="Calibri" w:asciiTheme="minorAscii" w:hAnsiTheme="minorAscii" w:eastAsiaTheme="minorAscii" w:cstheme="minorAscii"/>
        </w:rPr>
        <w:t>modes</w:t>
      </w:r>
      <w:proofErr w:type="spellEnd"/>
      <w:r w:rsidRPr="46F39594" w:rsidR="17E2B621">
        <w:rPr>
          <w:rFonts w:ascii="Calibri" w:hAnsi="Calibri" w:eastAsia="Calibri" w:cs="Calibri" w:asciiTheme="minorAscii" w:hAnsiTheme="minorAscii" w:eastAsiaTheme="minorAscii" w:cstheme="minorAscii"/>
        </w:rPr>
        <w:t xml:space="preserve"> for </w:t>
      </w:r>
      <w:proofErr w:type="spellStart"/>
      <w:r w:rsidRPr="46F39594" w:rsidR="6EDA4CD0">
        <w:rPr>
          <w:rFonts w:ascii="Calibri" w:hAnsi="Calibri" w:eastAsia="Calibri" w:cs="Calibri" w:asciiTheme="minorAscii" w:hAnsiTheme="minorAscii" w:eastAsiaTheme="minorAscii" w:cstheme="minorAscii"/>
        </w:rPr>
        <w:t>Link</w:t>
      </w:r>
      <w:proofErr w:type="spellEnd"/>
      <w:r w:rsidRPr="46F39594" w:rsidR="093472C8">
        <w:rPr>
          <w:rFonts w:ascii="Calibri" w:hAnsi="Calibri" w:eastAsia="Calibri" w:cs="Calibri" w:asciiTheme="minorAscii" w:hAnsiTheme="minorAscii" w:eastAsiaTheme="minorAscii" w:cstheme="minorAscii"/>
        </w:rPr>
        <w:t xml:space="preserve"> (</w:t>
      </w:r>
      <w:proofErr w:type="spellStart"/>
      <w:r w:rsidRPr="46F39594" w:rsidR="093472C8">
        <w:rPr>
          <w:rFonts w:ascii="Calibri" w:hAnsi="Calibri" w:eastAsia="Calibri" w:cs="Calibri" w:asciiTheme="minorAscii" w:hAnsiTheme="minorAscii" w:eastAsiaTheme="minorAscii" w:cstheme="minorAscii"/>
        </w:rPr>
        <w:t>both</w:t>
      </w:r>
      <w:proofErr w:type="spellEnd"/>
      <w:r w:rsidRPr="46F39594" w:rsidR="093472C8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93472C8">
        <w:rPr>
          <w:rFonts w:ascii="Calibri" w:hAnsi="Calibri" w:eastAsia="Calibri" w:cs="Calibri" w:asciiTheme="minorAscii" w:hAnsiTheme="minorAscii" w:eastAsiaTheme="minorAscii" w:cstheme="minorAscii"/>
        </w:rPr>
        <w:t>visually</w:t>
      </w:r>
      <w:proofErr w:type="spellEnd"/>
      <w:r w:rsidRPr="46F39594" w:rsidR="093472C8">
        <w:rPr>
          <w:rFonts w:ascii="Calibri" w:hAnsi="Calibri" w:eastAsia="Calibri" w:cs="Calibri" w:asciiTheme="minorAscii" w:hAnsiTheme="minorAscii" w:eastAsiaTheme="minorAscii" w:cstheme="minorAscii"/>
        </w:rPr>
        <w:t xml:space="preserve"> and in </w:t>
      </w:r>
      <w:proofErr w:type="spellStart"/>
      <w:r w:rsidRPr="46F39594" w:rsidR="093472C8">
        <w:rPr>
          <w:rFonts w:ascii="Calibri" w:hAnsi="Calibri" w:eastAsia="Calibri" w:cs="Calibri" w:asciiTheme="minorAscii" w:hAnsiTheme="minorAscii" w:eastAsiaTheme="minorAscii" w:cstheme="minorAscii"/>
        </w:rPr>
        <w:t>terms</w:t>
      </w:r>
      <w:proofErr w:type="spellEnd"/>
      <w:r w:rsidRPr="46F39594" w:rsidR="093472C8">
        <w:rPr>
          <w:rFonts w:ascii="Calibri" w:hAnsi="Calibri" w:eastAsia="Calibri" w:cs="Calibri" w:asciiTheme="minorAscii" w:hAnsiTheme="minorAscii" w:eastAsiaTheme="minorAscii" w:cstheme="minorAscii"/>
        </w:rPr>
        <w:t xml:space="preserve"> of </w:t>
      </w:r>
      <w:proofErr w:type="spellStart"/>
      <w:r w:rsidRPr="46F39594" w:rsidR="093472C8">
        <w:rPr>
          <w:rFonts w:ascii="Calibri" w:hAnsi="Calibri" w:eastAsia="Calibri" w:cs="Calibri" w:asciiTheme="minorAscii" w:hAnsiTheme="minorAscii" w:eastAsiaTheme="minorAscii" w:cstheme="minorAscii"/>
        </w:rPr>
        <w:t>actions</w:t>
      </w:r>
      <w:proofErr w:type="spellEnd"/>
      <w:r w:rsidRPr="46F39594" w:rsidR="093472C8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proofErr w:type="spellStart"/>
      <w:r w:rsidRPr="46F39594" w:rsidR="093472C8">
        <w:rPr>
          <w:rFonts w:ascii="Calibri" w:hAnsi="Calibri" w:eastAsia="Calibri" w:cs="Calibri" w:asciiTheme="minorAscii" w:hAnsiTheme="minorAscii" w:eastAsiaTheme="minorAscii" w:cstheme="minorAscii"/>
        </w:rPr>
        <w:t>like</w:t>
      </w:r>
      <w:proofErr w:type="spellEnd"/>
      <w:r w:rsidRPr="46F39594" w:rsidR="093472C8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093472C8">
        <w:rPr>
          <w:rFonts w:ascii="Calibri" w:hAnsi="Calibri" w:eastAsia="Calibri" w:cs="Calibri" w:asciiTheme="minorAscii" w:hAnsiTheme="minorAscii" w:eastAsiaTheme="minorAscii" w:cstheme="minorAscii"/>
        </w:rPr>
        <w:t>flying</w:t>
      </w:r>
      <w:proofErr w:type="spellEnd"/>
      <w:r w:rsidRPr="46F39594" w:rsidR="093472C8">
        <w:rPr>
          <w:rFonts w:ascii="Calibri" w:hAnsi="Calibri" w:eastAsia="Calibri" w:cs="Calibri" w:asciiTheme="minorAscii" w:hAnsiTheme="minorAscii" w:eastAsiaTheme="minorAscii" w:cstheme="minorAscii"/>
        </w:rPr>
        <w:t>)</w:t>
      </w:r>
    </w:p>
    <w:p xmlns:wp14="http://schemas.microsoft.com/office/word/2010/wordml" w:rsidRPr="00305AE1" w:rsidR="00DB6099" w:rsidP="46F39594" w:rsidRDefault="00DB6099" w14:paraId="0D5B23A5" wp14:textId="49A2166E">
      <w:pPr>
        <w:pStyle w:val="ListParagraph"/>
        <w:numPr>
          <w:ilvl w:val="0"/>
          <w:numId w:val="47"/>
        </w:num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76C7DFAA">
        <w:rPr>
          <w:rFonts w:ascii="Calibri" w:hAnsi="Calibri" w:eastAsia="Calibri" w:cs="Calibri" w:asciiTheme="minorAscii" w:hAnsiTheme="minorAscii" w:eastAsiaTheme="minorAscii" w:cstheme="minorAscii"/>
        </w:rPr>
        <w:t>Οτιδήποτε επιπλέον μπορεί να εμπλουτίσει την εμπειρία του παιχνιδιού</w:t>
      </w:r>
    </w:p>
    <w:p w:rsidR="2F99A133" w:rsidP="46F39594" w:rsidRDefault="2F99A133" w14:paraId="1FE38FE0" w14:textId="6043107D">
      <w:pPr>
        <w:pStyle w:val="Heading1"/>
        <w:bidi w:val="0"/>
        <w:spacing w:before="480" w:beforeAutospacing="off" w:after="240" w:afterAutospacing="off" w:line="27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proofErr w:type="spellStart"/>
      <w:r w:rsidRPr="46F39594" w:rsidR="2F99A133">
        <w:rPr>
          <w:rFonts w:ascii="Calibri" w:hAnsi="Calibri" w:eastAsia="Calibri" w:cs="Calibri" w:asciiTheme="minorAscii" w:hAnsiTheme="minorAscii" w:eastAsiaTheme="minorAscii" w:cstheme="minorAscii"/>
        </w:rPr>
        <w:t>Resources</w:t>
      </w:r>
      <w:proofErr w:type="spellEnd"/>
    </w:p>
    <w:p w:rsidR="2F99A133" w:rsidP="619AB27B" w:rsidRDefault="2F99A133" w14:paraId="533D59B1" w14:textId="1338E7CC">
      <w:pPr>
        <w:pStyle w:val="ListParagraph"/>
        <w:numPr>
          <w:ilvl w:val="0"/>
          <w:numId w:val="50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l-GR"/>
        </w:rPr>
      </w:pPr>
      <w:hyperlink r:id="R0c2acfa553514bd4">
        <w:r w:rsidRPr="619AB27B" w:rsidR="2F99A13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l-GR"/>
          </w:rPr>
          <w:t>https://en.wikipedia.org/wiki/Zelda_II:_The_Adventure_of_Link</w:t>
        </w:r>
      </w:hyperlink>
    </w:p>
    <w:p w:rsidR="2F99A133" w:rsidP="619AB27B" w:rsidRDefault="2F99A133" w14:paraId="43CAC513" w14:textId="11DEF60B">
      <w:pPr>
        <w:pStyle w:val="ListParagraph"/>
        <w:numPr>
          <w:ilvl w:val="0"/>
          <w:numId w:val="50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l-GR"/>
        </w:rPr>
      </w:pPr>
      <w:hyperlink r:id="R40bf6583a3a8428d">
        <w:r w:rsidRPr="619AB27B" w:rsidR="2F99A133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el-GR"/>
          </w:rPr>
          <w:t>https://www.zeldadungeon.net/wiki/Zelda_II:_The_Adventure_of_Link</w:t>
        </w:r>
      </w:hyperlink>
    </w:p>
    <w:p w:rsidR="2F99A133" w:rsidP="619AB27B" w:rsidRDefault="2F99A133" w14:paraId="0183B330" w14:textId="261A8189">
      <w:pPr>
        <w:pStyle w:val="ListParagraph"/>
        <w:numPr>
          <w:ilvl w:val="0"/>
          <w:numId w:val="50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l-GR"/>
        </w:rPr>
      </w:pPr>
      <w:hyperlink r:id="Rb411f9ab5ba44f59">
        <w:r w:rsidRPr="619AB27B" w:rsidR="2F99A13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l-GR"/>
          </w:rPr>
          <w:t>https://www.zeldadungeon.net/wiki/Parapa_Palace</w:t>
        </w:r>
      </w:hyperlink>
    </w:p>
    <w:p w:rsidR="2F99A133" w:rsidP="619AB27B" w:rsidRDefault="2F99A133" w14:paraId="5D1932DD" w14:textId="0ADDB9A7">
      <w:pPr>
        <w:pStyle w:val="ListParagraph"/>
        <w:numPr>
          <w:ilvl w:val="0"/>
          <w:numId w:val="50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aa5a6d87d1c24f59">
        <w:r w:rsidRPr="619AB27B" w:rsidR="2F99A133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https://www.ign.com/wikis/zelda-ii-the-adventure-of-link/Basic_Controls</w:t>
        </w:r>
      </w:hyperlink>
    </w:p>
    <w:p xmlns:wp14="http://schemas.microsoft.com/office/word/2010/wordml" w:rsidR="00324E64" w:rsidP="46F39594" w:rsidRDefault="00324E64" w14:paraId="4D5FFC9B" wp14:textId="77777777">
      <w:pPr>
        <w:pStyle w:val="Heading1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bookmarkStart w:name="_Toc26965330" w:id="23"/>
      <w:bookmarkStart w:name="_Toc579052039" w:id="1614735565"/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Ομαδική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εργασία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-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παράδοση</w:t>
      </w:r>
      <w:bookmarkEnd w:id="23"/>
      <w:bookmarkEnd w:id="1614735565"/>
    </w:p>
    <w:p xmlns:wp14="http://schemas.microsoft.com/office/word/2010/wordml" w:rsidRPr="005C7C2B" w:rsidR="00324E64" w:rsidP="46F39594" w:rsidRDefault="00324E64" w14:paraId="5D2D6E58" wp14:textId="01EE92AF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Η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εργασία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μπορεί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να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περατωθεί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από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ομάδα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τριών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(3)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το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πολύ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ατόμων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Η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υλοποίηση της εργασίας είναι υποχρεωτικό να γίνει με τη μέθοδο που διδάσκεται στο μάθημα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σε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C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++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, οτιδήποτε άλλο δε θα γίνει δεκτό.</w:t>
      </w:r>
    </w:p>
    <w:p xmlns:wp14="http://schemas.microsoft.com/office/word/2010/wordml" w:rsidRPr="005C7C2B" w:rsidR="00324E64" w:rsidP="46F39594" w:rsidRDefault="00324E64" w14:paraId="2C5BCE38" wp14:textId="0BCE4B0D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18E5FC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Το ποσοστό της τελικής βαθμολογίας που καταλαμβάνει η εργασία σας είναι 100%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Η παράδοση και εξέταση της εργασίας θα γίνει σε τρείς φάσεις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p xmlns:wp14="http://schemas.microsoft.com/office/word/2010/wordml" w:rsidR="00324E64" w:rsidP="46F39594" w:rsidRDefault="00324E64" w14:paraId="2A3DC2BC" wp14:textId="146E94FF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H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εξέταση των εργασιών θα γίνει με κοινή παρουσίαση μπροστά στις υπόλοιπες ομάδες, με περίπου 15-20 λεπτά διαθέσιμα ανά ομάδα. Αυτό θα γίνει </w:t>
      </w:r>
      <w:r w:rsidRPr="46F39594" w:rsidR="6976784E">
        <w:rPr>
          <w:rFonts w:ascii="Calibri" w:hAnsi="Calibri" w:eastAsia="Calibri" w:cs="Calibri" w:asciiTheme="minorAscii" w:hAnsiTheme="minorAscii" w:eastAsiaTheme="minorAscii" w:cstheme="minorAscii"/>
        </w:rPr>
        <w:t xml:space="preserve">προς το τέλος </w:t>
      </w:r>
      <w:r w:rsidRPr="46F39594" w:rsidR="1AC6F4E5">
        <w:rPr>
          <w:rFonts w:ascii="Calibri" w:hAnsi="Calibri" w:eastAsia="Calibri" w:cs="Calibri" w:asciiTheme="minorAscii" w:hAnsiTheme="minorAscii" w:eastAsiaTheme="minorAscii" w:cstheme="minorAscii"/>
        </w:rPr>
        <w:t xml:space="preserve">της εξεταστικής </w:t>
      </w:r>
      <w:r w:rsidRPr="46F39594" w:rsidR="6976784E">
        <w:rPr>
          <w:rFonts w:ascii="Calibri" w:hAnsi="Calibri" w:eastAsia="Calibri" w:cs="Calibri" w:asciiTheme="minorAscii" w:hAnsiTheme="minorAscii" w:eastAsiaTheme="minorAscii" w:cstheme="minorAscii"/>
        </w:rPr>
        <w:t>περιόδου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και θα ανακοινωθεί </w:t>
      </w:r>
      <w:r w:rsidRPr="46F39594" w:rsidR="6976784E">
        <w:rPr>
          <w:rFonts w:ascii="Calibri" w:hAnsi="Calibri" w:eastAsia="Calibri" w:cs="Calibri" w:asciiTheme="minorAscii" w:hAnsiTheme="minorAscii" w:eastAsiaTheme="minorAscii" w:cstheme="minorAscii"/>
        </w:rPr>
        <w:t>μέσα στον Ιανουάριο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xmlns:wp14="http://schemas.microsoft.com/office/word/2010/wordml" w:rsidR="00BB01E3" w:rsidP="46F39594" w:rsidRDefault="00324E64" w14:paraId="4A830819" wp14:textId="6CD2DA56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Επίσης κατά την εξέταση θα παραδώσετε όλο το </w:t>
      </w:r>
      <w:proofErr w:type="spellStart"/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project</w:t>
      </w:r>
      <w:proofErr w:type="spellEnd"/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όπως έχει φτιαχτεί στο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IDE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xmlns:wp14="http://schemas.microsoft.com/office/word/2010/wordml" w:rsidRPr="00BC1093" w:rsidR="00324E64" w:rsidP="46F39594" w:rsidRDefault="00324E64" w14:paraId="136F3C8B" wp14:textId="2EC8BB10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46F39594" w:rsidR="18E5FC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Επίσης θα προηγηθεί ξεχωριστή εξέταση των ομάδων με έλεγχο του κώδικα όπου θα φανεί η συμμετοχή των μελών και θα βαθμολογηθούν αντίστοιχα. Όσοι αποδειχθεί ότι δε συμμετείχαν θα λάβουν μηδέν και θα υπάρχει σχετικό </w:t>
      </w:r>
      <w:proofErr w:type="spellStart"/>
      <w:r w:rsidRPr="46F39594" w:rsidR="18E5FC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penalty</w:t>
      </w:r>
      <w:proofErr w:type="spellEnd"/>
      <w:r w:rsidRPr="46F39594" w:rsidR="18E5FC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στο συνολικό βαθμό της ομάδας.</w:t>
      </w:r>
    </w:p>
    <w:p xmlns:wp14="http://schemas.microsoft.com/office/word/2010/wordml" w:rsidRPr="009278ED" w:rsidR="00324E64" w:rsidP="46F39594" w:rsidRDefault="00324E64" w14:paraId="463F29E8" wp14:textId="6EB2E5B0">
      <w:pPr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Φροντίστε η αρχική οθόνη του παιχνιδιού να περιέχει: τα ονόματα της ομάδας σας με λ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α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τι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νι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κούς χαρακτήρες και κεφάλαια γράμματα καθώς και την ένδειξη “</w:t>
      </w:r>
      <w:proofErr w:type="spellStart"/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University</w:t>
      </w:r>
      <w:proofErr w:type="spellEnd"/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of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Crete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\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n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Department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of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Computer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 </w:t>
      </w:r>
      <w:proofErr w:type="spellStart"/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Science</w:t>
      </w:r>
      <w:proofErr w:type="spellEnd"/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\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n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CS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-454. 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Development of </w:t>
      </w:r>
      <w:proofErr w:type="spellStart"/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Intelligent</w:t>
      </w:r>
      <w:proofErr w:type="spellEnd"/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Interfaces</w:t>
      </w:r>
      <w:proofErr w:type="spellEnd"/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and </w:t>
      </w:r>
      <w:proofErr w:type="spellStart"/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Games</w:t>
      </w:r>
      <w:proofErr w:type="spellEnd"/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\n </w:t>
      </w:r>
      <w:proofErr w:type="spellStart"/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Term</w:t>
      </w:r>
      <w:proofErr w:type="spellEnd"/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Project, </w:t>
      </w:r>
      <w:proofErr w:type="spellStart"/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Fall</w:t>
      </w:r>
      <w:proofErr w:type="spellEnd"/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Semester</w:t>
      </w:r>
      <w:proofErr w:type="spellEnd"/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 xml:space="preserve"> 20</w:t>
      </w:r>
      <w:r w:rsidRPr="46F39594" w:rsidR="2C9F41B9">
        <w:rPr>
          <w:rFonts w:ascii="Calibri" w:hAnsi="Calibri" w:eastAsia="Calibri" w:cs="Calibri" w:asciiTheme="minorAscii" w:hAnsiTheme="minorAscii" w:eastAsiaTheme="minorAscii" w:cstheme="minorAscii"/>
        </w:rPr>
        <w:t>2</w:t>
      </w:r>
      <w:r w:rsidRPr="46F39594" w:rsidR="207EE5D9">
        <w:rPr>
          <w:rFonts w:ascii="Calibri" w:hAnsi="Calibri" w:eastAsia="Calibri" w:cs="Calibri" w:asciiTheme="minorAscii" w:hAnsiTheme="minorAscii" w:eastAsiaTheme="minorAscii" w:cstheme="minorAscii"/>
        </w:rPr>
        <w:t>2</w:t>
      </w:r>
      <w:r w:rsidRPr="46F39594" w:rsidR="18E5FC1B">
        <w:rPr>
          <w:rFonts w:ascii="Calibri" w:hAnsi="Calibri" w:eastAsia="Calibri" w:cs="Calibri" w:asciiTheme="minorAscii" w:hAnsiTheme="minorAscii" w:eastAsiaTheme="minorAscii" w:cstheme="minorAscii"/>
        </w:rPr>
        <w:t>”.</w:t>
      </w:r>
    </w:p>
    <w:sectPr w:rsidRPr="009278ED" w:rsidR="00324E64" w:rsidSect="0066626D">
      <w:footerReference w:type="default" r:id="rId37"/>
      <w:pgSz w:w="11906" w:h="16838" w:orient="portrait"/>
      <w:pgMar w:top="1440" w:right="1800" w:bottom="135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C0837" w:rsidP="005D6A89" w:rsidRDefault="001C0837" w14:paraId="3B7B4B8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C0837" w:rsidP="005D6A89" w:rsidRDefault="001C0837" w14:paraId="3A0FF5F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629219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DA0AA1" w:rsidRDefault="00BF57ED" w14:paraId="6A7AB741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361A0B44">
          <w:rPr/>
          <w:t>17</w:t>
        </w:r>
        <w:r>
          <w:fldChar w:fldCharType="end"/>
        </w:r>
      </w:p>
    </w:sdtContent>
  </w:sdt>
  <w:p xmlns:wp14="http://schemas.microsoft.com/office/word/2010/wordml" w:rsidR="00DA0AA1" w:rsidRDefault="00DA0AA1" w14:paraId="2BA226A1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C0837" w:rsidP="005D6A89" w:rsidRDefault="001C0837" w14:paraId="5630AD6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C0837" w:rsidP="005D6A89" w:rsidRDefault="001C0837" w14:paraId="6182907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9">
    <w:nsid w:val="1e465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c9fd9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c50e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5A3CE5"/>
    <w:multiLevelType w:val="hybridMultilevel"/>
    <w:tmpl w:val="A9E8B432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0B399A"/>
    <w:multiLevelType w:val="hybridMultilevel"/>
    <w:tmpl w:val="2F9265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D05EE"/>
    <w:multiLevelType w:val="hybridMultilevel"/>
    <w:tmpl w:val="729643D2"/>
    <w:lvl w:ilvl="0" w:tplc="0408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C87491E"/>
    <w:multiLevelType w:val="hybridMultilevel"/>
    <w:tmpl w:val="ABD0EF40"/>
    <w:lvl w:ilvl="0" w:tplc="CBBA3542">
      <w:start w:val="1000"/>
      <w:numFmt w:val="bullet"/>
      <w:lvlText w:val=""/>
      <w:lvlJc w:val="left"/>
      <w:pPr>
        <w:ind w:left="720" w:hanging="360"/>
      </w:pPr>
      <w:rPr>
        <w:rFonts w:hint="default" w:ascii="Wingdings" w:hAnsi="Wingdings" w:cs="Arial" w:eastAsiaTheme="minorHAnsi"/>
        <w:b w:val="0"/>
        <w:i w:val="0"/>
        <w:sz w:val="2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A122B1"/>
    <w:multiLevelType w:val="hybridMultilevel"/>
    <w:tmpl w:val="1284AFFC"/>
    <w:lvl w:ilvl="0" w:tplc="9BB4CC24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01CE5"/>
    <w:multiLevelType w:val="hybridMultilevel"/>
    <w:tmpl w:val="6256EC16"/>
    <w:lvl w:ilvl="0" w:tplc="0408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6361FC"/>
    <w:multiLevelType w:val="hybridMultilevel"/>
    <w:tmpl w:val="28C4622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50964"/>
    <w:multiLevelType w:val="hybridMultilevel"/>
    <w:tmpl w:val="EBD6271A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65B51C1"/>
    <w:multiLevelType w:val="hybridMultilevel"/>
    <w:tmpl w:val="33328344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7972617"/>
    <w:multiLevelType w:val="hybridMultilevel"/>
    <w:tmpl w:val="335E2C84"/>
    <w:lvl w:ilvl="0" w:tplc="8000E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D6EC1"/>
    <w:multiLevelType w:val="multilevel"/>
    <w:tmpl w:val="5628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C592AA1"/>
    <w:multiLevelType w:val="hybridMultilevel"/>
    <w:tmpl w:val="2402D76A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E5A0FCF"/>
    <w:multiLevelType w:val="hybridMultilevel"/>
    <w:tmpl w:val="38F210F6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04B264B"/>
    <w:multiLevelType w:val="hybridMultilevel"/>
    <w:tmpl w:val="725A5016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21D67F3"/>
    <w:multiLevelType w:val="hybridMultilevel"/>
    <w:tmpl w:val="899EE7D6"/>
    <w:lvl w:ilvl="0" w:tplc="B79EA0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2623A75"/>
    <w:multiLevelType w:val="hybridMultilevel"/>
    <w:tmpl w:val="1046D26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8001B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DE0084"/>
    <w:multiLevelType w:val="hybridMultilevel"/>
    <w:tmpl w:val="FC341564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6930B28"/>
    <w:multiLevelType w:val="hybridMultilevel"/>
    <w:tmpl w:val="406E3F8C"/>
    <w:lvl w:ilvl="0">
      <w:start w:val="1"/>
      <w:numFmt w:val="decimal"/>
      <w:lvlText w:val="%1)"/>
      <w:lvlJc w:val="left"/>
      <w:pPr>
        <w:ind w:left="360" w:hanging="360"/>
      </w:pPr>
      <w:rPr/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7C31B37"/>
    <w:multiLevelType w:val="hybridMultilevel"/>
    <w:tmpl w:val="68BC56AE"/>
    <w:lvl w:ilvl="0" w:tplc="6C2AE874"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C2E26BC"/>
    <w:multiLevelType w:val="hybridMultilevel"/>
    <w:tmpl w:val="39ACE9E0"/>
    <w:lvl w:ilvl="0" w:tplc="0408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D276045"/>
    <w:multiLevelType w:val="hybridMultilevel"/>
    <w:tmpl w:val="607612D6"/>
    <w:lvl w:ilvl="0" w:tplc="9BB4CC24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7321F"/>
    <w:multiLevelType w:val="hybridMultilevel"/>
    <w:tmpl w:val="36469640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3BD0EB6"/>
    <w:multiLevelType w:val="multilevel"/>
    <w:tmpl w:val="FDA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33CD714B"/>
    <w:multiLevelType w:val="hybridMultilevel"/>
    <w:tmpl w:val="1A06C7C2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07A3E91"/>
    <w:multiLevelType w:val="hybridMultilevel"/>
    <w:tmpl w:val="251056CE"/>
    <w:lvl w:ilvl="0" w:tplc="9BB4CC24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408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2CF49F9"/>
    <w:multiLevelType w:val="hybridMultilevel"/>
    <w:tmpl w:val="5882E7D8"/>
    <w:lvl w:ilvl="0" w:tplc="0408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49D77015"/>
    <w:multiLevelType w:val="hybridMultilevel"/>
    <w:tmpl w:val="3A80943A"/>
    <w:lvl w:ilvl="0" w:tplc="0408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0C42712"/>
    <w:multiLevelType w:val="multilevel"/>
    <w:tmpl w:val="3E94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538971E3"/>
    <w:multiLevelType w:val="hybridMultilevel"/>
    <w:tmpl w:val="D820E0E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376614"/>
    <w:multiLevelType w:val="hybridMultilevel"/>
    <w:tmpl w:val="9AEE1518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116AD0"/>
    <w:multiLevelType w:val="hybridMultilevel"/>
    <w:tmpl w:val="BF9697D6"/>
    <w:lvl w:ilvl="0" w:tplc="4E4E60AA">
      <w:numFmt w:val="bullet"/>
      <w:lvlText w:val="-"/>
      <w:lvlJc w:val="left"/>
      <w:pPr>
        <w:ind w:left="360" w:hanging="360"/>
      </w:pPr>
      <w:rPr>
        <w:rFonts w:hint="default" w:ascii="Calibri" w:hAnsi="Calibri" w:eastAsiaTheme="minorEastAsia" w:cstheme="minorBidi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61E72DAF"/>
    <w:multiLevelType w:val="hybridMultilevel"/>
    <w:tmpl w:val="C018E30E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3340B1C"/>
    <w:multiLevelType w:val="hybridMultilevel"/>
    <w:tmpl w:val="EA90205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847FF"/>
    <w:multiLevelType w:val="hybridMultilevel"/>
    <w:tmpl w:val="A29E0E76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8C92829"/>
    <w:multiLevelType w:val="multilevel"/>
    <w:tmpl w:val="B6D6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69DB4CC8"/>
    <w:multiLevelType w:val="hybridMultilevel"/>
    <w:tmpl w:val="8992155C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DB743D7"/>
    <w:multiLevelType w:val="hybridMultilevel"/>
    <w:tmpl w:val="64AEED7A"/>
    <w:lvl w:ilvl="0" w:tplc="CE541A6E"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E586B93"/>
    <w:multiLevelType w:val="hybridMultilevel"/>
    <w:tmpl w:val="5A96811A"/>
    <w:lvl w:ilvl="0" w:tplc="0408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EDD5DF1"/>
    <w:multiLevelType w:val="hybridMultilevel"/>
    <w:tmpl w:val="57301F36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1FE6F46"/>
    <w:multiLevelType w:val="hybridMultilevel"/>
    <w:tmpl w:val="49DCE634"/>
    <w:lvl w:ilvl="0" w:tplc="0408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40" w15:restartNumberingAfterBreak="0">
    <w:nsid w:val="720B6DD1"/>
    <w:multiLevelType w:val="hybridMultilevel"/>
    <w:tmpl w:val="967C7CA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231FC"/>
    <w:multiLevelType w:val="hybridMultilevel"/>
    <w:tmpl w:val="7F72C41A"/>
    <w:lvl w:ilvl="0" w:tplc="0408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2" w15:restartNumberingAfterBreak="0">
    <w:nsid w:val="758B360B"/>
    <w:multiLevelType w:val="hybridMultilevel"/>
    <w:tmpl w:val="0CB6EE3E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666737E"/>
    <w:multiLevelType w:val="hybridMultilevel"/>
    <w:tmpl w:val="1D9C41C0"/>
    <w:lvl w:ilvl="0" w:tplc="B112760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lang w:val="el-GR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4" w15:restartNumberingAfterBreak="0">
    <w:nsid w:val="7720532F"/>
    <w:multiLevelType w:val="hybridMultilevel"/>
    <w:tmpl w:val="ED5A2084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E792FAD"/>
    <w:multiLevelType w:val="hybridMultilevel"/>
    <w:tmpl w:val="3C04B84C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6" w15:restartNumberingAfterBreak="0">
    <w:nsid w:val="7FD676AE"/>
    <w:multiLevelType w:val="hybridMultilevel"/>
    <w:tmpl w:val="72C0C994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0">
    <w:abstractNumId w:val="49"/>
  </w:num>
  <w:num w:numId="49">
    <w:abstractNumId w:val="48"/>
  </w:num>
  <w:num w:numId="48">
    <w:abstractNumId w:val="47"/>
  </w:num>
  <w:num w:numId="1">
    <w:abstractNumId w:val="40"/>
  </w:num>
  <w:num w:numId="2">
    <w:abstractNumId w:val="46"/>
  </w:num>
  <w:num w:numId="3">
    <w:abstractNumId w:val="33"/>
  </w:num>
  <w:num w:numId="4">
    <w:abstractNumId w:val="38"/>
  </w:num>
  <w:num w:numId="5">
    <w:abstractNumId w:val="19"/>
  </w:num>
  <w:num w:numId="6">
    <w:abstractNumId w:val="9"/>
  </w:num>
  <w:num w:numId="7">
    <w:abstractNumId w:val="45"/>
  </w:num>
  <w:num w:numId="8">
    <w:abstractNumId w:val="42"/>
  </w:num>
  <w:num w:numId="9">
    <w:abstractNumId w:val="11"/>
  </w:num>
  <w:num w:numId="10">
    <w:abstractNumId w:val="21"/>
  </w:num>
  <w:num w:numId="11">
    <w:abstractNumId w:val="1"/>
  </w:num>
  <w:num w:numId="12">
    <w:abstractNumId w:val="34"/>
  </w:num>
  <w:num w:numId="13">
    <w:abstractNumId w:val="27"/>
  </w:num>
  <w:num w:numId="14">
    <w:abstractNumId w:val="22"/>
  </w:num>
  <w:num w:numId="15">
    <w:abstractNumId w:val="10"/>
  </w:num>
  <w:num w:numId="16">
    <w:abstractNumId w:val="44"/>
  </w:num>
  <w:num w:numId="17">
    <w:abstractNumId w:val="0"/>
  </w:num>
  <w:num w:numId="18">
    <w:abstractNumId w:val="30"/>
  </w:num>
  <w:num w:numId="19">
    <w:abstractNumId w:val="13"/>
  </w:num>
  <w:num w:numId="20">
    <w:abstractNumId w:val="5"/>
  </w:num>
  <w:num w:numId="21">
    <w:abstractNumId w:val="26"/>
  </w:num>
  <w:num w:numId="22">
    <w:abstractNumId w:val="8"/>
  </w:num>
  <w:num w:numId="23">
    <w:abstractNumId w:val="37"/>
  </w:num>
  <w:num w:numId="24">
    <w:abstractNumId w:val="43"/>
  </w:num>
  <w:num w:numId="25">
    <w:abstractNumId w:val="2"/>
  </w:num>
  <w:num w:numId="26">
    <w:abstractNumId w:val="31"/>
  </w:num>
  <w:num w:numId="27">
    <w:abstractNumId w:val="16"/>
  </w:num>
  <w:num w:numId="28">
    <w:abstractNumId w:val="35"/>
  </w:num>
  <w:num w:numId="29">
    <w:abstractNumId w:val="36"/>
  </w:num>
  <w:num w:numId="30">
    <w:abstractNumId w:val="6"/>
  </w:num>
  <w:num w:numId="31">
    <w:abstractNumId w:val="28"/>
  </w:num>
  <w:num w:numId="32">
    <w:abstractNumId w:val="18"/>
  </w:num>
  <w:num w:numId="33">
    <w:abstractNumId w:val="7"/>
  </w:num>
  <w:num w:numId="34">
    <w:abstractNumId w:val="24"/>
  </w:num>
  <w:num w:numId="35">
    <w:abstractNumId w:val="20"/>
  </w:num>
  <w:num w:numId="36">
    <w:abstractNumId w:val="17"/>
  </w:num>
  <w:num w:numId="37">
    <w:abstractNumId w:val="4"/>
  </w:num>
  <w:num w:numId="38">
    <w:abstractNumId w:val="15"/>
  </w:num>
  <w:num w:numId="39">
    <w:abstractNumId w:val="32"/>
  </w:num>
  <w:num w:numId="40">
    <w:abstractNumId w:val="41"/>
  </w:num>
  <w:num w:numId="41">
    <w:abstractNumId w:val="12"/>
  </w:num>
  <w:num w:numId="42">
    <w:abstractNumId w:val="29"/>
  </w:num>
  <w:num w:numId="43">
    <w:abstractNumId w:val="14"/>
  </w:num>
  <w:num w:numId="44">
    <w:abstractNumId w:val="25"/>
  </w:num>
  <w:num w:numId="45">
    <w:abstractNumId w:val="3"/>
  </w:num>
  <w:num w:numId="46">
    <w:abstractNumId w:val="39"/>
  </w:num>
  <w:num w:numId="47">
    <w:abstractNumId w:val="2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5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0303"/>
    <w:rsid w:val="000000C0"/>
    <w:rsid w:val="00001347"/>
    <w:rsid w:val="000047B1"/>
    <w:rsid w:val="000052E9"/>
    <w:rsid w:val="00005AA0"/>
    <w:rsid w:val="00006336"/>
    <w:rsid w:val="000064D6"/>
    <w:rsid w:val="000078EB"/>
    <w:rsid w:val="000104EE"/>
    <w:rsid w:val="00010B2A"/>
    <w:rsid w:val="000121E0"/>
    <w:rsid w:val="000122C8"/>
    <w:rsid w:val="000127A5"/>
    <w:rsid w:val="00013230"/>
    <w:rsid w:val="0001374C"/>
    <w:rsid w:val="000156B7"/>
    <w:rsid w:val="00017B08"/>
    <w:rsid w:val="00022119"/>
    <w:rsid w:val="000254E5"/>
    <w:rsid w:val="00026B42"/>
    <w:rsid w:val="00027B70"/>
    <w:rsid w:val="00030BE8"/>
    <w:rsid w:val="000337F3"/>
    <w:rsid w:val="00034EC7"/>
    <w:rsid w:val="00035A8C"/>
    <w:rsid w:val="000366EA"/>
    <w:rsid w:val="0003682B"/>
    <w:rsid w:val="00036A40"/>
    <w:rsid w:val="00036DD4"/>
    <w:rsid w:val="00037B55"/>
    <w:rsid w:val="00042419"/>
    <w:rsid w:val="000426D8"/>
    <w:rsid w:val="00042B3D"/>
    <w:rsid w:val="00043B7D"/>
    <w:rsid w:val="00043E4E"/>
    <w:rsid w:val="000467EB"/>
    <w:rsid w:val="00051C73"/>
    <w:rsid w:val="0005578F"/>
    <w:rsid w:val="00055910"/>
    <w:rsid w:val="000568CC"/>
    <w:rsid w:val="00060D37"/>
    <w:rsid w:val="00061069"/>
    <w:rsid w:val="0006278E"/>
    <w:rsid w:val="00063280"/>
    <w:rsid w:val="00064E3F"/>
    <w:rsid w:val="00067086"/>
    <w:rsid w:val="000703EF"/>
    <w:rsid w:val="0007071E"/>
    <w:rsid w:val="00071260"/>
    <w:rsid w:val="00072B4E"/>
    <w:rsid w:val="00072FCC"/>
    <w:rsid w:val="00075940"/>
    <w:rsid w:val="00076086"/>
    <w:rsid w:val="00076FC4"/>
    <w:rsid w:val="0007763A"/>
    <w:rsid w:val="00077E93"/>
    <w:rsid w:val="00080303"/>
    <w:rsid w:val="000837EA"/>
    <w:rsid w:val="0008602D"/>
    <w:rsid w:val="00091BDB"/>
    <w:rsid w:val="000921CC"/>
    <w:rsid w:val="00092B38"/>
    <w:rsid w:val="0009441E"/>
    <w:rsid w:val="000949CE"/>
    <w:rsid w:val="00094F98"/>
    <w:rsid w:val="000A2559"/>
    <w:rsid w:val="000A3520"/>
    <w:rsid w:val="000A4C0B"/>
    <w:rsid w:val="000A4DE9"/>
    <w:rsid w:val="000B09EE"/>
    <w:rsid w:val="000B0D9D"/>
    <w:rsid w:val="000B227F"/>
    <w:rsid w:val="000B247E"/>
    <w:rsid w:val="000B2A49"/>
    <w:rsid w:val="000B2F8A"/>
    <w:rsid w:val="000B3926"/>
    <w:rsid w:val="000B41DB"/>
    <w:rsid w:val="000B443F"/>
    <w:rsid w:val="000B69A3"/>
    <w:rsid w:val="000C1637"/>
    <w:rsid w:val="000C19F6"/>
    <w:rsid w:val="000C3E20"/>
    <w:rsid w:val="000C6D16"/>
    <w:rsid w:val="000C79E9"/>
    <w:rsid w:val="000C79F2"/>
    <w:rsid w:val="000D27B9"/>
    <w:rsid w:val="000D2E3C"/>
    <w:rsid w:val="000D2F27"/>
    <w:rsid w:val="000D3A07"/>
    <w:rsid w:val="000D6407"/>
    <w:rsid w:val="000E1922"/>
    <w:rsid w:val="000E1B4C"/>
    <w:rsid w:val="000E3A0B"/>
    <w:rsid w:val="000E41DC"/>
    <w:rsid w:val="000F1188"/>
    <w:rsid w:val="000F1449"/>
    <w:rsid w:val="000F23BA"/>
    <w:rsid w:val="000F48A2"/>
    <w:rsid w:val="000F5F64"/>
    <w:rsid w:val="00100944"/>
    <w:rsid w:val="001022DE"/>
    <w:rsid w:val="00103880"/>
    <w:rsid w:val="0010460D"/>
    <w:rsid w:val="0010470F"/>
    <w:rsid w:val="00104AF7"/>
    <w:rsid w:val="00104BB1"/>
    <w:rsid w:val="00106BC8"/>
    <w:rsid w:val="00106E6F"/>
    <w:rsid w:val="00106ED5"/>
    <w:rsid w:val="00107CCE"/>
    <w:rsid w:val="00112F7F"/>
    <w:rsid w:val="0011393F"/>
    <w:rsid w:val="00113C80"/>
    <w:rsid w:val="0011536E"/>
    <w:rsid w:val="00117C69"/>
    <w:rsid w:val="00121C22"/>
    <w:rsid w:val="00121DF5"/>
    <w:rsid w:val="001251B8"/>
    <w:rsid w:val="0013560E"/>
    <w:rsid w:val="00136AD0"/>
    <w:rsid w:val="00137DB4"/>
    <w:rsid w:val="001455E3"/>
    <w:rsid w:val="0014604F"/>
    <w:rsid w:val="00146323"/>
    <w:rsid w:val="001476CB"/>
    <w:rsid w:val="00151C69"/>
    <w:rsid w:val="0015271A"/>
    <w:rsid w:val="00160C81"/>
    <w:rsid w:val="001638DD"/>
    <w:rsid w:val="00165BFC"/>
    <w:rsid w:val="00170B23"/>
    <w:rsid w:val="00170F44"/>
    <w:rsid w:val="00172595"/>
    <w:rsid w:val="00175D48"/>
    <w:rsid w:val="00182DA5"/>
    <w:rsid w:val="0018552E"/>
    <w:rsid w:val="0018690A"/>
    <w:rsid w:val="001871C7"/>
    <w:rsid w:val="001874BD"/>
    <w:rsid w:val="00187C15"/>
    <w:rsid w:val="00190753"/>
    <w:rsid w:val="001919EB"/>
    <w:rsid w:val="00196F10"/>
    <w:rsid w:val="0019794D"/>
    <w:rsid w:val="001A06FC"/>
    <w:rsid w:val="001A1550"/>
    <w:rsid w:val="001A175E"/>
    <w:rsid w:val="001A2A6A"/>
    <w:rsid w:val="001A2FF1"/>
    <w:rsid w:val="001A4713"/>
    <w:rsid w:val="001B0B96"/>
    <w:rsid w:val="001B46F7"/>
    <w:rsid w:val="001C027F"/>
    <w:rsid w:val="001C0347"/>
    <w:rsid w:val="001C0837"/>
    <w:rsid w:val="001C10C5"/>
    <w:rsid w:val="001C1AA8"/>
    <w:rsid w:val="001C23D7"/>
    <w:rsid w:val="001C243C"/>
    <w:rsid w:val="001C3027"/>
    <w:rsid w:val="001C582D"/>
    <w:rsid w:val="001C5A55"/>
    <w:rsid w:val="001C7052"/>
    <w:rsid w:val="001C7163"/>
    <w:rsid w:val="001D089C"/>
    <w:rsid w:val="001E46B6"/>
    <w:rsid w:val="001E59CF"/>
    <w:rsid w:val="001E6759"/>
    <w:rsid w:val="001F06A8"/>
    <w:rsid w:val="001F55D2"/>
    <w:rsid w:val="001F6D4B"/>
    <w:rsid w:val="001F6E66"/>
    <w:rsid w:val="00202FDC"/>
    <w:rsid w:val="00205524"/>
    <w:rsid w:val="00210A85"/>
    <w:rsid w:val="00210DC5"/>
    <w:rsid w:val="0021249C"/>
    <w:rsid w:val="00212F93"/>
    <w:rsid w:val="002179E2"/>
    <w:rsid w:val="00217B94"/>
    <w:rsid w:val="00220E8E"/>
    <w:rsid w:val="00221C05"/>
    <w:rsid w:val="002249AA"/>
    <w:rsid w:val="002252FA"/>
    <w:rsid w:val="00225826"/>
    <w:rsid w:val="00234F75"/>
    <w:rsid w:val="002369AB"/>
    <w:rsid w:val="00236E93"/>
    <w:rsid w:val="002406FB"/>
    <w:rsid w:val="002413CE"/>
    <w:rsid w:val="00241CE5"/>
    <w:rsid w:val="00241D4F"/>
    <w:rsid w:val="00241F2A"/>
    <w:rsid w:val="0024352C"/>
    <w:rsid w:val="00244049"/>
    <w:rsid w:val="00246604"/>
    <w:rsid w:val="00247E97"/>
    <w:rsid w:val="00247F10"/>
    <w:rsid w:val="00251AA4"/>
    <w:rsid w:val="0025547B"/>
    <w:rsid w:val="002559E4"/>
    <w:rsid w:val="00255C26"/>
    <w:rsid w:val="002576E9"/>
    <w:rsid w:val="00260808"/>
    <w:rsid w:val="00261FF2"/>
    <w:rsid w:val="002629A6"/>
    <w:rsid w:val="002678FB"/>
    <w:rsid w:val="002719AB"/>
    <w:rsid w:val="00273C77"/>
    <w:rsid w:val="00273EEB"/>
    <w:rsid w:val="0027461D"/>
    <w:rsid w:val="0027643E"/>
    <w:rsid w:val="002767C2"/>
    <w:rsid w:val="0028220C"/>
    <w:rsid w:val="00286872"/>
    <w:rsid w:val="00290B19"/>
    <w:rsid w:val="002917D6"/>
    <w:rsid w:val="0029354E"/>
    <w:rsid w:val="0029563B"/>
    <w:rsid w:val="002A0D1F"/>
    <w:rsid w:val="002A3248"/>
    <w:rsid w:val="002A394C"/>
    <w:rsid w:val="002A3FE4"/>
    <w:rsid w:val="002A4D7A"/>
    <w:rsid w:val="002B11C7"/>
    <w:rsid w:val="002B50F8"/>
    <w:rsid w:val="002B53EB"/>
    <w:rsid w:val="002B7807"/>
    <w:rsid w:val="002C03C6"/>
    <w:rsid w:val="002C34C4"/>
    <w:rsid w:val="002C46CF"/>
    <w:rsid w:val="002C47A0"/>
    <w:rsid w:val="002D0A7A"/>
    <w:rsid w:val="002D156A"/>
    <w:rsid w:val="002D1E7E"/>
    <w:rsid w:val="002D48C3"/>
    <w:rsid w:val="002D65D0"/>
    <w:rsid w:val="002E07CC"/>
    <w:rsid w:val="002E351E"/>
    <w:rsid w:val="002E4B69"/>
    <w:rsid w:val="002E5EBE"/>
    <w:rsid w:val="002E6FAE"/>
    <w:rsid w:val="002E745F"/>
    <w:rsid w:val="002F4D70"/>
    <w:rsid w:val="003007AA"/>
    <w:rsid w:val="00300DB1"/>
    <w:rsid w:val="00301D50"/>
    <w:rsid w:val="0030422F"/>
    <w:rsid w:val="00304598"/>
    <w:rsid w:val="003055E0"/>
    <w:rsid w:val="00305AE1"/>
    <w:rsid w:val="00306280"/>
    <w:rsid w:val="003073CA"/>
    <w:rsid w:val="00311233"/>
    <w:rsid w:val="00311BF5"/>
    <w:rsid w:val="00311CBE"/>
    <w:rsid w:val="00311F58"/>
    <w:rsid w:val="00311FB7"/>
    <w:rsid w:val="003122F1"/>
    <w:rsid w:val="003130B2"/>
    <w:rsid w:val="00313BBF"/>
    <w:rsid w:val="0031492C"/>
    <w:rsid w:val="00314BDD"/>
    <w:rsid w:val="00320698"/>
    <w:rsid w:val="00320DFB"/>
    <w:rsid w:val="00324210"/>
    <w:rsid w:val="003243AD"/>
    <w:rsid w:val="00324870"/>
    <w:rsid w:val="00324E64"/>
    <w:rsid w:val="003274EE"/>
    <w:rsid w:val="00330D87"/>
    <w:rsid w:val="00331C55"/>
    <w:rsid w:val="00333BD5"/>
    <w:rsid w:val="00333F50"/>
    <w:rsid w:val="0033497B"/>
    <w:rsid w:val="003358FE"/>
    <w:rsid w:val="00335DF2"/>
    <w:rsid w:val="00336819"/>
    <w:rsid w:val="003377A1"/>
    <w:rsid w:val="00342D4F"/>
    <w:rsid w:val="00345F32"/>
    <w:rsid w:val="00346AB8"/>
    <w:rsid w:val="0034715B"/>
    <w:rsid w:val="003519CF"/>
    <w:rsid w:val="00356BCD"/>
    <w:rsid w:val="0035776E"/>
    <w:rsid w:val="00362713"/>
    <w:rsid w:val="00362F7E"/>
    <w:rsid w:val="00363018"/>
    <w:rsid w:val="00365544"/>
    <w:rsid w:val="00371FD3"/>
    <w:rsid w:val="0037280B"/>
    <w:rsid w:val="003736FB"/>
    <w:rsid w:val="00373E76"/>
    <w:rsid w:val="00374323"/>
    <w:rsid w:val="0037436E"/>
    <w:rsid w:val="00375F24"/>
    <w:rsid w:val="0038019B"/>
    <w:rsid w:val="0038242C"/>
    <w:rsid w:val="00382A6E"/>
    <w:rsid w:val="0038479F"/>
    <w:rsid w:val="00384D72"/>
    <w:rsid w:val="00385420"/>
    <w:rsid w:val="003922CE"/>
    <w:rsid w:val="00393A1A"/>
    <w:rsid w:val="00396BDC"/>
    <w:rsid w:val="0039779F"/>
    <w:rsid w:val="00397A05"/>
    <w:rsid w:val="003A06AA"/>
    <w:rsid w:val="003A13A6"/>
    <w:rsid w:val="003A153E"/>
    <w:rsid w:val="003A342B"/>
    <w:rsid w:val="003B11B7"/>
    <w:rsid w:val="003B18B6"/>
    <w:rsid w:val="003B4716"/>
    <w:rsid w:val="003B5C0A"/>
    <w:rsid w:val="003B680F"/>
    <w:rsid w:val="003B7DA9"/>
    <w:rsid w:val="003C6E33"/>
    <w:rsid w:val="003D192B"/>
    <w:rsid w:val="003D5096"/>
    <w:rsid w:val="003E5A54"/>
    <w:rsid w:val="003F0C8F"/>
    <w:rsid w:val="003F16B6"/>
    <w:rsid w:val="003F1C23"/>
    <w:rsid w:val="003F293C"/>
    <w:rsid w:val="003F2C1E"/>
    <w:rsid w:val="003F3F63"/>
    <w:rsid w:val="003F4751"/>
    <w:rsid w:val="003F500E"/>
    <w:rsid w:val="003F5945"/>
    <w:rsid w:val="003F6024"/>
    <w:rsid w:val="003F63D6"/>
    <w:rsid w:val="00401D58"/>
    <w:rsid w:val="004134EC"/>
    <w:rsid w:val="00414034"/>
    <w:rsid w:val="00414619"/>
    <w:rsid w:val="004153AD"/>
    <w:rsid w:val="00415B86"/>
    <w:rsid w:val="00417C80"/>
    <w:rsid w:val="00430561"/>
    <w:rsid w:val="00431009"/>
    <w:rsid w:val="0043148F"/>
    <w:rsid w:val="00432B00"/>
    <w:rsid w:val="004349D4"/>
    <w:rsid w:val="00434D46"/>
    <w:rsid w:val="00436238"/>
    <w:rsid w:val="0044083C"/>
    <w:rsid w:val="00443A8C"/>
    <w:rsid w:val="00443DFA"/>
    <w:rsid w:val="00444495"/>
    <w:rsid w:val="0044459E"/>
    <w:rsid w:val="004452FF"/>
    <w:rsid w:val="00446D43"/>
    <w:rsid w:val="004471A1"/>
    <w:rsid w:val="00447860"/>
    <w:rsid w:val="00447DCB"/>
    <w:rsid w:val="00451819"/>
    <w:rsid w:val="004520DD"/>
    <w:rsid w:val="0045254D"/>
    <w:rsid w:val="00453A69"/>
    <w:rsid w:val="004551CF"/>
    <w:rsid w:val="00455206"/>
    <w:rsid w:val="00455669"/>
    <w:rsid w:val="00456BC1"/>
    <w:rsid w:val="00460B8C"/>
    <w:rsid w:val="00462580"/>
    <w:rsid w:val="0046505F"/>
    <w:rsid w:val="00467D4C"/>
    <w:rsid w:val="0047031D"/>
    <w:rsid w:val="00470A71"/>
    <w:rsid w:val="00470AE2"/>
    <w:rsid w:val="004712C5"/>
    <w:rsid w:val="00471606"/>
    <w:rsid w:val="004731FB"/>
    <w:rsid w:val="0048030C"/>
    <w:rsid w:val="00480EC5"/>
    <w:rsid w:val="004813C7"/>
    <w:rsid w:val="0048484F"/>
    <w:rsid w:val="00485C69"/>
    <w:rsid w:val="00486A65"/>
    <w:rsid w:val="00491278"/>
    <w:rsid w:val="004921A3"/>
    <w:rsid w:val="00492550"/>
    <w:rsid w:val="0049392B"/>
    <w:rsid w:val="00494733"/>
    <w:rsid w:val="004966C6"/>
    <w:rsid w:val="00497514"/>
    <w:rsid w:val="004A0DDB"/>
    <w:rsid w:val="004A1808"/>
    <w:rsid w:val="004A342F"/>
    <w:rsid w:val="004A393E"/>
    <w:rsid w:val="004A4694"/>
    <w:rsid w:val="004B2446"/>
    <w:rsid w:val="004B2D49"/>
    <w:rsid w:val="004B389A"/>
    <w:rsid w:val="004B3FB1"/>
    <w:rsid w:val="004B432C"/>
    <w:rsid w:val="004B4D33"/>
    <w:rsid w:val="004B5F6C"/>
    <w:rsid w:val="004B6A57"/>
    <w:rsid w:val="004C0962"/>
    <w:rsid w:val="004C0D57"/>
    <w:rsid w:val="004C4129"/>
    <w:rsid w:val="004C6AC6"/>
    <w:rsid w:val="004C6F3B"/>
    <w:rsid w:val="004D0238"/>
    <w:rsid w:val="004D055F"/>
    <w:rsid w:val="004D1270"/>
    <w:rsid w:val="004D137E"/>
    <w:rsid w:val="004D224B"/>
    <w:rsid w:val="004D260B"/>
    <w:rsid w:val="004D35BF"/>
    <w:rsid w:val="004D3FA6"/>
    <w:rsid w:val="004D4FC2"/>
    <w:rsid w:val="004D5BC9"/>
    <w:rsid w:val="004D5E6C"/>
    <w:rsid w:val="004E384F"/>
    <w:rsid w:val="004E38B2"/>
    <w:rsid w:val="004E46F0"/>
    <w:rsid w:val="004E753C"/>
    <w:rsid w:val="004F18DE"/>
    <w:rsid w:val="004F2F2E"/>
    <w:rsid w:val="004F6673"/>
    <w:rsid w:val="004F7802"/>
    <w:rsid w:val="004F7D3A"/>
    <w:rsid w:val="004F7D8C"/>
    <w:rsid w:val="00500C1B"/>
    <w:rsid w:val="005015C8"/>
    <w:rsid w:val="00502054"/>
    <w:rsid w:val="0050298E"/>
    <w:rsid w:val="00504A0B"/>
    <w:rsid w:val="00504F2B"/>
    <w:rsid w:val="00506E1B"/>
    <w:rsid w:val="00511662"/>
    <w:rsid w:val="005178ED"/>
    <w:rsid w:val="005214BA"/>
    <w:rsid w:val="005223C4"/>
    <w:rsid w:val="00522CF0"/>
    <w:rsid w:val="00525678"/>
    <w:rsid w:val="00525F18"/>
    <w:rsid w:val="00526595"/>
    <w:rsid w:val="00526976"/>
    <w:rsid w:val="00527A39"/>
    <w:rsid w:val="00527DCC"/>
    <w:rsid w:val="00532C45"/>
    <w:rsid w:val="00532D28"/>
    <w:rsid w:val="00533825"/>
    <w:rsid w:val="0053516F"/>
    <w:rsid w:val="005359B8"/>
    <w:rsid w:val="005367F5"/>
    <w:rsid w:val="00540BF9"/>
    <w:rsid w:val="005410FB"/>
    <w:rsid w:val="00541C08"/>
    <w:rsid w:val="00543DC9"/>
    <w:rsid w:val="005440E9"/>
    <w:rsid w:val="0055015C"/>
    <w:rsid w:val="00550211"/>
    <w:rsid w:val="0055477E"/>
    <w:rsid w:val="00555D40"/>
    <w:rsid w:val="00557F92"/>
    <w:rsid w:val="005636BD"/>
    <w:rsid w:val="00564F25"/>
    <w:rsid w:val="005670DF"/>
    <w:rsid w:val="005678E7"/>
    <w:rsid w:val="0057280A"/>
    <w:rsid w:val="00576F92"/>
    <w:rsid w:val="00582FE5"/>
    <w:rsid w:val="00583CEE"/>
    <w:rsid w:val="005845B6"/>
    <w:rsid w:val="005849BE"/>
    <w:rsid w:val="005852E2"/>
    <w:rsid w:val="0058575E"/>
    <w:rsid w:val="00586310"/>
    <w:rsid w:val="00590146"/>
    <w:rsid w:val="005914F2"/>
    <w:rsid w:val="00592A10"/>
    <w:rsid w:val="005931DE"/>
    <w:rsid w:val="00593B31"/>
    <w:rsid w:val="00596247"/>
    <w:rsid w:val="005A0302"/>
    <w:rsid w:val="005A1147"/>
    <w:rsid w:val="005A1FC3"/>
    <w:rsid w:val="005A25A4"/>
    <w:rsid w:val="005A32E1"/>
    <w:rsid w:val="005A49C7"/>
    <w:rsid w:val="005B0B8A"/>
    <w:rsid w:val="005B15C4"/>
    <w:rsid w:val="005B2973"/>
    <w:rsid w:val="005B6438"/>
    <w:rsid w:val="005B7AE1"/>
    <w:rsid w:val="005C0AB9"/>
    <w:rsid w:val="005C32C0"/>
    <w:rsid w:val="005C3676"/>
    <w:rsid w:val="005C3F8B"/>
    <w:rsid w:val="005C5A3B"/>
    <w:rsid w:val="005C7CD7"/>
    <w:rsid w:val="005D08F1"/>
    <w:rsid w:val="005D3B09"/>
    <w:rsid w:val="005D591F"/>
    <w:rsid w:val="005D6A89"/>
    <w:rsid w:val="005D782E"/>
    <w:rsid w:val="005E010A"/>
    <w:rsid w:val="005E14BF"/>
    <w:rsid w:val="005E6A2D"/>
    <w:rsid w:val="005F105F"/>
    <w:rsid w:val="005F15A8"/>
    <w:rsid w:val="005F17AF"/>
    <w:rsid w:val="005F2E74"/>
    <w:rsid w:val="005F4619"/>
    <w:rsid w:val="005F6C6D"/>
    <w:rsid w:val="005F75F6"/>
    <w:rsid w:val="005F7CA4"/>
    <w:rsid w:val="0060249F"/>
    <w:rsid w:val="00602CB1"/>
    <w:rsid w:val="0060443F"/>
    <w:rsid w:val="00605EFE"/>
    <w:rsid w:val="006110C5"/>
    <w:rsid w:val="00611E22"/>
    <w:rsid w:val="00612B02"/>
    <w:rsid w:val="0061372C"/>
    <w:rsid w:val="0061457C"/>
    <w:rsid w:val="00615B2F"/>
    <w:rsid w:val="0061604B"/>
    <w:rsid w:val="00620B9F"/>
    <w:rsid w:val="006233C5"/>
    <w:rsid w:val="00623C0E"/>
    <w:rsid w:val="00627DEF"/>
    <w:rsid w:val="00630126"/>
    <w:rsid w:val="00632126"/>
    <w:rsid w:val="00632F22"/>
    <w:rsid w:val="00640940"/>
    <w:rsid w:val="0064119E"/>
    <w:rsid w:val="006439FA"/>
    <w:rsid w:val="006443A4"/>
    <w:rsid w:val="00645C46"/>
    <w:rsid w:val="0064657D"/>
    <w:rsid w:val="00654C9D"/>
    <w:rsid w:val="006555B5"/>
    <w:rsid w:val="00657029"/>
    <w:rsid w:val="00657065"/>
    <w:rsid w:val="00660056"/>
    <w:rsid w:val="006626F5"/>
    <w:rsid w:val="0066626D"/>
    <w:rsid w:val="006702BC"/>
    <w:rsid w:val="00671084"/>
    <w:rsid w:val="00671159"/>
    <w:rsid w:val="00672DFF"/>
    <w:rsid w:val="006759E6"/>
    <w:rsid w:val="00680480"/>
    <w:rsid w:val="00683F35"/>
    <w:rsid w:val="0068524D"/>
    <w:rsid w:val="00685B67"/>
    <w:rsid w:val="00685D3A"/>
    <w:rsid w:val="0068614C"/>
    <w:rsid w:val="0068714B"/>
    <w:rsid w:val="00690F02"/>
    <w:rsid w:val="00691577"/>
    <w:rsid w:val="006932F2"/>
    <w:rsid w:val="00695147"/>
    <w:rsid w:val="00695B33"/>
    <w:rsid w:val="00695B65"/>
    <w:rsid w:val="006A50E4"/>
    <w:rsid w:val="006A79FD"/>
    <w:rsid w:val="006B093A"/>
    <w:rsid w:val="006B1F7F"/>
    <w:rsid w:val="006B5BA3"/>
    <w:rsid w:val="006B68BC"/>
    <w:rsid w:val="006C0247"/>
    <w:rsid w:val="006C17B4"/>
    <w:rsid w:val="006C1EC7"/>
    <w:rsid w:val="006C36DE"/>
    <w:rsid w:val="006C591C"/>
    <w:rsid w:val="006C646C"/>
    <w:rsid w:val="006D0850"/>
    <w:rsid w:val="006D2177"/>
    <w:rsid w:val="006D413A"/>
    <w:rsid w:val="006D5BC1"/>
    <w:rsid w:val="006E0451"/>
    <w:rsid w:val="006E22CB"/>
    <w:rsid w:val="006E245B"/>
    <w:rsid w:val="006E2A99"/>
    <w:rsid w:val="006E35FF"/>
    <w:rsid w:val="006E483D"/>
    <w:rsid w:val="006E652C"/>
    <w:rsid w:val="006F0339"/>
    <w:rsid w:val="006F1776"/>
    <w:rsid w:val="006F1813"/>
    <w:rsid w:val="006F5AEE"/>
    <w:rsid w:val="006F60B3"/>
    <w:rsid w:val="006F6DB5"/>
    <w:rsid w:val="006F6DC4"/>
    <w:rsid w:val="00702C91"/>
    <w:rsid w:val="00704A45"/>
    <w:rsid w:val="00704B52"/>
    <w:rsid w:val="0070717B"/>
    <w:rsid w:val="00711071"/>
    <w:rsid w:val="00711680"/>
    <w:rsid w:val="00711851"/>
    <w:rsid w:val="00711E2F"/>
    <w:rsid w:val="00713F75"/>
    <w:rsid w:val="00714040"/>
    <w:rsid w:val="00714E6E"/>
    <w:rsid w:val="0071545F"/>
    <w:rsid w:val="007165C9"/>
    <w:rsid w:val="00716D7E"/>
    <w:rsid w:val="0072025B"/>
    <w:rsid w:val="007211FC"/>
    <w:rsid w:val="007225F1"/>
    <w:rsid w:val="00722845"/>
    <w:rsid w:val="00722A76"/>
    <w:rsid w:val="00722BE2"/>
    <w:rsid w:val="00722E41"/>
    <w:rsid w:val="00724565"/>
    <w:rsid w:val="00724FA3"/>
    <w:rsid w:val="00725ADE"/>
    <w:rsid w:val="00725E69"/>
    <w:rsid w:val="00726D8D"/>
    <w:rsid w:val="00726DA8"/>
    <w:rsid w:val="0072724D"/>
    <w:rsid w:val="007277C8"/>
    <w:rsid w:val="00730D0F"/>
    <w:rsid w:val="00731887"/>
    <w:rsid w:val="007319A7"/>
    <w:rsid w:val="007333BD"/>
    <w:rsid w:val="007345D7"/>
    <w:rsid w:val="00736C8E"/>
    <w:rsid w:val="007439C9"/>
    <w:rsid w:val="007460C4"/>
    <w:rsid w:val="007528A5"/>
    <w:rsid w:val="007536E7"/>
    <w:rsid w:val="00753A10"/>
    <w:rsid w:val="0075470E"/>
    <w:rsid w:val="007549C6"/>
    <w:rsid w:val="00755AF5"/>
    <w:rsid w:val="007620BC"/>
    <w:rsid w:val="007627D0"/>
    <w:rsid w:val="00763FFA"/>
    <w:rsid w:val="0076509A"/>
    <w:rsid w:val="00766A64"/>
    <w:rsid w:val="007676A1"/>
    <w:rsid w:val="00770B3A"/>
    <w:rsid w:val="00770D96"/>
    <w:rsid w:val="00772E3E"/>
    <w:rsid w:val="00774A94"/>
    <w:rsid w:val="0078146F"/>
    <w:rsid w:val="007861CA"/>
    <w:rsid w:val="00786617"/>
    <w:rsid w:val="00786AA5"/>
    <w:rsid w:val="007914C5"/>
    <w:rsid w:val="00793D08"/>
    <w:rsid w:val="0079540D"/>
    <w:rsid w:val="00795471"/>
    <w:rsid w:val="007978D0"/>
    <w:rsid w:val="007A16DA"/>
    <w:rsid w:val="007A1F95"/>
    <w:rsid w:val="007A30EE"/>
    <w:rsid w:val="007B2BD5"/>
    <w:rsid w:val="007B34F2"/>
    <w:rsid w:val="007C0252"/>
    <w:rsid w:val="007C04FD"/>
    <w:rsid w:val="007C24F6"/>
    <w:rsid w:val="007C2B0C"/>
    <w:rsid w:val="007C3922"/>
    <w:rsid w:val="007C4A7D"/>
    <w:rsid w:val="007C6F95"/>
    <w:rsid w:val="007D1696"/>
    <w:rsid w:val="007D2863"/>
    <w:rsid w:val="007D28D3"/>
    <w:rsid w:val="007D38A2"/>
    <w:rsid w:val="007D3FEB"/>
    <w:rsid w:val="007D7D01"/>
    <w:rsid w:val="007E143A"/>
    <w:rsid w:val="007E1537"/>
    <w:rsid w:val="007E3DE3"/>
    <w:rsid w:val="007E6B9B"/>
    <w:rsid w:val="007F2BE4"/>
    <w:rsid w:val="007F4AB7"/>
    <w:rsid w:val="00800E2B"/>
    <w:rsid w:val="00802D2C"/>
    <w:rsid w:val="00804D17"/>
    <w:rsid w:val="0081034F"/>
    <w:rsid w:val="00814EF7"/>
    <w:rsid w:val="0081508A"/>
    <w:rsid w:val="00815A41"/>
    <w:rsid w:val="00815B23"/>
    <w:rsid w:val="00816987"/>
    <w:rsid w:val="00817329"/>
    <w:rsid w:val="00821BF5"/>
    <w:rsid w:val="008236FC"/>
    <w:rsid w:val="0082508B"/>
    <w:rsid w:val="008251B4"/>
    <w:rsid w:val="00825950"/>
    <w:rsid w:val="008270BF"/>
    <w:rsid w:val="008279E4"/>
    <w:rsid w:val="00831990"/>
    <w:rsid w:val="00831F11"/>
    <w:rsid w:val="0083352C"/>
    <w:rsid w:val="0083448C"/>
    <w:rsid w:val="0083571C"/>
    <w:rsid w:val="0083799A"/>
    <w:rsid w:val="008379A4"/>
    <w:rsid w:val="00837A5B"/>
    <w:rsid w:val="00840165"/>
    <w:rsid w:val="00841338"/>
    <w:rsid w:val="00841827"/>
    <w:rsid w:val="00843D93"/>
    <w:rsid w:val="00843E31"/>
    <w:rsid w:val="00847C63"/>
    <w:rsid w:val="0085353D"/>
    <w:rsid w:val="00854412"/>
    <w:rsid w:val="00854C96"/>
    <w:rsid w:val="00854D4B"/>
    <w:rsid w:val="00860E76"/>
    <w:rsid w:val="008622F7"/>
    <w:rsid w:val="008627EA"/>
    <w:rsid w:val="00862B24"/>
    <w:rsid w:val="0087056B"/>
    <w:rsid w:val="008717D7"/>
    <w:rsid w:val="0087394D"/>
    <w:rsid w:val="00874DDF"/>
    <w:rsid w:val="00874F0A"/>
    <w:rsid w:val="00877196"/>
    <w:rsid w:val="00877BDA"/>
    <w:rsid w:val="0088010F"/>
    <w:rsid w:val="00885980"/>
    <w:rsid w:val="00886240"/>
    <w:rsid w:val="0088719F"/>
    <w:rsid w:val="0089186E"/>
    <w:rsid w:val="008922EA"/>
    <w:rsid w:val="0089336B"/>
    <w:rsid w:val="0089522C"/>
    <w:rsid w:val="00897F5B"/>
    <w:rsid w:val="008A01AF"/>
    <w:rsid w:val="008A15A0"/>
    <w:rsid w:val="008A2380"/>
    <w:rsid w:val="008A6162"/>
    <w:rsid w:val="008A629F"/>
    <w:rsid w:val="008A634E"/>
    <w:rsid w:val="008A7882"/>
    <w:rsid w:val="008B2BAE"/>
    <w:rsid w:val="008B4C99"/>
    <w:rsid w:val="008B538A"/>
    <w:rsid w:val="008B5ADE"/>
    <w:rsid w:val="008C406E"/>
    <w:rsid w:val="008C4402"/>
    <w:rsid w:val="008C531A"/>
    <w:rsid w:val="008C59E1"/>
    <w:rsid w:val="008C6DAC"/>
    <w:rsid w:val="008D3711"/>
    <w:rsid w:val="008D5631"/>
    <w:rsid w:val="008D7BB4"/>
    <w:rsid w:val="008D7C2E"/>
    <w:rsid w:val="008D7D18"/>
    <w:rsid w:val="008E07FE"/>
    <w:rsid w:val="008E094F"/>
    <w:rsid w:val="008E3AA1"/>
    <w:rsid w:val="008F0B2C"/>
    <w:rsid w:val="008F1791"/>
    <w:rsid w:val="008F1B8A"/>
    <w:rsid w:val="008F1C4E"/>
    <w:rsid w:val="008F3119"/>
    <w:rsid w:val="008F316B"/>
    <w:rsid w:val="008F4DF0"/>
    <w:rsid w:val="008F6C80"/>
    <w:rsid w:val="008F71CF"/>
    <w:rsid w:val="009022C0"/>
    <w:rsid w:val="009027FC"/>
    <w:rsid w:val="00902A10"/>
    <w:rsid w:val="009043C1"/>
    <w:rsid w:val="00906428"/>
    <w:rsid w:val="0091210B"/>
    <w:rsid w:val="00912B24"/>
    <w:rsid w:val="00913245"/>
    <w:rsid w:val="009145E9"/>
    <w:rsid w:val="0091483D"/>
    <w:rsid w:val="00914E82"/>
    <w:rsid w:val="009152A2"/>
    <w:rsid w:val="009162B9"/>
    <w:rsid w:val="00917196"/>
    <w:rsid w:val="00921FE1"/>
    <w:rsid w:val="0092520E"/>
    <w:rsid w:val="009278ED"/>
    <w:rsid w:val="009301AA"/>
    <w:rsid w:val="009304C1"/>
    <w:rsid w:val="009326D3"/>
    <w:rsid w:val="009339B7"/>
    <w:rsid w:val="0093584A"/>
    <w:rsid w:val="00937720"/>
    <w:rsid w:val="00942BF4"/>
    <w:rsid w:val="00943CA3"/>
    <w:rsid w:val="009465B7"/>
    <w:rsid w:val="00946899"/>
    <w:rsid w:val="00946F84"/>
    <w:rsid w:val="009474F1"/>
    <w:rsid w:val="00947FD4"/>
    <w:rsid w:val="00952BE4"/>
    <w:rsid w:val="0095334F"/>
    <w:rsid w:val="00953CDB"/>
    <w:rsid w:val="0095405C"/>
    <w:rsid w:val="0096043B"/>
    <w:rsid w:val="00960F53"/>
    <w:rsid w:val="0096202D"/>
    <w:rsid w:val="00964E8C"/>
    <w:rsid w:val="00967A70"/>
    <w:rsid w:val="00967BF6"/>
    <w:rsid w:val="00970049"/>
    <w:rsid w:val="00970960"/>
    <w:rsid w:val="00970EC7"/>
    <w:rsid w:val="00972101"/>
    <w:rsid w:val="00982DF6"/>
    <w:rsid w:val="00982FE6"/>
    <w:rsid w:val="00983483"/>
    <w:rsid w:val="009838D6"/>
    <w:rsid w:val="00983BE3"/>
    <w:rsid w:val="009840C2"/>
    <w:rsid w:val="00985885"/>
    <w:rsid w:val="009908FF"/>
    <w:rsid w:val="0099267A"/>
    <w:rsid w:val="00994329"/>
    <w:rsid w:val="00994F8C"/>
    <w:rsid w:val="009959F1"/>
    <w:rsid w:val="00997B66"/>
    <w:rsid w:val="00997E33"/>
    <w:rsid w:val="009A269B"/>
    <w:rsid w:val="009A3DEE"/>
    <w:rsid w:val="009A65AC"/>
    <w:rsid w:val="009B01F5"/>
    <w:rsid w:val="009B3A57"/>
    <w:rsid w:val="009B3D34"/>
    <w:rsid w:val="009B4854"/>
    <w:rsid w:val="009B4B35"/>
    <w:rsid w:val="009B51CD"/>
    <w:rsid w:val="009B7771"/>
    <w:rsid w:val="009C1E20"/>
    <w:rsid w:val="009C2577"/>
    <w:rsid w:val="009C460D"/>
    <w:rsid w:val="009C4655"/>
    <w:rsid w:val="009D0A7D"/>
    <w:rsid w:val="009D2155"/>
    <w:rsid w:val="009D4783"/>
    <w:rsid w:val="009E0176"/>
    <w:rsid w:val="009E0A43"/>
    <w:rsid w:val="009E0F0D"/>
    <w:rsid w:val="009E593E"/>
    <w:rsid w:val="009E60A8"/>
    <w:rsid w:val="009E64F2"/>
    <w:rsid w:val="009E7720"/>
    <w:rsid w:val="009E786B"/>
    <w:rsid w:val="009F0E2E"/>
    <w:rsid w:val="009F1FCD"/>
    <w:rsid w:val="009F2975"/>
    <w:rsid w:val="009F65C7"/>
    <w:rsid w:val="00A01175"/>
    <w:rsid w:val="00A027E9"/>
    <w:rsid w:val="00A03011"/>
    <w:rsid w:val="00A03E46"/>
    <w:rsid w:val="00A05422"/>
    <w:rsid w:val="00A072B2"/>
    <w:rsid w:val="00A07413"/>
    <w:rsid w:val="00A1448C"/>
    <w:rsid w:val="00A146BC"/>
    <w:rsid w:val="00A14A5E"/>
    <w:rsid w:val="00A14DB2"/>
    <w:rsid w:val="00A21CBB"/>
    <w:rsid w:val="00A231E9"/>
    <w:rsid w:val="00A2438E"/>
    <w:rsid w:val="00A244F7"/>
    <w:rsid w:val="00A32215"/>
    <w:rsid w:val="00A32399"/>
    <w:rsid w:val="00A32878"/>
    <w:rsid w:val="00A33937"/>
    <w:rsid w:val="00A33B0A"/>
    <w:rsid w:val="00A343C0"/>
    <w:rsid w:val="00A36B20"/>
    <w:rsid w:val="00A37328"/>
    <w:rsid w:val="00A428C1"/>
    <w:rsid w:val="00A4365E"/>
    <w:rsid w:val="00A451AB"/>
    <w:rsid w:val="00A46A96"/>
    <w:rsid w:val="00A50626"/>
    <w:rsid w:val="00A53759"/>
    <w:rsid w:val="00A54205"/>
    <w:rsid w:val="00A54475"/>
    <w:rsid w:val="00A558A2"/>
    <w:rsid w:val="00A561A1"/>
    <w:rsid w:val="00A65E53"/>
    <w:rsid w:val="00A710F9"/>
    <w:rsid w:val="00A7353C"/>
    <w:rsid w:val="00A76051"/>
    <w:rsid w:val="00A77A67"/>
    <w:rsid w:val="00A80622"/>
    <w:rsid w:val="00A811DC"/>
    <w:rsid w:val="00A84403"/>
    <w:rsid w:val="00A85F10"/>
    <w:rsid w:val="00A85FF9"/>
    <w:rsid w:val="00A8647B"/>
    <w:rsid w:val="00A86500"/>
    <w:rsid w:val="00A9388F"/>
    <w:rsid w:val="00A94ADE"/>
    <w:rsid w:val="00A94BBE"/>
    <w:rsid w:val="00A952A7"/>
    <w:rsid w:val="00AA0C91"/>
    <w:rsid w:val="00AA20D3"/>
    <w:rsid w:val="00AA20F7"/>
    <w:rsid w:val="00AA39C6"/>
    <w:rsid w:val="00AA481E"/>
    <w:rsid w:val="00AA54EA"/>
    <w:rsid w:val="00AA59D5"/>
    <w:rsid w:val="00AB18F6"/>
    <w:rsid w:val="00AB1CE0"/>
    <w:rsid w:val="00AB1CFA"/>
    <w:rsid w:val="00AB33D5"/>
    <w:rsid w:val="00AB5A5C"/>
    <w:rsid w:val="00AB5B44"/>
    <w:rsid w:val="00AC37F7"/>
    <w:rsid w:val="00AC6FF8"/>
    <w:rsid w:val="00AD0A97"/>
    <w:rsid w:val="00AD1B3B"/>
    <w:rsid w:val="00AD3B06"/>
    <w:rsid w:val="00AD3B0E"/>
    <w:rsid w:val="00AD4FC8"/>
    <w:rsid w:val="00AE055B"/>
    <w:rsid w:val="00AE0592"/>
    <w:rsid w:val="00AE181D"/>
    <w:rsid w:val="00AE3660"/>
    <w:rsid w:val="00AE5FBB"/>
    <w:rsid w:val="00AE6481"/>
    <w:rsid w:val="00AE78BB"/>
    <w:rsid w:val="00AF0857"/>
    <w:rsid w:val="00AF2C28"/>
    <w:rsid w:val="00AF3661"/>
    <w:rsid w:val="00AF36A6"/>
    <w:rsid w:val="00AF3897"/>
    <w:rsid w:val="00B02026"/>
    <w:rsid w:val="00B0350C"/>
    <w:rsid w:val="00B03656"/>
    <w:rsid w:val="00B037BD"/>
    <w:rsid w:val="00B03A34"/>
    <w:rsid w:val="00B07F78"/>
    <w:rsid w:val="00B11DE0"/>
    <w:rsid w:val="00B12CFE"/>
    <w:rsid w:val="00B12E4A"/>
    <w:rsid w:val="00B13382"/>
    <w:rsid w:val="00B13402"/>
    <w:rsid w:val="00B13DE0"/>
    <w:rsid w:val="00B1790D"/>
    <w:rsid w:val="00B21DE2"/>
    <w:rsid w:val="00B236BF"/>
    <w:rsid w:val="00B237FD"/>
    <w:rsid w:val="00B23865"/>
    <w:rsid w:val="00B27618"/>
    <w:rsid w:val="00B27AED"/>
    <w:rsid w:val="00B31097"/>
    <w:rsid w:val="00B33E64"/>
    <w:rsid w:val="00B35FCC"/>
    <w:rsid w:val="00B40078"/>
    <w:rsid w:val="00B41BD1"/>
    <w:rsid w:val="00B436C1"/>
    <w:rsid w:val="00B50F6D"/>
    <w:rsid w:val="00B52AAC"/>
    <w:rsid w:val="00B553B2"/>
    <w:rsid w:val="00B55806"/>
    <w:rsid w:val="00B56204"/>
    <w:rsid w:val="00B5735C"/>
    <w:rsid w:val="00B62C61"/>
    <w:rsid w:val="00B66A7D"/>
    <w:rsid w:val="00B70D35"/>
    <w:rsid w:val="00B71FEC"/>
    <w:rsid w:val="00B73460"/>
    <w:rsid w:val="00B73E7E"/>
    <w:rsid w:val="00B73F1C"/>
    <w:rsid w:val="00B743B7"/>
    <w:rsid w:val="00B74F36"/>
    <w:rsid w:val="00B75C05"/>
    <w:rsid w:val="00B81205"/>
    <w:rsid w:val="00B834A5"/>
    <w:rsid w:val="00B83544"/>
    <w:rsid w:val="00B83EEE"/>
    <w:rsid w:val="00B84354"/>
    <w:rsid w:val="00B86D2B"/>
    <w:rsid w:val="00B86D5C"/>
    <w:rsid w:val="00B87816"/>
    <w:rsid w:val="00B90571"/>
    <w:rsid w:val="00B905DC"/>
    <w:rsid w:val="00B90FD8"/>
    <w:rsid w:val="00B92937"/>
    <w:rsid w:val="00B92D7B"/>
    <w:rsid w:val="00B95016"/>
    <w:rsid w:val="00B95E89"/>
    <w:rsid w:val="00B960B4"/>
    <w:rsid w:val="00B96668"/>
    <w:rsid w:val="00B978CA"/>
    <w:rsid w:val="00B97BD5"/>
    <w:rsid w:val="00B97CC0"/>
    <w:rsid w:val="00BA0CFE"/>
    <w:rsid w:val="00BB01E3"/>
    <w:rsid w:val="00BB2637"/>
    <w:rsid w:val="00BB391F"/>
    <w:rsid w:val="00BB5E99"/>
    <w:rsid w:val="00BB70A4"/>
    <w:rsid w:val="00BB7DFE"/>
    <w:rsid w:val="00BC1093"/>
    <w:rsid w:val="00BC1F77"/>
    <w:rsid w:val="00BC283E"/>
    <w:rsid w:val="00BC396A"/>
    <w:rsid w:val="00BC512A"/>
    <w:rsid w:val="00BC52AB"/>
    <w:rsid w:val="00BD0225"/>
    <w:rsid w:val="00BD1D74"/>
    <w:rsid w:val="00BD4E86"/>
    <w:rsid w:val="00BD520F"/>
    <w:rsid w:val="00BD5281"/>
    <w:rsid w:val="00BD5EC5"/>
    <w:rsid w:val="00BE0247"/>
    <w:rsid w:val="00BE030B"/>
    <w:rsid w:val="00BE0BC7"/>
    <w:rsid w:val="00BE27AA"/>
    <w:rsid w:val="00BE4152"/>
    <w:rsid w:val="00BE4993"/>
    <w:rsid w:val="00BE5222"/>
    <w:rsid w:val="00BE56FC"/>
    <w:rsid w:val="00BE7133"/>
    <w:rsid w:val="00BF02DF"/>
    <w:rsid w:val="00BF15E8"/>
    <w:rsid w:val="00BF336A"/>
    <w:rsid w:val="00BF4C55"/>
    <w:rsid w:val="00BF57ED"/>
    <w:rsid w:val="00BF62C4"/>
    <w:rsid w:val="00BF6373"/>
    <w:rsid w:val="00C00F1B"/>
    <w:rsid w:val="00C01563"/>
    <w:rsid w:val="00C055E1"/>
    <w:rsid w:val="00C062B2"/>
    <w:rsid w:val="00C06C43"/>
    <w:rsid w:val="00C10BE4"/>
    <w:rsid w:val="00C13080"/>
    <w:rsid w:val="00C16EED"/>
    <w:rsid w:val="00C22EB5"/>
    <w:rsid w:val="00C25434"/>
    <w:rsid w:val="00C2675C"/>
    <w:rsid w:val="00C2734F"/>
    <w:rsid w:val="00C27719"/>
    <w:rsid w:val="00C30D76"/>
    <w:rsid w:val="00C35509"/>
    <w:rsid w:val="00C402B7"/>
    <w:rsid w:val="00C4043F"/>
    <w:rsid w:val="00C42103"/>
    <w:rsid w:val="00C45D85"/>
    <w:rsid w:val="00C46B33"/>
    <w:rsid w:val="00C46C3D"/>
    <w:rsid w:val="00C51250"/>
    <w:rsid w:val="00C5251E"/>
    <w:rsid w:val="00C52774"/>
    <w:rsid w:val="00C5563C"/>
    <w:rsid w:val="00C6305F"/>
    <w:rsid w:val="00C6346F"/>
    <w:rsid w:val="00C6504F"/>
    <w:rsid w:val="00C65200"/>
    <w:rsid w:val="00C67D78"/>
    <w:rsid w:val="00C717D3"/>
    <w:rsid w:val="00C719EA"/>
    <w:rsid w:val="00C71C6D"/>
    <w:rsid w:val="00C7509B"/>
    <w:rsid w:val="00C763A5"/>
    <w:rsid w:val="00C80A73"/>
    <w:rsid w:val="00C81252"/>
    <w:rsid w:val="00C827AC"/>
    <w:rsid w:val="00C85EE2"/>
    <w:rsid w:val="00C8615C"/>
    <w:rsid w:val="00C86C5D"/>
    <w:rsid w:val="00C87383"/>
    <w:rsid w:val="00C90823"/>
    <w:rsid w:val="00C90A8F"/>
    <w:rsid w:val="00C90BE1"/>
    <w:rsid w:val="00C91CF5"/>
    <w:rsid w:val="00C93FF4"/>
    <w:rsid w:val="00C94601"/>
    <w:rsid w:val="00C973AC"/>
    <w:rsid w:val="00C97735"/>
    <w:rsid w:val="00CA1145"/>
    <w:rsid w:val="00CA1505"/>
    <w:rsid w:val="00CA3478"/>
    <w:rsid w:val="00CA3ED0"/>
    <w:rsid w:val="00CA3FAF"/>
    <w:rsid w:val="00CB18EC"/>
    <w:rsid w:val="00CB2F5B"/>
    <w:rsid w:val="00CB731A"/>
    <w:rsid w:val="00CB775C"/>
    <w:rsid w:val="00CC715C"/>
    <w:rsid w:val="00CD4844"/>
    <w:rsid w:val="00CD564A"/>
    <w:rsid w:val="00CD632D"/>
    <w:rsid w:val="00CD7646"/>
    <w:rsid w:val="00CE01E4"/>
    <w:rsid w:val="00CE2C00"/>
    <w:rsid w:val="00CE4758"/>
    <w:rsid w:val="00CE5CA6"/>
    <w:rsid w:val="00CE6128"/>
    <w:rsid w:val="00CE7CF4"/>
    <w:rsid w:val="00CF0303"/>
    <w:rsid w:val="00CF03F4"/>
    <w:rsid w:val="00CF12B7"/>
    <w:rsid w:val="00CF1D0A"/>
    <w:rsid w:val="00CF2F0A"/>
    <w:rsid w:val="00CF408F"/>
    <w:rsid w:val="00CF4B87"/>
    <w:rsid w:val="00CF4D3A"/>
    <w:rsid w:val="00CF57C3"/>
    <w:rsid w:val="00CF6667"/>
    <w:rsid w:val="00CF7EE2"/>
    <w:rsid w:val="00D01EC7"/>
    <w:rsid w:val="00D037E3"/>
    <w:rsid w:val="00D0446E"/>
    <w:rsid w:val="00D0567B"/>
    <w:rsid w:val="00D05BD1"/>
    <w:rsid w:val="00D05C36"/>
    <w:rsid w:val="00D069E4"/>
    <w:rsid w:val="00D06E65"/>
    <w:rsid w:val="00D115D3"/>
    <w:rsid w:val="00D14E94"/>
    <w:rsid w:val="00D152DB"/>
    <w:rsid w:val="00D156E6"/>
    <w:rsid w:val="00D1646D"/>
    <w:rsid w:val="00D1698C"/>
    <w:rsid w:val="00D1B121"/>
    <w:rsid w:val="00D21010"/>
    <w:rsid w:val="00D23C96"/>
    <w:rsid w:val="00D30686"/>
    <w:rsid w:val="00D31B18"/>
    <w:rsid w:val="00D320BD"/>
    <w:rsid w:val="00D33388"/>
    <w:rsid w:val="00D335DA"/>
    <w:rsid w:val="00D33B1A"/>
    <w:rsid w:val="00D359FE"/>
    <w:rsid w:val="00D378F2"/>
    <w:rsid w:val="00D40D66"/>
    <w:rsid w:val="00D41194"/>
    <w:rsid w:val="00D44D37"/>
    <w:rsid w:val="00D462A8"/>
    <w:rsid w:val="00D463BF"/>
    <w:rsid w:val="00D47228"/>
    <w:rsid w:val="00D518A9"/>
    <w:rsid w:val="00D51BA6"/>
    <w:rsid w:val="00D51BCB"/>
    <w:rsid w:val="00D52798"/>
    <w:rsid w:val="00D54D66"/>
    <w:rsid w:val="00D569B8"/>
    <w:rsid w:val="00D57256"/>
    <w:rsid w:val="00D61B3B"/>
    <w:rsid w:val="00D636B1"/>
    <w:rsid w:val="00D64322"/>
    <w:rsid w:val="00D646F2"/>
    <w:rsid w:val="00D647F2"/>
    <w:rsid w:val="00D656A1"/>
    <w:rsid w:val="00D65913"/>
    <w:rsid w:val="00D754A8"/>
    <w:rsid w:val="00D77BE3"/>
    <w:rsid w:val="00D82A7B"/>
    <w:rsid w:val="00D832DE"/>
    <w:rsid w:val="00D844BF"/>
    <w:rsid w:val="00D85D0F"/>
    <w:rsid w:val="00D8785B"/>
    <w:rsid w:val="00D9179E"/>
    <w:rsid w:val="00D931DC"/>
    <w:rsid w:val="00DA0AA1"/>
    <w:rsid w:val="00DA2748"/>
    <w:rsid w:val="00DA4760"/>
    <w:rsid w:val="00DA5AC5"/>
    <w:rsid w:val="00DB2615"/>
    <w:rsid w:val="00DB6099"/>
    <w:rsid w:val="00DC073F"/>
    <w:rsid w:val="00DC2E9E"/>
    <w:rsid w:val="00DC487A"/>
    <w:rsid w:val="00DC542F"/>
    <w:rsid w:val="00DD39F2"/>
    <w:rsid w:val="00DD5E18"/>
    <w:rsid w:val="00DD789F"/>
    <w:rsid w:val="00DE0C7A"/>
    <w:rsid w:val="00DE1E2D"/>
    <w:rsid w:val="00DE391C"/>
    <w:rsid w:val="00DE4C62"/>
    <w:rsid w:val="00DF2CC5"/>
    <w:rsid w:val="00DF4B4A"/>
    <w:rsid w:val="00E014B2"/>
    <w:rsid w:val="00E036D1"/>
    <w:rsid w:val="00E03DCB"/>
    <w:rsid w:val="00E0425A"/>
    <w:rsid w:val="00E046AA"/>
    <w:rsid w:val="00E06F37"/>
    <w:rsid w:val="00E07292"/>
    <w:rsid w:val="00E072A6"/>
    <w:rsid w:val="00E0754D"/>
    <w:rsid w:val="00E0772A"/>
    <w:rsid w:val="00E11B81"/>
    <w:rsid w:val="00E12DE0"/>
    <w:rsid w:val="00E13F15"/>
    <w:rsid w:val="00E150BA"/>
    <w:rsid w:val="00E15E02"/>
    <w:rsid w:val="00E1654D"/>
    <w:rsid w:val="00E2115F"/>
    <w:rsid w:val="00E23F89"/>
    <w:rsid w:val="00E2401E"/>
    <w:rsid w:val="00E26345"/>
    <w:rsid w:val="00E27FF0"/>
    <w:rsid w:val="00E3006D"/>
    <w:rsid w:val="00E31AF2"/>
    <w:rsid w:val="00E322BF"/>
    <w:rsid w:val="00E32DE0"/>
    <w:rsid w:val="00E34F21"/>
    <w:rsid w:val="00E35AF7"/>
    <w:rsid w:val="00E35DE9"/>
    <w:rsid w:val="00E379BE"/>
    <w:rsid w:val="00E41A09"/>
    <w:rsid w:val="00E45EC9"/>
    <w:rsid w:val="00E46A99"/>
    <w:rsid w:val="00E52B74"/>
    <w:rsid w:val="00E52EC8"/>
    <w:rsid w:val="00E53E60"/>
    <w:rsid w:val="00E54108"/>
    <w:rsid w:val="00E60BD8"/>
    <w:rsid w:val="00E60EAF"/>
    <w:rsid w:val="00E611CE"/>
    <w:rsid w:val="00E61754"/>
    <w:rsid w:val="00E61964"/>
    <w:rsid w:val="00E61C32"/>
    <w:rsid w:val="00E641C9"/>
    <w:rsid w:val="00E64AEE"/>
    <w:rsid w:val="00E64B5F"/>
    <w:rsid w:val="00E70C92"/>
    <w:rsid w:val="00E71B6D"/>
    <w:rsid w:val="00E76EAD"/>
    <w:rsid w:val="00E77DE0"/>
    <w:rsid w:val="00E82CDD"/>
    <w:rsid w:val="00E83445"/>
    <w:rsid w:val="00E8695B"/>
    <w:rsid w:val="00E911F5"/>
    <w:rsid w:val="00E9338B"/>
    <w:rsid w:val="00E94D25"/>
    <w:rsid w:val="00E96AB6"/>
    <w:rsid w:val="00E96FEA"/>
    <w:rsid w:val="00E9735E"/>
    <w:rsid w:val="00EA0EA2"/>
    <w:rsid w:val="00EA19DF"/>
    <w:rsid w:val="00EA1FCC"/>
    <w:rsid w:val="00EA2E76"/>
    <w:rsid w:val="00EA3149"/>
    <w:rsid w:val="00EA39C5"/>
    <w:rsid w:val="00EA588A"/>
    <w:rsid w:val="00EB0070"/>
    <w:rsid w:val="00EB17BD"/>
    <w:rsid w:val="00EB2FDD"/>
    <w:rsid w:val="00EB3D28"/>
    <w:rsid w:val="00EB7B19"/>
    <w:rsid w:val="00EC1D7F"/>
    <w:rsid w:val="00EC1DCE"/>
    <w:rsid w:val="00EC6128"/>
    <w:rsid w:val="00EC7662"/>
    <w:rsid w:val="00ED0DC0"/>
    <w:rsid w:val="00ED159B"/>
    <w:rsid w:val="00ED55E8"/>
    <w:rsid w:val="00EE243D"/>
    <w:rsid w:val="00EE5356"/>
    <w:rsid w:val="00EE7E2B"/>
    <w:rsid w:val="00EF0033"/>
    <w:rsid w:val="00EF0327"/>
    <w:rsid w:val="00EF4E92"/>
    <w:rsid w:val="00EF57A5"/>
    <w:rsid w:val="00F0044A"/>
    <w:rsid w:val="00F012B9"/>
    <w:rsid w:val="00F01D83"/>
    <w:rsid w:val="00F05BD0"/>
    <w:rsid w:val="00F067C0"/>
    <w:rsid w:val="00F12F6A"/>
    <w:rsid w:val="00F1449D"/>
    <w:rsid w:val="00F144AA"/>
    <w:rsid w:val="00F15F9F"/>
    <w:rsid w:val="00F167CD"/>
    <w:rsid w:val="00F21A63"/>
    <w:rsid w:val="00F21CD9"/>
    <w:rsid w:val="00F2249E"/>
    <w:rsid w:val="00F229FC"/>
    <w:rsid w:val="00F23EDB"/>
    <w:rsid w:val="00F23F6B"/>
    <w:rsid w:val="00F2542C"/>
    <w:rsid w:val="00F301FE"/>
    <w:rsid w:val="00F31EA0"/>
    <w:rsid w:val="00F3223D"/>
    <w:rsid w:val="00F329DC"/>
    <w:rsid w:val="00F331A6"/>
    <w:rsid w:val="00F33EEA"/>
    <w:rsid w:val="00F349C1"/>
    <w:rsid w:val="00F3502E"/>
    <w:rsid w:val="00F350DE"/>
    <w:rsid w:val="00F3710C"/>
    <w:rsid w:val="00F37198"/>
    <w:rsid w:val="00F37CA0"/>
    <w:rsid w:val="00F4092D"/>
    <w:rsid w:val="00F40CA3"/>
    <w:rsid w:val="00F418C8"/>
    <w:rsid w:val="00F4291E"/>
    <w:rsid w:val="00F43D62"/>
    <w:rsid w:val="00F47A76"/>
    <w:rsid w:val="00F510D3"/>
    <w:rsid w:val="00F5394C"/>
    <w:rsid w:val="00F544AB"/>
    <w:rsid w:val="00F56A06"/>
    <w:rsid w:val="00F62B6B"/>
    <w:rsid w:val="00F64C4D"/>
    <w:rsid w:val="00F6503B"/>
    <w:rsid w:val="00F65A64"/>
    <w:rsid w:val="00F66055"/>
    <w:rsid w:val="00F70EE1"/>
    <w:rsid w:val="00F73F37"/>
    <w:rsid w:val="00F75232"/>
    <w:rsid w:val="00F771D8"/>
    <w:rsid w:val="00F77640"/>
    <w:rsid w:val="00F816FF"/>
    <w:rsid w:val="00F81DF6"/>
    <w:rsid w:val="00F82A56"/>
    <w:rsid w:val="00F8398D"/>
    <w:rsid w:val="00F8530F"/>
    <w:rsid w:val="00F85A06"/>
    <w:rsid w:val="00F85ED7"/>
    <w:rsid w:val="00F8731A"/>
    <w:rsid w:val="00F91FF7"/>
    <w:rsid w:val="00F94019"/>
    <w:rsid w:val="00F94D7D"/>
    <w:rsid w:val="00F968E3"/>
    <w:rsid w:val="00FA07EC"/>
    <w:rsid w:val="00FA27ED"/>
    <w:rsid w:val="00FA2A51"/>
    <w:rsid w:val="00FA3615"/>
    <w:rsid w:val="00FA4201"/>
    <w:rsid w:val="00FA44CD"/>
    <w:rsid w:val="00FA4B4C"/>
    <w:rsid w:val="00FA4E9F"/>
    <w:rsid w:val="00FA5DAC"/>
    <w:rsid w:val="00FA6478"/>
    <w:rsid w:val="00FA7843"/>
    <w:rsid w:val="00FB2604"/>
    <w:rsid w:val="00FB7F9F"/>
    <w:rsid w:val="00FC2AEE"/>
    <w:rsid w:val="00FC3FA2"/>
    <w:rsid w:val="00FC4AA2"/>
    <w:rsid w:val="00FC6A94"/>
    <w:rsid w:val="00FC739D"/>
    <w:rsid w:val="00FD1335"/>
    <w:rsid w:val="00FD26D2"/>
    <w:rsid w:val="00FD2C40"/>
    <w:rsid w:val="00FD4725"/>
    <w:rsid w:val="00FD54DE"/>
    <w:rsid w:val="00FD54E4"/>
    <w:rsid w:val="00FD65C9"/>
    <w:rsid w:val="00FE0DF3"/>
    <w:rsid w:val="00FE1D9E"/>
    <w:rsid w:val="00FE250E"/>
    <w:rsid w:val="00FE38AA"/>
    <w:rsid w:val="00FE3A61"/>
    <w:rsid w:val="00FE5B4E"/>
    <w:rsid w:val="00FE7F93"/>
    <w:rsid w:val="00FF056D"/>
    <w:rsid w:val="00FF1677"/>
    <w:rsid w:val="00FF20EA"/>
    <w:rsid w:val="00FF42BB"/>
    <w:rsid w:val="00FF5403"/>
    <w:rsid w:val="00FF6E6E"/>
    <w:rsid w:val="01036B06"/>
    <w:rsid w:val="0154D04C"/>
    <w:rsid w:val="01D89572"/>
    <w:rsid w:val="01EE39D7"/>
    <w:rsid w:val="02589CF9"/>
    <w:rsid w:val="025EDD06"/>
    <w:rsid w:val="0290B015"/>
    <w:rsid w:val="029EA40A"/>
    <w:rsid w:val="02B4CAE8"/>
    <w:rsid w:val="02C42A27"/>
    <w:rsid w:val="02CC63DC"/>
    <w:rsid w:val="02D45D4C"/>
    <w:rsid w:val="02EDB77F"/>
    <w:rsid w:val="0318CC13"/>
    <w:rsid w:val="03256FA6"/>
    <w:rsid w:val="036C02D6"/>
    <w:rsid w:val="038928F7"/>
    <w:rsid w:val="03AEED4A"/>
    <w:rsid w:val="03FCE148"/>
    <w:rsid w:val="04030F8F"/>
    <w:rsid w:val="0415F318"/>
    <w:rsid w:val="0431E062"/>
    <w:rsid w:val="043A746B"/>
    <w:rsid w:val="04634D39"/>
    <w:rsid w:val="046E00AD"/>
    <w:rsid w:val="047B0FC9"/>
    <w:rsid w:val="05002603"/>
    <w:rsid w:val="05409879"/>
    <w:rsid w:val="05608F56"/>
    <w:rsid w:val="058F459F"/>
    <w:rsid w:val="05BEAE27"/>
    <w:rsid w:val="05DE637F"/>
    <w:rsid w:val="064169BD"/>
    <w:rsid w:val="066C10AC"/>
    <w:rsid w:val="06BBF902"/>
    <w:rsid w:val="06D05904"/>
    <w:rsid w:val="06E54E09"/>
    <w:rsid w:val="06E68E0C"/>
    <w:rsid w:val="06E9B04E"/>
    <w:rsid w:val="06F34C9B"/>
    <w:rsid w:val="078B0D94"/>
    <w:rsid w:val="07CAAF6B"/>
    <w:rsid w:val="07DA7F15"/>
    <w:rsid w:val="07EC8641"/>
    <w:rsid w:val="0807E10D"/>
    <w:rsid w:val="08211E01"/>
    <w:rsid w:val="082FD93F"/>
    <w:rsid w:val="0837C6C5"/>
    <w:rsid w:val="0888D6B0"/>
    <w:rsid w:val="08AF9640"/>
    <w:rsid w:val="08F70E0F"/>
    <w:rsid w:val="08F9D8B7"/>
    <w:rsid w:val="09088A9F"/>
    <w:rsid w:val="090DE58E"/>
    <w:rsid w:val="09234A74"/>
    <w:rsid w:val="092386A3"/>
    <w:rsid w:val="0925E981"/>
    <w:rsid w:val="09270DEB"/>
    <w:rsid w:val="0934717C"/>
    <w:rsid w:val="093472C8"/>
    <w:rsid w:val="09536A63"/>
    <w:rsid w:val="095C01D0"/>
    <w:rsid w:val="09601B45"/>
    <w:rsid w:val="0967B3A8"/>
    <w:rsid w:val="09C250BC"/>
    <w:rsid w:val="0A4DA69B"/>
    <w:rsid w:val="0A4DD1B8"/>
    <w:rsid w:val="0A50BBF6"/>
    <w:rsid w:val="0AA127CF"/>
    <w:rsid w:val="0AC54C39"/>
    <w:rsid w:val="0AEF863E"/>
    <w:rsid w:val="0B3BC225"/>
    <w:rsid w:val="0B660EA3"/>
    <w:rsid w:val="0C1F99FD"/>
    <w:rsid w:val="0C44BB43"/>
    <w:rsid w:val="0C458650"/>
    <w:rsid w:val="0C5A4B38"/>
    <w:rsid w:val="0C82E775"/>
    <w:rsid w:val="0CE12BA2"/>
    <w:rsid w:val="0CF9F17E"/>
    <w:rsid w:val="0D0B37E8"/>
    <w:rsid w:val="0D251A9E"/>
    <w:rsid w:val="0D2DA8A6"/>
    <w:rsid w:val="0D60B71F"/>
    <w:rsid w:val="0D7BE093"/>
    <w:rsid w:val="0DE156B1"/>
    <w:rsid w:val="0E12D000"/>
    <w:rsid w:val="0E2FB703"/>
    <w:rsid w:val="0E44BD7F"/>
    <w:rsid w:val="0EA70849"/>
    <w:rsid w:val="0EAF1B7C"/>
    <w:rsid w:val="0EC9C50D"/>
    <w:rsid w:val="0F220AA8"/>
    <w:rsid w:val="0F306D0A"/>
    <w:rsid w:val="0F50759D"/>
    <w:rsid w:val="0F54F7A0"/>
    <w:rsid w:val="0F6AB124"/>
    <w:rsid w:val="0F8984D2"/>
    <w:rsid w:val="0F8CF562"/>
    <w:rsid w:val="0FA16079"/>
    <w:rsid w:val="0FA1F256"/>
    <w:rsid w:val="0FA7A55D"/>
    <w:rsid w:val="0FB3CF3D"/>
    <w:rsid w:val="0FCD708E"/>
    <w:rsid w:val="0FD5C438"/>
    <w:rsid w:val="0FFD9D95"/>
    <w:rsid w:val="10319240"/>
    <w:rsid w:val="1037A3C5"/>
    <w:rsid w:val="1049B2EB"/>
    <w:rsid w:val="10A7F329"/>
    <w:rsid w:val="10D369B1"/>
    <w:rsid w:val="1120E4F9"/>
    <w:rsid w:val="1136900A"/>
    <w:rsid w:val="1140D3E8"/>
    <w:rsid w:val="11869AB2"/>
    <w:rsid w:val="11C90C7C"/>
    <w:rsid w:val="11CEF2A1"/>
    <w:rsid w:val="11EAD3F9"/>
    <w:rsid w:val="11EF64C3"/>
    <w:rsid w:val="11F9E7B6"/>
    <w:rsid w:val="1205BDBA"/>
    <w:rsid w:val="1218A300"/>
    <w:rsid w:val="1234B0B2"/>
    <w:rsid w:val="12A85A24"/>
    <w:rsid w:val="12F33727"/>
    <w:rsid w:val="131748F4"/>
    <w:rsid w:val="131F5A90"/>
    <w:rsid w:val="1322F1AA"/>
    <w:rsid w:val="133C6934"/>
    <w:rsid w:val="1378185A"/>
    <w:rsid w:val="13A88AC7"/>
    <w:rsid w:val="13B7C03E"/>
    <w:rsid w:val="13CC3451"/>
    <w:rsid w:val="140FF788"/>
    <w:rsid w:val="1463A40C"/>
    <w:rsid w:val="14A0FAE6"/>
    <w:rsid w:val="14A2CDEC"/>
    <w:rsid w:val="14CC99A8"/>
    <w:rsid w:val="14F7136C"/>
    <w:rsid w:val="15131DF1"/>
    <w:rsid w:val="15374C39"/>
    <w:rsid w:val="154A4335"/>
    <w:rsid w:val="15630F9D"/>
    <w:rsid w:val="157AF99D"/>
    <w:rsid w:val="1586B5C1"/>
    <w:rsid w:val="158AE87A"/>
    <w:rsid w:val="1590D08A"/>
    <w:rsid w:val="15989F7E"/>
    <w:rsid w:val="15D35AF4"/>
    <w:rsid w:val="160A3885"/>
    <w:rsid w:val="1661BE48"/>
    <w:rsid w:val="16686A09"/>
    <w:rsid w:val="16760C8E"/>
    <w:rsid w:val="1676E259"/>
    <w:rsid w:val="1685A69C"/>
    <w:rsid w:val="171D91B7"/>
    <w:rsid w:val="173DA2C3"/>
    <w:rsid w:val="17573F33"/>
    <w:rsid w:val="17666F39"/>
    <w:rsid w:val="17D74C6C"/>
    <w:rsid w:val="17DB6593"/>
    <w:rsid w:val="17E2B621"/>
    <w:rsid w:val="1800A85E"/>
    <w:rsid w:val="184DEA8F"/>
    <w:rsid w:val="1854B707"/>
    <w:rsid w:val="1866F54B"/>
    <w:rsid w:val="188B3161"/>
    <w:rsid w:val="18C9FB59"/>
    <w:rsid w:val="18D57A8D"/>
    <w:rsid w:val="18E33AA6"/>
    <w:rsid w:val="18E5FC1B"/>
    <w:rsid w:val="1911D17C"/>
    <w:rsid w:val="192FE1AE"/>
    <w:rsid w:val="194C5889"/>
    <w:rsid w:val="19629376"/>
    <w:rsid w:val="19763F0F"/>
    <w:rsid w:val="197E2C95"/>
    <w:rsid w:val="19AA2D2A"/>
    <w:rsid w:val="19E0620C"/>
    <w:rsid w:val="19F7C070"/>
    <w:rsid w:val="1A34EB82"/>
    <w:rsid w:val="1A4B169A"/>
    <w:rsid w:val="1A580D61"/>
    <w:rsid w:val="1A6B64F5"/>
    <w:rsid w:val="1A7C3D7A"/>
    <w:rsid w:val="1A8E5DC6"/>
    <w:rsid w:val="1A9B1DC1"/>
    <w:rsid w:val="1AC6F4E5"/>
    <w:rsid w:val="1AF266E1"/>
    <w:rsid w:val="1B1DE669"/>
    <w:rsid w:val="1B52E831"/>
    <w:rsid w:val="1B67D57A"/>
    <w:rsid w:val="1B733773"/>
    <w:rsid w:val="1B826A9E"/>
    <w:rsid w:val="1BB5E669"/>
    <w:rsid w:val="1BF72171"/>
    <w:rsid w:val="1C118A7E"/>
    <w:rsid w:val="1C30402F"/>
    <w:rsid w:val="1C3414F5"/>
    <w:rsid w:val="1C380DFE"/>
    <w:rsid w:val="1C847828"/>
    <w:rsid w:val="1CB87F49"/>
    <w:rsid w:val="1CC3AA6D"/>
    <w:rsid w:val="1CD7F19A"/>
    <w:rsid w:val="1D101548"/>
    <w:rsid w:val="1D1D56F0"/>
    <w:rsid w:val="1D3EE3CA"/>
    <w:rsid w:val="1D47AAB1"/>
    <w:rsid w:val="1D592795"/>
    <w:rsid w:val="1DC3DD0A"/>
    <w:rsid w:val="1DCCF700"/>
    <w:rsid w:val="1DD10791"/>
    <w:rsid w:val="1E0CEE20"/>
    <w:rsid w:val="1E352143"/>
    <w:rsid w:val="1E3CC398"/>
    <w:rsid w:val="1E57203C"/>
    <w:rsid w:val="1E855EA2"/>
    <w:rsid w:val="1E8DE89C"/>
    <w:rsid w:val="1EBD8B21"/>
    <w:rsid w:val="1EE592C0"/>
    <w:rsid w:val="1F2D8C0B"/>
    <w:rsid w:val="1F3ED3EB"/>
    <w:rsid w:val="1F528F23"/>
    <w:rsid w:val="1F5D84AA"/>
    <w:rsid w:val="1F69345A"/>
    <w:rsid w:val="1F701A8E"/>
    <w:rsid w:val="1F88CC25"/>
    <w:rsid w:val="1FB0EF06"/>
    <w:rsid w:val="1FD41D85"/>
    <w:rsid w:val="1FDD83EA"/>
    <w:rsid w:val="201F6204"/>
    <w:rsid w:val="2075D2F8"/>
    <w:rsid w:val="207EE5D9"/>
    <w:rsid w:val="209A1C3E"/>
    <w:rsid w:val="209AE0B5"/>
    <w:rsid w:val="20F8ED00"/>
    <w:rsid w:val="21004857"/>
    <w:rsid w:val="2107AE03"/>
    <w:rsid w:val="211675BF"/>
    <w:rsid w:val="212C7C95"/>
    <w:rsid w:val="2136B1F1"/>
    <w:rsid w:val="2136F9EA"/>
    <w:rsid w:val="213867FA"/>
    <w:rsid w:val="216F1AAD"/>
    <w:rsid w:val="2198AFA5"/>
    <w:rsid w:val="219C2794"/>
    <w:rsid w:val="21AC4F24"/>
    <w:rsid w:val="21CCDB16"/>
    <w:rsid w:val="220B6481"/>
    <w:rsid w:val="2213C3E8"/>
    <w:rsid w:val="221B0BC1"/>
    <w:rsid w:val="2249F6E9"/>
    <w:rsid w:val="22566185"/>
    <w:rsid w:val="22699A8C"/>
    <w:rsid w:val="226B6E0A"/>
    <w:rsid w:val="228C723F"/>
    <w:rsid w:val="2297C5BA"/>
    <w:rsid w:val="22C7D7A5"/>
    <w:rsid w:val="22D7495E"/>
    <w:rsid w:val="22DC13C4"/>
    <w:rsid w:val="22DD0B1B"/>
    <w:rsid w:val="230235DE"/>
    <w:rsid w:val="230E5BD3"/>
    <w:rsid w:val="231AED0B"/>
    <w:rsid w:val="231D2155"/>
    <w:rsid w:val="2359BFD8"/>
    <w:rsid w:val="2368D330"/>
    <w:rsid w:val="23874452"/>
    <w:rsid w:val="238A085B"/>
    <w:rsid w:val="2393AA91"/>
    <w:rsid w:val="239FAB05"/>
    <w:rsid w:val="23A413E2"/>
    <w:rsid w:val="23B1E9E1"/>
    <w:rsid w:val="23BEAE91"/>
    <w:rsid w:val="23C2C87F"/>
    <w:rsid w:val="23D19B61"/>
    <w:rsid w:val="23EC0993"/>
    <w:rsid w:val="23F1A54C"/>
    <w:rsid w:val="23F6BA20"/>
    <w:rsid w:val="2406D194"/>
    <w:rsid w:val="2412450E"/>
    <w:rsid w:val="241940D7"/>
    <w:rsid w:val="242F19BE"/>
    <w:rsid w:val="244BE2AD"/>
    <w:rsid w:val="24BDBCFA"/>
    <w:rsid w:val="252FC198"/>
    <w:rsid w:val="25325BF0"/>
    <w:rsid w:val="253AC8C8"/>
    <w:rsid w:val="256394C8"/>
    <w:rsid w:val="25A1807E"/>
    <w:rsid w:val="25C6D9FE"/>
    <w:rsid w:val="25E0766E"/>
    <w:rsid w:val="2622B760"/>
    <w:rsid w:val="264F6E4E"/>
    <w:rsid w:val="265CAF9D"/>
    <w:rsid w:val="268CCF4F"/>
    <w:rsid w:val="26AC90BD"/>
    <w:rsid w:val="26CF7674"/>
    <w:rsid w:val="26DF53C6"/>
    <w:rsid w:val="27117B4D"/>
    <w:rsid w:val="27195E2C"/>
    <w:rsid w:val="2739BA9C"/>
    <w:rsid w:val="27456F7C"/>
    <w:rsid w:val="27589A87"/>
    <w:rsid w:val="27D94102"/>
    <w:rsid w:val="27E224C5"/>
    <w:rsid w:val="2813ED86"/>
    <w:rsid w:val="2839D8EA"/>
    <w:rsid w:val="283AA3A8"/>
    <w:rsid w:val="284D8D6C"/>
    <w:rsid w:val="28748A49"/>
    <w:rsid w:val="288A4D45"/>
    <w:rsid w:val="2896AC0B"/>
    <w:rsid w:val="28CBEEDB"/>
    <w:rsid w:val="28D6623A"/>
    <w:rsid w:val="28F77AD2"/>
    <w:rsid w:val="293EA8EF"/>
    <w:rsid w:val="2957D14C"/>
    <w:rsid w:val="29699F71"/>
    <w:rsid w:val="29748B74"/>
    <w:rsid w:val="29A1673D"/>
    <w:rsid w:val="29AA14CD"/>
    <w:rsid w:val="29B35755"/>
    <w:rsid w:val="29B6E82E"/>
    <w:rsid w:val="29D4F61C"/>
    <w:rsid w:val="29E40B90"/>
    <w:rsid w:val="29EE8734"/>
    <w:rsid w:val="2A19D371"/>
    <w:rsid w:val="2A3EF81B"/>
    <w:rsid w:val="2A451312"/>
    <w:rsid w:val="2A6FE3C6"/>
    <w:rsid w:val="2A840E53"/>
    <w:rsid w:val="2AB1DBF5"/>
    <w:rsid w:val="2B128F91"/>
    <w:rsid w:val="2B24F6B6"/>
    <w:rsid w:val="2B2ABFE6"/>
    <w:rsid w:val="2B2FF512"/>
    <w:rsid w:val="2B34E8A0"/>
    <w:rsid w:val="2BA4495F"/>
    <w:rsid w:val="2BC55C36"/>
    <w:rsid w:val="2BD06244"/>
    <w:rsid w:val="2BF3F0D9"/>
    <w:rsid w:val="2C265320"/>
    <w:rsid w:val="2C34D8F2"/>
    <w:rsid w:val="2C86316B"/>
    <w:rsid w:val="2C9C94C6"/>
    <w:rsid w:val="2C9F41B9"/>
    <w:rsid w:val="2CE47C8C"/>
    <w:rsid w:val="2CEC0242"/>
    <w:rsid w:val="2D45B678"/>
    <w:rsid w:val="2D545600"/>
    <w:rsid w:val="2D9931D5"/>
    <w:rsid w:val="2DA36975"/>
    <w:rsid w:val="2E321CB0"/>
    <w:rsid w:val="2E394427"/>
    <w:rsid w:val="2E649F40"/>
    <w:rsid w:val="2E963139"/>
    <w:rsid w:val="2EA0D106"/>
    <w:rsid w:val="2EBCCEF0"/>
    <w:rsid w:val="2F351B5C"/>
    <w:rsid w:val="2F5CE53B"/>
    <w:rsid w:val="2F6ED6C0"/>
    <w:rsid w:val="2F7B6F70"/>
    <w:rsid w:val="2F7DF894"/>
    <w:rsid w:val="2F99A133"/>
    <w:rsid w:val="2FA87E47"/>
    <w:rsid w:val="2FBD6955"/>
    <w:rsid w:val="2FD371D3"/>
    <w:rsid w:val="2FFAE344"/>
    <w:rsid w:val="2FFE0304"/>
    <w:rsid w:val="30006FA1"/>
    <w:rsid w:val="300391E3"/>
    <w:rsid w:val="301ADA21"/>
    <w:rsid w:val="303556DB"/>
    <w:rsid w:val="30447B6C"/>
    <w:rsid w:val="3047E823"/>
    <w:rsid w:val="3065C75A"/>
    <w:rsid w:val="30761F3F"/>
    <w:rsid w:val="308C98E7"/>
    <w:rsid w:val="30A021A6"/>
    <w:rsid w:val="30C91CAF"/>
    <w:rsid w:val="30F8B59C"/>
    <w:rsid w:val="313A826C"/>
    <w:rsid w:val="313D9085"/>
    <w:rsid w:val="317043CF"/>
    <w:rsid w:val="31831D30"/>
    <w:rsid w:val="319E3636"/>
    <w:rsid w:val="31A4B932"/>
    <w:rsid w:val="31D109AD"/>
    <w:rsid w:val="31DE92D3"/>
    <w:rsid w:val="31FE7B25"/>
    <w:rsid w:val="322C25BD"/>
    <w:rsid w:val="32391D11"/>
    <w:rsid w:val="3246CA88"/>
    <w:rsid w:val="325EB3E4"/>
    <w:rsid w:val="326855BC"/>
    <w:rsid w:val="3269C5FC"/>
    <w:rsid w:val="326E8062"/>
    <w:rsid w:val="3280934C"/>
    <w:rsid w:val="328ED1A0"/>
    <w:rsid w:val="329BAE0A"/>
    <w:rsid w:val="32B2228E"/>
    <w:rsid w:val="32E2E0A8"/>
    <w:rsid w:val="332F4C1E"/>
    <w:rsid w:val="3339BD91"/>
    <w:rsid w:val="3343F4B8"/>
    <w:rsid w:val="3366BBBC"/>
    <w:rsid w:val="338622EF"/>
    <w:rsid w:val="338C98F2"/>
    <w:rsid w:val="3395D934"/>
    <w:rsid w:val="33C8749A"/>
    <w:rsid w:val="33F9829C"/>
    <w:rsid w:val="3415CD3B"/>
    <w:rsid w:val="34245525"/>
    <w:rsid w:val="34347FFD"/>
    <w:rsid w:val="3451C19A"/>
    <w:rsid w:val="346BB55E"/>
    <w:rsid w:val="346DB847"/>
    <w:rsid w:val="34AD541F"/>
    <w:rsid w:val="34BA38E6"/>
    <w:rsid w:val="34BDB20F"/>
    <w:rsid w:val="34CA64DB"/>
    <w:rsid w:val="35224073"/>
    <w:rsid w:val="3551E92A"/>
    <w:rsid w:val="355F67E5"/>
    <w:rsid w:val="35638034"/>
    <w:rsid w:val="3566E19A"/>
    <w:rsid w:val="359FA8FB"/>
    <w:rsid w:val="35A91BD0"/>
    <w:rsid w:val="35AE7B5A"/>
    <w:rsid w:val="35B19D9C"/>
    <w:rsid w:val="35DC661D"/>
    <w:rsid w:val="35F8EF44"/>
    <w:rsid w:val="361A0B44"/>
    <w:rsid w:val="361A9605"/>
    <w:rsid w:val="362284C6"/>
    <w:rsid w:val="362D28A5"/>
    <w:rsid w:val="3672D367"/>
    <w:rsid w:val="368409D9"/>
    <w:rsid w:val="36B5D90F"/>
    <w:rsid w:val="36D1556D"/>
    <w:rsid w:val="36D90763"/>
    <w:rsid w:val="3735EEAD"/>
    <w:rsid w:val="3758E2C1"/>
    <w:rsid w:val="375C5BEA"/>
    <w:rsid w:val="3767F720"/>
    <w:rsid w:val="3787A334"/>
    <w:rsid w:val="3804CC9A"/>
    <w:rsid w:val="381BB8DF"/>
    <w:rsid w:val="386DC39A"/>
    <w:rsid w:val="386DF2A9"/>
    <w:rsid w:val="389DCE33"/>
    <w:rsid w:val="38A8E686"/>
    <w:rsid w:val="38B9EA1E"/>
    <w:rsid w:val="38F1E30E"/>
    <w:rsid w:val="393B0DDF"/>
    <w:rsid w:val="394B73D5"/>
    <w:rsid w:val="3954CCB9"/>
    <w:rsid w:val="3955A491"/>
    <w:rsid w:val="3977FEC2"/>
    <w:rsid w:val="39AA7429"/>
    <w:rsid w:val="39E674C7"/>
    <w:rsid w:val="39FEDF87"/>
    <w:rsid w:val="3A2B0699"/>
    <w:rsid w:val="3A68C420"/>
    <w:rsid w:val="3A7AF596"/>
    <w:rsid w:val="3A9F97E2"/>
    <w:rsid w:val="3AA165C7"/>
    <w:rsid w:val="3ACF4AA6"/>
    <w:rsid w:val="3AD8CCB7"/>
    <w:rsid w:val="3B2DF37C"/>
    <w:rsid w:val="3B44F009"/>
    <w:rsid w:val="3B4EE724"/>
    <w:rsid w:val="3B7B0C45"/>
    <w:rsid w:val="3B9A166C"/>
    <w:rsid w:val="3BAA023D"/>
    <w:rsid w:val="3BDF5E8B"/>
    <w:rsid w:val="3BEEDC97"/>
    <w:rsid w:val="3BF3DEEF"/>
    <w:rsid w:val="3C63D5BD"/>
    <w:rsid w:val="3C72F93C"/>
    <w:rsid w:val="3C99563D"/>
    <w:rsid w:val="3CA0E73A"/>
    <w:rsid w:val="3CD357BD"/>
    <w:rsid w:val="3CDCCFDD"/>
    <w:rsid w:val="3D3398E7"/>
    <w:rsid w:val="3D4A889C"/>
    <w:rsid w:val="3D50051E"/>
    <w:rsid w:val="3D552D75"/>
    <w:rsid w:val="3D6A79CA"/>
    <w:rsid w:val="3DD81D09"/>
    <w:rsid w:val="3DEB635F"/>
    <w:rsid w:val="3E2A9A6A"/>
    <w:rsid w:val="3E410F17"/>
    <w:rsid w:val="3E4C6C6E"/>
    <w:rsid w:val="3E68904A"/>
    <w:rsid w:val="3E6A2557"/>
    <w:rsid w:val="3E74EF9A"/>
    <w:rsid w:val="3E7FB88A"/>
    <w:rsid w:val="3E909A07"/>
    <w:rsid w:val="3E9B9FB5"/>
    <w:rsid w:val="3EA884D8"/>
    <w:rsid w:val="3EF9B25F"/>
    <w:rsid w:val="3F159522"/>
    <w:rsid w:val="3F35384B"/>
    <w:rsid w:val="3F7A672A"/>
    <w:rsid w:val="3F8F52A7"/>
    <w:rsid w:val="3FBAB559"/>
    <w:rsid w:val="400BA996"/>
    <w:rsid w:val="401E8226"/>
    <w:rsid w:val="40493191"/>
    <w:rsid w:val="404FF0D0"/>
    <w:rsid w:val="405C0355"/>
    <w:rsid w:val="405C6653"/>
    <w:rsid w:val="405CB041"/>
    <w:rsid w:val="40954FEF"/>
    <w:rsid w:val="409582C0"/>
    <w:rsid w:val="409A481D"/>
    <w:rsid w:val="40A21A8C"/>
    <w:rsid w:val="40AC36C7"/>
    <w:rsid w:val="40C846C3"/>
    <w:rsid w:val="413FC6E8"/>
    <w:rsid w:val="419791A3"/>
    <w:rsid w:val="41A54387"/>
    <w:rsid w:val="41D03D3E"/>
    <w:rsid w:val="421C8EC0"/>
    <w:rsid w:val="423BB46E"/>
    <w:rsid w:val="4243F530"/>
    <w:rsid w:val="42824B72"/>
    <w:rsid w:val="4285E4E8"/>
    <w:rsid w:val="42EB0776"/>
    <w:rsid w:val="430F26F3"/>
    <w:rsid w:val="431C54AC"/>
    <w:rsid w:val="4325C798"/>
    <w:rsid w:val="43292893"/>
    <w:rsid w:val="4333B040"/>
    <w:rsid w:val="434B9467"/>
    <w:rsid w:val="43522E5D"/>
    <w:rsid w:val="439DC066"/>
    <w:rsid w:val="43A2E5E6"/>
    <w:rsid w:val="43BE31C8"/>
    <w:rsid w:val="43EB113C"/>
    <w:rsid w:val="440FA666"/>
    <w:rsid w:val="442305C5"/>
    <w:rsid w:val="44242D12"/>
    <w:rsid w:val="444C49AA"/>
    <w:rsid w:val="4471F892"/>
    <w:rsid w:val="447F28C8"/>
    <w:rsid w:val="448DE8DA"/>
    <w:rsid w:val="44A64727"/>
    <w:rsid w:val="44BEEAC3"/>
    <w:rsid w:val="452FA9D3"/>
    <w:rsid w:val="454A9986"/>
    <w:rsid w:val="455E1BAD"/>
    <w:rsid w:val="456DB940"/>
    <w:rsid w:val="45B1813F"/>
    <w:rsid w:val="45F03543"/>
    <w:rsid w:val="461720AB"/>
    <w:rsid w:val="462645ED"/>
    <w:rsid w:val="46777D43"/>
    <w:rsid w:val="46C6EBD2"/>
    <w:rsid w:val="46C8A0A3"/>
    <w:rsid w:val="46CCC9C8"/>
    <w:rsid w:val="46CE689C"/>
    <w:rsid w:val="46E5BDC5"/>
    <w:rsid w:val="46F39594"/>
    <w:rsid w:val="470040CB"/>
    <w:rsid w:val="472467E7"/>
    <w:rsid w:val="476EBA82"/>
    <w:rsid w:val="47FA6BF5"/>
    <w:rsid w:val="481A3E5D"/>
    <w:rsid w:val="481C5654"/>
    <w:rsid w:val="483D0B08"/>
    <w:rsid w:val="484066F0"/>
    <w:rsid w:val="4849703E"/>
    <w:rsid w:val="48618917"/>
    <w:rsid w:val="487A4E59"/>
    <w:rsid w:val="48A8187A"/>
    <w:rsid w:val="48A96E0E"/>
    <w:rsid w:val="48C96AF5"/>
    <w:rsid w:val="48D4B99F"/>
    <w:rsid w:val="48FB2A57"/>
    <w:rsid w:val="492217B0"/>
    <w:rsid w:val="495E7B09"/>
    <w:rsid w:val="498D4856"/>
    <w:rsid w:val="49905346"/>
    <w:rsid w:val="49946C18"/>
    <w:rsid w:val="49E7E137"/>
    <w:rsid w:val="4A046A8A"/>
    <w:rsid w:val="4A1D5E87"/>
    <w:rsid w:val="4A2547E3"/>
    <w:rsid w:val="4A29557C"/>
    <w:rsid w:val="4A452B8F"/>
    <w:rsid w:val="4A4E380A"/>
    <w:rsid w:val="4A8681D5"/>
    <w:rsid w:val="4A91486C"/>
    <w:rsid w:val="4AA5032E"/>
    <w:rsid w:val="4AD28BF1"/>
    <w:rsid w:val="4B18996C"/>
    <w:rsid w:val="4B24A05B"/>
    <w:rsid w:val="4B31466A"/>
    <w:rsid w:val="4B86A00C"/>
    <w:rsid w:val="4B9013ED"/>
    <w:rsid w:val="4B905642"/>
    <w:rsid w:val="4B997AC6"/>
    <w:rsid w:val="4BA2E020"/>
    <w:rsid w:val="4BB56768"/>
    <w:rsid w:val="4BB989F8"/>
    <w:rsid w:val="4BC8E032"/>
    <w:rsid w:val="4BD22942"/>
    <w:rsid w:val="4BE93D6D"/>
    <w:rsid w:val="4C22A5D1"/>
    <w:rsid w:val="4C3702EA"/>
    <w:rsid w:val="4C4E964B"/>
    <w:rsid w:val="4C52C514"/>
    <w:rsid w:val="4C56B9EC"/>
    <w:rsid w:val="4C63EFDD"/>
    <w:rsid w:val="4C961BCB"/>
    <w:rsid w:val="4CA79637"/>
    <w:rsid w:val="4CB1590C"/>
    <w:rsid w:val="4CCCC4AF"/>
    <w:rsid w:val="4CDF5863"/>
    <w:rsid w:val="4CF60BFE"/>
    <w:rsid w:val="4D2000B0"/>
    <w:rsid w:val="4D298E75"/>
    <w:rsid w:val="4D32BC7B"/>
    <w:rsid w:val="4D53ECFF"/>
    <w:rsid w:val="4D73D2F7"/>
    <w:rsid w:val="4D9FD611"/>
    <w:rsid w:val="4DC86A62"/>
    <w:rsid w:val="4DD1E50F"/>
    <w:rsid w:val="4DE89E5B"/>
    <w:rsid w:val="4DEB13D1"/>
    <w:rsid w:val="4E070298"/>
    <w:rsid w:val="4E3508C2"/>
    <w:rsid w:val="4E3D1CF9"/>
    <w:rsid w:val="4E57F464"/>
    <w:rsid w:val="4EAE61D7"/>
    <w:rsid w:val="4EB6CCB5"/>
    <w:rsid w:val="4EED96E4"/>
    <w:rsid w:val="4F3BCFE8"/>
    <w:rsid w:val="4F43EB55"/>
    <w:rsid w:val="4F49F628"/>
    <w:rsid w:val="4F846EBC"/>
    <w:rsid w:val="4FB1CCDD"/>
    <w:rsid w:val="4FC16FE0"/>
    <w:rsid w:val="4FD0D923"/>
    <w:rsid w:val="4FEB7172"/>
    <w:rsid w:val="5067B122"/>
    <w:rsid w:val="50BECD9C"/>
    <w:rsid w:val="50ED8187"/>
    <w:rsid w:val="50F5758A"/>
    <w:rsid w:val="5105113A"/>
    <w:rsid w:val="5113ADB0"/>
    <w:rsid w:val="5126B734"/>
    <w:rsid w:val="513F73A3"/>
    <w:rsid w:val="516AD25B"/>
    <w:rsid w:val="5192D8EC"/>
    <w:rsid w:val="519AB224"/>
    <w:rsid w:val="51A0F6BC"/>
    <w:rsid w:val="51DEB75A"/>
    <w:rsid w:val="51E50EA3"/>
    <w:rsid w:val="520CA2DF"/>
    <w:rsid w:val="5228A4CC"/>
    <w:rsid w:val="523886CC"/>
    <w:rsid w:val="52542534"/>
    <w:rsid w:val="5289B98F"/>
    <w:rsid w:val="5291E755"/>
    <w:rsid w:val="52C719F6"/>
    <w:rsid w:val="52CD8402"/>
    <w:rsid w:val="531C335F"/>
    <w:rsid w:val="531D5579"/>
    <w:rsid w:val="53213E88"/>
    <w:rsid w:val="5345EEC7"/>
    <w:rsid w:val="539A9F25"/>
    <w:rsid w:val="53EB0201"/>
    <w:rsid w:val="54145D83"/>
    <w:rsid w:val="5424D6D9"/>
    <w:rsid w:val="544E9339"/>
    <w:rsid w:val="54A32C18"/>
    <w:rsid w:val="54C2A73F"/>
    <w:rsid w:val="54DEB1B2"/>
    <w:rsid w:val="5512963C"/>
    <w:rsid w:val="5545B534"/>
    <w:rsid w:val="557B0038"/>
    <w:rsid w:val="55A51444"/>
    <w:rsid w:val="55C63D76"/>
    <w:rsid w:val="55D4BAAA"/>
    <w:rsid w:val="55DCE2CF"/>
    <w:rsid w:val="55E287F4"/>
    <w:rsid w:val="55FF325A"/>
    <w:rsid w:val="56038BCF"/>
    <w:rsid w:val="565F4431"/>
    <w:rsid w:val="5697C35E"/>
    <w:rsid w:val="56A68B25"/>
    <w:rsid w:val="56AFAD0A"/>
    <w:rsid w:val="56B87FC6"/>
    <w:rsid w:val="56EE2B8D"/>
    <w:rsid w:val="570017DA"/>
    <w:rsid w:val="572B5957"/>
    <w:rsid w:val="575D6AF2"/>
    <w:rsid w:val="57743525"/>
    <w:rsid w:val="578F21C0"/>
    <w:rsid w:val="57A31E84"/>
    <w:rsid w:val="57B36BC7"/>
    <w:rsid w:val="57C03A1F"/>
    <w:rsid w:val="57CDD79F"/>
    <w:rsid w:val="57CF45F9"/>
    <w:rsid w:val="57D2F45E"/>
    <w:rsid w:val="57F3EEFF"/>
    <w:rsid w:val="583A1BB3"/>
    <w:rsid w:val="5878AC85"/>
    <w:rsid w:val="58A1651B"/>
    <w:rsid w:val="58D45841"/>
    <w:rsid w:val="58E7CEA6"/>
    <w:rsid w:val="59747612"/>
    <w:rsid w:val="599512E8"/>
    <w:rsid w:val="599588C7"/>
    <w:rsid w:val="59A15A07"/>
    <w:rsid w:val="59AF40BF"/>
    <w:rsid w:val="59FEA05D"/>
    <w:rsid w:val="5A1E76B3"/>
    <w:rsid w:val="5A414D3F"/>
    <w:rsid w:val="5A731B4B"/>
    <w:rsid w:val="5A991253"/>
    <w:rsid w:val="5A9CF93A"/>
    <w:rsid w:val="5A9EA501"/>
    <w:rsid w:val="5ABB5065"/>
    <w:rsid w:val="5ABE4456"/>
    <w:rsid w:val="5AC075E6"/>
    <w:rsid w:val="5AC556A0"/>
    <w:rsid w:val="5ADDAB88"/>
    <w:rsid w:val="5AF528EA"/>
    <w:rsid w:val="5B09C27C"/>
    <w:rsid w:val="5B113AFF"/>
    <w:rsid w:val="5B448B07"/>
    <w:rsid w:val="5B5D79CD"/>
    <w:rsid w:val="5B7DCF0D"/>
    <w:rsid w:val="5B8D1A3E"/>
    <w:rsid w:val="5BDCEB89"/>
    <w:rsid w:val="5BE6446D"/>
    <w:rsid w:val="5BF4CCC1"/>
    <w:rsid w:val="5BF86652"/>
    <w:rsid w:val="5C04EAF9"/>
    <w:rsid w:val="5C0E7CBE"/>
    <w:rsid w:val="5C439A40"/>
    <w:rsid w:val="5C8657DB"/>
    <w:rsid w:val="5CB68592"/>
    <w:rsid w:val="5CC2035B"/>
    <w:rsid w:val="5CDC007A"/>
    <w:rsid w:val="5CE198BC"/>
    <w:rsid w:val="5CE269A8"/>
    <w:rsid w:val="5CE9466E"/>
    <w:rsid w:val="5D1BCFF7"/>
    <w:rsid w:val="5D421576"/>
    <w:rsid w:val="5D6711E8"/>
    <w:rsid w:val="5DA9AB2D"/>
    <w:rsid w:val="5DB82497"/>
    <w:rsid w:val="5E28FA55"/>
    <w:rsid w:val="5E2CC9AC"/>
    <w:rsid w:val="5E60211D"/>
    <w:rsid w:val="5E649157"/>
    <w:rsid w:val="5E82B1E2"/>
    <w:rsid w:val="5E86F045"/>
    <w:rsid w:val="5E871298"/>
    <w:rsid w:val="5E8E52DA"/>
    <w:rsid w:val="5EAD46EC"/>
    <w:rsid w:val="5EFF53F5"/>
    <w:rsid w:val="5F0B4CE3"/>
    <w:rsid w:val="5F2FEE54"/>
    <w:rsid w:val="5F32ACD6"/>
    <w:rsid w:val="5F468C6E"/>
    <w:rsid w:val="5F4F1191"/>
    <w:rsid w:val="5F598DE1"/>
    <w:rsid w:val="5F5CFB36"/>
    <w:rsid w:val="5F84AC16"/>
    <w:rsid w:val="5FDCFD12"/>
    <w:rsid w:val="6001F1BE"/>
    <w:rsid w:val="6034450E"/>
    <w:rsid w:val="603C87B7"/>
    <w:rsid w:val="605DC3A9"/>
    <w:rsid w:val="6086A2E2"/>
    <w:rsid w:val="60CFBD3A"/>
    <w:rsid w:val="60E757AC"/>
    <w:rsid w:val="60F09590"/>
    <w:rsid w:val="60FDCD06"/>
    <w:rsid w:val="6121E6C9"/>
    <w:rsid w:val="613B37E9"/>
    <w:rsid w:val="61763572"/>
    <w:rsid w:val="6196C0D8"/>
    <w:rsid w:val="619AB27B"/>
    <w:rsid w:val="619B6DEC"/>
    <w:rsid w:val="61CF2602"/>
    <w:rsid w:val="61DDC2CA"/>
    <w:rsid w:val="61E1B164"/>
    <w:rsid w:val="61EAABEC"/>
    <w:rsid w:val="625E6771"/>
    <w:rsid w:val="626504D3"/>
    <w:rsid w:val="6283280D"/>
    <w:rsid w:val="629521D9"/>
    <w:rsid w:val="62B1ADE7"/>
    <w:rsid w:val="62FE31C2"/>
    <w:rsid w:val="630E9A32"/>
    <w:rsid w:val="63184F6A"/>
    <w:rsid w:val="6338027A"/>
    <w:rsid w:val="636BE5D0"/>
    <w:rsid w:val="639DD309"/>
    <w:rsid w:val="63A472D8"/>
    <w:rsid w:val="63AB26DF"/>
    <w:rsid w:val="63CA1B54"/>
    <w:rsid w:val="63D2DF57"/>
    <w:rsid w:val="63E80EE9"/>
    <w:rsid w:val="63F543CC"/>
    <w:rsid w:val="640125CB"/>
    <w:rsid w:val="641EF86E"/>
    <w:rsid w:val="642B0D28"/>
    <w:rsid w:val="64434B8F"/>
    <w:rsid w:val="648A6E05"/>
    <w:rsid w:val="64EB0E03"/>
    <w:rsid w:val="6507B631"/>
    <w:rsid w:val="651982F4"/>
    <w:rsid w:val="653909C6"/>
    <w:rsid w:val="6573FF51"/>
    <w:rsid w:val="6579D2DB"/>
    <w:rsid w:val="65997E47"/>
    <w:rsid w:val="65A6FD7B"/>
    <w:rsid w:val="65B43B62"/>
    <w:rsid w:val="65DC1664"/>
    <w:rsid w:val="65E40A0A"/>
    <w:rsid w:val="6613D24C"/>
    <w:rsid w:val="666AF6A0"/>
    <w:rsid w:val="66C2D50C"/>
    <w:rsid w:val="66D52A9C"/>
    <w:rsid w:val="66E6C69B"/>
    <w:rsid w:val="670735CD"/>
    <w:rsid w:val="67253750"/>
    <w:rsid w:val="67500BC3"/>
    <w:rsid w:val="6759BF89"/>
    <w:rsid w:val="675EDE3C"/>
    <w:rsid w:val="677A4BCD"/>
    <w:rsid w:val="67CC7818"/>
    <w:rsid w:val="67DC0E09"/>
    <w:rsid w:val="67F2EF2D"/>
    <w:rsid w:val="680D5BED"/>
    <w:rsid w:val="6823C73A"/>
    <w:rsid w:val="68270262"/>
    <w:rsid w:val="68658691"/>
    <w:rsid w:val="6894FFFC"/>
    <w:rsid w:val="689D3DC5"/>
    <w:rsid w:val="689DB518"/>
    <w:rsid w:val="689F11CD"/>
    <w:rsid w:val="6931AC7B"/>
    <w:rsid w:val="6944D66B"/>
    <w:rsid w:val="696F7C53"/>
    <w:rsid w:val="6976784E"/>
    <w:rsid w:val="698A9189"/>
    <w:rsid w:val="69AC753A"/>
    <w:rsid w:val="69ADAF00"/>
    <w:rsid w:val="69F85D75"/>
    <w:rsid w:val="69FFACAD"/>
    <w:rsid w:val="6A0E31D8"/>
    <w:rsid w:val="6A133D17"/>
    <w:rsid w:val="6A16E7B1"/>
    <w:rsid w:val="6A2709A9"/>
    <w:rsid w:val="6A6CE786"/>
    <w:rsid w:val="6A917EE5"/>
    <w:rsid w:val="6ACEEA47"/>
    <w:rsid w:val="6AECB6F1"/>
    <w:rsid w:val="6AF14976"/>
    <w:rsid w:val="6AF6E503"/>
    <w:rsid w:val="6AFC027D"/>
    <w:rsid w:val="6B127A50"/>
    <w:rsid w:val="6B44025F"/>
    <w:rsid w:val="6B59E299"/>
    <w:rsid w:val="6B6FE00B"/>
    <w:rsid w:val="6B970C9F"/>
    <w:rsid w:val="6B9B0C47"/>
    <w:rsid w:val="6BC50663"/>
    <w:rsid w:val="6BD637DD"/>
    <w:rsid w:val="6BDC7F2F"/>
    <w:rsid w:val="6C131BA7"/>
    <w:rsid w:val="6C5BF2E1"/>
    <w:rsid w:val="6C76EFDB"/>
    <w:rsid w:val="6C85DAB4"/>
    <w:rsid w:val="6C8C0F8A"/>
    <w:rsid w:val="6C9B224D"/>
    <w:rsid w:val="6CA71D15"/>
    <w:rsid w:val="6CAF49CF"/>
    <w:rsid w:val="6CF80D1D"/>
    <w:rsid w:val="6CFA932B"/>
    <w:rsid w:val="6D121BC6"/>
    <w:rsid w:val="6D2987FB"/>
    <w:rsid w:val="6D536085"/>
    <w:rsid w:val="6D8A556D"/>
    <w:rsid w:val="6D8FF3C0"/>
    <w:rsid w:val="6DA0261E"/>
    <w:rsid w:val="6DC04B04"/>
    <w:rsid w:val="6DCE3779"/>
    <w:rsid w:val="6DF1E3C4"/>
    <w:rsid w:val="6E05ECC8"/>
    <w:rsid w:val="6E175B98"/>
    <w:rsid w:val="6E202BA9"/>
    <w:rsid w:val="6E2E64C3"/>
    <w:rsid w:val="6E3E8A11"/>
    <w:rsid w:val="6E6A7A36"/>
    <w:rsid w:val="6E7712A7"/>
    <w:rsid w:val="6E78864F"/>
    <w:rsid w:val="6E7FAD4F"/>
    <w:rsid w:val="6E852B74"/>
    <w:rsid w:val="6E99106A"/>
    <w:rsid w:val="6E995492"/>
    <w:rsid w:val="6E99E1DF"/>
    <w:rsid w:val="6EA2E835"/>
    <w:rsid w:val="6EA5F389"/>
    <w:rsid w:val="6EBD538B"/>
    <w:rsid w:val="6ED208E6"/>
    <w:rsid w:val="6EDA4CD0"/>
    <w:rsid w:val="6EEAAA60"/>
    <w:rsid w:val="6EEC2845"/>
    <w:rsid w:val="6EF8C31B"/>
    <w:rsid w:val="6F13132A"/>
    <w:rsid w:val="6F3987EA"/>
    <w:rsid w:val="6F56C59A"/>
    <w:rsid w:val="6F5BF91D"/>
    <w:rsid w:val="6F62F4D0"/>
    <w:rsid w:val="6F78574C"/>
    <w:rsid w:val="6F9640AA"/>
    <w:rsid w:val="6F984E86"/>
    <w:rsid w:val="6F99A928"/>
    <w:rsid w:val="6FB1D4A5"/>
    <w:rsid w:val="6FC193C0"/>
    <w:rsid w:val="6FD0675B"/>
    <w:rsid w:val="6FDEBDD7"/>
    <w:rsid w:val="6FF8A7F7"/>
    <w:rsid w:val="703A36C6"/>
    <w:rsid w:val="703DF065"/>
    <w:rsid w:val="705B7CA6"/>
    <w:rsid w:val="705E3460"/>
    <w:rsid w:val="707A511A"/>
    <w:rsid w:val="7098C307"/>
    <w:rsid w:val="70E12A31"/>
    <w:rsid w:val="70FDEAB5"/>
    <w:rsid w:val="71039915"/>
    <w:rsid w:val="7117C910"/>
    <w:rsid w:val="71183407"/>
    <w:rsid w:val="711D0249"/>
    <w:rsid w:val="71321B6D"/>
    <w:rsid w:val="7158A4D9"/>
    <w:rsid w:val="7159DCE1"/>
    <w:rsid w:val="716948C9"/>
    <w:rsid w:val="7179108C"/>
    <w:rsid w:val="71827BBE"/>
    <w:rsid w:val="71830432"/>
    <w:rsid w:val="718C1D66"/>
    <w:rsid w:val="71BF3B97"/>
    <w:rsid w:val="71C4E141"/>
    <w:rsid w:val="71D08C70"/>
    <w:rsid w:val="7205EBC6"/>
    <w:rsid w:val="7273CA37"/>
    <w:rsid w:val="72A0CFDB"/>
    <w:rsid w:val="72A9156E"/>
    <w:rsid w:val="72BF8831"/>
    <w:rsid w:val="72C91678"/>
    <w:rsid w:val="72D8951E"/>
    <w:rsid w:val="7311FB34"/>
    <w:rsid w:val="732B2391"/>
    <w:rsid w:val="734E2644"/>
    <w:rsid w:val="73674EA1"/>
    <w:rsid w:val="739BEBC1"/>
    <w:rsid w:val="73EDF5C0"/>
    <w:rsid w:val="74077A1C"/>
    <w:rsid w:val="743F1AFC"/>
    <w:rsid w:val="7446E165"/>
    <w:rsid w:val="7448B47D"/>
    <w:rsid w:val="744ECEEB"/>
    <w:rsid w:val="748C7026"/>
    <w:rsid w:val="7490D2C3"/>
    <w:rsid w:val="74B22EFA"/>
    <w:rsid w:val="74BB1B83"/>
    <w:rsid w:val="74F6DC59"/>
    <w:rsid w:val="750CE9AF"/>
    <w:rsid w:val="75150D9C"/>
    <w:rsid w:val="753929DC"/>
    <w:rsid w:val="753A88A9"/>
    <w:rsid w:val="75434AE4"/>
    <w:rsid w:val="75465115"/>
    <w:rsid w:val="7556DBEE"/>
    <w:rsid w:val="7564321D"/>
    <w:rsid w:val="756A5F42"/>
    <w:rsid w:val="7586805D"/>
    <w:rsid w:val="75CB3AA1"/>
    <w:rsid w:val="75D9495E"/>
    <w:rsid w:val="7600B73A"/>
    <w:rsid w:val="760D46D0"/>
    <w:rsid w:val="7640DB82"/>
    <w:rsid w:val="766DB0CE"/>
    <w:rsid w:val="7685C706"/>
    <w:rsid w:val="76C7DFAA"/>
    <w:rsid w:val="76DA3C3D"/>
    <w:rsid w:val="7795B3AA"/>
    <w:rsid w:val="779C879B"/>
    <w:rsid w:val="77AD1686"/>
    <w:rsid w:val="77C3C469"/>
    <w:rsid w:val="77E9651C"/>
    <w:rsid w:val="77E9CFBC"/>
    <w:rsid w:val="77F95BA1"/>
    <w:rsid w:val="780D5208"/>
    <w:rsid w:val="784EA07C"/>
    <w:rsid w:val="786C3AA2"/>
    <w:rsid w:val="78752DBC"/>
    <w:rsid w:val="78829A17"/>
    <w:rsid w:val="78B8EAB2"/>
    <w:rsid w:val="78BCF39C"/>
    <w:rsid w:val="78F800E5"/>
    <w:rsid w:val="790C615E"/>
    <w:rsid w:val="7983D82B"/>
    <w:rsid w:val="798D8DA3"/>
    <w:rsid w:val="79BD67C8"/>
    <w:rsid w:val="79CEAE32"/>
    <w:rsid w:val="79D555CC"/>
    <w:rsid w:val="7A080B03"/>
    <w:rsid w:val="7A0B2D45"/>
    <w:rsid w:val="7A0BF504"/>
    <w:rsid w:val="7A3BB3A6"/>
    <w:rsid w:val="7A3E3A89"/>
    <w:rsid w:val="7A7EA926"/>
    <w:rsid w:val="7A8464BF"/>
    <w:rsid w:val="7A939224"/>
    <w:rsid w:val="7ABA6983"/>
    <w:rsid w:val="7ACC4F88"/>
    <w:rsid w:val="7ACCD340"/>
    <w:rsid w:val="7AD002C3"/>
    <w:rsid w:val="7AD35844"/>
    <w:rsid w:val="7AD4B4F7"/>
    <w:rsid w:val="7AD5375F"/>
    <w:rsid w:val="7AFDDF4E"/>
    <w:rsid w:val="7B229DDF"/>
    <w:rsid w:val="7B295E04"/>
    <w:rsid w:val="7B34EC72"/>
    <w:rsid w:val="7B368775"/>
    <w:rsid w:val="7B47FD52"/>
    <w:rsid w:val="7B7FC7DF"/>
    <w:rsid w:val="7B990B39"/>
    <w:rsid w:val="7BB78A75"/>
    <w:rsid w:val="7C1A7987"/>
    <w:rsid w:val="7C698766"/>
    <w:rsid w:val="7C8A529A"/>
    <w:rsid w:val="7C8BF617"/>
    <w:rsid w:val="7CB549BC"/>
    <w:rsid w:val="7CB5EF99"/>
    <w:rsid w:val="7CC9598D"/>
    <w:rsid w:val="7CE3CDB3"/>
    <w:rsid w:val="7CE8FEA1"/>
    <w:rsid w:val="7CF4FF64"/>
    <w:rsid w:val="7D32DAC1"/>
    <w:rsid w:val="7D42CE07"/>
    <w:rsid w:val="7D4B62B2"/>
    <w:rsid w:val="7D964AE3"/>
    <w:rsid w:val="7DB649E8"/>
    <w:rsid w:val="7DCB32E6"/>
    <w:rsid w:val="7DF390BA"/>
    <w:rsid w:val="7E004D62"/>
    <w:rsid w:val="7E0D279C"/>
    <w:rsid w:val="7E336EB8"/>
    <w:rsid w:val="7E562728"/>
    <w:rsid w:val="7E97F9FF"/>
    <w:rsid w:val="7EA5A36A"/>
    <w:rsid w:val="7EA8392A"/>
    <w:rsid w:val="7EB4167D"/>
    <w:rsid w:val="7EB69914"/>
    <w:rsid w:val="7EBBDE2F"/>
    <w:rsid w:val="7EDE9E68"/>
    <w:rsid w:val="7F193E93"/>
    <w:rsid w:val="7F20B3D5"/>
    <w:rsid w:val="7F690329"/>
    <w:rsid w:val="7F867FDC"/>
    <w:rsid w:val="7F9978B5"/>
    <w:rsid w:val="7FC27ED0"/>
    <w:rsid w:val="7FD3C221"/>
    <w:rsid w:val="7FFC86D6"/>
    <w:rsid w:val="7FFCC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0FAD0906"/>
  <w15:docId w15:val="{27A7EE06-7CDE-426C-B5F8-CBB2B43CB8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l-G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61A0B44"/>
    <w:rPr>
      <w:noProof w:val="0"/>
    </w:rPr>
    <w:pPr>
      <w:jc w:val="both"/>
    </w:pPr>
  </w:style>
  <w:style w:type="paragraph" w:styleId="Heading1">
    <w:uiPriority w:val="9"/>
    <w:name w:val="heading 1"/>
    <w:basedOn w:val="Normal"/>
    <w:next w:val="Normal"/>
    <w:link w:val="Heading1Char"/>
    <w:qFormat/>
    <w:rsid w:val="361A0B44"/>
    <w:rPr>
      <w:rFonts w:ascii="Cambria" w:hAnsi="Cambria" w:eastAsia="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spacing w:before="480" w:after="240"/>
      <w:jc w:val="center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61A0B44"/>
    <w:rPr>
      <w:rFonts w:ascii="Cambria" w:hAnsi="Cambria" w:eastAsia="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spacing w:before="200" w:after="12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61A0B44"/>
    <w:rPr>
      <w:rFonts w:ascii="Cambria" w:hAnsi="Cambria" w:eastAsia="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spacing w:before="200" w:after="0"/>
      <w:outlineLvl w:val="2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61A0B44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61A0B44"/>
    <w:rPr>
      <w:rFonts w:ascii="Cambria" w:hAnsi="Cambria" w:eastAsia="" w:cs="" w:asciiTheme="majorAscii" w:hAnsiTheme="majorAscii" w:eastAsiaTheme="majorEastAsia" w:cstheme="majorBidi"/>
      <w:b w:val="1"/>
      <w:bCs w:val="1"/>
      <w:noProof w:val="0"/>
      <w:color w:val="365F91" w:themeColor="accent1" w:themeTint="FF" w:themeShade="BF"/>
      <w:sz w:val="28"/>
      <w:szCs w:val="28"/>
      <w:lang w:val="el-GR"/>
    </w:rPr>
  </w:style>
  <w:style w:type="paragraph" w:styleId="BalloonText">
    <w:uiPriority w:val="99"/>
    <w:name w:val="Balloon Text"/>
    <w:basedOn w:val="Normal"/>
    <w:semiHidden/>
    <w:unhideWhenUsed/>
    <w:link w:val="BalloonTextChar"/>
    <w:rsid w:val="361A0B44"/>
    <w:rPr>
      <w:rFonts w:ascii="Tahoma" w:hAnsi="Tahoma" w:eastAsia="" w:cs="Tahoma" w:eastAsiaTheme="minorEastAsia"/>
      <w:sz w:val="16"/>
      <w:szCs w:val="16"/>
    </w:rPr>
    <w:pPr>
      <w:spacing w:after="0"/>
    </w:pPr>
  </w:style>
  <w:style w:type="character" w:styleId="BalloonTextChar" w:customStyle="true">
    <w:uiPriority w:val="99"/>
    <w:name w:val="Balloon Text Char"/>
    <w:basedOn w:val="DefaultParagraphFont"/>
    <w:semiHidden/>
    <w:link w:val="BalloonText"/>
    <w:rsid w:val="361A0B44"/>
    <w:rPr>
      <w:rFonts w:ascii="Tahoma" w:hAnsi="Tahoma" w:eastAsia="" w:cs="Tahoma" w:eastAsiaTheme="minorEastAsia"/>
      <w:noProof w:val="0"/>
      <w:sz w:val="16"/>
      <w:szCs w:val="16"/>
      <w:lang w:val="el-GR"/>
    </w:rPr>
  </w:style>
  <w:style w:type="character" w:styleId="Hyperlink">
    <w:name w:val="Hyperlink"/>
    <w:basedOn w:val="DefaultParagraphFont"/>
    <w:uiPriority w:val="99"/>
    <w:unhideWhenUsed/>
    <w:rsid w:val="00D659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B06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96BDC"/>
    <w:pPr>
      <w:spacing w:after="0" w:line="240" w:lineRule="auto"/>
    </w:pPr>
    <w:rPr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396BDC"/>
    <w:rPr>
      <w:rFonts w:eastAsiaTheme="minorEastAsia"/>
      <w:lang w:val="en-US"/>
    </w:rPr>
  </w:style>
  <w:style w:type="paragraph" w:styleId="Caption">
    <w:uiPriority w:val="35"/>
    <w:name w:val="caption"/>
    <w:basedOn w:val="Normal"/>
    <w:next w:val="Normal"/>
    <w:unhideWhenUsed/>
    <w:qFormat/>
    <w:rsid w:val="361A0B44"/>
    <w:rPr>
      <w:b w:val="1"/>
      <w:bCs w:val="1"/>
      <w:color w:val="4F81BD" w:themeColor="accent1" w:themeTint="FF" w:themeShade="FF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14040"/>
  </w:style>
  <w:style w:type="character" w:styleId="LineNumber">
    <w:name w:val="line number"/>
    <w:basedOn w:val="DefaultParagraphFont"/>
    <w:uiPriority w:val="99"/>
    <w:semiHidden/>
    <w:unhideWhenUsed/>
    <w:rsid w:val="005D6A89"/>
  </w:style>
  <w:style w:type="paragraph" w:styleId="Header">
    <w:uiPriority w:val="99"/>
    <w:name w:val="header"/>
    <w:basedOn w:val="Normal"/>
    <w:unhideWhenUsed/>
    <w:link w:val="HeaderChar"/>
    <w:rsid w:val="361A0B44"/>
    <w:pPr>
      <w:tabs>
        <w:tab w:val="center" w:leader="none" w:pos="4153"/>
        <w:tab w:val="right" w:leader="none" w:pos="8306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61A0B44"/>
    <w:rPr>
      <w:noProof w:val="0"/>
      <w:lang w:val="el-GR"/>
    </w:rPr>
  </w:style>
  <w:style w:type="paragraph" w:styleId="Footer">
    <w:uiPriority w:val="99"/>
    <w:name w:val="footer"/>
    <w:basedOn w:val="Normal"/>
    <w:unhideWhenUsed/>
    <w:link w:val="FooterChar"/>
    <w:rsid w:val="361A0B44"/>
    <w:pPr>
      <w:tabs>
        <w:tab w:val="center" w:leader="none" w:pos="4153"/>
        <w:tab w:val="right" w:leader="none" w:pos="8306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61A0B44"/>
    <w:rPr>
      <w:noProof w:val="0"/>
      <w:lang w:val="el-GR"/>
    </w:rPr>
  </w:style>
  <w:style w:type="table" w:styleId="TableGrid">
    <w:name w:val="Table Grid"/>
    <w:basedOn w:val="TableNormal"/>
    <w:uiPriority w:val="59"/>
    <w:rsid w:val="00F816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true">
    <w:uiPriority w:val="9"/>
    <w:name w:val="Heading 2 Char"/>
    <w:basedOn w:val="DefaultParagraphFont"/>
    <w:link w:val="Heading2"/>
    <w:rsid w:val="361A0B44"/>
    <w:rPr>
      <w:rFonts w:ascii="Cambria" w:hAnsi="Cambria" w:eastAsia="" w:cs="" w:asciiTheme="majorAscii" w:hAnsiTheme="majorAscii" w:eastAsiaTheme="majorEastAsia" w:cstheme="majorBidi"/>
      <w:b w:val="1"/>
      <w:bCs w:val="1"/>
      <w:noProof w:val="0"/>
      <w:color w:val="4F81BD" w:themeColor="accent1" w:themeTint="FF" w:themeShade="FF"/>
      <w:sz w:val="26"/>
      <w:szCs w:val="26"/>
      <w:lang w:val="el-GR"/>
    </w:rPr>
  </w:style>
  <w:style w:type="table" w:styleId="LightShading-Accent1">
    <w:name w:val="Light Shading Accent 1"/>
    <w:basedOn w:val="TableNormal"/>
    <w:uiPriority w:val="60"/>
    <w:rsid w:val="00A94BB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Revision">
    <w:name w:val="Revision"/>
    <w:hidden/>
    <w:uiPriority w:val="99"/>
    <w:semiHidden/>
    <w:rsid w:val="0071185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14E94"/>
    <w:rPr>
      <w:sz w:val="16"/>
      <w:szCs w:val="16"/>
    </w:rPr>
  </w:style>
  <w:style w:type="paragraph" w:styleId="CommentText">
    <w:uiPriority w:val="99"/>
    <w:name w:val="annotation text"/>
    <w:basedOn w:val="Normal"/>
    <w:semiHidden/>
    <w:unhideWhenUsed/>
    <w:link w:val="CommentTextChar"/>
    <w:rsid w:val="361A0B44"/>
    <w:rPr>
      <w:sz w:val="20"/>
      <w:szCs w:val="20"/>
    </w:rPr>
  </w:style>
  <w:style w:type="character" w:styleId="CommentTextChar" w:customStyle="true">
    <w:uiPriority w:val="99"/>
    <w:name w:val="Comment Text Char"/>
    <w:basedOn w:val="DefaultParagraphFont"/>
    <w:semiHidden/>
    <w:link w:val="CommentText"/>
    <w:rsid w:val="361A0B44"/>
    <w:rPr>
      <w:noProof w:val="0"/>
      <w:sz w:val="20"/>
      <w:szCs w:val="20"/>
      <w:lang w:val="el-GR"/>
    </w:rPr>
  </w:style>
  <w:style w:type="paragraph" w:styleId="CommentSubject">
    <w:uiPriority w:val="99"/>
    <w:name w:val="annotation subject"/>
    <w:basedOn w:val="CommentText"/>
    <w:next w:val="CommentText"/>
    <w:semiHidden/>
    <w:unhideWhenUsed/>
    <w:link w:val="CommentSubjectChar"/>
    <w:rsid w:val="361A0B44"/>
    <w:rPr>
      <w:b w:val="1"/>
      <w:bCs w:val="1"/>
    </w:rPr>
  </w:style>
  <w:style w:type="character" w:styleId="CommentSubjectChar" w:customStyle="true">
    <w:uiPriority w:val="99"/>
    <w:name w:val="Comment Subject Char"/>
    <w:basedOn w:val="CommentTextChar"/>
    <w:semiHidden/>
    <w:link w:val="CommentSubject"/>
    <w:rsid w:val="361A0B44"/>
    <w:rPr>
      <w:b w:val="1"/>
      <w:bCs w:val="1"/>
    </w:rPr>
  </w:style>
  <w:style w:type="character" w:styleId="Heading3Char" w:customStyle="true">
    <w:uiPriority w:val="9"/>
    <w:name w:val="Heading 3 Char"/>
    <w:basedOn w:val="DefaultParagraphFont"/>
    <w:link w:val="Heading3"/>
    <w:rsid w:val="361A0B44"/>
    <w:rPr>
      <w:rFonts w:ascii="Cambria" w:hAnsi="Cambria" w:eastAsia="" w:cs="" w:asciiTheme="majorAscii" w:hAnsiTheme="majorAscii" w:eastAsiaTheme="majorEastAsia" w:cstheme="majorBidi"/>
      <w:b w:val="1"/>
      <w:bCs w:val="1"/>
      <w:noProof w:val="0"/>
      <w:color w:val="4F81BD" w:themeColor="accent1" w:themeTint="FF" w:themeShade="FF"/>
      <w:lang w:val="el-GR"/>
    </w:rPr>
  </w:style>
  <w:style w:type="character" w:styleId="apple-converted-space" w:customStyle="1">
    <w:name w:val="apple-converted-space"/>
    <w:basedOn w:val="DefaultParagraphFont"/>
    <w:rsid w:val="00AD3B0E"/>
  </w:style>
  <w:style w:type="paragraph" w:styleId="EndnoteText">
    <w:uiPriority w:val="99"/>
    <w:name w:val="endnote text"/>
    <w:basedOn w:val="Normal"/>
    <w:semiHidden/>
    <w:unhideWhenUsed/>
    <w:link w:val="EndnoteTextChar"/>
    <w:rsid w:val="361A0B4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61A0B44"/>
    <w:rPr>
      <w:noProof w:val="0"/>
      <w:sz w:val="20"/>
      <w:szCs w:val="20"/>
      <w:lang w:val="el-GR"/>
    </w:rPr>
  </w:style>
  <w:style w:type="character" w:styleId="EndnoteReference">
    <w:name w:val="endnote reference"/>
    <w:basedOn w:val="DefaultParagraphFont"/>
    <w:uiPriority w:val="99"/>
    <w:semiHidden/>
    <w:unhideWhenUsed/>
    <w:rsid w:val="00AE181D"/>
    <w:rPr>
      <w:vertAlign w:val="superscript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61A0B4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61A0B44"/>
    <w:rPr>
      <w:noProof w:val="0"/>
      <w:sz w:val="20"/>
      <w:szCs w:val="20"/>
      <w:lang w:val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AE181D"/>
    <w:rPr>
      <w:vertAlign w:val="superscript"/>
    </w:rPr>
  </w:style>
  <w:style w:type="paragraph" w:styleId="TOCHeading">
    <w:uiPriority w:val="39"/>
    <w:name w:val="TOC Heading"/>
    <w:basedOn w:val="Heading1"/>
    <w:next w:val="Normal"/>
    <w:semiHidden/>
    <w:unhideWhenUsed/>
    <w:qFormat/>
    <w:rsid w:val="361A0B44"/>
    <w:rPr>
      <w:lang w:val="en-US" w:eastAsia="ja-JP"/>
    </w:rPr>
    <w:pPr>
      <w:spacing w:after="0"/>
      <w:jc w:val="left"/>
    </w:pPr>
  </w:style>
  <w:style w:type="paragraph" w:styleId="TOC1">
    <w:uiPriority w:val="39"/>
    <w:name w:val="toc 1"/>
    <w:basedOn w:val="Normal"/>
    <w:next w:val="Normal"/>
    <w:unhideWhenUsed/>
    <w:rsid w:val="361A0B4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61A0B4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61A0B44"/>
    <w:pPr>
      <w:spacing w:after="100"/>
      <w:ind w:left="440"/>
    </w:pPr>
  </w:style>
  <w:style w:type="paragraph" w:styleId="NormalWeb">
    <w:uiPriority w:val="99"/>
    <w:name w:val="Normal (Web)"/>
    <w:basedOn w:val="Normal"/>
    <w:semiHidden/>
    <w:unhideWhenUsed/>
    <w:rsid w:val="361A0B44"/>
    <w:rPr>
      <w:rFonts w:ascii="Times New Roman" w:hAnsi="Times New Roman" w:eastAsia="Times New Roman" w:cs="Times New Roman"/>
      <w:sz w:val="24"/>
      <w:szCs w:val="24"/>
      <w:lang w:eastAsia="el-GR"/>
    </w:rPr>
    <w:pPr>
      <w:spacing w:beforeAutospacing="on" w:afterAutospacing="on"/>
      <w:jc w:val="left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61A0B44"/>
    <w:rPr>
      <w:rFonts w:ascii="Cambria" w:hAnsi="Cambria" w:eastAsia="" w:cs="" w:asciiTheme="majorAscii" w:hAnsiTheme="majorAscii" w:eastAsiaTheme="majorEastAsia" w:cstheme="majorBidi"/>
      <w:i w:val="1"/>
      <w:iCs w:val="1"/>
      <w:color w:val="365F91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61A0B44"/>
    <w:rPr>
      <w:rFonts w:ascii="Cambria" w:hAnsi="Cambria" w:eastAsia="" w:cs="" w:asciiTheme="majorAscii" w:hAnsiTheme="majorAscii" w:eastAsiaTheme="majorEastAsia" w:cstheme="majorBidi"/>
      <w:color w:val="365F91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61A0B44"/>
    <w:rPr>
      <w:rFonts w:ascii="Cambria" w:hAnsi="Cambria" w:eastAsia="" w:cs="" w:asciiTheme="majorAscii" w:hAnsiTheme="majorAscii" w:eastAsiaTheme="majorEastAsia" w:cstheme="majorBidi"/>
      <w:color w:val="243F60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61A0B44"/>
    <w:rPr>
      <w:rFonts w:ascii="Cambria" w:hAnsi="Cambria" w:eastAsia="" w:cs="" w:asciiTheme="majorAscii" w:hAnsiTheme="majorAscii" w:eastAsiaTheme="majorEastAsia" w:cstheme="majorBidi"/>
      <w:i w:val="1"/>
      <w:iCs w:val="1"/>
      <w:color w:val="243F60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61A0B44"/>
    <w:rPr>
      <w:rFonts w:ascii="Cambria" w:hAnsi="Cambria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61A0B44"/>
    <w:rPr>
      <w:rFonts w:ascii="Cambria" w:hAnsi="Cambria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61A0B44"/>
    <w:rPr>
      <w:rFonts w:ascii="Cambria" w:hAnsi="Cambria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61A0B44"/>
    <w:rPr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61A0B4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61A0B44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DefaultParagraphFont"/>
    <w:link w:val="Heading4"/>
    <w:rsid w:val="361A0B44"/>
    <w:rPr>
      <w:rFonts w:ascii="Cambria" w:hAnsi="Cambria" w:eastAsia="" w:cs="" w:asciiTheme="majorAscii" w:hAnsiTheme="majorAscii" w:eastAsiaTheme="majorEastAsia" w:cstheme="majorBidi"/>
      <w:i w:val="1"/>
      <w:iCs w:val="1"/>
      <w:noProof w:val="0"/>
      <w:color w:val="365F91" w:themeColor="accent1" w:themeTint="FF" w:themeShade="BF"/>
      <w:lang w:val="el-GR"/>
    </w:rPr>
  </w:style>
  <w:style w:type="character" w:styleId="Heading5Char" w:customStyle="true">
    <w:uiPriority w:val="9"/>
    <w:name w:val="Heading 5 Char"/>
    <w:basedOn w:val="DefaultParagraphFont"/>
    <w:link w:val="Heading5"/>
    <w:rsid w:val="361A0B44"/>
    <w:rPr>
      <w:rFonts w:ascii="Cambria" w:hAnsi="Cambria" w:eastAsia="" w:cs="" w:asciiTheme="majorAscii" w:hAnsiTheme="majorAscii" w:eastAsiaTheme="majorEastAsia" w:cstheme="majorBidi"/>
      <w:noProof w:val="0"/>
      <w:color w:val="365F91" w:themeColor="accent1" w:themeTint="FF" w:themeShade="BF"/>
      <w:lang w:val="el-GR"/>
    </w:rPr>
  </w:style>
  <w:style w:type="character" w:styleId="Heading6Char" w:customStyle="true">
    <w:uiPriority w:val="9"/>
    <w:name w:val="Heading 6 Char"/>
    <w:basedOn w:val="DefaultParagraphFont"/>
    <w:link w:val="Heading6"/>
    <w:rsid w:val="361A0B44"/>
    <w:rPr>
      <w:rFonts w:ascii="Cambria" w:hAnsi="Cambria" w:eastAsia="" w:cs="" w:asciiTheme="majorAscii" w:hAnsiTheme="majorAscii" w:eastAsiaTheme="majorEastAsia" w:cstheme="majorBidi"/>
      <w:noProof w:val="0"/>
      <w:color w:val="243F60"/>
      <w:lang w:val="el-GR"/>
    </w:rPr>
  </w:style>
  <w:style w:type="character" w:styleId="Heading7Char" w:customStyle="true">
    <w:uiPriority w:val="9"/>
    <w:name w:val="Heading 7 Char"/>
    <w:basedOn w:val="DefaultParagraphFont"/>
    <w:link w:val="Heading7"/>
    <w:rsid w:val="361A0B44"/>
    <w:rPr>
      <w:rFonts w:ascii="Cambria" w:hAnsi="Cambria" w:eastAsia="" w:cs="" w:asciiTheme="majorAscii" w:hAnsiTheme="majorAscii" w:eastAsiaTheme="majorEastAsia" w:cstheme="majorBidi"/>
      <w:i w:val="1"/>
      <w:iCs w:val="1"/>
      <w:noProof w:val="0"/>
      <w:color w:val="243F60"/>
      <w:lang w:val="el-GR"/>
    </w:rPr>
  </w:style>
  <w:style w:type="character" w:styleId="Heading8Char" w:customStyle="true">
    <w:uiPriority w:val="9"/>
    <w:name w:val="Heading 8 Char"/>
    <w:basedOn w:val="DefaultParagraphFont"/>
    <w:link w:val="Heading8"/>
    <w:rsid w:val="361A0B44"/>
    <w:rPr>
      <w:rFonts w:ascii="Cambria" w:hAnsi="Cambria" w:eastAsia="" w:cs="" w:asciiTheme="majorAscii" w:hAnsiTheme="majorAscii" w:eastAsiaTheme="majorEastAsia" w:cstheme="majorBidi"/>
      <w:noProof w:val="0"/>
      <w:color w:val="272727"/>
      <w:sz w:val="21"/>
      <w:szCs w:val="21"/>
      <w:lang w:val="el-GR"/>
    </w:rPr>
  </w:style>
  <w:style w:type="character" w:styleId="Heading9Char" w:customStyle="true">
    <w:uiPriority w:val="9"/>
    <w:name w:val="Heading 9 Char"/>
    <w:basedOn w:val="DefaultParagraphFont"/>
    <w:link w:val="Heading9"/>
    <w:rsid w:val="361A0B44"/>
    <w:rPr>
      <w:rFonts w:ascii="Cambria" w:hAnsi="Cambria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l-GR"/>
    </w:rPr>
  </w:style>
  <w:style w:type="character" w:styleId="TitleChar" w:customStyle="true">
    <w:uiPriority w:val="10"/>
    <w:name w:val="Title Char"/>
    <w:basedOn w:val="DefaultParagraphFont"/>
    <w:link w:val="Title"/>
    <w:rsid w:val="361A0B44"/>
    <w:rPr>
      <w:rFonts w:ascii="Cambria" w:hAnsi="Cambria" w:eastAsia="" w:cs="" w:asciiTheme="majorAscii" w:hAnsiTheme="majorAscii" w:eastAsiaTheme="majorEastAsia" w:cstheme="majorBidi"/>
      <w:noProof w:val="0"/>
      <w:sz w:val="56"/>
      <w:szCs w:val="56"/>
      <w:lang w:val="el-GR"/>
    </w:rPr>
  </w:style>
  <w:style w:type="character" w:styleId="SubtitleChar" w:customStyle="true">
    <w:uiPriority w:val="11"/>
    <w:name w:val="Subtitle Char"/>
    <w:basedOn w:val="DefaultParagraphFont"/>
    <w:link w:val="Subtitle"/>
    <w:rsid w:val="361A0B44"/>
    <w:rPr>
      <w:noProof w:val="0"/>
      <w:color w:val="5A5A5A"/>
      <w:lang w:val="el-GR"/>
    </w:rPr>
  </w:style>
  <w:style w:type="character" w:styleId="QuoteChar" w:customStyle="true">
    <w:uiPriority w:val="29"/>
    <w:name w:val="Quote Char"/>
    <w:basedOn w:val="DefaultParagraphFont"/>
    <w:link w:val="Quote"/>
    <w:rsid w:val="361A0B44"/>
    <w:rPr>
      <w:i w:val="1"/>
      <w:iCs w:val="1"/>
      <w:noProof w:val="0"/>
      <w:color w:val="404040" w:themeColor="text1" w:themeTint="BF" w:themeShade="FF"/>
      <w:lang w:val="el-G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61A0B44"/>
    <w:rPr>
      <w:i w:val="1"/>
      <w:iCs w:val="1"/>
      <w:noProof w:val="0"/>
      <w:color w:val="4F81BD" w:themeColor="accent1" w:themeTint="FF" w:themeShade="FF"/>
      <w:lang w:val="el-GR"/>
    </w:rPr>
  </w:style>
  <w:style w:type="paragraph" w:styleId="TOC4">
    <w:uiPriority w:val="39"/>
    <w:name w:val="toc 4"/>
    <w:basedOn w:val="Normal"/>
    <w:next w:val="Normal"/>
    <w:unhideWhenUsed/>
    <w:rsid w:val="361A0B4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61A0B4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61A0B4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61A0B4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61A0B4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61A0B44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8169">
                  <w:marLeft w:val="0"/>
                  <w:marRight w:val="0"/>
                  <w:marTop w:val="465"/>
                  <w:marBottom w:val="4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6468">
                  <w:marLeft w:val="0"/>
                  <w:marRight w:val="0"/>
                  <w:marTop w:val="383"/>
                  <w:marBottom w:val="38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20347">
                  <w:marLeft w:val="0"/>
                  <w:marRight w:val="0"/>
                  <w:marTop w:val="465"/>
                  <w:marBottom w:val="4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7152">
                  <w:marLeft w:val="0"/>
                  <w:marRight w:val="0"/>
                  <w:marTop w:val="465"/>
                  <w:marBottom w:val="4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1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3470">
                  <w:marLeft w:val="0"/>
                  <w:marRight w:val="0"/>
                  <w:marTop w:val="383"/>
                  <w:marBottom w:val="38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2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6240">
                  <w:marLeft w:val="0"/>
                  <w:marRight w:val="0"/>
                  <w:marTop w:val="465"/>
                  <w:marBottom w:val="4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6614">
                  <w:marLeft w:val="0"/>
                  <w:marRight w:val="0"/>
                  <w:marTop w:val="323"/>
                  <w:marBottom w:val="32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8533">
                  <w:marLeft w:val="0"/>
                  <w:marRight w:val="0"/>
                  <w:marTop w:val="278"/>
                  <w:marBottom w:val="27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6715">
                  <w:marLeft w:val="0"/>
                  <w:marRight w:val="0"/>
                  <w:marTop w:val="278"/>
                  <w:marBottom w:val="27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19086">
                  <w:marLeft w:val="0"/>
                  <w:marRight w:val="0"/>
                  <w:marTop w:val="323"/>
                  <w:marBottom w:val="32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6359">
                  <w:marLeft w:val="0"/>
                  <w:marRight w:val="0"/>
                  <w:marTop w:val="278"/>
                  <w:marBottom w:val="27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0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3068">
                  <w:marLeft w:val="0"/>
                  <w:marRight w:val="0"/>
                  <w:marTop w:val="278"/>
                  <w:marBottom w:val="27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6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39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38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37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glossaryDocument" Target="glossary/document.xml" Id="R6d5868c6f94e4fc5" /><Relationship Type="http://schemas.openxmlformats.org/officeDocument/2006/relationships/image" Target="/media/image6.jpg" Id="Rdbce3c42998e4328" /><Relationship Type="http://schemas.openxmlformats.org/officeDocument/2006/relationships/image" Target="/media/image21.png" Id="Rdd8caf18324340a1" /><Relationship Type="http://schemas.openxmlformats.org/officeDocument/2006/relationships/hyperlink" Target="https://www.mapeditor.org/" TargetMode="External" Id="R6519e2baf01c44fc" /><Relationship Type="http://schemas.openxmlformats.org/officeDocument/2006/relationships/hyperlink" Target="https://beast-pixels.itch.io/overworld-tileset-grass-biome" TargetMode="External" Id="Ree35914915594e62" /><Relationship Type="http://schemas.openxmlformats.org/officeDocument/2006/relationships/hyperlink" Target="https://en.wikipedia.org/wiki/Zelda_II:_The_Adventure_of_Link" TargetMode="External" Id="Ra2a59a8f5b8b4810" /><Relationship Type="http://schemas.openxmlformats.org/officeDocument/2006/relationships/hyperlink" Target="https://www.zeldadungeon.net/wiki/Parapa_Palace" TargetMode="External" Id="Rdf08fae93dd74322" /><Relationship Type="http://schemas.openxmlformats.org/officeDocument/2006/relationships/image" Target="/media/image22.png" Id="R248eecabae724e23" /><Relationship Type="http://schemas.openxmlformats.org/officeDocument/2006/relationships/image" Target="/media/image23.png" Id="R74f73212af28467d" /><Relationship Type="http://schemas.openxmlformats.org/officeDocument/2006/relationships/image" Target="/media/image24.png" Id="R28554a16c9b0414f" /><Relationship Type="http://schemas.openxmlformats.org/officeDocument/2006/relationships/image" Target="/media/image25.png" Id="R8aeef0f3c0a14f35" /><Relationship Type="http://schemas.openxmlformats.org/officeDocument/2006/relationships/image" Target="/media/image7.jpg" Id="Rfd9a698cf59f4e4b" /><Relationship Type="http://schemas.openxmlformats.org/officeDocument/2006/relationships/image" Target="/media/image8.jpg" Id="R74e78aa23bf04b16" /><Relationship Type="http://schemas.openxmlformats.org/officeDocument/2006/relationships/image" Target="/media/image26.png" Id="Rc1aa5877a4804aa8" /><Relationship Type="http://schemas.openxmlformats.org/officeDocument/2006/relationships/image" Target="/media/image27.png" Id="Rd1c920132b3d41ba" /><Relationship Type="http://schemas.openxmlformats.org/officeDocument/2006/relationships/image" Target="/media/image28.png" Id="R93a213c55fcb4e97" /><Relationship Type="http://schemas.openxmlformats.org/officeDocument/2006/relationships/image" Target="/media/image29.png" Id="Rb81970648efb45ac" /><Relationship Type="http://schemas.openxmlformats.org/officeDocument/2006/relationships/hyperlink" Target="https://www.zeldadungeon.net/wiki/The_Adventure_of_Link_Items" TargetMode="External" Id="Ra55b4842ce344875" /><Relationship Type="http://schemas.openxmlformats.org/officeDocument/2006/relationships/image" Target="/media/image9.jpg" Id="R363f49dc398d4bf4" /><Relationship Type="http://schemas.openxmlformats.org/officeDocument/2006/relationships/image" Target="/media/imagea.jpg" Id="R13a879d4b39f4f0a" /><Relationship Type="http://schemas.openxmlformats.org/officeDocument/2006/relationships/image" Target="/media/imageb.jpg" Id="R1579dd24ebe54cf1" /><Relationship Type="http://schemas.openxmlformats.org/officeDocument/2006/relationships/image" Target="/media/imagec.jpg" Id="R45b6605e74274d2a" /><Relationship Type="http://schemas.openxmlformats.org/officeDocument/2006/relationships/image" Target="/media/imaged.jpg" Id="R84b3abcc522d467f" /><Relationship Type="http://schemas.openxmlformats.org/officeDocument/2006/relationships/image" Target="/media/imagee.jpg" Id="Rae99f1743f53469a" /><Relationship Type="http://schemas.openxmlformats.org/officeDocument/2006/relationships/hyperlink" Target="https://en.wikipedia.org/wiki/Zelda_II:_The_Adventure_of_Link" TargetMode="External" Id="R0c2acfa553514bd4" /><Relationship Type="http://schemas.openxmlformats.org/officeDocument/2006/relationships/hyperlink" Target="https://www.zeldadungeon.net/wiki/Zelda_II:_The_Adventure_of_Link" TargetMode="External" Id="R40bf6583a3a8428d" /><Relationship Type="http://schemas.openxmlformats.org/officeDocument/2006/relationships/hyperlink" Target="https://www.zeldadungeon.net/wiki/Parapa_Palace" TargetMode="External" Id="Rb411f9ab5ba44f59" /><Relationship Type="http://schemas.openxmlformats.org/officeDocument/2006/relationships/hyperlink" Target="https://www.ign.com/wikis/zelda-ii-the-adventure-of-link/Basic_Controls" TargetMode="External" Id="Raa5a6d87d1c24f5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9435b-6909-47b7-9f60-273296469b73}"/>
      </w:docPartPr>
      <w:docPartBody>
        <w:p w14:paraId="1ADC763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Χειμερινό εξάμηνο 2021 - 2022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754A9A-BEB7-461B-BD23-B3CB33FCA3D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ΠΑΝΕΠΙΣΤΗΜΙΟ ΚΡΗΤΗΣ, ΤΜΗΜΑ ΕΠΙΣΤΗΜΗΣ ΥΠΟΛΟΓΙΣΤΩΝ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ΑΝΑΠΤΥΞΗ ΕΞΥΠΝΩΝ ΔΙΕΠΑΦΩΝ ΚΑΙ ΠΑΙΧΝΙΔΙΩΝ</dc:title>
  <dc:subject>ΕΡΓΑΣΤΗΡΙΑΚΗ ΑΣΚΗΣΗ - PROJECT</dc:subject>
  <dc:creator>ΔΙΔΑΣΚΩΝ: ΑNΤΩΝΙΟΣ ΣΑΒΒΙΔΗΣ</dc:creator>
  <lastModifiedBy>MICHAIL RAPTAKIS</lastModifiedBy>
  <revision>761</revision>
  <lastPrinted>2018-12-14T12:52:00.0000000Z</lastPrinted>
  <dcterms:created xsi:type="dcterms:W3CDTF">2015-12-09T11:03:00.0000000Z</dcterms:created>
  <dcterms:modified xsi:type="dcterms:W3CDTF">2022-11-22T15:18:42.9760549Z</dcterms:modified>
</coreProperties>
</file>