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01" w:type="dxa"/>
        <w:tblLook w:val="04A0" w:firstRow="1" w:lastRow="0" w:firstColumn="1" w:lastColumn="0" w:noHBand="0" w:noVBand="1"/>
      </w:tblPr>
      <w:tblGrid>
        <w:gridCol w:w="1513"/>
        <w:gridCol w:w="1754"/>
        <w:gridCol w:w="2077"/>
        <w:gridCol w:w="1813"/>
        <w:gridCol w:w="2077"/>
        <w:gridCol w:w="2039"/>
        <w:gridCol w:w="1828"/>
      </w:tblGrid>
      <w:tr w:rsidR="005610C7" w14:paraId="67B990AC" w14:textId="77777777" w:rsidTr="00AF2F23">
        <w:trPr>
          <w:trHeight w:val="221"/>
        </w:trPr>
        <w:tc>
          <w:tcPr>
            <w:tcW w:w="1513" w:type="dxa"/>
          </w:tcPr>
          <w:p w14:paraId="530D35B2" w14:textId="77777777" w:rsidR="00DF3986" w:rsidRDefault="00DF3986"/>
        </w:tc>
        <w:tc>
          <w:tcPr>
            <w:tcW w:w="1754" w:type="dxa"/>
          </w:tcPr>
          <w:p w14:paraId="3CD1C5EE" w14:textId="77777777" w:rsidR="00DF3986" w:rsidRDefault="00DF3986">
            <w:r>
              <w:t>Lunes</w:t>
            </w:r>
          </w:p>
        </w:tc>
        <w:tc>
          <w:tcPr>
            <w:tcW w:w="2077" w:type="dxa"/>
          </w:tcPr>
          <w:p w14:paraId="56A31440" w14:textId="77777777" w:rsidR="00DF3986" w:rsidRDefault="00DF3986">
            <w:r>
              <w:t>Martes</w:t>
            </w:r>
          </w:p>
        </w:tc>
        <w:tc>
          <w:tcPr>
            <w:tcW w:w="1813" w:type="dxa"/>
          </w:tcPr>
          <w:p w14:paraId="494CBE74" w14:textId="3182F6F7" w:rsidR="00DF3986" w:rsidRDefault="008829A0">
            <w:r>
              <w:t>Miércoles</w:t>
            </w:r>
          </w:p>
        </w:tc>
        <w:tc>
          <w:tcPr>
            <w:tcW w:w="2077" w:type="dxa"/>
          </w:tcPr>
          <w:p w14:paraId="203354DD" w14:textId="77777777" w:rsidR="00DF3986" w:rsidRDefault="00DF3986">
            <w:r>
              <w:t>Jueves</w:t>
            </w:r>
          </w:p>
        </w:tc>
        <w:tc>
          <w:tcPr>
            <w:tcW w:w="2039" w:type="dxa"/>
          </w:tcPr>
          <w:p w14:paraId="6C4B6B43" w14:textId="77777777" w:rsidR="00DF3986" w:rsidRDefault="00DF3986">
            <w:r>
              <w:t>Viernes</w:t>
            </w:r>
          </w:p>
        </w:tc>
        <w:tc>
          <w:tcPr>
            <w:tcW w:w="1828" w:type="dxa"/>
          </w:tcPr>
          <w:p w14:paraId="245EE666" w14:textId="77777777" w:rsidR="00DF3986" w:rsidRDefault="00DF3986">
            <w:proofErr w:type="spellStart"/>
            <w:r>
              <w:t>sabado</w:t>
            </w:r>
            <w:proofErr w:type="spellEnd"/>
          </w:p>
        </w:tc>
      </w:tr>
      <w:tr w:rsidR="005610C7" w14:paraId="28F38F95" w14:textId="77777777" w:rsidTr="00AF2F23">
        <w:trPr>
          <w:trHeight w:val="514"/>
        </w:trPr>
        <w:tc>
          <w:tcPr>
            <w:tcW w:w="1513" w:type="dxa"/>
          </w:tcPr>
          <w:p w14:paraId="54F00A79" w14:textId="285B425F" w:rsidR="005610C7" w:rsidRDefault="005610C7" w:rsidP="005610C7">
            <w:r>
              <w:t>7</w:t>
            </w:r>
            <w:r w:rsidR="008829A0">
              <w:t>:00</w:t>
            </w:r>
            <w:r>
              <w:t>-9</w:t>
            </w:r>
            <w:r w:rsidR="008829A0">
              <w:t>:00</w:t>
            </w:r>
          </w:p>
        </w:tc>
        <w:tc>
          <w:tcPr>
            <w:tcW w:w="1754" w:type="dxa"/>
            <w:shd w:val="clear" w:color="auto" w:fill="FFFF00"/>
          </w:tcPr>
          <w:p w14:paraId="05BE9EF2" w14:textId="77777777" w:rsidR="005610C7" w:rsidRDefault="005610C7" w:rsidP="005610C7">
            <w:pPr>
              <w:jc w:val="center"/>
            </w:pPr>
            <w:proofErr w:type="spellStart"/>
            <w:r>
              <w:t>Intro</w:t>
            </w:r>
            <w:proofErr w:type="spellEnd"/>
            <w:r>
              <w:t>. Economía</w:t>
            </w:r>
          </w:p>
          <w:p w14:paraId="17CEA4B1" w14:textId="3EF2A09A" w:rsidR="005610C7" w:rsidRDefault="005610C7" w:rsidP="005610C7">
            <w:pPr>
              <w:jc w:val="center"/>
            </w:pPr>
            <w:r>
              <w:t>A-103</w:t>
            </w:r>
          </w:p>
        </w:tc>
        <w:tc>
          <w:tcPr>
            <w:tcW w:w="2077" w:type="dxa"/>
            <w:shd w:val="clear" w:color="auto" w:fill="7030A0"/>
          </w:tcPr>
          <w:p w14:paraId="12A7CF0B" w14:textId="08C294DA" w:rsidR="005610C7" w:rsidRDefault="005610C7" w:rsidP="005610C7">
            <w:pPr>
              <w:jc w:val="center"/>
            </w:pPr>
            <w:r>
              <w:t>Microcomputadoras</w:t>
            </w:r>
          </w:p>
          <w:p w14:paraId="6D90E0E1" w14:textId="6A731251" w:rsidR="005610C7" w:rsidRDefault="005610C7" w:rsidP="005610C7">
            <w:pPr>
              <w:jc w:val="center"/>
            </w:pPr>
            <w:r>
              <w:t>A-302</w:t>
            </w:r>
          </w:p>
        </w:tc>
        <w:tc>
          <w:tcPr>
            <w:tcW w:w="1813" w:type="dxa"/>
            <w:shd w:val="clear" w:color="auto" w:fill="FFFF00"/>
          </w:tcPr>
          <w:p w14:paraId="38848899" w14:textId="77777777" w:rsidR="005610C7" w:rsidRDefault="005610C7" w:rsidP="005610C7">
            <w:proofErr w:type="spellStart"/>
            <w:r>
              <w:t>Intro</w:t>
            </w:r>
            <w:proofErr w:type="spellEnd"/>
            <w:r>
              <w:t>. Economía</w:t>
            </w:r>
          </w:p>
          <w:p w14:paraId="6A101BFC" w14:textId="4F791BDD" w:rsidR="005610C7" w:rsidRDefault="005610C7" w:rsidP="005610C7">
            <w:pPr>
              <w:jc w:val="center"/>
            </w:pPr>
            <w:r>
              <w:t>A-103</w:t>
            </w:r>
          </w:p>
        </w:tc>
        <w:tc>
          <w:tcPr>
            <w:tcW w:w="2077" w:type="dxa"/>
            <w:shd w:val="clear" w:color="auto" w:fill="7030A0"/>
          </w:tcPr>
          <w:p w14:paraId="03BD3D94" w14:textId="77777777" w:rsidR="005610C7" w:rsidRDefault="005610C7" w:rsidP="005610C7">
            <w:pPr>
              <w:jc w:val="center"/>
            </w:pPr>
            <w:r>
              <w:t>Microcomputadoras</w:t>
            </w:r>
          </w:p>
          <w:p w14:paraId="070E8351" w14:textId="3895EDBE" w:rsidR="005610C7" w:rsidRDefault="005610C7" w:rsidP="005610C7">
            <w:pPr>
              <w:jc w:val="center"/>
            </w:pPr>
            <w:r>
              <w:t>A-302</w:t>
            </w:r>
          </w:p>
        </w:tc>
        <w:tc>
          <w:tcPr>
            <w:tcW w:w="2039" w:type="dxa"/>
          </w:tcPr>
          <w:p w14:paraId="52D07C10" w14:textId="77777777" w:rsidR="005610C7" w:rsidRDefault="005610C7" w:rsidP="005610C7"/>
        </w:tc>
        <w:tc>
          <w:tcPr>
            <w:tcW w:w="1828" w:type="dxa"/>
            <w:shd w:val="clear" w:color="auto" w:fill="8EAADB" w:themeFill="accent1" w:themeFillTint="99"/>
          </w:tcPr>
          <w:p w14:paraId="216F23CE" w14:textId="77777777" w:rsidR="005610C7" w:rsidRDefault="005610C7" w:rsidP="005610C7">
            <w:pPr>
              <w:jc w:val="center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Proy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</w:p>
          <w:p w14:paraId="23345026" w14:textId="52E8E111" w:rsidR="005610C7" w:rsidRDefault="005610C7" w:rsidP="005610C7">
            <w:pPr>
              <w:jc w:val="center"/>
            </w:pPr>
            <w:r>
              <w:t>J-111</w:t>
            </w:r>
          </w:p>
        </w:tc>
      </w:tr>
      <w:tr w:rsidR="005610C7" w14:paraId="7F8359BD" w14:textId="77777777" w:rsidTr="00AF2F23">
        <w:trPr>
          <w:trHeight w:val="597"/>
        </w:trPr>
        <w:tc>
          <w:tcPr>
            <w:tcW w:w="1513" w:type="dxa"/>
          </w:tcPr>
          <w:p w14:paraId="22D80F70" w14:textId="4E7CF41B" w:rsidR="005610C7" w:rsidRDefault="005610C7" w:rsidP="005610C7">
            <w:r>
              <w:t>9</w:t>
            </w:r>
            <w:r w:rsidR="008829A0">
              <w:t>:00</w:t>
            </w:r>
            <w:r>
              <w:t>-11</w:t>
            </w:r>
            <w:r w:rsidR="008829A0">
              <w:t>:00</w:t>
            </w:r>
          </w:p>
        </w:tc>
        <w:tc>
          <w:tcPr>
            <w:tcW w:w="1754" w:type="dxa"/>
            <w:shd w:val="clear" w:color="auto" w:fill="002060"/>
          </w:tcPr>
          <w:p w14:paraId="43C78F35" w14:textId="7568DE2F" w:rsidR="005610C7" w:rsidRDefault="005610C7" w:rsidP="005610C7">
            <w:pPr>
              <w:jc w:val="center"/>
            </w:pPr>
            <w:r>
              <w:t>Análisis Eco</w:t>
            </w:r>
            <w:r w:rsidR="00AF2F23">
              <w:t>.</w:t>
            </w:r>
            <w:r>
              <w:t xml:space="preserve"> Empresarial</w:t>
            </w:r>
          </w:p>
          <w:p w14:paraId="55D4FA07" w14:textId="480B7148" w:rsidR="005610C7" w:rsidRDefault="005610C7" w:rsidP="005610C7">
            <w:pPr>
              <w:jc w:val="center"/>
            </w:pPr>
            <w:r>
              <w:t>A-103</w:t>
            </w:r>
          </w:p>
        </w:tc>
        <w:tc>
          <w:tcPr>
            <w:tcW w:w="2077" w:type="dxa"/>
            <w:shd w:val="clear" w:color="auto" w:fill="FFE599" w:themeFill="accent4" w:themeFillTint="66"/>
          </w:tcPr>
          <w:p w14:paraId="26B214A4" w14:textId="77777777" w:rsidR="005610C7" w:rsidRDefault="005610C7" w:rsidP="005610C7">
            <w:pPr>
              <w:jc w:val="center"/>
            </w:pPr>
            <w:r>
              <w:t>Sistemas Operativos</w:t>
            </w:r>
          </w:p>
          <w:p w14:paraId="6688BD2D" w14:textId="2454C467" w:rsidR="005610C7" w:rsidRDefault="005610C7" w:rsidP="005610C7">
            <w:pPr>
              <w:jc w:val="center"/>
            </w:pPr>
            <w:r>
              <w:t>DS-01</w:t>
            </w:r>
          </w:p>
        </w:tc>
        <w:tc>
          <w:tcPr>
            <w:tcW w:w="1813" w:type="dxa"/>
          </w:tcPr>
          <w:p w14:paraId="26CE5100" w14:textId="77777777" w:rsidR="005610C7" w:rsidRDefault="005610C7" w:rsidP="005610C7"/>
        </w:tc>
        <w:tc>
          <w:tcPr>
            <w:tcW w:w="2077" w:type="dxa"/>
            <w:shd w:val="clear" w:color="auto" w:fill="FFE599" w:themeFill="accent4" w:themeFillTint="66"/>
          </w:tcPr>
          <w:p w14:paraId="7BA0BF3C" w14:textId="77777777" w:rsidR="005610C7" w:rsidRDefault="005610C7" w:rsidP="005610C7">
            <w:pPr>
              <w:jc w:val="center"/>
            </w:pPr>
            <w:r>
              <w:t>Sistemas Operativos</w:t>
            </w:r>
          </w:p>
          <w:p w14:paraId="540624D2" w14:textId="72B50CF8" w:rsidR="005610C7" w:rsidRDefault="005610C7" w:rsidP="005610C7">
            <w:pPr>
              <w:jc w:val="center"/>
            </w:pPr>
            <w:r>
              <w:t>DS-01</w:t>
            </w:r>
          </w:p>
        </w:tc>
        <w:tc>
          <w:tcPr>
            <w:tcW w:w="2039" w:type="dxa"/>
            <w:shd w:val="clear" w:color="auto" w:fill="FFFFFF" w:themeFill="background1"/>
          </w:tcPr>
          <w:p w14:paraId="0ABF727F" w14:textId="4332432D" w:rsidR="005610C7" w:rsidRDefault="005610C7" w:rsidP="00AF2F23">
            <w:pPr>
              <w:jc w:val="center"/>
            </w:pPr>
          </w:p>
        </w:tc>
        <w:tc>
          <w:tcPr>
            <w:tcW w:w="1828" w:type="dxa"/>
            <w:shd w:val="clear" w:color="auto" w:fill="8EAADB" w:themeFill="accent1" w:themeFillTint="99"/>
          </w:tcPr>
          <w:p w14:paraId="21544462" w14:textId="77777777" w:rsidR="005610C7" w:rsidRDefault="005610C7" w:rsidP="005610C7">
            <w:pPr>
              <w:jc w:val="center"/>
            </w:pPr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Proy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</w:p>
          <w:p w14:paraId="6D981C52" w14:textId="42795729" w:rsidR="005610C7" w:rsidRDefault="005610C7" w:rsidP="005610C7">
            <w:pPr>
              <w:jc w:val="center"/>
            </w:pPr>
            <w:r>
              <w:t>J-111</w:t>
            </w:r>
          </w:p>
        </w:tc>
      </w:tr>
      <w:tr w:rsidR="00AF2F23" w14:paraId="4B603C5E" w14:textId="77777777" w:rsidTr="00AF2F23">
        <w:trPr>
          <w:trHeight w:val="726"/>
        </w:trPr>
        <w:tc>
          <w:tcPr>
            <w:tcW w:w="1513" w:type="dxa"/>
          </w:tcPr>
          <w:p w14:paraId="6D16B3D9" w14:textId="1EE97C97" w:rsidR="00AF2F23" w:rsidRDefault="00AF2F23" w:rsidP="00AF2F23">
            <w:r>
              <w:t>11:00-12:00</w:t>
            </w:r>
          </w:p>
        </w:tc>
        <w:tc>
          <w:tcPr>
            <w:tcW w:w="1754" w:type="dxa"/>
          </w:tcPr>
          <w:p w14:paraId="1AFE8658" w14:textId="77777777" w:rsidR="00AF2F23" w:rsidRDefault="00AF2F23" w:rsidP="00AF2F23"/>
        </w:tc>
        <w:tc>
          <w:tcPr>
            <w:tcW w:w="2077" w:type="dxa"/>
            <w:shd w:val="clear" w:color="auto" w:fill="BF95DF"/>
          </w:tcPr>
          <w:p w14:paraId="1BD6F9E8" w14:textId="5C5FC1CD" w:rsidR="00AF2F23" w:rsidRDefault="00AF2F23" w:rsidP="00AF2F23">
            <w:pPr>
              <w:jc w:val="center"/>
            </w:pPr>
            <w:proofErr w:type="spellStart"/>
            <w:r>
              <w:t>Lab</w:t>
            </w:r>
            <w:proofErr w:type="spellEnd"/>
            <w:r>
              <w:t>.</w:t>
            </w:r>
            <w:r>
              <w:t xml:space="preserve"> microcomputadoras</w:t>
            </w:r>
          </w:p>
          <w:p w14:paraId="317490D9" w14:textId="213DEBC9" w:rsidR="00AF2F23" w:rsidRDefault="00AF2F23" w:rsidP="00AF2F23">
            <w:pPr>
              <w:jc w:val="center"/>
            </w:pPr>
            <w:r>
              <w:t>Q-209</w:t>
            </w:r>
          </w:p>
        </w:tc>
        <w:tc>
          <w:tcPr>
            <w:tcW w:w="1813" w:type="dxa"/>
          </w:tcPr>
          <w:p w14:paraId="5FE5951E" w14:textId="77777777" w:rsidR="00AF2F23" w:rsidRDefault="00AF2F23" w:rsidP="00AF2F23"/>
        </w:tc>
        <w:tc>
          <w:tcPr>
            <w:tcW w:w="2077" w:type="dxa"/>
            <w:shd w:val="clear" w:color="auto" w:fill="767171" w:themeFill="background2" w:themeFillShade="80"/>
          </w:tcPr>
          <w:p w14:paraId="30210D61" w14:textId="2A1C4BEE" w:rsidR="00AF2F23" w:rsidRDefault="00AF2F23" w:rsidP="00AF2F23">
            <w:pPr>
              <w:jc w:val="center"/>
            </w:pPr>
            <w:proofErr w:type="spellStart"/>
            <w:r>
              <w:t>Lab</w:t>
            </w:r>
            <w:proofErr w:type="spellEnd"/>
            <w:r>
              <w:t>. Computación Gráfica</w:t>
            </w:r>
          </w:p>
          <w:p w14:paraId="05969A43" w14:textId="4DD61CD1" w:rsidR="00AF2F23" w:rsidRDefault="00AF2F23" w:rsidP="00AF2F23">
            <w:pPr>
              <w:jc w:val="center"/>
            </w:pPr>
            <w:r>
              <w:t>Q-219</w:t>
            </w:r>
          </w:p>
        </w:tc>
        <w:tc>
          <w:tcPr>
            <w:tcW w:w="2039" w:type="dxa"/>
            <w:shd w:val="clear" w:color="auto" w:fill="FFFFFF" w:themeFill="background1"/>
          </w:tcPr>
          <w:p w14:paraId="7DA8A133" w14:textId="77777777" w:rsidR="00AF2F23" w:rsidRDefault="00AF2F23" w:rsidP="00AF2F23"/>
        </w:tc>
        <w:tc>
          <w:tcPr>
            <w:tcW w:w="1828" w:type="dxa"/>
          </w:tcPr>
          <w:p w14:paraId="493D2FD1" w14:textId="77777777" w:rsidR="00AF2F23" w:rsidRDefault="00AF2F23" w:rsidP="00AF2F23"/>
        </w:tc>
      </w:tr>
      <w:tr w:rsidR="00AF2F23" w14:paraId="56DC844B" w14:textId="77777777" w:rsidTr="00AF2F23">
        <w:trPr>
          <w:trHeight w:val="726"/>
        </w:trPr>
        <w:tc>
          <w:tcPr>
            <w:tcW w:w="1513" w:type="dxa"/>
          </w:tcPr>
          <w:p w14:paraId="5C514E27" w14:textId="494BA049" w:rsidR="00AF2F23" w:rsidRDefault="00AF2F23" w:rsidP="00AF2F23">
            <w:r>
              <w:t>12:00-13:00</w:t>
            </w:r>
          </w:p>
        </w:tc>
        <w:tc>
          <w:tcPr>
            <w:tcW w:w="1754" w:type="dxa"/>
          </w:tcPr>
          <w:p w14:paraId="363028D4" w14:textId="77777777" w:rsidR="00AF2F23" w:rsidRDefault="00AF2F23" w:rsidP="00AF2F23"/>
        </w:tc>
        <w:tc>
          <w:tcPr>
            <w:tcW w:w="2077" w:type="dxa"/>
            <w:shd w:val="clear" w:color="auto" w:fill="BF95DF"/>
          </w:tcPr>
          <w:p w14:paraId="4652E652" w14:textId="609AAABD" w:rsidR="00AF2F23" w:rsidRDefault="00AF2F23" w:rsidP="00AF2F23">
            <w:pPr>
              <w:jc w:val="center"/>
            </w:pPr>
            <w:proofErr w:type="spellStart"/>
            <w:r>
              <w:t>Lab</w:t>
            </w:r>
            <w:proofErr w:type="spellEnd"/>
            <w:r>
              <w:t>.</w:t>
            </w:r>
            <w:r>
              <w:t xml:space="preserve"> microcomputadoras</w:t>
            </w:r>
          </w:p>
          <w:p w14:paraId="709B0DC0" w14:textId="755AA975" w:rsidR="00AF2F23" w:rsidRDefault="00AF2F23" w:rsidP="00AF2F23">
            <w:pPr>
              <w:jc w:val="center"/>
            </w:pPr>
            <w:r>
              <w:t>Q-209</w:t>
            </w:r>
          </w:p>
        </w:tc>
        <w:tc>
          <w:tcPr>
            <w:tcW w:w="1813" w:type="dxa"/>
          </w:tcPr>
          <w:p w14:paraId="076B7C8F" w14:textId="77777777" w:rsidR="00AF2F23" w:rsidRDefault="00AF2F23" w:rsidP="00AF2F23"/>
        </w:tc>
        <w:tc>
          <w:tcPr>
            <w:tcW w:w="2077" w:type="dxa"/>
            <w:shd w:val="clear" w:color="auto" w:fill="767171" w:themeFill="background2" w:themeFillShade="80"/>
          </w:tcPr>
          <w:p w14:paraId="2541D0D0" w14:textId="77777777" w:rsidR="00AF2F23" w:rsidRDefault="00AF2F23" w:rsidP="00AF2F23">
            <w:pPr>
              <w:jc w:val="center"/>
            </w:pPr>
            <w:proofErr w:type="spellStart"/>
            <w:r>
              <w:t>Lab</w:t>
            </w:r>
            <w:proofErr w:type="spellEnd"/>
            <w:r>
              <w:t>. Computación Gráfica</w:t>
            </w:r>
          </w:p>
          <w:p w14:paraId="41962C87" w14:textId="68F47674" w:rsidR="00AF2F23" w:rsidRDefault="00AF2F23" w:rsidP="00AF2F23">
            <w:pPr>
              <w:jc w:val="center"/>
            </w:pPr>
            <w:r>
              <w:t>Q-219</w:t>
            </w:r>
          </w:p>
        </w:tc>
        <w:tc>
          <w:tcPr>
            <w:tcW w:w="2039" w:type="dxa"/>
            <w:shd w:val="clear" w:color="auto" w:fill="00B0F0"/>
          </w:tcPr>
          <w:p w14:paraId="393701D2" w14:textId="1D53F0A6" w:rsidR="00AF2F23" w:rsidRDefault="00AF2F23" w:rsidP="00AF2F23">
            <w:pPr>
              <w:jc w:val="center"/>
            </w:pPr>
            <w:r>
              <w:t>Taller de Conversación Ruso 111A</w:t>
            </w:r>
          </w:p>
        </w:tc>
        <w:tc>
          <w:tcPr>
            <w:tcW w:w="1828" w:type="dxa"/>
          </w:tcPr>
          <w:p w14:paraId="0E4DB9C5" w14:textId="77777777" w:rsidR="00AF2F23" w:rsidRDefault="00AF2F23" w:rsidP="00AF2F23"/>
        </w:tc>
      </w:tr>
      <w:tr w:rsidR="00AF2F23" w14:paraId="4B7FE098" w14:textId="77777777" w:rsidTr="00AF2F23">
        <w:trPr>
          <w:trHeight w:val="461"/>
        </w:trPr>
        <w:tc>
          <w:tcPr>
            <w:tcW w:w="1513" w:type="dxa"/>
          </w:tcPr>
          <w:p w14:paraId="45F8BB03" w14:textId="29C3F6EE" w:rsidR="00AF2F23" w:rsidRDefault="00AF2F23" w:rsidP="00AF2F23">
            <w:r>
              <w:t>13:00-14:00</w:t>
            </w:r>
          </w:p>
        </w:tc>
        <w:tc>
          <w:tcPr>
            <w:tcW w:w="1754" w:type="dxa"/>
            <w:shd w:val="clear" w:color="auto" w:fill="D0CECE" w:themeFill="background2" w:themeFillShade="E6"/>
          </w:tcPr>
          <w:p w14:paraId="455BAFB7" w14:textId="77777777" w:rsidR="00AF2F23" w:rsidRDefault="00AF2F23" w:rsidP="00AF2F23">
            <w:pPr>
              <w:jc w:val="center"/>
            </w:pPr>
            <w:r>
              <w:t>Computación Gráfica</w:t>
            </w:r>
          </w:p>
          <w:p w14:paraId="722B4C43" w14:textId="1171E81E" w:rsidR="00AF2F23" w:rsidRDefault="00AF2F23" w:rsidP="00AF2F23">
            <w:pPr>
              <w:jc w:val="center"/>
            </w:pPr>
            <w:r>
              <w:t>A-301</w:t>
            </w:r>
          </w:p>
        </w:tc>
        <w:tc>
          <w:tcPr>
            <w:tcW w:w="2077" w:type="dxa"/>
          </w:tcPr>
          <w:p w14:paraId="02198EF2" w14:textId="77777777" w:rsidR="00AF2F23" w:rsidRDefault="00AF2F23" w:rsidP="00AF2F23"/>
        </w:tc>
        <w:tc>
          <w:tcPr>
            <w:tcW w:w="1813" w:type="dxa"/>
            <w:shd w:val="clear" w:color="auto" w:fill="D0CECE" w:themeFill="background2" w:themeFillShade="E6"/>
          </w:tcPr>
          <w:p w14:paraId="2DA17402" w14:textId="77777777" w:rsidR="00AF2F23" w:rsidRDefault="00AF2F23" w:rsidP="00AF2F23">
            <w:pPr>
              <w:jc w:val="center"/>
            </w:pPr>
            <w:r>
              <w:t>Computación Gráfica</w:t>
            </w:r>
          </w:p>
          <w:p w14:paraId="298D7CE8" w14:textId="30E760BA" w:rsidR="00AF2F23" w:rsidRDefault="00AF2F23" w:rsidP="00AF2F23">
            <w:pPr>
              <w:jc w:val="center"/>
            </w:pPr>
            <w:r>
              <w:t>A-301</w:t>
            </w:r>
          </w:p>
        </w:tc>
        <w:tc>
          <w:tcPr>
            <w:tcW w:w="2077" w:type="dxa"/>
          </w:tcPr>
          <w:p w14:paraId="33FDA374" w14:textId="77777777" w:rsidR="00AF2F23" w:rsidRDefault="00AF2F23" w:rsidP="00AF2F23"/>
        </w:tc>
        <w:tc>
          <w:tcPr>
            <w:tcW w:w="2039" w:type="dxa"/>
            <w:shd w:val="clear" w:color="auto" w:fill="00B0F0"/>
          </w:tcPr>
          <w:p w14:paraId="24747B73" w14:textId="3BD6AD6E" w:rsidR="00AF2F23" w:rsidRDefault="00AF2F23" w:rsidP="00AF2F23">
            <w:pPr>
              <w:jc w:val="center"/>
            </w:pPr>
            <w:r>
              <w:t>Taller de Conversación Ruso</w:t>
            </w:r>
            <w:r>
              <w:t xml:space="preserve"> 111A</w:t>
            </w:r>
          </w:p>
        </w:tc>
        <w:tc>
          <w:tcPr>
            <w:tcW w:w="1828" w:type="dxa"/>
          </w:tcPr>
          <w:p w14:paraId="23B0AA3E" w14:textId="77777777" w:rsidR="00AF2F23" w:rsidRDefault="00AF2F23" w:rsidP="00AF2F23"/>
        </w:tc>
      </w:tr>
      <w:tr w:rsidR="00AF2F23" w14:paraId="4E1C08C7" w14:textId="77777777" w:rsidTr="00AF2F23">
        <w:trPr>
          <w:trHeight w:val="676"/>
        </w:trPr>
        <w:tc>
          <w:tcPr>
            <w:tcW w:w="1513" w:type="dxa"/>
          </w:tcPr>
          <w:p w14:paraId="03D7F96B" w14:textId="48F6D458" w:rsidR="00AF2F23" w:rsidRDefault="00AF2F23" w:rsidP="00AF2F23">
            <w:r>
              <w:t>14:00-15:00</w:t>
            </w:r>
          </w:p>
        </w:tc>
        <w:tc>
          <w:tcPr>
            <w:tcW w:w="1754" w:type="dxa"/>
            <w:shd w:val="clear" w:color="auto" w:fill="D0CECE" w:themeFill="background2" w:themeFillShade="E6"/>
          </w:tcPr>
          <w:p w14:paraId="5F6C72D5" w14:textId="77777777" w:rsidR="00AF2F23" w:rsidRDefault="00AF2F23" w:rsidP="00AF2F23">
            <w:pPr>
              <w:jc w:val="center"/>
            </w:pPr>
            <w:r>
              <w:t>Computación Gráfica</w:t>
            </w:r>
          </w:p>
          <w:p w14:paraId="0F883B51" w14:textId="5D8BACF2" w:rsidR="00AF2F23" w:rsidRDefault="00AF2F23" w:rsidP="00AF2F23">
            <w:pPr>
              <w:jc w:val="center"/>
            </w:pPr>
            <w:r>
              <w:t>A-301</w:t>
            </w:r>
          </w:p>
        </w:tc>
        <w:tc>
          <w:tcPr>
            <w:tcW w:w="2077" w:type="dxa"/>
            <w:shd w:val="clear" w:color="auto" w:fill="33CCCC"/>
          </w:tcPr>
          <w:p w14:paraId="4EB92869" w14:textId="77777777" w:rsidR="00AF2F23" w:rsidRDefault="00AF2F23" w:rsidP="00AF2F23">
            <w:pPr>
              <w:jc w:val="center"/>
            </w:pPr>
            <w:r>
              <w:t>Ruso</w:t>
            </w:r>
          </w:p>
          <w:p w14:paraId="785843CD" w14:textId="213C552D" w:rsidR="00AF2F23" w:rsidRDefault="00AF2F23" w:rsidP="00AF2F23">
            <w:pPr>
              <w:jc w:val="center"/>
            </w:pPr>
            <w:r>
              <w:t>108A</w:t>
            </w:r>
          </w:p>
        </w:tc>
        <w:tc>
          <w:tcPr>
            <w:tcW w:w="1813" w:type="dxa"/>
            <w:shd w:val="clear" w:color="auto" w:fill="D0CECE" w:themeFill="background2" w:themeFillShade="E6"/>
          </w:tcPr>
          <w:p w14:paraId="591F42E3" w14:textId="77777777" w:rsidR="00AF2F23" w:rsidRDefault="00AF2F23" w:rsidP="00AF2F23">
            <w:pPr>
              <w:jc w:val="center"/>
            </w:pPr>
            <w:r>
              <w:t>Computación Gráfica</w:t>
            </w:r>
          </w:p>
          <w:p w14:paraId="6D2E0435" w14:textId="16802D59" w:rsidR="00AF2F23" w:rsidRDefault="00AF2F23" w:rsidP="00AF2F23">
            <w:pPr>
              <w:jc w:val="center"/>
            </w:pPr>
            <w:r>
              <w:t>A-301</w:t>
            </w:r>
          </w:p>
        </w:tc>
        <w:tc>
          <w:tcPr>
            <w:tcW w:w="2077" w:type="dxa"/>
            <w:shd w:val="clear" w:color="auto" w:fill="33CCCC"/>
          </w:tcPr>
          <w:p w14:paraId="7A21B843" w14:textId="77777777" w:rsidR="00AF2F23" w:rsidRDefault="00AF2F23" w:rsidP="00AF2F23">
            <w:pPr>
              <w:jc w:val="center"/>
            </w:pPr>
            <w:r>
              <w:t>Ruso</w:t>
            </w:r>
          </w:p>
          <w:p w14:paraId="19646575" w14:textId="4F4AD309" w:rsidR="00AF2F23" w:rsidRDefault="00AF2F23" w:rsidP="00AF2F23">
            <w:pPr>
              <w:jc w:val="center"/>
            </w:pPr>
            <w:r>
              <w:t>LAB2</w:t>
            </w:r>
          </w:p>
        </w:tc>
        <w:tc>
          <w:tcPr>
            <w:tcW w:w="2039" w:type="dxa"/>
            <w:shd w:val="clear" w:color="auto" w:fill="33CCCC"/>
          </w:tcPr>
          <w:p w14:paraId="4A54AE54" w14:textId="77777777" w:rsidR="00AF2F23" w:rsidRDefault="00AF2F23" w:rsidP="00AF2F23">
            <w:pPr>
              <w:jc w:val="center"/>
            </w:pPr>
            <w:r>
              <w:t>Ruso</w:t>
            </w:r>
          </w:p>
          <w:p w14:paraId="3B950B40" w14:textId="16D4BA63" w:rsidR="00AF2F23" w:rsidRDefault="00AF2F23" w:rsidP="00AF2F23">
            <w:pPr>
              <w:jc w:val="center"/>
            </w:pPr>
            <w:r>
              <w:t>111A</w:t>
            </w:r>
          </w:p>
        </w:tc>
        <w:tc>
          <w:tcPr>
            <w:tcW w:w="1828" w:type="dxa"/>
          </w:tcPr>
          <w:p w14:paraId="5FDD769B" w14:textId="77777777" w:rsidR="00AF2F23" w:rsidRDefault="00AF2F23" w:rsidP="00AF2F23"/>
        </w:tc>
      </w:tr>
      <w:tr w:rsidR="00AF2F23" w14:paraId="2C078579" w14:textId="77777777" w:rsidTr="00AF2F23">
        <w:trPr>
          <w:trHeight w:val="559"/>
        </w:trPr>
        <w:tc>
          <w:tcPr>
            <w:tcW w:w="1513" w:type="dxa"/>
          </w:tcPr>
          <w:p w14:paraId="2489866C" w14:textId="5575A4AC" w:rsidR="00AF2F23" w:rsidRDefault="00AF2F23" w:rsidP="00AF2F23">
            <w:r>
              <w:t>15:00-16:00</w:t>
            </w:r>
          </w:p>
        </w:tc>
        <w:tc>
          <w:tcPr>
            <w:tcW w:w="1754" w:type="dxa"/>
          </w:tcPr>
          <w:p w14:paraId="4AF6A5B1" w14:textId="77777777" w:rsidR="00AF2F23" w:rsidRDefault="00AF2F23" w:rsidP="00AF2F23"/>
        </w:tc>
        <w:tc>
          <w:tcPr>
            <w:tcW w:w="2077" w:type="dxa"/>
            <w:shd w:val="clear" w:color="auto" w:fill="33CCCC"/>
          </w:tcPr>
          <w:p w14:paraId="620B3B5B" w14:textId="77777777" w:rsidR="00AF2F23" w:rsidRDefault="00AF2F23" w:rsidP="00AF2F23">
            <w:pPr>
              <w:jc w:val="center"/>
            </w:pPr>
            <w:r>
              <w:t>Ruso</w:t>
            </w:r>
          </w:p>
          <w:p w14:paraId="733F4393" w14:textId="501F7F18" w:rsidR="00AF2F23" w:rsidRDefault="00AF2F23" w:rsidP="00AF2F23">
            <w:pPr>
              <w:jc w:val="center"/>
            </w:pPr>
            <w:r>
              <w:t>108A</w:t>
            </w:r>
          </w:p>
        </w:tc>
        <w:tc>
          <w:tcPr>
            <w:tcW w:w="1813" w:type="dxa"/>
            <w:shd w:val="clear" w:color="auto" w:fill="33CCCC"/>
          </w:tcPr>
          <w:p w14:paraId="4F032F09" w14:textId="77777777" w:rsidR="00AF2F23" w:rsidRDefault="00AF2F23" w:rsidP="00AF2F23">
            <w:pPr>
              <w:jc w:val="center"/>
            </w:pPr>
            <w:r>
              <w:t>Ruso</w:t>
            </w:r>
          </w:p>
          <w:p w14:paraId="5D105B28" w14:textId="2DE7BBCA" w:rsidR="00AF2F23" w:rsidRDefault="00AF2F23" w:rsidP="00AF2F23">
            <w:pPr>
              <w:jc w:val="center"/>
            </w:pPr>
            <w:r>
              <w:t>207A</w:t>
            </w:r>
          </w:p>
        </w:tc>
        <w:tc>
          <w:tcPr>
            <w:tcW w:w="2077" w:type="dxa"/>
            <w:shd w:val="clear" w:color="auto" w:fill="33CCCC"/>
          </w:tcPr>
          <w:p w14:paraId="786069AF" w14:textId="77777777" w:rsidR="00AF2F23" w:rsidRDefault="00AF2F23" w:rsidP="00AF2F23">
            <w:pPr>
              <w:jc w:val="center"/>
            </w:pPr>
            <w:r>
              <w:t>Ruso</w:t>
            </w:r>
          </w:p>
          <w:p w14:paraId="5785F801" w14:textId="5CA36C05" w:rsidR="00AF2F23" w:rsidRDefault="00AF2F23" w:rsidP="00AF2F23">
            <w:pPr>
              <w:jc w:val="center"/>
            </w:pPr>
            <w:r>
              <w:t>LAB2</w:t>
            </w:r>
          </w:p>
        </w:tc>
        <w:tc>
          <w:tcPr>
            <w:tcW w:w="2039" w:type="dxa"/>
            <w:shd w:val="clear" w:color="auto" w:fill="33CCCC"/>
          </w:tcPr>
          <w:p w14:paraId="4BE3632D" w14:textId="77777777" w:rsidR="00AF2F23" w:rsidRDefault="00AF2F23" w:rsidP="00AF2F23">
            <w:pPr>
              <w:jc w:val="center"/>
            </w:pPr>
            <w:r>
              <w:t>Ruso</w:t>
            </w:r>
          </w:p>
          <w:p w14:paraId="49881C79" w14:textId="708EC27C" w:rsidR="00AF2F23" w:rsidRDefault="00AF2F23" w:rsidP="00AF2F23">
            <w:pPr>
              <w:jc w:val="center"/>
            </w:pPr>
            <w:r>
              <w:t>111A</w:t>
            </w:r>
          </w:p>
        </w:tc>
        <w:tc>
          <w:tcPr>
            <w:tcW w:w="1828" w:type="dxa"/>
          </w:tcPr>
          <w:p w14:paraId="05B92D32" w14:textId="77777777" w:rsidR="00AF2F23" w:rsidRDefault="00AF2F23" w:rsidP="00AF2F23"/>
        </w:tc>
      </w:tr>
      <w:tr w:rsidR="00AF2F23" w14:paraId="79BD6583" w14:textId="77777777" w:rsidTr="00AF2F23">
        <w:trPr>
          <w:trHeight w:val="521"/>
        </w:trPr>
        <w:tc>
          <w:tcPr>
            <w:tcW w:w="1513" w:type="dxa"/>
          </w:tcPr>
          <w:p w14:paraId="3798302D" w14:textId="38EBD760" w:rsidR="00AF2F23" w:rsidRDefault="00AF2F23" w:rsidP="00AF2F23">
            <w:r>
              <w:t>16:00-16:30</w:t>
            </w:r>
          </w:p>
        </w:tc>
        <w:tc>
          <w:tcPr>
            <w:tcW w:w="1754" w:type="dxa"/>
          </w:tcPr>
          <w:p w14:paraId="647CF12F" w14:textId="77777777" w:rsidR="00AF2F23" w:rsidRDefault="00AF2F23" w:rsidP="00AF2F23"/>
        </w:tc>
        <w:tc>
          <w:tcPr>
            <w:tcW w:w="2077" w:type="dxa"/>
          </w:tcPr>
          <w:p w14:paraId="283D72D0" w14:textId="77777777" w:rsidR="00AF2F23" w:rsidRDefault="00AF2F23" w:rsidP="00AF2F23"/>
        </w:tc>
        <w:tc>
          <w:tcPr>
            <w:tcW w:w="1813" w:type="dxa"/>
          </w:tcPr>
          <w:p w14:paraId="586A6E20" w14:textId="77777777" w:rsidR="00AF2F23" w:rsidRDefault="00AF2F23" w:rsidP="00AF2F23"/>
        </w:tc>
        <w:tc>
          <w:tcPr>
            <w:tcW w:w="2077" w:type="dxa"/>
          </w:tcPr>
          <w:p w14:paraId="060FB64B" w14:textId="77777777" w:rsidR="00AF2F23" w:rsidRDefault="00AF2F23" w:rsidP="00AF2F23"/>
        </w:tc>
        <w:tc>
          <w:tcPr>
            <w:tcW w:w="2039" w:type="dxa"/>
            <w:shd w:val="clear" w:color="auto" w:fill="33CCCC"/>
          </w:tcPr>
          <w:p w14:paraId="26C4B59B" w14:textId="77777777" w:rsidR="00AF2F23" w:rsidRDefault="00AF2F23" w:rsidP="00AF2F23">
            <w:pPr>
              <w:jc w:val="center"/>
            </w:pPr>
            <w:r>
              <w:t>Ruso</w:t>
            </w:r>
          </w:p>
          <w:p w14:paraId="23D1079B" w14:textId="29CE2B26" w:rsidR="00AF2F23" w:rsidRDefault="00AF2F23" w:rsidP="00AF2F23">
            <w:pPr>
              <w:jc w:val="center"/>
            </w:pPr>
            <w:r>
              <w:t>111A</w:t>
            </w:r>
          </w:p>
        </w:tc>
        <w:tc>
          <w:tcPr>
            <w:tcW w:w="1828" w:type="dxa"/>
          </w:tcPr>
          <w:p w14:paraId="251D8D2B" w14:textId="77777777" w:rsidR="00AF2F23" w:rsidRDefault="00AF2F23" w:rsidP="00AF2F23"/>
        </w:tc>
      </w:tr>
      <w:tr w:rsidR="00AF2F23" w14:paraId="32A0EB32" w14:textId="77777777" w:rsidTr="00AF2F23">
        <w:trPr>
          <w:trHeight w:val="514"/>
        </w:trPr>
        <w:tc>
          <w:tcPr>
            <w:tcW w:w="1513" w:type="dxa"/>
          </w:tcPr>
          <w:p w14:paraId="71EC49F3" w14:textId="11B1D9B8" w:rsidR="00AF2F23" w:rsidRDefault="00AF2F23" w:rsidP="00AF2F23">
            <w:r>
              <w:t>17:00-18:00</w:t>
            </w:r>
          </w:p>
        </w:tc>
        <w:tc>
          <w:tcPr>
            <w:tcW w:w="1754" w:type="dxa"/>
          </w:tcPr>
          <w:p w14:paraId="10DDD6C2" w14:textId="77777777" w:rsidR="00AF2F23" w:rsidRDefault="00AF2F23" w:rsidP="00AF2F23"/>
        </w:tc>
        <w:tc>
          <w:tcPr>
            <w:tcW w:w="2077" w:type="dxa"/>
            <w:shd w:val="clear" w:color="auto" w:fill="FF0000"/>
          </w:tcPr>
          <w:p w14:paraId="194E48DD" w14:textId="77777777" w:rsidR="00AF2F23" w:rsidRDefault="00AF2F23" w:rsidP="00AF2F23">
            <w:pPr>
              <w:jc w:val="center"/>
            </w:pPr>
            <w:r>
              <w:t>Bases de Datos</w:t>
            </w:r>
          </w:p>
          <w:p w14:paraId="29847E1C" w14:textId="304BE5AC" w:rsidR="00AF2F23" w:rsidRDefault="00AF2F23" w:rsidP="00AF2F23">
            <w:pPr>
              <w:jc w:val="center"/>
            </w:pPr>
            <w:r>
              <w:t>Y-002</w:t>
            </w:r>
          </w:p>
        </w:tc>
        <w:tc>
          <w:tcPr>
            <w:tcW w:w="1813" w:type="dxa"/>
            <w:shd w:val="clear" w:color="auto" w:fill="FF0000"/>
          </w:tcPr>
          <w:p w14:paraId="0590C815" w14:textId="77777777" w:rsidR="00AF2F23" w:rsidRDefault="00AF2F23" w:rsidP="00AF2F23">
            <w:r>
              <w:t>Bases de Datos</w:t>
            </w:r>
          </w:p>
          <w:p w14:paraId="5AE6C366" w14:textId="3E353884" w:rsidR="00AF2F23" w:rsidRDefault="00AF2F23" w:rsidP="00AF2F23">
            <w:pPr>
              <w:jc w:val="center"/>
            </w:pPr>
            <w:r>
              <w:t>Y-002</w:t>
            </w:r>
          </w:p>
        </w:tc>
        <w:tc>
          <w:tcPr>
            <w:tcW w:w="2077" w:type="dxa"/>
            <w:shd w:val="clear" w:color="auto" w:fill="FF0000"/>
          </w:tcPr>
          <w:p w14:paraId="35357323" w14:textId="77777777" w:rsidR="00AF2F23" w:rsidRDefault="00AF2F23" w:rsidP="00AF2F23">
            <w:r>
              <w:t>Bases de Datos</w:t>
            </w:r>
          </w:p>
          <w:p w14:paraId="61E307FA" w14:textId="0B1275FF" w:rsidR="00AF2F23" w:rsidRDefault="00AF2F23" w:rsidP="00AF2F23">
            <w:pPr>
              <w:jc w:val="center"/>
            </w:pPr>
            <w:r>
              <w:t>Y-002</w:t>
            </w:r>
          </w:p>
        </w:tc>
        <w:tc>
          <w:tcPr>
            <w:tcW w:w="2039" w:type="dxa"/>
          </w:tcPr>
          <w:p w14:paraId="5DB5FF8C" w14:textId="77777777" w:rsidR="00AF2F23" w:rsidRDefault="00AF2F23" w:rsidP="00AF2F23"/>
        </w:tc>
        <w:tc>
          <w:tcPr>
            <w:tcW w:w="1828" w:type="dxa"/>
          </w:tcPr>
          <w:p w14:paraId="2A19961F" w14:textId="77777777" w:rsidR="00AF2F23" w:rsidRDefault="00AF2F23" w:rsidP="00AF2F23"/>
        </w:tc>
      </w:tr>
      <w:tr w:rsidR="00AF2F23" w14:paraId="00276390" w14:textId="77777777" w:rsidTr="00AF2F23">
        <w:trPr>
          <w:trHeight w:val="514"/>
        </w:trPr>
        <w:tc>
          <w:tcPr>
            <w:tcW w:w="1513" w:type="dxa"/>
          </w:tcPr>
          <w:p w14:paraId="626B9F06" w14:textId="4C86B530" w:rsidR="00AF2F23" w:rsidRDefault="00AF2F23" w:rsidP="00AF2F23">
            <w:r>
              <w:t>18:00-19:00</w:t>
            </w:r>
          </w:p>
        </w:tc>
        <w:tc>
          <w:tcPr>
            <w:tcW w:w="1754" w:type="dxa"/>
            <w:shd w:val="clear" w:color="auto" w:fill="A8D08D" w:themeFill="accent6" w:themeFillTint="99"/>
          </w:tcPr>
          <w:p w14:paraId="30F282F9" w14:textId="77777777" w:rsidR="00AF2F23" w:rsidRDefault="00AF2F23" w:rsidP="00AF2F23">
            <w:pPr>
              <w:jc w:val="center"/>
            </w:pPr>
            <w:r>
              <w:t>Árabe</w:t>
            </w:r>
          </w:p>
          <w:p w14:paraId="55C09C6B" w14:textId="1E804684" w:rsidR="00AF2F23" w:rsidRDefault="00AF2F23" w:rsidP="00AF2F23">
            <w:pPr>
              <w:jc w:val="center"/>
            </w:pPr>
            <w:r>
              <w:t>208B</w:t>
            </w:r>
          </w:p>
        </w:tc>
        <w:tc>
          <w:tcPr>
            <w:tcW w:w="2077" w:type="dxa"/>
            <w:shd w:val="clear" w:color="auto" w:fill="FF0000"/>
          </w:tcPr>
          <w:p w14:paraId="58DD8D10" w14:textId="77777777" w:rsidR="00AF2F23" w:rsidRDefault="00AF2F23" w:rsidP="00AF2F23">
            <w:pPr>
              <w:jc w:val="center"/>
            </w:pPr>
            <w:r>
              <w:t>Bases de Datos</w:t>
            </w:r>
          </w:p>
          <w:p w14:paraId="593D9CA5" w14:textId="467976B4" w:rsidR="00AF2F23" w:rsidRDefault="00AF2F23" w:rsidP="00AF2F23">
            <w:pPr>
              <w:jc w:val="center"/>
            </w:pPr>
            <w:r>
              <w:t>Y-002</w:t>
            </w:r>
          </w:p>
        </w:tc>
        <w:tc>
          <w:tcPr>
            <w:tcW w:w="1813" w:type="dxa"/>
            <w:shd w:val="clear" w:color="auto" w:fill="FF0000"/>
          </w:tcPr>
          <w:p w14:paraId="6DB9D1D6" w14:textId="77777777" w:rsidR="00AF2F23" w:rsidRDefault="00AF2F23" w:rsidP="00AF2F23">
            <w:r>
              <w:t>Bases de Datos</w:t>
            </w:r>
          </w:p>
          <w:p w14:paraId="2BAF55BC" w14:textId="17A96C41" w:rsidR="00AF2F23" w:rsidRDefault="00AF2F23" w:rsidP="00AF2F23">
            <w:pPr>
              <w:jc w:val="center"/>
            </w:pPr>
            <w:r>
              <w:t>Y-002</w:t>
            </w:r>
          </w:p>
        </w:tc>
        <w:tc>
          <w:tcPr>
            <w:tcW w:w="2077" w:type="dxa"/>
            <w:shd w:val="clear" w:color="auto" w:fill="FF0000"/>
          </w:tcPr>
          <w:p w14:paraId="28140A3E" w14:textId="77777777" w:rsidR="00AF2F23" w:rsidRDefault="00AF2F23" w:rsidP="00AF2F23">
            <w:r>
              <w:t>Bases de Datos</w:t>
            </w:r>
          </w:p>
          <w:p w14:paraId="0078E771" w14:textId="310FECCA" w:rsidR="00AF2F23" w:rsidRDefault="00AF2F23" w:rsidP="00AF2F23">
            <w:pPr>
              <w:jc w:val="center"/>
            </w:pPr>
            <w:r>
              <w:t>Y-002</w:t>
            </w:r>
          </w:p>
        </w:tc>
        <w:tc>
          <w:tcPr>
            <w:tcW w:w="2039" w:type="dxa"/>
            <w:shd w:val="clear" w:color="auto" w:fill="A8D08D" w:themeFill="accent6" w:themeFillTint="99"/>
          </w:tcPr>
          <w:p w14:paraId="2C8DFB08" w14:textId="77777777" w:rsidR="00AF2F23" w:rsidRDefault="00AF2F23" w:rsidP="00AF2F23">
            <w:pPr>
              <w:jc w:val="center"/>
            </w:pPr>
            <w:r>
              <w:t>Árabe</w:t>
            </w:r>
          </w:p>
          <w:p w14:paraId="39537ADF" w14:textId="58935A33" w:rsidR="00AF2F23" w:rsidRDefault="00AF2F23" w:rsidP="00AF2F23">
            <w:pPr>
              <w:jc w:val="center"/>
            </w:pPr>
            <w:r>
              <w:t>208B</w:t>
            </w:r>
          </w:p>
        </w:tc>
        <w:tc>
          <w:tcPr>
            <w:tcW w:w="1828" w:type="dxa"/>
          </w:tcPr>
          <w:p w14:paraId="529D85EB" w14:textId="77777777" w:rsidR="00AF2F23" w:rsidRDefault="00AF2F23" w:rsidP="00AF2F23"/>
        </w:tc>
      </w:tr>
      <w:tr w:rsidR="00AF2F23" w14:paraId="7A38A328" w14:textId="77777777" w:rsidTr="00AF2F23">
        <w:trPr>
          <w:trHeight w:val="676"/>
        </w:trPr>
        <w:tc>
          <w:tcPr>
            <w:tcW w:w="1513" w:type="dxa"/>
          </w:tcPr>
          <w:p w14:paraId="022340F7" w14:textId="54A40A75" w:rsidR="00AF2F23" w:rsidRDefault="00AF2F23" w:rsidP="00AF2F23">
            <w:r>
              <w:t>19:00-20:00</w:t>
            </w:r>
          </w:p>
        </w:tc>
        <w:tc>
          <w:tcPr>
            <w:tcW w:w="1754" w:type="dxa"/>
            <w:shd w:val="clear" w:color="auto" w:fill="A8D08D" w:themeFill="accent6" w:themeFillTint="99"/>
          </w:tcPr>
          <w:p w14:paraId="28155832" w14:textId="77777777" w:rsidR="00AF2F23" w:rsidRDefault="00AF2F23" w:rsidP="00AF2F23">
            <w:pPr>
              <w:jc w:val="center"/>
            </w:pPr>
            <w:r>
              <w:t>Árabe</w:t>
            </w:r>
          </w:p>
          <w:p w14:paraId="1D7FF94F" w14:textId="10109ADE" w:rsidR="00AF2F23" w:rsidRDefault="00AF2F23" w:rsidP="00AF2F23">
            <w:pPr>
              <w:jc w:val="center"/>
            </w:pPr>
            <w:r>
              <w:t>208B</w:t>
            </w:r>
          </w:p>
        </w:tc>
        <w:tc>
          <w:tcPr>
            <w:tcW w:w="2077" w:type="dxa"/>
            <w:shd w:val="clear" w:color="auto" w:fill="A8D08D" w:themeFill="accent6" w:themeFillTint="99"/>
          </w:tcPr>
          <w:p w14:paraId="12CB39BD" w14:textId="77777777" w:rsidR="00AF2F23" w:rsidRDefault="00AF2F23" w:rsidP="00AF2F23">
            <w:pPr>
              <w:jc w:val="center"/>
            </w:pPr>
            <w:r>
              <w:t>Árabe</w:t>
            </w:r>
          </w:p>
          <w:p w14:paraId="518C08AE" w14:textId="48CE719B" w:rsidR="00AF2F23" w:rsidRDefault="00AF2F23" w:rsidP="00AF2F23">
            <w:pPr>
              <w:jc w:val="center"/>
            </w:pPr>
            <w:r>
              <w:t>208B</w:t>
            </w:r>
          </w:p>
        </w:tc>
        <w:tc>
          <w:tcPr>
            <w:tcW w:w="1813" w:type="dxa"/>
            <w:shd w:val="clear" w:color="auto" w:fill="FF5050"/>
          </w:tcPr>
          <w:p w14:paraId="38D42560" w14:textId="09D11821" w:rsidR="00AF2F23" w:rsidRDefault="00AF2F23" w:rsidP="00AF2F23">
            <w:pPr>
              <w:jc w:val="center"/>
            </w:pPr>
            <w:proofErr w:type="spellStart"/>
            <w:r>
              <w:t>Lab</w:t>
            </w:r>
            <w:proofErr w:type="spellEnd"/>
            <w:r>
              <w:t>. Bases de Datos</w:t>
            </w:r>
          </w:p>
          <w:p w14:paraId="0435CF9F" w14:textId="14484DE9" w:rsidR="00AF2F23" w:rsidRDefault="00AF2F23" w:rsidP="00AF2F23">
            <w:pPr>
              <w:jc w:val="center"/>
            </w:pPr>
            <w:r>
              <w:t>P-003</w:t>
            </w:r>
          </w:p>
        </w:tc>
        <w:tc>
          <w:tcPr>
            <w:tcW w:w="2077" w:type="dxa"/>
            <w:shd w:val="clear" w:color="auto" w:fill="A8D08D" w:themeFill="accent6" w:themeFillTint="99"/>
          </w:tcPr>
          <w:p w14:paraId="364A4DBA" w14:textId="77777777" w:rsidR="00AF2F23" w:rsidRDefault="00AF2F23" w:rsidP="00AF2F23">
            <w:pPr>
              <w:jc w:val="center"/>
            </w:pPr>
            <w:r>
              <w:t>Árabe</w:t>
            </w:r>
          </w:p>
          <w:p w14:paraId="1F6ABECF" w14:textId="6347729E" w:rsidR="00AF2F23" w:rsidRDefault="00AF2F23" w:rsidP="00AF2F23">
            <w:pPr>
              <w:jc w:val="center"/>
            </w:pPr>
            <w:r>
              <w:t>208B</w:t>
            </w:r>
          </w:p>
        </w:tc>
        <w:tc>
          <w:tcPr>
            <w:tcW w:w="2039" w:type="dxa"/>
            <w:shd w:val="clear" w:color="auto" w:fill="A8D08D" w:themeFill="accent6" w:themeFillTint="99"/>
          </w:tcPr>
          <w:p w14:paraId="252B9160" w14:textId="77777777" w:rsidR="00AF2F23" w:rsidRDefault="00AF2F23" w:rsidP="00AF2F23">
            <w:pPr>
              <w:jc w:val="center"/>
            </w:pPr>
            <w:r>
              <w:t>Árabe</w:t>
            </w:r>
          </w:p>
          <w:p w14:paraId="5D26DFF1" w14:textId="607B5ED8" w:rsidR="00AF2F23" w:rsidRDefault="00AF2F23" w:rsidP="00AF2F23">
            <w:pPr>
              <w:jc w:val="center"/>
            </w:pPr>
            <w:r>
              <w:t>208B</w:t>
            </w:r>
          </w:p>
        </w:tc>
        <w:tc>
          <w:tcPr>
            <w:tcW w:w="1828" w:type="dxa"/>
          </w:tcPr>
          <w:p w14:paraId="376A0B1A" w14:textId="77777777" w:rsidR="00AF2F23" w:rsidRDefault="00AF2F23" w:rsidP="00AF2F23"/>
        </w:tc>
      </w:tr>
      <w:tr w:rsidR="00AF2F23" w14:paraId="374C1585" w14:textId="77777777" w:rsidTr="00AF2F23">
        <w:trPr>
          <w:trHeight w:val="597"/>
        </w:trPr>
        <w:tc>
          <w:tcPr>
            <w:tcW w:w="1513" w:type="dxa"/>
          </w:tcPr>
          <w:p w14:paraId="69D83701" w14:textId="1C2FB00A" w:rsidR="00AF2F23" w:rsidRDefault="00AF2F23" w:rsidP="00AF2F23">
            <w:r>
              <w:t>20:00-21:00</w:t>
            </w:r>
          </w:p>
        </w:tc>
        <w:tc>
          <w:tcPr>
            <w:tcW w:w="1754" w:type="dxa"/>
          </w:tcPr>
          <w:p w14:paraId="26C31CC6" w14:textId="77777777" w:rsidR="00AF2F23" w:rsidRDefault="00AF2F23" w:rsidP="00AF2F23"/>
        </w:tc>
        <w:tc>
          <w:tcPr>
            <w:tcW w:w="2077" w:type="dxa"/>
          </w:tcPr>
          <w:p w14:paraId="263391A0" w14:textId="77777777" w:rsidR="00AF2F23" w:rsidRDefault="00AF2F23" w:rsidP="00AF2F23"/>
        </w:tc>
        <w:tc>
          <w:tcPr>
            <w:tcW w:w="1813" w:type="dxa"/>
            <w:shd w:val="clear" w:color="auto" w:fill="FF5050"/>
          </w:tcPr>
          <w:p w14:paraId="508E6DFB" w14:textId="359768DB" w:rsidR="00AF2F23" w:rsidRDefault="00AF2F23" w:rsidP="00AF2F23">
            <w:pPr>
              <w:jc w:val="center"/>
            </w:pPr>
            <w:proofErr w:type="spellStart"/>
            <w:r>
              <w:t>Lab</w:t>
            </w:r>
            <w:proofErr w:type="spellEnd"/>
            <w:r>
              <w:t>.</w:t>
            </w:r>
            <w:bookmarkStart w:id="0" w:name="_GoBack"/>
            <w:bookmarkEnd w:id="0"/>
            <w:r>
              <w:t xml:space="preserve"> Bases de Datos</w:t>
            </w:r>
          </w:p>
          <w:p w14:paraId="23667BB9" w14:textId="03BA1D83" w:rsidR="00AF2F23" w:rsidRDefault="00AF2F23" w:rsidP="00AF2F23">
            <w:pPr>
              <w:jc w:val="center"/>
            </w:pPr>
            <w:r>
              <w:t>P-003</w:t>
            </w:r>
          </w:p>
        </w:tc>
        <w:tc>
          <w:tcPr>
            <w:tcW w:w="2077" w:type="dxa"/>
          </w:tcPr>
          <w:p w14:paraId="2DA51E75" w14:textId="77777777" w:rsidR="00AF2F23" w:rsidRDefault="00AF2F23" w:rsidP="00AF2F23"/>
        </w:tc>
        <w:tc>
          <w:tcPr>
            <w:tcW w:w="2039" w:type="dxa"/>
          </w:tcPr>
          <w:p w14:paraId="328E3576" w14:textId="77777777" w:rsidR="00AF2F23" w:rsidRDefault="00AF2F23" w:rsidP="00AF2F23"/>
        </w:tc>
        <w:tc>
          <w:tcPr>
            <w:tcW w:w="1828" w:type="dxa"/>
          </w:tcPr>
          <w:p w14:paraId="14A5CA3C" w14:textId="77777777" w:rsidR="00AF2F23" w:rsidRDefault="00AF2F23" w:rsidP="00AF2F23"/>
        </w:tc>
      </w:tr>
    </w:tbl>
    <w:p w14:paraId="7CE27238" w14:textId="77777777" w:rsidR="008D761D" w:rsidRDefault="00AF2F23"/>
    <w:sectPr w:rsidR="008D761D" w:rsidSect="00DF39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86"/>
    <w:rsid w:val="00090BFE"/>
    <w:rsid w:val="000F71F8"/>
    <w:rsid w:val="00377226"/>
    <w:rsid w:val="005610C7"/>
    <w:rsid w:val="00667930"/>
    <w:rsid w:val="0072531F"/>
    <w:rsid w:val="008829A0"/>
    <w:rsid w:val="00892443"/>
    <w:rsid w:val="008F36B9"/>
    <w:rsid w:val="00AF2F23"/>
    <w:rsid w:val="00B43118"/>
    <w:rsid w:val="00D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B220"/>
  <w15:chartTrackingRefBased/>
  <w15:docId w15:val="{A0EA8534-7450-4908-AD7D-B3A7CCE9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ALEJANDRO ARIAS PELAYO</dc:creator>
  <cp:keywords/>
  <dc:description/>
  <cp:lastModifiedBy>THOMAS ALEJANDRO ARIAS PELAYO</cp:lastModifiedBy>
  <cp:revision>5</cp:revision>
  <dcterms:created xsi:type="dcterms:W3CDTF">2019-07-25T18:04:00Z</dcterms:created>
  <dcterms:modified xsi:type="dcterms:W3CDTF">2019-08-14T15:10:00Z</dcterms:modified>
</cp:coreProperties>
</file>