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u w:val="none"/>
          <w:lang w:eastAsia="en-US"/>
        </w:rPr>
        <w:id w:val="1959222870"/>
        <w:docPartObj>
          <w:docPartGallery w:val="Cover Pages"/>
          <w:docPartUnique/>
        </w:docPartObj>
      </w:sdtPr>
      <w:sdtEndPr/>
      <w:sdtContent>
        <w:p w14:paraId="593A3E82" w14:textId="77777777" w:rsidR="00E20962" w:rsidRDefault="008C0BDC" w:rsidP="00922732">
          <w:pPr>
            <w:pStyle w:val="En-ttedetabledesmatires"/>
            <w:spacing w:after="240"/>
            <w:jc w:val="right"/>
            <w:rPr>
              <w:rStyle w:val="Accentuation"/>
              <w:i w:val="0"/>
              <w:sz w:val="26"/>
              <w:szCs w:val="26"/>
              <w:u w:val="none"/>
            </w:rPr>
          </w:pPr>
          <w:r w:rsidRPr="009259A5">
            <w:rPr>
              <w:rStyle w:val="Accentuation"/>
              <w:noProof/>
              <w:sz w:val="26"/>
              <w:szCs w:val="26"/>
            </w:rPr>
            <w:drawing>
              <wp:anchor distT="0" distB="0" distL="114300" distR="114300" simplePos="0" relativeHeight="251659264" behindDoc="0" locked="0" layoutInCell="1" allowOverlap="1" wp14:anchorId="542CC73E" wp14:editId="54E46625">
                <wp:simplePos x="0" y="0"/>
                <wp:positionH relativeFrom="margin">
                  <wp:align>left</wp:align>
                </wp:positionH>
                <wp:positionV relativeFrom="paragraph">
                  <wp:posOffset>-76835</wp:posOffset>
                </wp:positionV>
                <wp:extent cx="2085975" cy="1285629"/>
                <wp:effectExtent l="0" t="0" r="0" b="0"/>
                <wp:wrapNone/>
                <wp:docPr id="15" name="Image 15" descr="C:\Users\cplaton\Documents\PROMOS 2016-2017\LOGO ESGI\ESGI_master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platon\Documents\PROMOS 2016-2017\LOGO ESGI\ESGI_master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85975" cy="1285629"/>
                        </a:xfrm>
                        <a:prstGeom prst="rect">
                          <a:avLst/>
                        </a:prstGeom>
                        <a:noFill/>
                        <a:ln>
                          <a:noFill/>
                        </a:ln>
                      </pic:spPr>
                    </pic:pic>
                  </a:graphicData>
                </a:graphic>
                <wp14:sizeRelH relativeFrom="page">
                  <wp14:pctWidth>0</wp14:pctWidth>
                </wp14:sizeRelH>
                <wp14:sizeRelV relativeFrom="page">
                  <wp14:pctHeight>0</wp14:pctHeight>
                </wp14:sizeRelV>
              </wp:anchor>
            </w:drawing>
          </w:r>
          <w:r w:rsidRPr="00812B07">
            <w:rPr>
              <w:u w:val="none"/>
            </w:rPr>
            <w:tab/>
          </w:r>
          <w:bookmarkStart w:id="0" w:name="_Hlk14010438"/>
          <w:r w:rsidRPr="00812B07">
            <w:rPr>
              <w:u w:val="none"/>
            </w:rPr>
            <w:tab/>
          </w:r>
          <w:r w:rsidRPr="00812B07">
            <w:rPr>
              <w:u w:val="none"/>
            </w:rPr>
            <w:tab/>
          </w:r>
          <w:r w:rsidRPr="00812B07">
            <w:rPr>
              <w:u w:val="none"/>
            </w:rPr>
            <w:tab/>
          </w:r>
          <w:r w:rsidRPr="00812B07">
            <w:rPr>
              <w:u w:val="none"/>
            </w:rPr>
            <w:tab/>
          </w:r>
          <w:r w:rsidRPr="00812B07">
            <w:rPr>
              <w:u w:val="none"/>
            </w:rPr>
            <w:tab/>
          </w:r>
          <w:r w:rsidRPr="00812B07">
            <w:rPr>
              <w:u w:val="none"/>
            </w:rPr>
            <w:tab/>
          </w:r>
          <w:r w:rsidRPr="00812B07">
            <w:rPr>
              <w:u w:val="none"/>
            </w:rPr>
            <w:tab/>
          </w:r>
          <w:r w:rsidRPr="00812B07">
            <w:rPr>
              <w:rStyle w:val="Accentuation"/>
              <w:i w:val="0"/>
              <w:sz w:val="26"/>
              <w:szCs w:val="26"/>
              <w:u w:val="none"/>
            </w:rPr>
            <w:t>Thomas FERREIRA DE VIVEIROS</w:t>
          </w:r>
          <w:r w:rsidR="00E20962" w:rsidRPr="00812B07">
            <w:rPr>
              <w:rStyle w:val="Accentuation"/>
              <w:i w:val="0"/>
              <w:sz w:val="26"/>
              <w:szCs w:val="26"/>
              <w:u w:val="none"/>
            </w:rPr>
            <w:t>,</w:t>
          </w:r>
        </w:p>
        <w:p w14:paraId="2A7CF13F" w14:textId="77777777" w:rsidR="00922732" w:rsidRPr="00922732" w:rsidRDefault="00922732" w:rsidP="00922732">
          <w:pPr>
            <w:pStyle w:val="En-ttedetabledesmatires"/>
            <w:spacing w:after="240"/>
            <w:jc w:val="right"/>
          </w:pPr>
          <w:r w:rsidRPr="00812B07">
            <w:rPr>
              <w:rStyle w:val="Accentuation"/>
              <w:i w:val="0"/>
              <w:sz w:val="26"/>
              <w:szCs w:val="26"/>
              <w:u w:val="none"/>
            </w:rPr>
            <w:t>Corentin MARTINEZ,</w:t>
          </w:r>
        </w:p>
        <w:p w14:paraId="163FC692" w14:textId="77777777" w:rsidR="008C0BDC" w:rsidRPr="00812B07" w:rsidRDefault="008C0BDC" w:rsidP="00922732">
          <w:pPr>
            <w:pStyle w:val="En-ttedetabledesmatires"/>
            <w:ind w:left="5664"/>
            <w:jc w:val="right"/>
            <w:rPr>
              <w:rStyle w:val="Accentuationlgre"/>
              <w:i w:val="0"/>
              <w:u w:val="none"/>
            </w:rPr>
          </w:pPr>
          <w:r w:rsidRPr="00812B07">
            <w:rPr>
              <w:rStyle w:val="Accentuation"/>
              <w:i w:val="0"/>
              <w:sz w:val="26"/>
              <w:szCs w:val="26"/>
              <w:u w:val="none"/>
            </w:rPr>
            <w:t>Elise ALLIROL</w:t>
          </w:r>
        </w:p>
        <w:p w14:paraId="27B189DC" w14:textId="77777777" w:rsidR="00547936" w:rsidRDefault="00547936"/>
        <w:p w14:paraId="610286F3" w14:textId="77777777" w:rsidR="00547936" w:rsidRDefault="00547936"/>
        <w:p w14:paraId="390003CD" w14:textId="77777777" w:rsidR="00922732" w:rsidRDefault="00922732"/>
        <w:p w14:paraId="509E9C0C" w14:textId="77777777" w:rsidR="00547936" w:rsidRDefault="00547936" w:rsidP="00547936">
          <w:pPr>
            <w:jc w:val="center"/>
            <w:rPr>
              <w:color w:val="8F0000" w:themeColor="accent1" w:themeShade="BF"/>
              <w:sz w:val="40"/>
              <w:szCs w:val="40"/>
            </w:rPr>
          </w:pPr>
          <w:r w:rsidRPr="00FE6BF7">
            <w:rPr>
              <w:color w:val="8F0000" w:themeColor="accent1" w:themeShade="BF"/>
              <w:sz w:val="40"/>
              <w:szCs w:val="40"/>
            </w:rPr>
            <w:t>Cahier des charges</w:t>
          </w:r>
        </w:p>
        <w:p w14:paraId="6FD56A9F" w14:textId="77777777" w:rsidR="00FE6BF7" w:rsidRPr="00FE6BF7" w:rsidRDefault="00FE6BF7" w:rsidP="00547936">
          <w:pPr>
            <w:jc w:val="center"/>
            <w:rPr>
              <w:color w:val="8F0000" w:themeColor="accent1" w:themeShade="BF"/>
              <w:sz w:val="40"/>
              <w:szCs w:val="40"/>
            </w:rPr>
          </w:pPr>
        </w:p>
        <w:p w14:paraId="69685609" w14:textId="77777777" w:rsidR="00547936" w:rsidRDefault="00547936" w:rsidP="00547936">
          <w:pPr>
            <w:jc w:val="center"/>
            <w:rPr>
              <w:color w:val="8F0000" w:themeColor="accent1" w:themeShade="BF"/>
              <w:sz w:val="28"/>
              <w:szCs w:val="28"/>
            </w:rPr>
          </w:pPr>
        </w:p>
        <w:p w14:paraId="62B99645" w14:textId="77777777" w:rsidR="00547936" w:rsidRDefault="00547936" w:rsidP="00547936">
          <w:pPr>
            <w:jc w:val="center"/>
            <w:rPr>
              <w:color w:val="8F0000" w:themeColor="accent1" w:themeShade="BF"/>
              <w:sz w:val="28"/>
              <w:szCs w:val="28"/>
            </w:rPr>
          </w:pPr>
          <w:r w:rsidRPr="00547936">
            <w:rPr>
              <w:noProof/>
              <w:lang w:eastAsia="fr-FR"/>
            </w:rPr>
            <w:drawing>
              <wp:anchor distT="0" distB="0" distL="114300" distR="114300" simplePos="0" relativeHeight="251662336" behindDoc="1" locked="0" layoutInCell="1" allowOverlap="1" wp14:anchorId="592F845D" wp14:editId="0EF5C558">
                <wp:simplePos x="0" y="0"/>
                <wp:positionH relativeFrom="column">
                  <wp:posOffset>328769</wp:posOffset>
                </wp:positionH>
                <wp:positionV relativeFrom="paragraph">
                  <wp:posOffset>9828</wp:posOffset>
                </wp:positionV>
                <wp:extent cx="4817659" cy="4558344"/>
                <wp:effectExtent l="0" t="0" r="2540" b="0"/>
                <wp:wrapNone/>
                <wp:docPr id="6" name="Image 6" descr="C:\Users\E2854663\Documents\Personnel\PROJET ANNUEL\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2854663\Documents\Personnel\PROJET ANNUEL\log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17659" cy="455834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C6D0B4" w14:textId="77777777" w:rsidR="00547936" w:rsidRDefault="00547936" w:rsidP="00547936">
          <w:pPr>
            <w:jc w:val="center"/>
            <w:rPr>
              <w:color w:val="8F0000" w:themeColor="accent1" w:themeShade="BF"/>
              <w:sz w:val="28"/>
              <w:szCs w:val="28"/>
            </w:rPr>
          </w:pPr>
        </w:p>
        <w:p w14:paraId="5A4131A0" w14:textId="77777777" w:rsidR="00547936" w:rsidRDefault="00547936" w:rsidP="00547936">
          <w:pPr>
            <w:jc w:val="center"/>
            <w:rPr>
              <w:color w:val="8F0000" w:themeColor="accent1" w:themeShade="BF"/>
              <w:sz w:val="28"/>
              <w:szCs w:val="28"/>
            </w:rPr>
          </w:pPr>
        </w:p>
        <w:p w14:paraId="1219B5B9" w14:textId="77777777" w:rsidR="00547936" w:rsidRDefault="00547936" w:rsidP="00547936">
          <w:pPr>
            <w:jc w:val="center"/>
            <w:rPr>
              <w:color w:val="8F0000" w:themeColor="accent1" w:themeShade="BF"/>
              <w:sz w:val="28"/>
              <w:szCs w:val="28"/>
            </w:rPr>
          </w:pPr>
        </w:p>
        <w:p w14:paraId="7F5D3193" w14:textId="77777777" w:rsidR="00547936" w:rsidRDefault="00547936" w:rsidP="00547936">
          <w:pPr>
            <w:jc w:val="center"/>
            <w:rPr>
              <w:color w:val="8F0000" w:themeColor="accent1" w:themeShade="BF"/>
              <w:sz w:val="28"/>
              <w:szCs w:val="28"/>
            </w:rPr>
          </w:pPr>
        </w:p>
        <w:p w14:paraId="3543DD86" w14:textId="77777777" w:rsidR="00547936" w:rsidRDefault="00547936" w:rsidP="00547936">
          <w:pPr>
            <w:jc w:val="center"/>
            <w:rPr>
              <w:color w:val="8F0000" w:themeColor="accent1" w:themeShade="BF"/>
              <w:sz w:val="28"/>
              <w:szCs w:val="28"/>
            </w:rPr>
          </w:pPr>
        </w:p>
        <w:p w14:paraId="079620BF" w14:textId="77777777" w:rsidR="00547936" w:rsidRDefault="00547936" w:rsidP="00547936">
          <w:pPr>
            <w:jc w:val="center"/>
            <w:rPr>
              <w:color w:val="8F0000" w:themeColor="accent1" w:themeShade="BF"/>
              <w:sz w:val="28"/>
              <w:szCs w:val="28"/>
            </w:rPr>
          </w:pPr>
        </w:p>
        <w:p w14:paraId="2572E24E" w14:textId="77777777" w:rsidR="00547936" w:rsidRDefault="00547936" w:rsidP="00547936">
          <w:pPr>
            <w:jc w:val="center"/>
            <w:rPr>
              <w:color w:val="8F0000" w:themeColor="accent1" w:themeShade="BF"/>
              <w:sz w:val="28"/>
              <w:szCs w:val="28"/>
            </w:rPr>
          </w:pPr>
        </w:p>
        <w:p w14:paraId="4360968A" w14:textId="77777777" w:rsidR="00547936" w:rsidRDefault="00547936" w:rsidP="00547936">
          <w:pPr>
            <w:jc w:val="center"/>
            <w:rPr>
              <w:color w:val="8F0000" w:themeColor="accent1" w:themeShade="BF"/>
              <w:sz w:val="28"/>
              <w:szCs w:val="28"/>
            </w:rPr>
          </w:pPr>
        </w:p>
        <w:p w14:paraId="6B7BFB8E" w14:textId="77777777" w:rsidR="00547936" w:rsidRDefault="00547936" w:rsidP="00547936">
          <w:pPr>
            <w:jc w:val="center"/>
            <w:rPr>
              <w:color w:val="8F0000" w:themeColor="accent1" w:themeShade="BF"/>
              <w:sz w:val="28"/>
              <w:szCs w:val="28"/>
            </w:rPr>
          </w:pPr>
        </w:p>
        <w:p w14:paraId="0E6E651C" w14:textId="77777777" w:rsidR="00547936" w:rsidRDefault="00547936" w:rsidP="00547936">
          <w:pPr>
            <w:jc w:val="center"/>
            <w:rPr>
              <w:color w:val="8F0000" w:themeColor="accent1" w:themeShade="BF"/>
              <w:sz w:val="28"/>
              <w:szCs w:val="28"/>
            </w:rPr>
          </w:pPr>
        </w:p>
        <w:p w14:paraId="3C2993A7" w14:textId="77777777" w:rsidR="00547936" w:rsidRDefault="00547936" w:rsidP="00547936">
          <w:pPr>
            <w:jc w:val="center"/>
            <w:rPr>
              <w:color w:val="8F0000" w:themeColor="accent1" w:themeShade="BF"/>
              <w:sz w:val="28"/>
              <w:szCs w:val="28"/>
            </w:rPr>
          </w:pPr>
        </w:p>
        <w:p w14:paraId="22123527" w14:textId="77777777" w:rsidR="00547936" w:rsidRDefault="00547936" w:rsidP="00547936">
          <w:pPr>
            <w:jc w:val="center"/>
            <w:rPr>
              <w:color w:val="8F0000" w:themeColor="accent1" w:themeShade="BF"/>
              <w:sz w:val="28"/>
              <w:szCs w:val="28"/>
            </w:rPr>
          </w:pPr>
        </w:p>
        <w:p w14:paraId="2F8DD796" w14:textId="77777777" w:rsidR="00547936" w:rsidRDefault="00547936" w:rsidP="00547936">
          <w:pPr>
            <w:jc w:val="center"/>
            <w:rPr>
              <w:color w:val="8F0000" w:themeColor="accent1" w:themeShade="BF"/>
              <w:sz w:val="28"/>
              <w:szCs w:val="28"/>
            </w:rPr>
          </w:pPr>
        </w:p>
        <w:p w14:paraId="6F9454BB" w14:textId="77777777" w:rsidR="00547936" w:rsidRDefault="00547936" w:rsidP="00547936">
          <w:pPr>
            <w:jc w:val="center"/>
            <w:rPr>
              <w:color w:val="8F0000" w:themeColor="accent1" w:themeShade="BF"/>
              <w:sz w:val="28"/>
              <w:szCs w:val="28"/>
            </w:rPr>
          </w:pPr>
        </w:p>
        <w:p w14:paraId="28836F77" w14:textId="77777777" w:rsidR="00547936" w:rsidRPr="00547936" w:rsidRDefault="00547936" w:rsidP="00547936">
          <w:pPr>
            <w:jc w:val="center"/>
            <w:rPr>
              <w:color w:val="8F0000" w:themeColor="accent1" w:themeShade="BF"/>
              <w:sz w:val="28"/>
              <w:szCs w:val="28"/>
            </w:rPr>
          </w:pPr>
        </w:p>
        <w:p w14:paraId="5557E080" w14:textId="77777777" w:rsidR="008C0BDC" w:rsidRPr="005D175D" w:rsidRDefault="00547936" w:rsidP="005D175D">
          <w:pPr>
            <w:jc w:val="center"/>
            <w:rPr>
              <w:sz w:val="28"/>
              <w:szCs w:val="28"/>
            </w:rPr>
          </w:pPr>
          <w:r>
            <w:rPr>
              <w:color w:val="8F0000" w:themeColor="accent1" w:themeShade="BF"/>
              <w:sz w:val="28"/>
              <w:szCs w:val="28"/>
            </w:rPr>
            <w:t>Projet annuel</w:t>
          </w:r>
          <w:r w:rsidR="00922732" w:rsidRPr="00922732">
            <w:rPr>
              <w:rFonts w:asciiTheme="majorHAnsi" w:eastAsiaTheme="majorEastAsia" w:hAnsiTheme="majorHAnsi" w:cstheme="majorBidi"/>
              <w:color w:val="8F0000" w:themeColor="accent1" w:themeShade="BF"/>
              <w:sz w:val="28"/>
              <w:szCs w:val="28"/>
            </w:rPr>
            <w:br w:type="page"/>
          </w:r>
        </w:p>
      </w:sdtContent>
    </w:sdt>
    <w:bookmarkEnd w:id="0" w:displacedByCustomXml="prev"/>
    <w:sdt>
      <w:sdtPr>
        <w:rPr>
          <w:rFonts w:asciiTheme="minorHAnsi" w:eastAsiaTheme="minorHAnsi" w:hAnsiTheme="minorHAnsi" w:cstheme="minorBidi"/>
          <w:color w:val="auto"/>
          <w:sz w:val="22"/>
          <w:szCs w:val="22"/>
          <w:u w:val="none"/>
          <w:lang w:eastAsia="en-US"/>
        </w:rPr>
        <w:id w:val="-983152216"/>
        <w:docPartObj>
          <w:docPartGallery w:val="Table of Contents"/>
          <w:docPartUnique/>
        </w:docPartObj>
      </w:sdtPr>
      <w:sdtEndPr>
        <w:rPr>
          <w:b/>
          <w:bCs/>
        </w:rPr>
      </w:sdtEndPr>
      <w:sdtContent>
        <w:p w14:paraId="274C7827" w14:textId="77777777" w:rsidR="00E03186" w:rsidRDefault="003A10D8">
          <w:pPr>
            <w:pStyle w:val="En-ttedetabledesmatires"/>
          </w:pPr>
          <w:r>
            <w:t>Sommaire</w:t>
          </w:r>
        </w:p>
        <w:p w14:paraId="6DDB6A47" w14:textId="730FF10C" w:rsidR="00866116" w:rsidRDefault="004B65AA">
          <w:pPr>
            <w:pStyle w:val="TM1"/>
            <w:tabs>
              <w:tab w:val="left" w:pos="440"/>
              <w:tab w:val="right" w:leader="dot" w:pos="9062"/>
            </w:tabs>
            <w:rPr>
              <w:rFonts w:eastAsiaTheme="minorEastAsia"/>
              <w:noProof/>
              <w:sz w:val="22"/>
              <w:lang w:eastAsia="fr-FR"/>
            </w:rPr>
          </w:pPr>
          <w:r>
            <w:rPr>
              <w:b/>
              <w:bCs/>
            </w:rPr>
            <w:fldChar w:fldCharType="begin"/>
          </w:r>
          <w:r>
            <w:rPr>
              <w:b/>
              <w:bCs/>
            </w:rPr>
            <w:instrText xml:space="preserve"> TOC \o "1-3" \u </w:instrText>
          </w:r>
          <w:r>
            <w:rPr>
              <w:b/>
              <w:bCs/>
            </w:rPr>
            <w:fldChar w:fldCharType="separate"/>
          </w:r>
          <w:r w:rsidR="00866116" w:rsidRPr="007454AB">
            <w:rPr>
              <w:noProof/>
            </w:rPr>
            <w:t>I.</w:t>
          </w:r>
          <w:r w:rsidR="00866116">
            <w:rPr>
              <w:rFonts w:eastAsiaTheme="minorEastAsia"/>
              <w:noProof/>
              <w:sz w:val="22"/>
              <w:lang w:eastAsia="fr-FR"/>
            </w:rPr>
            <w:tab/>
          </w:r>
          <w:r w:rsidR="00866116">
            <w:rPr>
              <w:noProof/>
            </w:rPr>
            <w:t>Le contexte</w:t>
          </w:r>
          <w:r w:rsidR="00866116">
            <w:rPr>
              <w:noProof/>
            </w:rPr>
            <w:tab/>
          </w:r>
          <w:r w:rsidR="00866116">
            <w:rPr>
              <w:noProof/>
            </w:rPr>
            <w:fldChar w:fldCharType="begin"/>
          </w:r>
          <w:r w:rsidR="00866116">
            <w:rPr>
              <w:noProof/>
            </w:rPr>
            <w:instrText xml:space="preserve"> PAGEREF _Toc14010378 \h </w:instrText>
          </w:r>
          <w:r w:rsidR="00866116">
            <w:rPr>
              <w:noProof/>
            </w:rPr>
          </w:r>
          <w:r w:rsidR="00866116">
            <w:rPr>
              <w:noProof/>
            </w:rPr>
            <w:fldChar w:fldCharType="separate"/>
          </w:r>
          <w:r w:rsidR="00866116">
            <w:rPr>
              <w:noProof/>
            </w:rPr>
            <w:t>2</w:t>
          </w:r>
          <w:r w:rsidR="00866116">
            <w:rPr>
              <w:noProof/>
            </w:rPr>
            <w:fldChar w:fldCharType="end"/>
          </w:r>
        </w:p>
        <w:p w14:paraId="1589240D" w14:textId="6F417794" w:rsidR="00866116" w:rsidRDefault="00866116">
          <w:pPr>
            <w:pStyle w:val="TM2"/>
            <w:tabs>
              <w:tab w:val="left" w:pos="880"/>
              <w:tab w:val="right" w:leader="dot" w:pos="9062"/>
            </w:tabs>
            <w:rPr>
              <w:rFonts w:eastAsiaTheme="minorEastAsia"/>
              <w:noProof/>
              <w:lang w:eastAsia="fr-FR"/>
            </w:rPr>
          </w:pPr>
          <w:r>
            <w:rPr>
              <w:noProof/>
            </w:rPr>
            <w:t>1.1.</w:t>
          </w:r>
          <w:r>
            <w:rPr>
              <w:rFonts w:eastAsiaTheme="minorEastAsia"/>
              <w:noProof/>
              <w:lang w:eastAsia="fr-FR"/>
            </w:rPr>
            <w:tab/>
          </w:r>
          <w:r>
            <w:rPr>
              <w:noProof/>
            </w:rPr>
            <w:t>Diagramme de contexte</w:t>
          </w:r>
          <w:r>
            <w:rPr>
              <w:noProof/>
            </w:rPr>
            <w:tab/>
          </w:r>
          <w:r>
            <w:rPr>
              <w:noProof/>
            </w:rPr>
            <w:fldChar w:fldCharType="begin"/>
          </w:r>
          <w:r>
            <w:rPr>
              <w:noProof/>
            </w:rPr>
            <w:instrText xml:space="preserve"> PAGEREF _Toc14010379 \h </w:instrText>
          </w:r>
          <w:r>
            <w:rPr>
              <w:noProof/>
            </w:rPr>
          </w:r>
          <w:r>
            <w:rPr>
              <w:noProof/>
            </w:rPr>
            <w:fldChar w:fldCharType="separate"/>
          </w:r>
          <w:r>
            <w:rPr>
              <w:noProof/>
            </w:rPr>
            <w:t>3</w:t>
          </w:r>
          <w:r>
            <w:rPr>
              <w:noProof/>
            </w:rPr>
            <w:fldChar w:fldCharType="end"/>
          </w:r>
        </w:p>
        <w:p w14:paraId="4938BCBF" w14:textId="1245AE56" w:rsidR="00866116" w:rsidRDefault="00866116">
          <w:pPr>
            <w:pStyle w:val="TM1"/>
            <w:tabs>
              <w:tab w:val="left" w:pos="440"/>
              <w:tab w:val="right" w:leader="dot" w:pos="9062"/>
            </w:tabs>
            <w:rPr>
              <w:rFonts w:eastAsiaTheme="minorEastAsia"/>
              <w:noProof/>
              <w:sz w:val="22"/>
              <w:lang w:eastAsia="fr-FR"/>
            </w:rPr>
          </w:pPr>
          <w:r w:rsidRPr="007454AB">
            <w:rPr>
              <w:noProof/>
            </w:rPr>
            <w:t>II.</w:t>
          </w:r>
          <w:r>
            <w:rPr>
              <w:rFonts w:eastAsiaTheme="minorEastAsia"/>
              <w:noProof/>
              <w:sz w:val="22"/>
              <w:lang w:eastAsia="fr-FR"/>
            </w:rPr>
            <w:tab/>
          </w:r>
          <w:r>
            <w:rPr>
              <w:noProof/>
            </w:rPr>
            <w:t>Les domaines</w:t>
          </w:r>
          <w:r>
            <w:rPr>
              <w:noProof/>
            </w:rPr>
            <w:tab/>
          </w:r>
          <w:r>
            <w:rPr>
              <w:noProof/>
            </w:rPr>
            <w:fldChar w:fldCharType="begin"/>
          </w:r>
          <w:r>
            <w:rPr>
              <w:noProof/>
            </w:rPr>
            <w:instrText xml:space="preserve"> PAGEREF _Toc14010380 \h </w:instrText>
          </w:r>
          <w:r>
            <w:rPr>
              <w:noProof/>
            </w:rPr>
          </w:r>
          <w:r>
            <w:rPr>
              <w:noProof/>
            </w:rPr>
            <w:fldChar w:fldCharType="separate"/>
          </w:r>
          <w:r>
            <w:rPr>
              <w:noProof/>
            </w:rPr>
            <w:t>4</w:t>
          </w:r>
          <w:r>
            <w:rPr>
              <w:noProof/>
            </w:rPr>
            <w:fldChar w:fldCharType="end"/>
          </w:r>
        </w:p>
        <w:p w14:paraId="20ADC3CE" w14:textId="7AA18EB0" w:rsidR="00866116" w:rsidRDefault="00866116">
          <w:pPr>
            <w:pStyle w:val="TM2"/>
            <w:tabs>
              <w:tab w:val="left" w:pos="880"/>
              <w:tab w:val="right" w:leader="dot" w:pos="9062"/>
            </w:tabs>
            <w:rPr>
              <w:rFonts w:eastAsiaTheme="minorEastAsia"/>
              <w:noProof/>
              <w:lang w:eastAsia="fr-FR"/>
            </w:rPr>
          </w:pPr>
          <w:r>
            <w:rPr>
              <w:noProof/>
            </w:rPr>
            <w:t>2.1.</w:t>
          </w:r>
          <w:r>
            <w:rPr>
              <w:rFonts w:eastAsiaTheme="minorEastAsia"/>
              <w:noProof/>
              <w:lang w:eastAsia="fr-FR"/>
            </w:rPr>
            <w:tab/>
          </w:r>
          <w:r>
            <w:rPr>
              <w:noProof/>
            </w:rPr>
            <w:t>Diagramme de packages</w:t>
          </w:r>
          <w:r>
            <w:rPr>
              <w:noProof/>
            </w:rPr>
            <w:tab/>
          </w:r>
          <w:r>
            <w:rPr>
              <w:noProof/>
            </w:rPr>
            <w:fldChar w:fldCharType="begin"/>
          </w:r>
          <w:r>
            <w:rPr>
              <w:noProof/>
            </w:rPr>
            <w:instrText xml:space="preserve"> PAGEREF _Toc14010381 \h </w:instrText>
          </w:r>
          <w:r>
            <w:rPr>
              <w:noProof/>
            </w:rPr>
          </w:r>
          <w:r>
            <w:rPr>
              <w:noProof/>
            </w:rPr>
            <w:fldChar w:fldCharType="separate"/>
          </w:r>
          <w:r>
            <w:rPr>
              <w:noProof/>
            </w:rPr>
            <w:t>4</w:t>
          </w:r>
          <w:r>
            <w:rPr>
              <w:noProof/>
            </w:rPr>
            <w:fldChar w:fldCharType="end"/>
          </w:r>
        </w:p>
        <w:p w14:paraId="453D7633" w14:textId="1986608E" w:rsidR="00866116" w:rsidRDefault="00866116">
          <w:pPr>
            <w:pStyle w:val="TM1"/>
            <w:tabs>
              <w:tab w:val="left" w:pos="660"/>
              <w:tab w:val="right" w:leader="dot" w:pos="9062"/>
            </w:tabs>
            <w:rPr>
              <w:rFonts w:eastAsiaTheme="minorEastAsia"/>
              <w:noProof/>
              <w:sz w:val="22"/>
              <w:lang w:eastAsia="fr-FR"/>
            </w:rPr>
          </w:pPr>
          <w:r w:rsidRPr="007454AB">
            <w:rPr>
              <w:noProof/>
            </w:rPr>
            <w:t>III.</w:t>
          </w:r>
          <w:r>
            <w:rPr>
              <w:rFonts w:eastAsiaTheme="minorEastAsia"/>
              <w:noProof/>
              <w:sz w:val="22"/>
              <w:lang w:eastAsia="fr-FR"/>
            </w:rPr>
            <w:tab/>
          </w:r>
          <w:r>
            <w:rPr>
              <w:noProof/>
            </w:rPr>
            <w:t>Les fonctionnalités attendues</w:t>
          </w:r>
          <w:r>
            <w:rPr>
              <w:noProof/>
            </w:rPr>
            <w:tab/>
          </w:r>
          <w:r>
            <w:rPr>
              <w:noProof/>
            </w:rPr>
            <w:fldChar w:fldCharType="begin"/>
          </w:r>
          <w:r>
            <w:rPr>
              <w:noProof/>
            </w:rPr>
            <w:instrText xml:space="preserve"> PAGEREF _Toc14010382 \h </w:instrText>
          </w:r>
          <w:r>
            <w:rPr>
              <w:noProof/>
            </w:rPr>
          </w:r>
          <w:r>
            <w:rPr>
              <w:noProof/>
            </w:rPr>
            <w:fldChar w:fldCharType="separate"/>
          </w:r>
          <w:r>
            <w:rPr>
              <w:noProof/>
            </w:rPr>
            <w:t>5</w:t>
          </w:r>
          <w:r>
            <w:rPr>
              <w:noProof/>
            </w:rPr>
            <w:fldChar w:fldCharType="end"/>
          </w:r>
        </w:p>
        <w:p w14:paraId="61EC5D7D" w14:textId="517DBBCA" w:rsidR="00866116" w:rsidRDefault="00866116">
          <w:pPr>
            <w:pStyle w:val="TM2"/>
            <w:tabs>
              <w:tab w:val="left" w:pos="880"/>
              <w:tab w:val="right" w:leader="dot" w:pos="9062"/>
            </w:tabs>
            <w:rPr>
              <w:rFonts w:eastAsiaTheme="minorEastAsia"/>
              <w:noProof/>
              <w:lang w:eastAsia="fr-FR"/>
            </w:rPr>
          </w:pPr>
          <w:r>
            <w:rPr>
              <w:noProof/>
            </w:rPr>
            <w:t>3.1.</w:t>
          </w:r>
          <w:r>
            <w:rPr>
              <w:rFonts w:eastAsiaTheme="minorEastAsia"/>
              <w:noProof/>
              <w:lang w:eastAsia="fr-FR"/>
            </w:rPr>
            <w:tab/>
          </w:r>
          <w:r>
            <w:rPr>
              <w:noProof/>
            </w:rPr>
            <w:t>Diagrammes de Cas d’utilisation</w:t>
          </w:r>
          <w:r>
            <w:rPr>
              <w:noProof/>
            </w:rPr>
            <w:tab/>
          </w:r>
          <w:r>
            <w:rPr>
              <w:noProof/>
            </w:rPr>
            <w:fldChar w:fldCharType="begin"/>
          </w:r>
          <w:r>
            <w:rPr>
              <w:noProof/>
            </w:rPr>
            <w:instrText xml:space="preserve"> PAGEREF _Toc14010383 \h </w:instrText>
          </w:r>
          <w:r>
            <w:rPr>
              <w:noProof/>
            </w:rPr>
          </w:r>
          <w:r>
            <w:rPr>
              <w:noProof/>
            </w:rPr>
            <w:fldChar w:fldCharType="separate"/>
          </w:r>
          <w:r>
            <w:rPr>
              <w:noProof/>
            </w:rPr>
            <w:t>5</w:t>
          </w:r>
          <w:r>
            <w:rPr>
              <w:noProof/>
            </w:rPr>
            <w:fldChar w:fldCharType="end"/>
          </w:r>
        </w:p>
        <w:p w14:paraId="43CB71E1" w14:textId="49D8FC4E" w:rsidR="00866116" w:rsidRDefault="00866116">
          <w:pPr>
            <w:pStyle w:val="TM3"/>
            <w:tabs>
              <w:tab w:val="left" w:pos="1320"/>
              <w:tab w:val="right" w:leader="dot" w:pos="9062"/>
            </w:tabs>
            <w:rPr>
              <w:rFonts w:eastAsiaTheme="minorEastAsia"/>
              <w:noProof/>
              <w:lang w:eastAsia="fr-FR"/>
            </w:rPr>
          </w:pPr>
          <w:r>
            <w:rPr>
              <w:noProof/>
            </w:rPr>
            <w:t>3.1.1.</w:t>
          </w:r>
          <w:r>
            <w:rPr>
              <w:rFonts w:eastAsiaTheme="minorEastAsia"/>
              <w:noProof/>
              <w:lang w:eastAsia="fr-FR"/>
            </w:rPr>
            <w:tab/>
          </w:r>
          <w:r>
            <w:rPr>
              <w:noProof/>
            </w:rPr>
            <w:t>Comptes utilisateurs</w:t>
          </w:r>
          <w:r>
            <w:rPr>
              <w:noProof/>
            </w:rPr>
            <w:tab/>
          </w:r>
          <w:r>
            <w:rPr>
              <w:noProof/>
            </w:rPr>
            <w:fldChar w:fldCharType="begin"/>
          </w:r>
          <w:r>
            <w:rPr>
              <w:noProof/>
            </w:rPr>
            <w:instrText xml:space="preserve"> PAGEREF _Toc14010384 \h </w:instrText>
          </w:r>
          <w:r>
            <w:rPr>
              <w:noProof/>
            </w:rPr>
          </w:r>
          <w:r>
            <w:rPr>
              <w:noProof/>
            </w:rPr>
            <w:fldChar w:fldCharType="separate"/>
          </w:r>
          <w:r>
            <w:rPr>
              <w:noProof/>
            </w:rPr>
            <w:t>5</w:t>
          </w:r>
          <w:r>
            <w:rPr>
              <w:noProof/>
            </w:rPr>
            <w:fldChar w:fldCharType="end"/>
          </w:r>
        </w:p>
        <w:p w14:paraId="6EDCAD09" w14:textId="317F3885" w:rsidR="00866116" w:rsidRDefault="00866116">
          <w:pPr>
            <w:pStyle w:val="TM3"/>
            <w:tabs>
              <w:tab w:val="left" w:pos="1320"/>
              <w:tab w:val="right" w:leader="dot" w:pos="9062"/>
            </w:tabs>
            <w:rPr>
              <w:rFonts w:eastAsiaTheme="minorEastAsia"/>
              <w:noProof/>
              <w:lang w:eastAsia="fr-FR"/>
            </w:rPr>
          </w:pPr>
          <w:r>
            <w:rPr>
              <w:noProof/>
            </w:rPr>
            <w:t>3.1.2.</w:t>
          </w:r>
          <w:r>
            <w:rPr>
              <w:rFonts w:eastAsiaTheme="minorEastAsia"/>
              <w:noProof/>
              <w:lang w:eastAsia="fr-FR"/>
            </w:rPr>
            <w:tab/>
          </w:r>
          <w:r>
            <w:rPr>
              <w:noProof/>
            </w:rPr>
            <w:t>Mise en situations</w:t>
          </w:r>
          <w:r>
            <w:rPr>
              <w:noProof/>
            </w:rPr>
            <w:tab/>
          </w:r>
          <w:r>
            <w:rPr>
              <w:noProof/>
            </w:rPr>
            <w:fldChar w:fldCharType="begin"/>
          </w:r>
          <w:r>
            <w:rPr>
              <w:noProof/>
            </w:rPr>
            <w:instrText xml:space="preserve"> PAGEREF _Toc14010385 \h </w:instrText>
          </w:r>
          <w:r>
            <w:rPr>
              <w:noProof/>
            </w:rPr>
          </w:r>
          <w:r>
            <w:rPr>
              <w:noProof/>
            </w:rPr>
            <w:fldChar w:fldCharType="separate"/>
          </w:r>
          <w:r>
            <w:rPr>
              <w:noProof/>
            </w:rPr>
            <w:t>5</w:t>
          </w:r>
          <w:r>
            <w:rPr>
              <w:noProof/>
            </w:rPr>
            <w:fldChar w:fldCharType="end"/>
          </w:r>
        </w:p>
        <w:p w14:paraId="22E72C7B" w14:textId="5A4865DC" w:rsidR="00866116" w:rsidRDefault="00866116">
          <w:pPr>
            <w:pStyle w:val="TM3"/>
            <w:tabs>
              <w:tab w:val="left" w:pos="1320"/>
              <w:tab w:val="right" w:leader="dot" w:pos="9062"/>
            </w:tabs>
            <w:rPr>
              <w:rFonts w:eastAsiaTheme="minorEastAsia"/>
              <w:noProof/>
              <w:lang w:eastAsia="fr-FR"/>
            </w:rPr>
          </w:pPr>
          <w:r>
            <w:rPr>
              <w:noProof/>
            </w:rPr>
            <w:t>3.1.3.</w:t>
          </w:r>
          <w:r>
            <w:rPr>
              <w:rFonts w:eastAsiaTheme="minorEastAsia"/>
              <w:noProof/>
              <w:lang w:eastAsia="fr-FR"/>
            </w:rPr>
            <w:tab/>
          </w:r>
          <w:r>
            <w:rPr>
              <w:noProof/>
            </w:rPr>
            <w:t>Parties en ligne</w:t>
          </w:r>
          <w:r>
            <w:rPr>
              <w:noProof/>
            </w:rPr>
            <w:tab/>
          </w:r>
          <w:r>
            <w:rPr>
              <w:noProof/>
            </w:rPr>
            <w:fldChar w:fldCharType="begin"/>
          </w:r>
          <w:r>
            <w:rPr>
              <w:noProof/>
            </w:rPr>
            <w:instrText xml:space="preserve"> PAGEREF _Toc14010386 \h </w:instrText>
          </w:r>
          <w:r>
            <w:rPr>
              <w:noProof/>
            </w:rPr>
          </w:r>
          <w:r>
            <w:rPr>
              <w:noProof/>
            </w:rPr>
            <w:fldChar w:fldCharType="separate"/>
          </w:r>
          <w:r>
            <w:rPr>
              <w:noProof/>
            </w:rPr>
            <w:t>6</w:t>
          </w:r>
          <w:r>
            <w:rPr>
              <w:noProof/>
            </w:rPr>
            <w:fldChar w:fldCharType="end"/>
          </w:r>
        </w:p>
        <w:p w14:paraId="19A2280D" w14:textId="4139395B" w:rsidR="00866116" w:rsidRDefault="00866116">
          <w:pPr>
            <w:pStyle w:val="TM3"/>
            <w:tabs>
              <w:tab w:val="left" w:pos="1320"/>
              <w:tab w:val="right" w:leader="dot" w:pos="9062"/>
            </w:tabs>
            <w:rPr>
              <w:rFonts w:eastAsiaTheme="minorEastAsia"/>
              <w:noProof/>
              <w:lang w:eastAsia="fr-FR"/>
            </w:rPr>
          </w:pPr>
          <w:r>
            <w:rPr>
              <w:noProof/>
            </w:rPr>
            <w:t>3.1.4.</w:t>
          </w:r>
          <w:r>
            <w:rPr>
              <w:rFonts w:eastAsiaTheme="minorEastAsia"/>
              <w:noProof/>
              <w:lang w:eastAsia="fr-FR"/>
            </w:rPr>
            <w:tab/>
          </w:r>
          <w:r>
            <w:rPr>
              <w:noProof/>
            </w:rPr>
            <w:t>Module articles</w:t>
          </w:r>
          <w:r>
            <w:rPr>
              <w:noProof/>
            </w:rPr>
            <w:tab/>
          </w:r>
          <w:r>
            <w:rPr>
              <w:noProof/>
            </w:rPr>
            <w:fldChar w:fldCharType="begin"/>
          </w:r>
          <w:r>
            <w:rPr>
              <w:noProof/>
            </w:rPr>
            <w:instrText xml:space="preserve"> PAGEREF _Toc14010387 \h </w:instrText>
          </w:r>
          <w:r>
            <w:rPr>
              <w:noProof/>
            </w:rPr>
          </w:r>
          <w:r>
            <w:rPr>
              <w:noProof/>
            </w:rPr>
            <w:fldChar w:fldCharType="separate"/>
          </w:r>
          <w:r>
            <w:rPr>
              <w:noProof/>
            </w:rPr>
            <w:t>6</w:t>
          </w:r>
          <w:r>
            <w:rPr>
              <w:noProof/>
            </w:rPr>
            <w:fldChar w:fldCharType="end"/>
          </w:r>
        </w:p>
        <w:p w14:paraId="7CE74B7E" w14:textId="35E07F34" w:rsidR="00866116" w:rsidRDefault="00866116">
          <w:pPr>
            <w:pStyle w:val="TM3"/>
            <w:tabs>
              <w:tab w:val="left" w:pos="1320"/>
              <w:tab w:val="right" w:leader="dot" w:pos="9062"/>
            </w:tabs>
            <w:rPr>
              <w:rFonts w:eastAsiaTheme="minorEastAsia"/>
              <w:noProof/>
              <w:lang w:eastAsia="fr-FR"/>
            </w:rPr>
          </w:pPr>
          <w:r>
            <w:rPr>
              <w:noProof/>
            </w:rPr>
            <w:t>3.1.5.</w:t>
          </w:r>
          <w:r>
            <w:rPr>
              <w:rFonts w:eastAsiaTheme="minorEastAsia"/>
              <w:noProof/>
              <w:lang w:eastAsia="fr-FR"/>
            </w:rPr>
            <w:tab/>
          </w:r>
          <w:r>
            <w:rPr>
              <w:noProof/>
            </w:rPr>
            <w:t>Module cours</w:t>
          </w:r>
          <w:r>
            <w:rPr>
              <w:noProof/>
            </w:rPr>
            <w:tab/>
          </w:r>
          <w:r>
            <w:rPr>
              <w:noProof/>
            </w:rPr>
            <w:fldChar w:fldCharType="begin"/>
          </w:r>
          <w:r>
            <w:rPr>
              <w:noProof/>
            </w:rPr>
            <w:instrText xml:space="preserve"> PAGEREF _Toc14010388 \h </w:instrText>
          </w:r>
          <w:r>
            <w:rPr>
              <w:noProof/>
            </w:rPr>
          </w:r>
          <w:r>
            <w:rPr>
              <w:noProof/>
            </w:rPr>
            <w:fldChar w:fldCharType="separate"/>
          </w:r>
          <w:r>
            <w:rPr>
              <w:noProof/>
            </w:rPr>
            <w:t>7</w:t>
          </w:r>
          <w:r>
            <w:rPr>
              <w:noProof/>
            </w:rPr>
            <w:fldChar w:fldCharType="end"/>
          </w:r>
        </w:p>
        <w:p w14:paraId="504819A2" w14:textId="59BEB265" w:rsidR="00866116" w:rsidRDefault="00866116">
          <w:pPr>
            <w:pStyle w:val="TM1"/>
            <w:tabs>
              <w:tab w:val="left" w:pos="660"/>
              <w:tab w:val="right" w:leader="dot" w:pos="9062"/>
            </w:tabs>
            <w:rPr>
              <w:rFonts w:eastAsiaTheme="minorEastAsia"/>
              <w:noProof/>
              <w:sz w:val="22"/>
              <w:lang w:eastAsia="fr-FR"/>
            </w:rPr>
          </w:pPr>
          <w:r w:rsidRPr="007454AB">
            <w:rPr>
              <w:noProof/>
            </w:rPr>
            <w:t>IV.</w:t>
          </w:r>
          <w:r>
            <w:rPr>
              <w:rFonts w:eastAsiaTheme="minorEastAsia"/>
              <w:noProof/>
              <w:sz w:val="22"/>
              <w:lang w:eastAsia="fr-FR"/>
            </w:rPr>
            <w:tab/>
          </w:r>
          <w:r>
            <w:rPr>
              <w:noProof/>
            </w:rPr>
            <w:t>Implémentation technique</w:t>
          </w:r>
          <w:r>
            <w:rPr>
              <w:noProof/>
            </w:rPr>
            <w:tab/>
          </w:r>
          <w:r>
            <w:rPr>
              <w:noProof/>
            </w:rPr>
            <w:fldChar w:fldCharType="begin"/>
          </w:r>
          <w:r>
            <w:rPr>
              <w:noProof/>
            </w:rPr>
            <w:instrText xml:space="preserve"> PAGEREF _Toc14010389 \h </w:instrText>
          </w:r>
          <w:r>
            <w:rPr>
              <w:noProof/>
            </w:rPr>
          </w:r>
          <w:r>
            <w:rPr>
              <w:noProof/>
            </w:rPr>
            <w:fldChar w:fldCharType="separate"/>
          </w:r>
          <w:r>
            <w:rPr>
              <w:noProof/>
            </w:rPr>
            <w:t>8</w:t>
          </w:r>
          <w:r>
            <w:rPr>
              <w:noProof/>
            </w:rPr>
            <w:fldChar w:fldCharType="end"/>
          </w:r>
        </w:p>
        <w:p w14:paraId="790C353D" w14:textId="3B6EC965" w:rsidR="00866116" w:rsidRDefault="00866116">
          <w:pPr>
            <w:pStyle w:val="TM2"/>
            <w:tabs>
              <w:tab w:val="left" w:pos="880"/>
              <w:tab w:val="right" w:leader="dot" w:pos="9062"/>
            </w:tabs>
            <w:rPr>
              <w:rFonts w:eastAsiaTheme="minorEastAsia"/>
              <w:noProof/>
              <w:lang w:eastAsia="fr-FR"/>
            </w:rPr>
          </w:pPr>
          <w:r>
            <w:rPr>
              <w:noProof/>
            </w:rPr>
            <w:t>4.1.</w:t>
          </w:r>
          <w:r>
            <w:rPr>
              <w:rFonts w:eastAsiaTheme="minorEastAsia"/>
              <w:noProof/>
              <w:lang w:eastAsia="fr-FR"/>
            </w:rPr>
            <w:tab/>
          </w:r>
          <w:r>
            <w:rPr>
              <w:noProof/>
            </w:rPr>
            <w:t>Parties en ligne</w:t>
          </w:r>
          <w:r>
            <w:rPr>
              <w:noProof/>
            </w:rPr>
            <w:tab/>
          </w:r>
          <w:r>
            <w:rPr>
              <w:noProof/>
            </w:rPr>
            <w:fldChar w:fldCharType="begin"/>
          </w:r>
          <w:r>
            <w:rPr>
              <w:noProof/>
            </w:rPr>
            <w:instrText xml:space="preserve"> PAGEREF _Toc14010390 \h </w:instrText>
          </w:r>
          <w:r>
            <w:rPr>
              <w:noProof/>
            </w:rPr>
          </w:r>
          <w:r>
            <w:rPr>
              <w:noProof/>
            </w:rPr>
            <w:fldChar w:fldCharType="separate"/>
          </w:r>
          <w:r>
            <w:rPr>
              <w:noProof/>
            </w:rPr>
            <w:t>8</w:t>
          </w:r>
          <w:r>
            <w:rPr>
              <w:noProof/>
            </w:rPr>
            <w:fldChar w:fldCharType="end"/>
          </w:r>
        </w:p>
        <w:p w14:paraId="646359BF" w14:textId="191DA64A" w:rsidR="00866116" w:rsidRDefault="00866116">
          <w:pPr>
            <w:pStyle w:val="TM2"/>
            <w:tabs>
              <w:tab w:val="left" w:pos="880"/>
              <w:tab w:val="right" w:leader="dot" w:pos="9062"/>
            </w:tabs>
            <w:rPr>
              <w:rFonts w:eastAsiaTheme="minorEastAsia"/>
              <w:noProof/>
              <w:lang w:eastAsia="fr-FR"/>
            </w:rPr>
          </w:pPr>
          <w:r>
            <w:rPr>
              <w:noProof/>
            </w:rPr>
            <w:t>4.2.</w:t>
          </w:r>
          <w:r>
            <w:rPr>
              <w:rFonts w:eastAsiaTheme="minorEastAsia"/>
              <w:noProof/>
              <w:lang w:eastAsia="fr-FR"/>
            </w:rPr>
            <w:tab/>
          </w:r>
          <w:r>
            <w:rPr>
              <w:noProof/>
            </w:rPr>
            <w:t>Mises en situation</w:t>
          </w:r>
          <w:r>
            <w:rPr>
              <w:noProof/>
            </w:rPr>
            <w:tab/>
          </w:r>
          <w:r>
            <w:rPr>
              <w:noProof/>
            </w:rPr>
            <w:fldChar w:fldCharType="begin"/>
          </w:r>
          <w:r>
            <w:rPr>
              <w:noProof/>
            </w:rPr>
            <w:instrText xml:space="preserve"> PAGEREF _Toc14010391 \h </w:instrText>
          </w:r>
          <w:r>
            <w:rPr>
              <w:noProof/>
            </w:rPr>
          </w:r>
          <w:r>
            <w:rPr>
              <w:noProof/>
            </w:rPr>
            <w:fldChar w:fldCharType="separate"/>
          </w:r>
          <w:r>
            <w:rPr>
              <w:noProof/>
            </w:rPr>
            <w:t>8</w:t>
          </w:r>
          <w:r>
            <w:rPr>
              <w:noProof/>
            </w:rPr>
            <w:fldChar w:fldCharType="end"/>
          </w:r>
        </w:p>
        <w:p w14:paraId="5276E680" w14:textId="71662831" w:rsidR="00866116" w:rsidRDefault="00866116">
          <w:pPr>
            <w:pStyle w:val="TM2"/>
            <w:tabs>
              <w:tab w:val="left" w:pos="880"/>
              <w:tab w:val="right" w:leader="dot" w:pos="9062"/>
            </w:tabs>
            <w:rPr>
              <w:rFonts w:eastAsiaTheme="minorEastAsia"/>
              <w:noProof/>
              <w:lang w:eastAsia="fr-FR"/>
            </w:rPr>
          </w:pPr>
          <w:r>
            <w:rPr>
              <w:noProof/>
            </w:rPr>
            <w:t>4.3.</w:t>
          </w:r>
          <w:r>
            <w:rPr>
              <w:rFonts w:eastAsiaTheme="minorEastAsia"/>
              <w:noProof/>
              <w:lang w:eastAsia="fr-FR"/>
            </w:rPr>
            <w:tab/>
          </w:r>
          <w:r>
            <w:rPr>
              <w:noProof/>
            </w:rPr>
            <w:t>Module articles</w:t>
          </w:r>
          <w:r>
            <w:rPr>
              <w:noProof/>
            </w:rPr>
            <w:tab/>
          </w:r>
          <w:r>
            <w:rPr>
              <w:noProof/>
            </w:rPr>
            <w:fldChar w:fldCharType="begin"/>
          </w:r>
          <w:r>
            <w:rPr>
              <w:noProof/>
            </w:rPr>
            <w:instrText xml:space="preserve"> PAGEREF _Toc14010392 \h </w:instrText>
          </w:r>
          <w:r>
            <w:rPr>
              <w:noProof/>
            </w:rPr>
          </w:r>
          <w:r>
            <w:rPr>
              <w:noProof/>
            </w:rPr>
            <w:fldChar w:fldCharType="separate"/>
          </w:r>
          <w:r>
            <w:rPr>
              <w:noProof/>
            </w:rPr>
            <w:t>8</w:t>
          </w:r>
          <w:r>
            <w:rPr>
              <w:noProof/>
            </w:rPr>
            <w:fldChar w:fldCharType="end"/>
          </w:r>
        </w:p>
        <w:p w14:paraId="3675AED7" w14:textId="63F5FCB7" w:rsidR="00866116" w:rsidRDefault="00866116">
          <w:pPr>
            <w:pStyle w:val="TM2"/>
            <w:tabs>
              <w:tab w:val="left" w:pos="880"/>
              <w:tab w:val="right" w:leader="dot" w:pos="9062"/>
            </w:tabs>
            <w:rPr>
              <w:rFonts w:eastAsiaTheme="minorEastAsia"/>
              <w:noProof/>
              <w:lang w:eastAsia="fr-FR"/>
            </w:rPr>
          </w:pPr>
          <w:r>
            <w:rPr>
              <w:noProof/>
            </w:rPr>
            <w:t>4.4.</w:t>
          </w:r>
          <w:r>
            <w:rPr>
              <w:rFonts w:eastAsiaTheme="minorEastAsia"/>
              <w:noProof/>
              <w:lang w:eastAsia="fr-FR"/>
            </w:rPr>
            <w:tab/>
          </w:r>
          <w:r>
            <w:rPr>
              <w:noProof/>
            </w:rPr>
            <w:t>Module cours</w:t>
          </w:r>
          <w:r>
            <w:rPr>
              <w:noProof/>
            </w:rPr>
            <w:tab/>
          </w:r>
          <w:r>
            <w:rPr>
              <w:noProof/>
            </w:rPr>
            <w:fldChar w:fldCharType="begin"/>
          </w:r>
          <w:r>
            <w:rPr>
              <w:noProof/>
            </w:rPr>
            <w:instrText xml:space="preserve"> PAGEREF _Toc14010393 \h </w:instrText>
          </w:r>
          <w:r>
            <w:rPr>
              <w:noProof/>
            </w:rPr>
          </w:r>
          <w:r>
            <w:rPr>
              <w:noProof/>
            </w:rPr>
            <w:fldChar w:fldCharType="separate"/>
          </w:r>
          <w:r>
            <w:rPr>
              <w:noProof/>
            </w:rPr>
            <w:t>8</w:t>
          </w:r>
          <w:r>
            <w:rPr>
              <w:noProof/>
            </w:rPr>
            <w:fldChar w:fldCharType="end"/>
          </w:r>
        </w:p>
        <w:p w14:paraId="5BC14EFD" w14:textId="1A45AEC5" w:rsidR="00866116" w:rsidRDefault="00866116">
          <w:pPr>
            <w:pStyle w:val="TM1"/>
            <w:tabs>
              <w:tab w:val="left" w:pos="440"/>
              <w:tab w:val="right" w:leader="dot" w:pos="9062"/>
            </w:tabs>
            <w:rPr>
              <w:rFonts w:eastAsiaTheme="minorEastAsia"/>
              <w:noProof/>
              <w:sz w:val="22"/>
              <w:lang w:eastAsia="fr-FR"/>
            </w:rPr>
          </w:pPr>
          <w:r w:rsidRPr="007454AB">
            <w:rPr>
              <w:noProof/>
            </w:rPr>
            <w:t>V.</w:t>
          </w:r>
          <w:r>
            <w:rPr>
              <w:rFonts w:eastAsiaTheme="minorEastAsia"/>
              <w:noProof/>
              <w:sz w:val="22"/>
              <w:lang w:eastAsia="fr-FR"/>
            </w:rPr>
            <w:tab/>
          </w:r>
          <w:r>
            <w:rPr>
              <w:noProof/>
            </w:rPr>
            <w:t>MCD</w:t>
          </w:r>
          <w:r>
            <w:rPr>
              <w:noProof/>
            </w:rPr>
            <w:tab/>
          </w:r>
          <w:r>
            <w:rPr>
              <w:noProof/>
            </w:rPr>
            <w:fldChar w:fldCharType="begin"/>
          </w:r>
          <w:r>
            <w:rPr>
              <w:noProof/>
            </w:rPr>
            <w:instrText xml:space="preserve"> PAGEREF _Toc14010394 \h </w:instrText>
          </w:r>
          <w:r>
            <w:rPr>
              <w:noProof/>
            </w:rPr>
          </w:r>
          <w:r>
            <w:rPr>
              <w:noProof/>
            </w:rPr>
            <w:fldChar w:fldCharType="separate"/>
          </w:r>
          <w:r>
            <w:rPr>
              <w:noProof/>
            </w:rPr>
            <w:t>9</w:t>
          </w:r>
          <w:r>
            <w:rPr>
              <w:noProof/>
            </w:rPr>
            <w:fldChar w:fldCharType="end"/>
          </w:r>
        </w:p>
        <w:p w14:paraId="2200146E" w14:textId="2E4A297D" w:rsidR="00866116" w:rsidRDefault="00866116">
          <w:pPr>
            <w:pStyle w:val="TM1"/>
            <w:tabs>
              <w:tab w:val="left" w:pos="660"/>
              <w:tab w:val="right" w:leader="dot" w:pos="9062"/>
            </w:tabs>
            <w:rPr>
              <w:rFonts w:eastAsiaTheme="minorEastAsia"/>
              <w:noProof/>
              <w:sz w:val="22"/>
              <w:lang w:eastAsia="fr-FR"/>
            </w:rPr>
          </w:pPr>
          <w:r w:rsidRPr="007454AB">
            <w:rPr>
              <w:noProof/>
            </w:rPr>
            <w:t>VI.</w:t>
          </w:r>
          <w:r>
            <w:rPr>
              <w:rFonts w:eastAsiaTheme="minorEastAsia"/>
              <w:noProof/>
              <w:sz w:val="22"/>
              <w:lang w:eastAsia="fr-FR"/>
            </w:rPr>
            <w:tab/>
          </w:r>
          <w:r>
            <w:rPr>
              <w:noProof/>
            </w:rPr>
            <w:t>Annexes</w:t>
          </w:r>
          <w:r>
            <w:rPr>
              <w:noProof/>
            </w:rPr>
            <w:tab/>
          </w:r>
          <w:r>
            <w:rPr>
              <w:noProof/>
            </w:rPr>
            <w:fldChar w:fldCharType="begin"/>
          </w:r>
          <w:r>
            <w:rPr>
              <w:noProof/>
            </w:rPr>
            <w:instrText xml:space="preserve"> PAGEREF _Toc14010395 \h </w:instrText>
          </w:r>
          <w:r>
            <w:rPr>
              <w:noProof/>
            </w:rPr>
          </w:r>
          <w:r>
            <w:rPr>
              <w:noProof/>
            </w:rPr>
            <w:fldChar w:fldCharType="separate"/>
          </w:r>
          <w:r>
            <w:rPr>
              <w:noProof/>
            </w:rPr>
            <w:t>10</w:t>
          </w:r>
          <w:r>
            <w:rPr>
              <w:noProof/>
            </w:rPr>
            <w:fldChar w:fldCharType="end"/>
          </w:r>
        </w:p>
        <w:p w14:paraId="781C959A" w14:textId="5BF4516B" w:rsidR="00866116" w:rsidRDefault="00866116">
          <w:pPr>
            <w:pStyle w:val="TM2"/>
            <w:tabs>
              <w:tab w:val="left" w:pos="880"/>
              <w:tab w:val="right" w:leader="dot" w:pos="9062"/>
            </w:tabs>
            <w:rPr>
              <w:rFonts w:eastAsiaTheme="minorEastAsia"/>
              <w:noProof/>
              <w:lang w:eastAsia="fr-FR"/>
            </w:rPr>
          </w:pPr>
          <w:r>
            <w:rPr>
              <w:noProof/>
            </w:rPr>
            <w:t>6.1.</w:t>
          </w:r>
          <w:r>
            <w:rPr>
              <w:rFonts w:eastAsiaTheme="minorEastAsia"/>
              <w:noProof/>
              <w:lang w:eastAsia="fr-FR"/>
            </w:rPr>
            <w:tab/>
          </w:r>
          <w:r>
            <w:rPr>
              <w:noProof/>
            </w:rPr>
            <w:t>IHM</w:t>
          </w:r>
          <w:r>
            <w:rPr>
              <w:noProof/>
            </w:rPr>
            <w:tab/>
          </w:r>
          <w:r>
            <w:rPr>
              <w:noProof/>
            </w:rPr>
            <w:fldChar w:fldCharType="begin"/>
          </w:r>
          <w:r>
            <w:rPr>
              <w:noProof/>
            </w:rPr>
            <w:instrText xml:space="preserve"> PAGEREF _Toc14010396 \h </w:instrText>
          </w:r>
          <w:r>
            <w:rPr>
              <w:noProof/>
            </w:rPr>
          </w:r>
          <w:r>
            <w:rPr>
              <w:noProof/>
            </w:rPr>
            <w:fldChar w:fldCharType="separate"/>
          </w:r>
          <w:r>
            <w:rPr>
              <w:noProof/>
            </w:rPr>
            <w:t>10</w:t>
          </w:r>
          <w:r>
            <w:rPr>
              <w:noProof/>
            </w:rPr>
            <w:fldChar w:fldCharType="end"/>
          </w:r>
        </w:p>
        <w:p w14:paraId="7BA42662" w14:textId="6E86A4BD" w:rsidR="00866116" w:rsidRDefault="00866116">
          <w:pPr>
            <w:pStyle w:val="TM2"/>
            <w:tabs>
              <w:tab w:val="left" w:pos="880"/>
              <w:tab w:val="right" w:leader="dot" w:pos="9062"/>
            </w:tabs>
            <w:rPr>
              <w:rFonts w:eastAsiaTheme="minorEastAsia"/>
              <w:noProof/>
              <w:lang w:eastAsia="fr-FR"/>
            </w:rPr>
          </w:pPr>
          <w:r>
            <w:rPr>
              <w:noProof/>
            </w:rPr>
            <w:t>6.2.</w:t>
          </w:r>
          <w:r>
            <w:rPr>
              <w:rFonts w:eastAsiaTheme="minorEastAsia"/>
              <w:noProof/>
              <w:lang w:eastAsia="fr-FR"/>
            </w:rPr>
            <w:tab/>
          </w:r>
          <w:r>
            <w:rPr>
              <w:noProof/>
            </w:rPr>
            <w:t>Structure JSON</w:t>
          </w:r>
          <w:r>
            <w:rPr>
              <w:noProof/>
            </w:rPr>
            <w:tab/>
          </w:r>
          <w:r>
            <w:rPr>
              <w:noProof/>
            </w:rPr>
            <w:fldChar w:fldCharType="begin"/>
          </w:r>
          <w:r>
            <w:rPr>
              <w:noProof/>
            </w:rPr>
            <w:instrText xml:space="preserve"> PAGEREF _Toc14010397 \h </w:instrText>
          </w:r>
          <w:r>
            <w:rPr>
              <w:noProof/>
            </w:rPr>
          </w:r>
          <w:r>
            <w:rPr>
              <w:noProof/>
            </w:rPr>
            <w:fldChar w:fldCharType="separate"/>
          </w:r>
          <w:r>
            <w:rPr>
              <w:noProof/>
            </w:rPr>
            <w:t>16</w:t>
          </w:r>
          <w:r>
            <w:rPr>
              <w:noProof/>
            </w:rPr>
            <w:fldChar w:fldCharType="end"/>
          </w:r>
        </w:p>
        <w:p w14:paraId="7038BF45" w14:textId="6C21F5B1" w:rsidR="00E03186" w:rsidRDefault="004B65AA">
          <w:r>
            <w:rPr>
              <w:b/>
              <w:bCs/>
              <w:sz w:val="24"/>
            </w:rPr>
            <w:fldChar w:fldCharType="end"/>
          </w:r>
        </w:p>
      </w:sdtContent>
    </w:sdt>
    <w:p w14:paraId="4C0E9E65" w14:textId="77777777" w:rsidR="008C0BDC" w:rsidRDefault="008C0BDC" w:rsidP="008C0BDC"/>
    <w:p w14:paraId="67DF6AEC" w14:textId="77777777" w:rsidR="008C0BDC" w:rsidRDefault="008C0BDC" w:rsidP="008C0BDC"/>
    <w:p w14:paraId="0115BE99" w14:textId="77777777" w:rsidR="008C0BDC" w:rsidRDefault="008C0BDC" w:rsidP="008C0BDC">
      <w:pPr>
        <w:rPr>
          <w:rFonts w:asciiTheme="majorHAnsi" w:eastAsiaTheme="majorEastAsia" w:hAnsiTheme="majorHAnsi" w:cstheme="majorBidi"/>
          <w:color w:val="8F0000" w:themeColor="accent1" w:themeShade="BF"/>
          <w:sz w:val="32"/>
          <w:szCs w:val="32"/>
        </w:rPr>
      </w:pPr>
      <w:r>
        <w:br w:type="page"/>
      </w:r>
    </w:p>
    <w:p w14:paraId="3A3DA569" w14:textId="77777777" w:rsidR="00244A6B" w:rsidRDefault="00244A6B" w:rsidP="00E501D5">
      <w:pPr>
        <w:pStyle w:val="Titre1"/>
        <w:numPr>
          <w:ilvl w:val="0"/>
          <w:numId w:val="5"/>
        </w:numPr>
      </w:pPr>
      <w:bookmarkStart w:id="1" w:name="_Toc876404"/>
      <w:bookmarkStart w:id="2" w:name="_Toc14010378"/>
      <w:r>
        <w:lastRenderedPageBreak/>
        <w:t>Le contexte</w:t>
      </w:r>
      <w:bookmarkEnd w:id="1"/>
      <w:bookmarkEnd w:id="2"/>
      <w:r>
        <w:t xml:space="preserve"> </w:t>
      </w:r>
    </w:p>
    <w:p w14:paraId="69FF7EF7" w14:textId="77777777" w:rsidR="00E03186" w:rsidRPr="00E03186" w:rsidRDefault="00E03186" w:rsidP="00E03186"/>
    <w:p w14:paraId="09B6BC86" w14:textId="77777777" w:rsidR="00547936" w:rsidRDefault="00547936" w:rsidP="002835D0">
      <w:pPr>
        <w:pStyle w:val="Titre4"/>
      </w:pPr>
      <w:r>
        <w:t xml:space="preserve">Qu’est-ce que c’est ? </w:t>
      </w:r>
    </w:p>
    <w:p w14:paraId="426B1EA5" w14:textId="77777777" w:rsidR="00547936" w:rsidRDefault="00547936" w:rsidP="00244A6B">
      <w:r>
        <w:t xml:space="preserve">Les Trois Têtes est une application dédiée à l’association Poker de l’ESGI. Le but est de proposer du contenu aux participants en dehors des heures de réunion de l’association, et ce peu importe le niveau. </w:t>
      </w:r>
    </w:p>
    <w:p w14:paraId="22838219" w14:textId="77777777" w:rsidR="004563AF" w:rsidRDefault="004563AF" w:rsidP="00244A6B"/>
    <w:p w14:paraId="2A22D0F9" w14:textId="77777777" w:rsidR="00547936" w:rsidRDefault="00547936" w:rsidP="002835D0">
      <w:pPr>
        <w:pStyle w:val="Titre4"/>
      </w:pPr>
      <w:r>
        <w:t xml:space="preserve">Quel contenu ? </w:t>
      </w:r>
    </w:p>
    <w:p w14:paraId="14B7BCC6" w14:textId="77777777" w:rsidR="004563AF" w:rsidRDefault="00547936" w:rsidP="00244A6B">
      <w:r>
        <w:t xml:space="preserve">Les Trois Têtes </w:t>
      </w:r>
      <w:proofErr w:type="gramStart"/>
      <w:r>
        <w:t>a</w:t>
      </w:r>
      <w:proofErr w:type="gramEnd"/>
      <w:r>
        <w:t xml:space="preserve"> une approche pédagogique du poker. L’application proposera des cours sous plusieurs formes : </w:t>
      </w:r>
    </w:p>
    <w:p w14:paraId="67D1A303" w14:textId="77777777" w:rsidR="004563AF" w:rsidRDefault="00547936" w:rsidP="004563AF">
      <w:pPr>
        <w:pStyle w:val="Paragraphedeliste"/>
        <w:numPr>
          <w:ilvl w:val="0"/>
          <w:numId w:val="7"/>
        </w:numPr>
      </w:pPr>
      <w:r>
        <w:t>Des articles rédigés par des professeurs de l’association</w:t>
      </w:r>
    </w:p>
    <w:p w14:paraId="706794EF" w14:textId="77777777" w:rsidR="004563AF" w:rsidRDefault="00547936" w:rsidP="004563AF">
      <w:pPr>
        <w:pStyle w:val="Paragraphedeliste"/>
        <w:numPr>
          <w:ilvl w:val="0"/>
          <w:numId w:val="7"/>
        </w:numPr>
      </w:pPr>
      <w:r>
        <w:t xml:space="preserve">Des vidéos (avec un lecteur de vidéo personnalisé) </w:t>
      </w:r>
    </w:p>
    <w:p w14:paraId="50C995C6" w14:textId="77777777" w:rsidR="004563AF" w:rsidRDefault="00547936" w:rsidP="004563AF">
      <w:pPr>
        <w:pStyle w:val="Paragraphedeliste"/>
        <w:numPr>
          <w:ilvl w:val="0"/>
          <w:numId w:val="7"/>
        </w:numPr>
      </w:pPr>
      <w:r>
        <w:t xml:space="preserve">Des mises en situation fictives (générées aléatoirement ou créées par des professeurs) : Exemple : si j’ai une paire de 6 en main, qu’il y a un 4 de carreau, un 5 de trèfle et un 7 de pique sur le plateau et que je suis le premier à parler, quel est le choix le plus optimisé ? Certaines mises en situation seront proposées en tant que cours, pour vérifier la progression des joueurs. Les utilisateurs auront également la possibilité de créer leur propre mise en situation et les partager via l’application aux autres internautes. Enfin, des mises en situation pourront être générées aléatoirement et le choix optimal sera déterminer par l’application. </w:t>
      </w:r>
    </w:p>
    <w:p w14:paraId="6083BDFF" w14:textId="77777777" w:rsidR="004563AF" w:rsidRDefault="00547936" w:rsidP="004563AF">
      <w:r>
        <w:t xml:space="preserve">Chaque joueur aura la possibilité de suivre sa progression au cours du temps suivant les cours validés, le pourcentage de mises en situation validées, le nombre de mains gagnées en ligne etc. </w:t>
      </w:r>
    </w:p>
    <w:p w14:paraId="391CBD26" w14:textId="77777777" w:rsidR="00547936" w:rsidRDefault="00547936" w:rsidP="004563AF">
      <w:r>
        <w:t xml:space="preserve">Les utilisateurs auront également la possibilité d’échanger avec les professeurs, via une messagerie interne, à propos de ces différents cours qui seront mis à disposition. Et si l’envie de pratiquer leur prend, ils pourront jouer gratuitement avec d’autres utilisateurs, que cela soit à partir de l’interface web ou de l’application Java. Pour finir, des news seront postées régulièrement, permettant aux professeurs de partager du contenu qu’ils jugent intéressant (tournois à venir, replay de mains intéressantes, actualités de l’association etc.) </w:t>
      </w:r>
    </w:p>
    <w:p w14:paraId="1E9128A8" w14:textId="77777777" w:rsidR="004563AF" w:rsidRDefault="004563AF" w:rsidP="004563AF"/>
    <w:p w14:paraId="41D1844E" w14:textId="77777777" w:rsidR="00547936" w:rsidRDefault="00547936" w:rsidP="002835D0">
      <w:pPr>
        <w:pStyle w:val="Titre4"/>
      </w:pPr>
      <w:r>
        <w:t xml:space="preserve">C’est tout ? </w:t>
      </w:r>
    </w:p>
    <w:p w14:paraId="1DCD84EC" w14:textId="77777777" w:rsidR="00E20962" w:rsidRDefault="00547936" w:rsidP="00244A6B">
      <w:r>
        <w:t xml:space="preserve">Quelques fonctionnalités qui seront rajoutées sous forme de plugin : </w:t>
      </w:r>
      <w:r w:rsidR="001C5B84">
        <w:br/>
      </w:r>
      <w:r>
        <w:t xml:space="preserve">- La possibilité de télécharger les articles/cours </w:t>
      </w:r>
      <w:r w:rsidR="001C5B84">
        <w:br/>
      </w:r>
      <w:r>
        <w:t xml:space="preserve">- Rendre certains cours payants (pour viser un cadre plus grand que celui de l’association) </w:t>
      </w:r>
      <w:r w:rsidR="001C5B84">
        <w:br/>
      </w:r>
      <w:r>
        <w:t xml:space="preserve">- Lire un cours en mode hors-ligne (seulement via l’application Java) </w:t>
      </w:r>
      <w:r w:rsidR="001C5B84">
        <w:br/>
      </w:r>
      <w:r>
        <w:t>- Télécharger un rapport de données statistiques sur ses parties, qui sera en lien avec la progression du joueur</w:t>
      </w:r>
    </w:p>
    <w:p w14:paraId="70710A61" w14:textId="77777777" w:rsidR="004563AF" w:rsidRDefault="004563AF" w:rsidP="00244A6B"/>
    <w:p w14:paraId="3BA8115E" w14:textId="77777777" w:rsidR="004563AF" w:rsidRDefault="004563AF" w:rsidP="00244A6B"/>
    <w:p w14:paraId="39AF0CCE" w14:textId="77777777" w:rsidR="004563AF" w:rsidRDefault="004563AF" w:rsidP="00244A6B"/>
    <w:p w14:paraId="0B8B0385" w14:textId="77777777" w:rsidR="004563AF" w:rsidRDefault="004563AF" w:rsidP="00244A6B"/>
    <w:p w14:paraId="6F12C022" w14:textId="77777777" w:rsidR="007C58E1" w:rsidRDefault="007C58E1" w:rsidP="00275695">
      <w:pPr>
        <w:pStyle w:val="Titre2"/>
        <w:numPr>
          <w:ilvl w:val="1"/>
          <w:numId w:val="5"/>
        </w:numPr>
      </w:pPr>
      <w:bookmarkStart w:id="3" w:name="_Toc14010379"/>
      <w:r>
        <w:lastRenderedPageBreak/>
        <w:t>Diagramme de contexte</w:t>
      </w:r>
      <w:bookmarkEnd w:id="3"/>
    </w:p>
    <w:p w14:paraId="3D61C8BF" w14:textId="77777777" w:rsidR="007C58E1" w:rsidRDefault="007C58E1" w:rsidP="007C58E1"/>
    <w:p w14:paraId="6B5F0C8B" w14:textId="77777777" w:rsidR="007C58E1" w:rsidRDefault="001834BA" w:rsidP="007C58E1">
      <w:r w:rsidRPr="001834BA">
        <w:rPr>
          <w:noProof/>
          <w:lang w:eastAsia="fr-FR"/>
        </w:rPr>
        <w:drawing>
          <wp:inline distT="0" distB="0" distL="0" distR="0" wp14:anchorId="10E6139B" wp14:editId="658ADC5A">
            <wp:extent cx="5760720" cy="3705988"/>
            <wp:effectExtent l="0" t="0" r="0" b="8890"/>
            <wp:docPr id="11" name="Image 11" descr="C:\Users\E2854663\Documents\Personnel\PROJET ANNUEL\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2854663\Documents\Personnel\PROJET ANNUEL\contex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705988"/>
                    </a:xfrm>
                    <a:prstGeom prst="rect">
                      <a:avLst/>
                    </a:prstGeom>
                    <a:noFill/>
                    <a:ln>
                      <a:noFill/>
                    </a:ln>
                  </pic:spPr>
                </pic:pic>
              </a:graphicData>
            </a:graphic>
          </wp:inline>
        </w:drawing>
      </w:r>
    </w:p>
    <w:p w14:paraId="38712370" w14:textId="77777777" w:rsidR="001834BA" w:rsidRDefault="001834BA">
      <w:r>
        <w:br w:type="page"/>
      </w:r>
    </w:p>
    <w:p w14:paraId="67694BBD" w14:textId="77777777" w:rsidR="00244A6B" w:rsidRDefault="00244A6B" w:rsidP="00E501D5">
      <w:pPr>
        <w:pStyle w:val="Titre1"/>
        <w:numPr>
          <w:ilvl w:val="0"/>
          <w:numId w:val="5"/>
        </w:numPr>
      </w:pPr>
      <w:bookmarkStart w:id="4" w:name="_Toc876405"/>
      <w:bookmarkStart w:id="5" w:name="_Toc14010380"/>
      <w:r>
        <w:lastRenderedPageBreak/>
        <w:t>Les domaines</w:t>
      </w:r>
      <w:bookmarkEnd w:id="4"/>
      <w:bookmarkEnd w:id="5"/>
    </w:p>
    <w:p w14:paraId="4D8B7983" w14:textId="77777777" w:rsidR="00244A6B" w:rsidRDefault="00244A6B" w:rsidP="00244A6B"/>
    <w:p w14:paraId="7AC166FC" w14:textId="77777777" w:rsidR="00DA417F" w:rsidRDefault="00DA417F" w:rsidP="00DA417F">
      <w:pPr>
        <w:jc w:val="both"/>
      </w:pPr>
      <w:r>
        <w:t>Les différends domaines sont l’utilisation des</w:t>
      </w:r>
      <w:r w:rsidR="001834BA">
        <w:t xml:space="preserve"> comptes utilisateur</w:t>
      </w:r>
      <w:r>
        <w:t xml:space="preserve">, </w:t>
      </w:r>
      <w:r w:rsidR="001834BA">
        <w:t>la mise en situation</w:t>
      </w:r>
      <w:r w:rsidR="0041566F">
        <w:t>,</w:t>
      </w:r>
      <w:r>
        <w:t xml:space="preserve"> </w:t>
      </w:r>
      <w:r w:rsidR="001834BA">
        <w:t xml:space="preserve">les parties en </w:t>
      </w:r>
      <w:r w:rsidR="0041566F">
        <w:t>ligne, les</w:t>
      </w:r>
      <w:r w:rsidR="001834BA">
        <w:t xml:space="preserve"> articles et </w:t>
      </w:r>
      <w:r w:rsidR="0041566F">
        <w:t xml:space="preserve">les </w:t>
      </w:r>
      <w:r w:rsidR="001834BA">
        <w:t>cours.</w:t>
      </w:r>
    </w:p>
    <w:p w14:paraId="6898CDED" w14:textId="77777777" w:rsidR="00DA417F" w:rsidRDefault="00DA417F" w:rsidP="00DA417F">
      <w:pPr>
        <w:jc w:val="both"/>
      </w:pPr>
    </w:p>
    <w:p w14:paraId="4920EB04" w14:textId="77777777" w:rsidR="00E03186" w:rsidRDefault="00E85076" w:rsidP="00275695">
      <w:pPr>
        <w:pStyle w:val="Titre2"/>
        <w:numPr>
          <w:ilvl w:val="1"/>
          <w:numId w:val="5"/>
        </w:numPr>
      </w:pPr>
      <w:bookmarkStart w:id="6" w:name="_Toc14010381"/>
      <w:r>
        <w:t>Diagramme de packages</w:t>
      </w:r>
      <w:bookmarkEnd w:id="6"/>
    </w:p>
    <w:p w14:paraId="0EE4E434" w14:textId="77777777" w:rsidR="00E85076" w:rsidRDefault="00E85076" w:rsidP="00E85076"/>
    <w:p w14:paraId="7E135A01" w14:textId="77777777" w:rsidR="00E85076" w:rsidRPr="00E85076" w:rsidRDefault="0041566F" w:rsidP="00E85076">
      <w:r w:rsidRPr="0041566F">
        <w:rPr>
          <w:noProof/>
          <w:lang w:eastAsia="fr-FR"/>
        </w:rPr>
        <w:drawing>
          <wp:inline distT="0" distB="0" distL="0" distR="0" wp14:anchorId="1B3447A2" wp14:editId="3FACCAA6">
            <wp:extent cx="5760720" cy="4787077"/>
            <wp:effectExtent l="0" t="0" r="0" b="0"/>
            <wp:docPr id="14" name="Image 14" descr="C:\Users\E2854663\Documents\Personnel\PROJET ANNUEL\diag-pac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2854663\Documents\Personnel\PROJET ANNUEL\diag-packag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4787077"/>
                    </a:xfrm>
                    <a:prstGeom prst="rect">
                      <a:avLst/>
                    </a:prstGeom>
                    <a:noFill/>
                    <a:ln>
                      <a:noFill/>
                    </a:ln>
                  </pic:spPr>
                </pic:pic>
              </a:graphicData>
            </a:graphic>
          </wp:inline>
        </w:drawing>
      </w:r>
    </w:p>
    <w:p w14:paraId="4770E4A1" w14:textId="77777777" w:rsidR="00E85076" w:rsidRDefault="00E85076"/>
    <w:p w14:paraId="50FFCF87" w14:textId="77777777" w:rsidR="00E03186" w:rsidRDefault="00E03186">
      <w:r>
        <w:br w:type="page"/>
      </w:r>
    </w:p>
    <w:p w14:paraId="00C93C1F" w14:textId="77777777" w:rsidR="00244A6B" w:rsidRDefault="00B411CB" w:rsidP="00E501D5">
      <w:pPr>
        <w:pStyle w:val="Titre1"/>
        <w:numPr>
          <w:ilvl w:val="0"/>
          <w:numId w:val="5"/>
        </w:numPr>
      </w:pPr>
      <w:bookmarkStart w:id="7" w:name="_Toc876406"/>
      <w:bookmarkStart w:id="8" w:name="_Toc14010382"/>
      <w:r>
        <w:lastRenderedPageBreak/>
        <w:t>Les fonctionnalités attendues</w:t>
      </w:r>
      <w:bookmarkEnd w:id="7"/>
      <w:bookmarkEnd w:id="8"/>
    </w:p>
    <w:p w14:paraId="43142F14" w14:textId="77777777" w:rsidR="004844AF" w:rsidRDefault="004844AF" w:rsidP="004844AF">
      <w:pPr>
        <w:spacing w:after="0"/>
      </w:pPr>
    </w:p>
    <w:p w14:paraId="785EE67C" w14:textId="77777777" w:rsidR="00244A6B" w:rsidRDefault="00244A6B" w:rsidP="00275695">
      <w:pPr>
        <w:pStyle w:val="Titre2"/>
        <w:numPr>
          <w:ilvl w:val="1"/>
          <w:numId w:val="5"/>
        </w:numPr>
      </w:pPr>
      <w:bookmarkStart w:id="9" w:name="_Toc14010383"/>
      <w:r>
        <w:t xml:space="preserve">Diagrammes de </w:t>
      </w:r>
      <w:r w:rsidR="004844AF">
        <w:t>Cas d’utilisation</w:t>
      </w:r>
      <w:bookmarkEnd w:id="9"/>
      <w:r>
        <w:t xml:space="preserve"> </w:t>
      </w:r>
    </w:p>
    <w:p w14:paraId="6BBD0EA4" w14:textId="77777777" w:rsidR="004844AF" w:rsidRPr="004844AF" w:rsidRDefault="004844AF" w:rsidP="004844AF">
      <w:pPr>
        <w:spacing w:after="0"/>
      </w:pPr>
    </w:p>
    <w:p w14:paraId="4EE7A37C" w14:textId="77777777" w:rsidR="004844AF" w:rsidRDefault="001834BA" w:rsidP="00244A6B">
      <w:pPr>
        <w:pStyle w:val="Titre3"/>
        <w:numPr>
          <w:ilvl w:val="2"/>
          <w:numId w:val="5"/>
        </w:numPr>
        <w:spacing w:before="0" w:after="240"/>
      </w:pPr>
      <w:bookmarkStart w:id="10" w:name="_Toc14010384"/>
      <w:r>
        <w:t>Comptes utilisateurs</w:t>
      </w:r>
      <w:bookmarkEnd w:id="10"/>
    </w:p>
    <w:p w14:paraId="2777BA45" w14:textId="77777777" w:rsidR="004844AF" w:rsidRDefault="00866379" w:rsidP="00244A6B">
      <w:r>
        <w:rPr>
          <w:noProof/>
        </w:rPr>
        <w:drawing>
          <wp:inline distT="0" distB="0" distL="0" distR="0" wp14:anchorId="62E71001" wp14:editId="555DDE10">
            <wp:extent cx="5753100" cy="169545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1695450"/>
                    </a:xfrm>
                    <a:prstGeom prst="rect">
                      <a:avLst/>
                    </a:prstGeom>
                    <a:noFill/>
                    <a:ln>
                      <a:noFill/>
                    </a:ln>
                  </pic:spPr>
                </pic:pic>
              </a:graphicData>
            </a:graphic>
          </wp:inline>
        </w:drawing>
      </w:r>
    </w:p>
    <w:p w14:paraId="3731A3F6" w14:textId="77777777" w:rsidR="004844AF" w:rsidRDefault="001834BA" w:rsidP="00244A6B">
      <w:pPr>
        <w:pStyle w:val="Titre3"/>
        <w:numPr>
          <w:ilvl w:val="2"/>
          <w:numId w:val="5"/>
        </w:numPr>
        <w:spacing w:before="0" w:after="240"/>
      </w:pPr>
      <w:bookmarkStart w:id="11" w:name="_Toc14010385"/>
      <w:r>
        <w:t>Mise en situations</w:t>
      </w:r>
      <w:bookmarkEnd w:id="11"/>
    </w:p>
    <w:p w14:paraId="066BE55E" w14:textId="77777777" w:rsidR="00540D7B" w:rsidRDefault="00866379" w:rsidP="00244A6B">
      <w:r>
        <w:rPr>
          <w:noProof/>
        </w:rPr>
        <w:drawing>
          <wp:inline distT="0" distB="0" distL="0" distR="0" wp14:anchorId="0D1CF4A4" wp14:editId="2AE1EF7A">
            <wp:extent cx="5753100" cy="46863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4686300"/>
                    </a:xfrm>
                    <a:prstGeom prst="rect">
                      <a:avLst/>
                    </a:prstGeom>
                    <a:noFill/>
                    <a:ln>
                      <a:noFill/>
                    </a:ln>
                  </pic:spPr>
                </pic:pic>
              </a:graphicData>
            </a:graphic>
          </wp:inline>
        </w:drawing>
      </w:r>
    </w:p>
    <w:p w14:paraId="744B082F" w14:textId="77777777" w:rsidR="00B411CB" w:rsidRDefault="001834BA" w:rsidP="00275695">
      <w:pPr>
        <w:pStyle w:val="Titre3"/>
        <w:numPr>
          <w:ilvl w:val="2"/>
          <w:numId w:val="5"/>
        </w:numPr>
        <w:spacing w:after="240"/>
      </w:pPr>
      <w:bookmarkStart w:id="12" w:name="_Toc14010386"/>
      <w:bookmarkStart w:id="13" w:name="_Hlk14010726"/>
      <w:r>
        <w:lastRenderedPageBreak/>
        <w:t>Parties en ligne</w:t>
      </w:r>
      <w:bookmarkEnd w:id="12"/>
    </w:p>
    <w:p w14:paraId="7D85E663" w14:textId="5C19AFE4" w:rsidR="001834BA" w:rsidRDefault="00866379" w:rsidP="00866116">
      <w:bookmarkStart w:id="14" w:name="_Toc3114804"/>
      <w:bookmarkStart w:id="15" w:name="_Toc3122494"/>
      <w:bookmarkStart w:id="16" w:name="_Toc3147318"/>
      <w:bookmarkEnd w:id="13"/>
      <w:r>
        <w:rPr>
          <w:noProof/>
        </w:rPr>
        <w:drawing>
          <wp:inline distT="0" distB="0" distL="0" distR="0" wp14:anchorId="38ACE221" wp14:editId="5B6BD86A">
            <wp:extent cx="5753100" cy="25908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2590800"/>
                    </a:xfrm>
                    <a:prstGeom prst="rect">
                      <a:avLst/>
                    </a:prstGeom>
                    <a:noFill/>
                    <a:ln>
                      <a:noFill/>
                    </a:ln>
                  </pic:spPr>
                </pic:pic>
              </a:graphicData>
            </a:graphic>
          </wp:inline>
        </w:drawing>
      </w:r>
      <w:bookmarkEnd w:id="14"/>
      <w:bookmarkEnd w:id="15"/>
      <w:bookmarkEnd w:id="16"/>
    </w:p>
    <w:p w14:paraId="607D9EB5" w14:textId="77777777" w:rsidR="005C7052" w:rsidRPr="005C7052" w:rsidRDefault="005C7052" w:rsidP="005C7052"/>
    <w:p w14:paraId="14E452C9" w14:textId="77777777" w:rsidR="0041566F" w:rsidRDefault="0041566F" w:rsidP="00D13BFD">
      <w:pPr>
        <w:pStyle w:val="Titre3"/>
        <w:numPr>
          <w:ilvl w:val="2"/>
          <w:numId w:val="5"/>
        </w:numPr>
      </w:pPr>
      <w:bookmarkStart w:id="17" w:name="_Toc14010387"/>
      <w:r>
        <w:t>Module a</w:t>
      </w:r>
      <w:r w:rsidR="001834BA" w:rsidRPr="001834BA">
        <w:t>rticles</w:t>
      </w:r>
      <w:bookmarkEnd w:id="17"/>
      <w:r w:rsidR="001834BA" w:rsidRPr="001834BA">
        <w:t xml:space="preserve"> </w:t>
      </w:r>
    </w:p>
    <w:p w14:paraId="1648B560" w14:textId="60C4DCA8" w:rsidR="004844AF" w:rsidRDefault="005C7052" w:rsidP="00244A6B">
      <w:r>
        <w:rPr>
          <w:noProof/>
        </w:rPr>
        <w:drawing>
          <wp:inline distT="0" distB="0" distL="0" distR="0" wp14:anchorId="13C501FC" wp14:editId="45D911CF">
            <wp:extent cx="4902200" cy="43053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02200" cy="4305300"/>
                    </a:xfrm>
                    <a:prstGeom prst="rect">
                      <a:avLst/>
                    </a:prstGeom>
                    <a:noFill/>
                    <a:ln>
                      <a:noFill/>
                    </a:ln>
                  </pic:spPr>
                </pic:pic>
              </a:graphicData>
            </a:graphic>
          </wp:inline>
        </w:drawing>
      </w:r>
    </w:p>
    <w:p w14:paraId="7B520FB7" w14:textId="1631D4E5" w:rsidR="005C7052" w:rsidRDefault="005C7052" w:rsidP="00244A6B"/>
    <w:p w14:paraId="10C120F2" w14:textId="77777777" w:rsidR="005C7052" w:rsidRDefault="005C7052" w:rsidP="00244A6B"/>
    <w:p w14:paraId="372CE378" w14:textId="381AA9D4" w:rsidR="00CC0F46" w:rsidRDefault="00CC0F46" w:rsidP="00CC0F46">
      <w:pPr>
        <w:pStyle w:val="Titre3"/>
        <w:numPr>
          <w:ilvl w:val="2"/>
          <w:numId w:val="5"/>
        </w:numPr>
      </w:pPr>
      <w:bookmarkStart w:id="18" w:name="_Toc14010388"/>
      <w:r>
        <w:lastRenderedPageBreak/>
        <w:t xml:space="preserve">Module </w:t>
      </w:r>
      <w:r>
        <w:t>cours</w:t>
      </w:r>
      <w:bookmarkEnd w:id="18"/>
      <w:r w:rsidRPr="001834BA">
        <w:t xml:space="preserve"> </w:t>
      </w:r>
    </w:p>
    <w:p w14:paraId="636F62AB" w14:textId="77777777" w:rsidR="005C7052" w:rsidRDefault="005C7052"/>
    <w:p w14:paraId="7E62DADE" w14:textId="27756249" w:rsidR="00133495" w:rsidRDefault="005C7052">
      <w:r>
        <w:rPr>
          <w:noProof/>
        </w:rPr>
        <w:drawing>
          <wp:inline distT="0" distB="0" distL="0" distR="0" wp14:anchorId="4D687734" wp14:editId="2B290C2D">
            <wp:extent cx="5760720" cy="3294380"/>
            <wp:effectExtent l="0" t="0" r="0" b="127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294380"/>
                    </a:xfrm>
                    <a:prstGeom prst="rect">
                      <a:avLst/>
                    </a:prstGeom>
                    <a:noFill/>
                    <a:ln>
                      <a:noFill/>
                    </a:ln>
                  </pic:spPr>
                </pic:pic>
              </a:graphicData>
            </a:graphic>
          </wp:inline>
        </w:drawing>
      </w:r>
      <w:r w:rsidR="00133495">
        <w:br w:type="page"/>
      </w:r>
    </w:p>
    <w:p w14:paraId="3173834A" w14:textId="77777777" w:rsidR="00915FB6" w:rsidRPr="00915FB6" w:rsidRDefault="00915FB6" w:rsidP="00CC0F46">
      <w:pPr>
        <w:pStyle w:val="Titre1"/>
        <w:numPr>
          <w:ilvl w:val="0"/>
          <w:numId w:val="5"/>
        </w:numPr>
      </w:pPr>
      <w:bookmarkStart w:id="19" w:name="_Toc14010389"/>
      <w:r>
        <w:lastRenderedPageBreak/>
        <w:t>Implémentation technique</w:t>
      </w:r>
      <w:bookmarkEnd w:id="19"/>
    </w:p>
    <w:p w14:paraId="3780857A" w14:textId="77777777" w:rsidR="00915FB6" w:rsidRDefault="00A50774" w:rsidP="00CC0F46">
      <w:pPr>
        <w:pStyle w:val="Titre2"/>
        <w:numPr>
          <w:ilvl w:val="1"/>
          <w:numId w:val="5"/>
        </w:numPr>
      </w:pPr>
      <w:bookmarkStart w:id="20" w:name="_Toc14010390"/>
      <w:r>
        <w:t>Parties en ligne</w:t>
      </w:r>
      <w:bookmarkEnd w:id="20"/>
    </w:p>
    <w:p w14:paraId="588D59C2" w14:textId="77777777" w:rsidR="00915FB6" w:rsidRDefault="00915FB6" w:rsidP="00915FB6"/>
    <w:p w14:paraId="41B94968" w14:textId="77777777" w:rsidR="00915FB6" w:rsidRDefault="00915FB6" w:rsidP="00915FB6">
      <w:r>
        <w:t>Pour ce module, les utilisateurs auront besoin d’échanger des informations en temps réel.  Pour ce faire, nous allons utiliser des sockets. Ainsi, un joueur utilisant l’application Java pourra participer à la même partie qu’un joueur utilisant l’interface web.</w:t>
      </w:r>
    </w:p>
    <w:p w14:paraId="7C420421" w14:textId="77777777" w:rsidR="006100C1" w:rsidRDefault="00653673" w:rsidP="00915FB6">
      <w:r>
        <w:t>Pour l’application Java, nous utiliserons la classe Sockets</w:t>
      </w:r>
      <w:r w:rsidR="0005171B">
        <w:t xml:space="preserve"> qui est une classe interne de Java, il n’y aura donc pas besoin d’installer des bibliothèques extérieures.</w:t>
      </w:r>
      <w:r w:rsidR="0005171B">
        <w:br/>
        <w:t>Pour la partie web, nous utiliserons Socket.io. C’est un outil très populaire, compatible avec le Node.js, utilisé par de nombreux grands sites et donc très bien documenté également.</w:t>
      </w:r>
    </w:p>
    <w:p w14:paraId="0BA54EAB" w14:textId="77777777" w:rsidR="006100C1" w:rsidRDefault="00A50774" w:rsidP="00CC0F46">
      <w:pPr>
        <w:pStyle w:val="Titre2"/>
        <w:numPr>
          <w:ilvl w:val="1"/>
          <w:numId w:val="5"/>
        </w:numPr>
      </w:pPr>
      <w:bookmarkStart w:id="21" w:name="_Toc14010391"/>
      <w:r>
        <w:t>Mises en situation</w:t>
      </w:r>
      <w:bookmarkEnd w:id="21"/>
    </w:p>
    <w:p w14:paraId="5FC7A027" w14:textId="77777777" w:rsidR="006100C1" w:rsidRPr="006100C1" w:rsidRDefault="006100C1" w:rsidP="006100C1"/>
    <w:p w14:paraId="0857F48D" w14:textId="77777777" w:rsidR="00915FB6" w:rsidRPr="00915FB6" w:rsidRDefault="006100C1" w:rsidP="00915FB6">
      <w:r>
        <w:t xml:space="preserve">En réfléchissant à comment implémenter la génération desdites mises en situation, nous avons pensé qu’on allait pouvoir utiliser les fonctions du module de parties en ligne (Ex : </w:t>
      </w:r>
      <w:proofErr w:type="spellStart"/>
      <w:proofErr w:type="gramStart"/>
      <w:r>
        <w:t>distribuerCartes</w:t>
      </w:r>
      <w:proofErr w:type="spellEnd"/>
      <w:r>
        <w:t>(</w:t>
      </w:r>
      <w:proofErr w:type="gramEnd"/>
      <w:r>
        <w:t xml:space="preserve">), miser(), </w:t>
      </w:r>
      <w:proofErr w:type="spellStart"/>
      <w:r>
        <w:t>determinerGagnant</w:t>
      </w:r>
      <w:proofErr w:type="spellEnd"/>
      <w:r>
        <w:t>() etc.). Étant donné qu’il s’agit d’une suite de fonctions, nous avons décidé de stocker les mises en situation sous forme de fichier JSON</w:t>
      </w:r>
      <w:r w:rsidR="00884766">
        <w:t xml:space="preserve"> (voir structure en annexe)</w:t>
      </w:r>
      <w:r>
        <w:t xml:space="preserve">. C’est un format très utilisé pour les applications web, et tout aussi compatible avec Java.   </w:t>
      </w:r>
      <w:r>
        <w:br/>
        <w:t>Les fichiers seront stockés sur le serveur et ne seront pas disponibles pour le téléchargement, pour des questions de sécurité.</w:t>
      </w:r>
    </w:p>
    <w:p w14:paraId="314D8CC8" w14:textId="77777777" w:rsidR="003B3A05" w:rsidRDefault="00A50774" w:rsidP="00CC0F46">
      <w:pPr>
        <w:pStyle w:val="Titre2"/>
        <w:numPr>
          <w:ilvl w:val="1"/>
          <w:numId w:val="5"/>
        </w:numPr>
      </w:pPr>
      <w:bookmarkStart w:id="22" w:name="_Toc14010392"/>
      <w:r>
        <w:t>Module articles</w:t>
      </w:r>
      <w:bookmarkEnd w:id="22"/>
    </w:p>
    <w:p w14:paraId="071E9A0B" w14:textId="77777777" w:rsidR="003B3A05" w:rsidRDefault="003B3A05" w:rsidP="003B3A05"/>
    <w:p w14:paraId="3C08531D" w14:textId="40BDF7F2" w:rsidR="003B3A05" w:rsidRDefault="003B3A05" w:rsidP="003B3A05">
      <w:r>
        <w:t xml:space="preserve">Concernant la rédaction des articles, un éditeur de texte nous semblait indispensable. Nous avons sélectionné </w:t>
      </w:r>
      <w:proofErr w:type="spellStart"/>
      <w:r>
        <w:t>SummerNote</w:t>
      </w:r>
      <w:proofErr w:type="spellEnd"/>
      <w:r>
        <w:t>, un éditeur open source qui est compatible avec la grande majorité des navigateurs et OS les plus utilisés. Il est compatible avec les versions 3 et 4 de Bootstrap, une bibliothèque que nous comptons également utiliser pour la partie design et responsive de l’application web.</w:t>
      </w:r>
    </w:p>
    <w:p w14:paraId="26696571" w14:textId="77777777" w:rsidR="002F4ED0" w:rsidRDefault="002F4ED0" w:rsidP="003B3A05"/>
    <w:p w14:paraId="79D77E92" w14:textId="27C27D3C" w:rsidR="007964E8" w:rsidRDefault="007964E8" w:rsidP="00CC0F46">
      <w:pPr>
        <w:pStyle w:val="Titre2"/>
        <w:numPr>
          <w:ilvl w:val="1"/>
          <w:numId w:val="5"/>
        </w:numPr>
      </w:pPr>
      <w:bookmarkStart w:id="23" w:name="_Toc14010393"/>
      <w:r>
        <w:t xml:space="preserve">Module </w:t>
      </w:r>
      <w:r>
        <w:t>cours</w:t>
      </w:r>
      <w:bookmarkEnd w:id="23"/>
    </w:p>
    <w:p w14:paraId="5B1FB327" w14:textId="77777777" w:rsidR="007964E8" w:rsidRDefault="007964E8" w:rsidP="007964E8"/>
    <w:p w14:paraId="6A28D2C8" w14:textId="6B4B2CDA" w:rsidR="007964E8" w:rsidRDefault="007964E8" w:rsidP="007964E8">
      <w:r>
        <w:t>Concernant la rédaction des cours</w:t>
      </w:r>
      <w:r>
        <w:t>, n</w:t>
      </w:r>
      <w:r>
        <w:t>ous avons sélectionné</w:t>
      </w:r>
      <w:r>
        <w:t xml:space="preserve"> également</w:t>
      </w:r>
      <w:r>
        <w:t xml:space="preserve"> </w:t>
      </w:r>
      <w:proofErr w:type="spellStart"/>
      <w:r>
        <w:t>SummerNote</w:t>
      </w:r>
      <w:proofErr w:type="spellEnd"/>
      <w:r>
        <w:t>.</w:t>
      </w:r>
    </w:p>
    <w:p w14:paraId="346554BA" w14:textId="77777777" w:rsidR="002F4ED0" w:rsidRDefault="002F4ED0" w:rsidP="003B3A05"/>
    <w:p w14:paraId="2E7031A6" w14:textId="77777777" w:rsidR="002F4ED0" w:rsidRDefault="002F4ED0" w:rsidP="003B3A05"/>
    <w:p w14:paraId="212D6B1F" w14:textId="77777777" w:rsidR="002F4ED0" w:rsidRDefault="002F4ED0" w:rsidP="003B3A05"/>
    <w:p w14:paraId="6673587B" w14:textId="77777777" w:rsidR="002F4ED0" w:rsidRDefault="002F4ED0" w:rsidP="003B3A05"/>
    <w:p w14:paraId="721646D0" w14:textId="77777777" w:rsidR="002F4ED0" w:rsidRDefault="002F4ED0" w:rsidP="003B3A05"/>
    <w:p w14:paraId="5BA79B7D" w14:textId="77777777" w:rsidR="002F4ED0" w:rsidRDefault="002F4ED0" w:rsidP="003B3A05"/>
    <w:p w14:paraId="4804E30D" w14:textId="77777777" w:rsidR="002F4ED0" w:rsidRDefault="002F4ED0" w:rsidP="003B3A05"/>
    <w:p w14:paraId="7E873EFD" w14:textId="27AD7F81" w:rsidR="002F4ED0" w:rsidRDefault="002F4ED0" w:rsidP="00CC0F46">
      <w:pPr>
        <w:pStyle w:val="Titre1"/>
        <w:numPr>
          <w:ilvl w:val="0"/>
          <w:numId w:val="5"/>
        </w:numPr>
      </w:pPr>
      <w:bookmarkStart w:id="24" w:name="_Toc14010394"/>
      <w:r>
        <w:t>MCD</w:t>
      </w:r>
      <w:bookmarkEnd w:id="24"/>
    </w:p>
    <w:p w14:paraId="46013561" w14:textId="77777777" w:rsidR="00CC0F46" w:rsidRPr="00CC0F46" w:rsidRDefault="00CC0F46" w:rsidP="00CC0F46"/>
    <w:p w14:paraId="258864E0" w14:textId="2F7A55D2" w:rsidR="002F4ED0" w:rsidRDefault="00CC0F46" w:rsidP="002F4ED0">
      <w:r>
        <w:rPr>
          <w:noProof/>
        </w:rPr>
        <w:drawing>
          <wp:inline distT="0" distB="0" distL="0" distR="0" wp14:anchorId="6D2822FE" wp14:editId="0A1A2296">
            <wp:extent cx="5760720" cy="389445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894455"/>
                    </a:xfrm>
                    <a:prstGeom prst="rect">
                      <a:avLst/>
                    </a:prstGeom>
                    <a:noFill/>
                    <a:ln>
                      <a:noFill/>
                    </a:ln>
                  </pic:spPr>
                </pic:pic>
              </a:graphicData>
            </a:graphic>
          </wp:inline>
        </w:drawing>
      </w:r>
    </w:p>
    <w:p w14:paraId="7C92ADAD" w14:textId="77777777" w:rsidR="002F4ED0" w:rsidRDefault="002F4ED0" w:rsidP="002F4ED0"/>
    <w:p w14:paraId="221DD0EB" w14:textId="77777777" w:rsidR="002F4ED0" w:rsidRDefault="002F4ED0" w:rsidP="002F4ED0"/>
    <w:p w14:paraId="6CE47FA4" w14:textId="77777777" w:rsidR="002F4ED0" w:rsidRDefault="002F4ED0" w:rsidP="002F4ED0"/>
    <w:p w14:paraId="1501A03B" w14:textId="77777777" w:rsidR="002F4ED0" w:rsidRDefault="002F4ED0" w:rsidP="002F4ED0"/>
    <w:p w14:paraId="7A6CAF67" w14:textId="77777777" w:rsidR="002F4ED0" w:rsidRDefault="002F4ED0" w:rsidP="002F4ED0"/>
    <w:p w14:paraId="3691F68F" w14:textId="77777777" w:rsidR="002F4ED0" w:rsidRDefault="002F4ED0" w:rsidP="002F4ED0"/>
    <w:p w14:paraId="18AC9468" w14:textId="77777777" w:rsidR="002F4ED0" w:rsidRDefault="002F4ED0" w:rsidP="002F4ED0"/>
    <w:p w14:paraId="2FC6260F" w14:textId="77777777" w:rsidR="002F4ED0" w:rsidRDefault="002F4ED0" w:rsidP="002F4ED0"/>
    <w:p w14:paraId="5FAEE3D7" w14:textId="77777777" w:rsidR="002F4ED0" w:rsidRDefault="002F4ED0" w:rsidP="002F4ED0"/>
    <w:p w14:paraId="53679981" w14:textId="77777777" w:rsidR="002F4ED0" w:rsidRDefault="002F4ED0" w:rsidP="002F4ED0"/>
    <w:p w14:paraId="4878C101" w14:textId="77777777" w:rsidR="002F4ED0" w:rsidRDefault="002F4ED0" w:rsidP="002F4ED0"/>
    <w:p w14:paraId="5B9126B8" w14:textId="77777777" w:rsidR="002F4ED0" w:rsidRDefault="002F4ED0" w:rsidP="002F4ED0"/>
    <w:p w14:paraId="6A873523" w14:textId="77777777" w:rsidR="002F4ED0" w:rsidRDefault="002F4ED0" w:rsidP="002F4ED0"/>
    <w:p w14:paraId="600E66D1" w14:textId="77777777" w:rsidR="002F4ED0" w:rsidRDefault="002F4ED0" w:rsidP="00CC0F46">
      <w:pPr>
        <w:pStyle w:val="Titre1"/>
        <w:numPr>
          <w:ilvl w:val="0"/>
          <w:numId w:val="5"/>
        </w:numPr>
      </w:pPr>
      <w:bookmarkStart w:id="25" w:name="_Toc14010395"/>
      <w:r>
        <w:t>Annexes</w:t>
      </w:r>
      <w:bookmarkEnd w:id="25"/>
    </w:p>
    <w:p w14:paraId="238B375F" w14:textId="77777777" w:rsidR="002F4ED0" w:rsidRPr="002F4ED0" w:rsidRDefault="002F4ED0" w:rsidP="002F4ED0"/>
    <w:p w14:paraId="2ED7EA04" w14:textId="77777777" w:rsidR="00244A6B" w:rsidRDefault="00A50774" w:rsidP="00CC0F46">
      <w:pPr>
        <w:pStyle w:val="Titre2"/>
        <w:numPr>
          <w:ilvl w:val="1"/>
          <w:numId w:val="5"/>
        </w:numPr>
      </w:pPr>
      <w:bookmarkStart w:id="26" w:name="_Toc14010396"/>
      <w:r>
        <w:t>IHM</w:t>
      </w:r>
      <w:bookmarkEnd w:id="26"/>
    </w:p>
    <w:p w14:paraId="2C395F44" w14:textId="77777777" w:rsidR="00A50774" w:rsidRDefault="00A50774" w:rsidP="00A50774">
      <w:r>
        <w:rPr>
          <w:noProof/>
        </w:rPr>
        <w:drawing>
          <wp:inline distT="0" distB="0" distL="0" distR="0" wp14:anchorId="279EA205" wp14:editId="0BBA5E4E">
            <wp:extent cx="5257800" cy="3650043"/>
            <wp:effectExtent l="0" t="0" r="0" b="762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63393" cy="3653926"/>
                    </a:xfrm>
                    <a:prstGeom prst="rect">
                      <a:avLst/>
                    </a:prstGeom>
                    <a:noFill/>
                    <a:ln>
                      <a:noFill/>
                    </a:ln>
                  </pic:spPr>
                </pic:pic>
              </a:graphicData>
            </a:graphic>
          </wp:inline>
        </w:drawing>
      </w:r>
    </w:p>
    <w:p w14:paraId="300875F1" w14:textId="77777777" w:rsidR="00A50774" w:rsidRDefault="00A50774" w:rsidP="00A50774">
      <w:r>
        <w:rPr>
          <w:noProof/>
        </w:rPr>
        <w:lastRenderedPageBreak/>
        <w:drawing>
          <wp:inline distT="0" distB="0" distL="0" distR="0" wp14:anchorId="07C08A91" wp14:editId="009080F2">
            <wp:extent cx="5286261" cy="366712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87511" cy="3667992"/>
                    </a:xfrm>
                    <a:prstGeom prst="rect">
                      <a:avLst/>
                    </a:prstGeom>
                    <a:noFill/>
                    <a:ln>
                      <a:noFill/>
                    </a:ln>
                  </pic:spPr>
                </pic:pic>
              </a:graphicData>
            </a:graphic>
          </wp:inline>
        </w:drawing>
      </w:r>
    </w:p>
    <w:p w14:paraId="4FA167E8" w14:textId="77777777" w:rsidR="00A50774" w:rsidRDefault="00A50774" w:rsidP="00A50774"/>
    <w:p w14:paraId="7E1C0273" w14:textId="77777777" w:rsidR="00A50774" w:rsidRDefault="00A50774" w:rsidP="00A50774">
      <w:r>
        <w:rPr>
          <w:noProof/>
        </w:rPr>
        <w:lastRenderedPageBreak/>
        <w:drawing>
          <wp:inline distT="0" distB="0" distL="0" distR="0" wp14:anchorId="42AF7418" wp14:editId="60058EB1">
            <wp:extent cx="5762625" cy="5362575"/>
            <wp:effectExtent l="0" t="0" r="9525"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5362575"/>
                    </a:xfrm>
                    <a:prstGeom prst="rect">
                      <a:avLst/>
                    </a:prstGeom>
                    <a:noFill/>
                    <a:ln>
                      <a:noFill/>
                    </a:ln>
                  </pic:spPr>
                </pic:pic>
              </a:graphicData>
            </a:graphic>
          </wp:inline>
        </w:drawing>
      </w:r>
    </w:p>
    <w:p w14:paraId="1396E772" w14:textId="77777777" w:rsidR="00A50774" w:rsidRDefault="00A50774" w:rsidP="00A50774"/>
    <w:p w14:paraId="1F39C906" w14:textId="77777777" w:rsidR="00A50774" w:rsidRDefault="00A50774" w:rsidP="00A50774"/>
    <w:p w14:paraId="06E19F09" w14:textId="77777777" w:rsidR="00A50774" w:rsidRDefault="00A50774" w:rsidP="00A50774"/>
    <w:p w14:paraId="189EC40F" w14:textId="77777777" w:rsidR="00A50774" w:rsidRDefault="00A50774" w:rsidP="00A50774"/>
    <w:p w14:paraId="1DD4383C" w14:textId="77777777" w:rsidR="00A50774" w:rsidRDefault="00A50774" w:rsidP="00A50774"/>
    <w:p w14:paraId="717E25E4" w14:textId="77777777" w:rsidR="00A50774" w:rsidRDefault="00A50774" w:rsidP="00A50774"/>
    <w:p w14:paraId="0F80A2B4" w14:textId="77777777" w:rsidR="00A50774" w:rsidRDefault="00A50774" w:rsidP="00A50774"/>
    <w:p w14:paraId="54EE8511" w14:textId="77777777" w:rsidR="00A50774" w:rsidRDefault="00A50774" w:rsidP="00A50774"/>
    <w:p w14:paraId="5D73C76C" w14:textId="77777777" w:rsidR="00A50774" w:rsidRDefault="00A50774" w:rsidP="00A50774"/>
    <w:p w14:paraId="3DB669CE" w14:textId="77777777" w:rsidR="00A50774" w:rsidRDefault="00A50774" w:rsidP="00A50774"/>
    <w:p w14:paraId="1A05C913" w14:textId="77777777" w:rsidR="00A50774" w:rsidRDefault="00A50774" w:rsidP="00A50774"/>
    <w:p w14:paraId="6AFF8B15" w14:textId="77777777" w:rsidR="00A50774" w:rsidRDefault="00A50774" w:rsidP="00A50774">
      <w:r>
        <w:rPr>
          <w:noProof/>
        </w:rPr>
        <w:lastRenderedPageBreak/>
        <w:drawing>
          <wp:inline distT="0" distB="0" distL="0" distR="0" wp14:anchorId="503FF6AA" wp14:editId="40E6B3D8">
            <wp:extent cx="5753100" cy="8372475"/>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8372475"/>
                    </a:xfrm>
                    <a:prstGeom prst="rect">
                      <a:avLst/>
                    </a:prstGeom>
                    <a:noFill/>
                    <a:ln>
                      <a:noFill/>
                    </a:ln>
                  </pic:spPr>
                </pic:pic>
              </a:graphicData>
            </a:graphic>
          </wp:inline>
        </w:drawing>
      </w:r>
    </w:p>
    <w:p w14:paraId="688792C5" w14:textId="77777777" w:rsidR="00A50774" w:rsidRDefault="00A50774" w:rsidP="00A50774">
      <w:r>
        <w:rPr>
          <w:noProof/>
        </w:rPr>
        <w:lastRenderedPageBreak/>
        <w:drawing>
          <wp:inline distT="0" distB="0" distL="0" distR="0" wp14:anchorId="6D8E485F" wp14:editId="067B5BBA">
            <wp:extent cx="5753100" cy="5762625"/>
            <wp:effectExtent l="0" t="0" r="0"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5762625"/>
                    </a:xfrm>
                    <a:prstGeom prst="rect">
                      <a:avLst/>
                    </a:prstGeom>
                    <a:noFill/>
                    <a:ln>
                      <a:noFill/>
                    </a:ln>
                  </pic:spPr>
                </pic:pic>
              </a:graphicData>
            </a:graphic>
          </wp:inline>
        </w:drawing>
      </w:r>
    </w:p>
    <w:p w14:paraId="3416905F" w14:textId="77777777" w:rsidR="00A50774" w:rsidRDefault="00A50774" w:rsidP="00A50774"/>
    <w:p w14:paraId="60AD4934" w14:textId="77777777" w:rsidR="00A50774" w:rsidRDefault="00A50774" w:rsidP="00A50774"/>
    <w:p w14:paraId="72DE2EAC" w14:textId="77777777" w:rsidR="00A50774" w:rsidRDefault="00A50774" w:rsidP="00A50774"/>
    <w:p w14:paraId="50B17412" w14:textId="77777777" w:rsidR="00A50774" w:rsidRDefault="00A50774" w:rsidP="00A50774"/>
    <w:p w14:paraId="42BEAC7B" w14:textId="77777777" w:rsidR="00A50774" w:rsidRDefault="00A50774" w:rsidP="00A50774"/>
    <w:p w14:paraId="27EBD1A3" w14:textId="77777777" w:rsidR="00A50774" w:rsidRDefault="00A50774" w:rsidP="00A50774"/>
    <w:p w14:paraId="1CD623B9" w14:textId="77777777" w:rsidR="00A50774" w:rsidRDefault="00A50774" w:rsidP="00A50774"/>
    <w:p w14:paraId="5E252AF3" w14:textId="77777777" w:rsidR="00A50774" w:rsidRDefault="00A50774" w:rsidP="00A50774"/>
    <w:p w14:paraId="52ED95B3" w14:textId="77777777" w:rsidR="00A50774" w:rsidRDefault="00A50774" w:rsidP="00A50774"/>
    <w:p w14:paraId="7F94E3AB" w14:textId="77777777" w:rsidR="00A50774" w:rsidRDefault="00A50774" w:rsidP="00A50774">
      <w:r>
        <w:rPr>
          <w:noProof/>
        </w:rPr>
        <w:lastRenderedPageBreak/>
        <w:drawing>
          <wp:inline distT="0" distB="0" distL="0" distR="0" wp14:anchorId="457AA1BF" wp14:editId="0C9BF88D">
            <wp:extent cx="5753100" cy="374332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3100" cy="3743325"/>
                    </a:xfrm>
                    <a:prstGeom prst="rect">
                      <a:avLst/>
                    </a:prstGeom>
                    <a:noFill/>
                    <a:ln>
                      <a:noFill/>
                    </a:ln>
                  </pic:spPr>
                </pic:pic>
              </a:graphicData>
            </a:graphic>
          </wp:inline>
        </w:drawing>
      </w:r>
    </w:p>
    <w:p w14:paraId="0DEF09B1" w14:textId="77777777" w:rsidR="00A50774" w:rsidRDefault="00A50774" w:rsidP="00A50774">
      <w:r>
        <w:rPr>
          <w:noProof/>
        </w:rPr>
        <w:drawing>
          <wp:inline distT="0" distB="0" distL="0" distR="0" wp14:anchorId="569AFCBB" wp14:editId="12DE8507">
            <wp:extent cx="5753100" cy="40005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3100" cy="4000500"/>
                    </a:xfrm>
                    <a:prstGeom prst="rect">
                      <a:avLst/>
                    </a:prstGeom>
                    <a:noFill/>
                    <a:ln>
                      <a:noFill/>
                    </a:ln>
                  </pic:spPr>
                </pic:pic>
              </a:graphicData>
            </a:graphic>
          </wp:inline>
        </w:drawing>
      </w:r>
    </w:p>
    <w:p w14:paraId="26537470" w14:textId="77777777" w:rsidR="00D505B7" w:rsidRDefault="00D505B7" w:rsidP="00A50774"/>
    <w:p w14:paraId="6AA6BBCF" w14:textId="77777777" w:rsidR="00D505B7" w:rsidRDefault="00D505B7" w:rsidP="00A50774"/>
    <w:p w14:paraId="197FED36" w14:textId="77777777" w:rsidR="00D505B7" w:rsidRDefault="00C2410B" w:rsidP="00CC0F46">
      <w:pPr>
        <w:pStyle w:val="Titre2"/>
        <w:numPr>
          <w:ilvl w:val="1"/>
          <w:numId w:val="5"/>
        </w:numPr>
      </w:pPr>
      <w:bookmarkStart w:id="27" w:name="_Toc14010397"/>
      <w:r>
        <w:lastRenderedPageBreak/>
        <w:t>Structure JSON</w:t>
      </w:r>
      <w:bookmarkEnd w:id="27"/>
    </w:p>
    <w:p w14:paraId="5BBBF181" w14:textId="77777777" w:rsidR="00C2410B" w:rsidRPr="00C2410B" w:rsidRDefault="00C2410B" w:rsidP="00C2410B">
      <w:r>
        <w:rPr>
          <w:noProof/>
        </w:rPr>
        <w:drawing>
          <wp:inline distT="0" distB="0" distL="0" distR="0" wp14:anchorId="67DEC386" wp14:editId="67FFD387">
            <wp:extent cx="5762625" cy="3390900"/>
            <wp:effectExtent l="0" t="0" r="952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3390900"/>
                    </a:xfrm>
                    <a:prstGeom prst="rect">
                      <a:avLst/>
                    </a:prstGeom>
                    <a:noFill/>
                    <a:ln>
                      <a:noFill/>
                    </a:ln>
                  </pic:spPr>
                </pic:pic>
              </a:graphicData>
            </a:graphic>
          </wp:inline>
        </w:drawing>
      </w:r>
    </w:p>
    <w:sectPr w:rsidR="00C2410B" w:rsidRPr="00C2410B" w:rsidSect="008C0BDC">
      <w:headerReference w:type="even" r:id="rId26"/>
      <w:headerReference w:type="default" r:id="rId27"/>
      <w:footerReference w:type="even" r:id="rId28"/>
      <w:footerReference w:type="default" r:id="rId29"/>
      <w:headerReference w:type="first" r:id="rId30"/>
      <w:footerReference w:type="first" r:id="rId31"/>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9B932D" w14:textId="77777777" w:rsidR="00625BA9" w:rsidRDefault="00625BA9" w:rsidP="00244A6B">
      <w:pPr>
        <w:spacing w:after="0" w:line="240" w:lineRule="auto"/>
      </w:pPr>
      <w:r>
        <w:separator/>
      </w:r>
    </w:p>
  </w:endnote>
  <w:endnote w:type="continuationSeparator" w:id="0">
    <w:p w14:paraId="5795B278" w14:textId="77777777" w:rsidR="00625BA9" w:rsidRDefault="00625BA9" w:rsidP="00244A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956688" w14:textId="77777777" w:rsidR="00CE2284" w:rsidRDefault="00CE2284">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39893278"/>
      <w:docPartObj>
        <w:docPartGallery w:val="Page Numbers (Bottom of Page)"/>
        <w:docPartUnique/>
      </w:docPartObj>
    </w:sdtPr>
    <w:sdtEndPr>
      <w:rPr>
        <w:color w:val="7F7F7F" w:themeColor="background1" w:themeShade="7F"/>
        <w:spacing w:val="60"/>
      </w:rPr>
    </w:sdtEndPr>
    <w:sdtContent>
      <w:p w14:paraId="679546F7" w14:textId="77777777" w:rsidR="00547936" w:rsidRDefault="00547936">
        <w:pPr>
          <w:pStyle w:val="Pieddepage"/>
          <w:pBdr>
            <w:top w:val="single" w:sz="4" w:space="1" w:color="D9D9D9" w:themeColor="background1" w:themeShade="D9"/>
          </w:pBdr>
          <w:jc w:val="right"/>
        </w:pPr>
        <w:r>
          <w:fldChar w:fldCharType="begin"/>
        </w:r>
        <w:r>
          <w:instrText>PAGE   \* MERGEFORMAT</w:instrText>
        </w:r>
        <w:r>
          <w:fldChar w:fldCharType="separate"/>
        </w:r>
        <w:r w:rsidR="00332691">
          <w:rPr>
            <w:noProof/>
          </w:rPr>
          <w:t>6</w:t>
        </w:r>
        <w:r>
          <w:fldChar w:fldCharType="end"/>
        </w:r>
        <w:r>
          <w:t xml:space="preserve"> | </w:t>
        </w:r>
        <w:r>
          <w:rPr>
            <w:color w:val="7F7F7F" w:themeColor="background1" w:themeShade="7F"/>
            <w:spacing w:val="60"/>
          </w:rPr>
          <w:t>Page</w:t>
        </w:r>
      </w:p>
    </w:sdtContent>
  </w:sdt>
  <w:p w14:paraId="64D068A4" w14:textId="77777777" w:rsidR="00547936" w:rsidRPr="00244A6B" w:rsidRDefault="00547936" w:rsidP="0079139A">
    <w:pPr>
      <w:pStyle w:val="Pieddepage"/>
      <w:spacing w:before="240"/>
      <w:jc w:val="center"/>
      <w:rPr>
        <w:color w:val="7F7F7F" w:themeColor="background1" w:themeShade="7F"/>
        <w:spacing w:val="60"/>
      </w:rPr>
    </w:pPr>
    <w:r w:rsidRPr="004258C5">
      <w:rPr>
        <w:color w:val="7F7F7F" w:themeColor="background1" w:themeShade="7F"/>
        <w:spacing w:val="60"/>
      </w:rPr>
      <w:t xml:space="preserve">C.MARTINEZ | </w:t>
    </w:r>
    <w:proofErr w:type="gramStart"/>
    <w:r w:rsidRPr="004258C5">
      <w:rPr>
        <w:color w:val="7F7F7F" w:themeColor="background1" w:themeShade="7F"/>
        <w:spacing w:val="60"/>
      </w:rPr>
      <w:t>T.FERREIRA</w:t>
    </w:r>
    <w:proofErr w:type="gramEnd"/>
    <w:r w:rsidRPr="004258C5">
      <w:rPr>
        <w:color w:val="7F7F7F" w:themeColor="background1" w:themeShade="7F"/>
        <w:spacing w:val="60"/>
      </w:rPr>
      <w:t xml:space="preserve"> DE VIVEIROS | E.ALLIROL</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775A67" w14:textId="77777777" w:rsidR="00CE2284" w:rsidRDefault="00CE228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6CAF4C" w14:textId="77777777" w:rsidR="00625BA9" w:rsidRDefault="00625BA9" w:rsidP="00244A6B">
      <w:pPr>
        <w:spacing w:after="0" w:line="240" w:lineRule="auto"/>
      </w:pPr>
      <w:r>
        <w:separator/>
      </w:r>
    </w:p>
  </w:footnote>
  <w:footnote w:type="continuationSeparator" w:id="0">
    <w:p w14:paraId="16971391" w14:textId="77777777" w:rsidR="00625BA9" w:rsidRDefault="00625BA9" w:rsidP="00244A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17EDF4" w14:textId="77777777" w:rsidR="00CE2284" w:rsidRDefault="00CE2284">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okmarkStart w:id="28" w:name="_GoBack" w:displacedByCustomXml="next"/>
  <w:bookmarkStart w:id="29" w:name="_Hlk14015367" w:displacedByCustomXml="next"/>
  <w:sdt>
    <w:sdtPr>
      <w:id w:val="-330755129"/>
      <w:docPartObj>
        <w:docPartGallery w:val="Page Numbers (Top of Page)"/>
        <w:docPartUnique/>
      </w:docPartObj>
    </w:sdtPr>
    <w:sdtEndPr>
      <w:rPr>
        <w:color w:val="7F7F7F" w:themeColor="background1" w:themeShade="7F"/>
        <w:spacing w:val="60"/>
      </w:rPr>
    </w:sdtEndPr>
    <w:sdtContent>
      <w:p w14:paraId="0F1F50CC" w14:textId="225161B3" w:rsidR="00547936" w:rsidRPr="00244A6B" w:rsidRDefault="00B01DE0" w:rsidP="0079139A">
        <w:pPr>
          <w:pStyle w:val="Pieddepage"/>
          <w:rPr>
            <w:color w:val="7F7F7F" w:themeColor="background1" w:themeShade="7F"/>
            <w:spacing w:val="60"/>
          </w:rPr>
        </w:pPr>
        <w:r w:rsidRPr="00B01DE0">
          <w:rPr>
            <w:color w:val="7F7F7F" w:themeColor="background1" w:themeShade="7F"/>
            <w:spacing w:val="60"/>
          </w:rPr>
          <w:t>E</w:t>
        </w:r>
        <w:r>
          <w:rPr>
            <w:color w:val="7F7F7F" w:themeColor="background1" w:themeShade="7F"/>
            <w:spacing w:val="60"/>
          </w:rPr>
          <w:t>XTEND</w:t>
        </w:r>
        <w:r w:rsidRPr="00B01DE0">
          <w:rPr>
            <w:color w:val="7F7F7F" w:themeColor="background1" w:themeShade="7F"/>
            <w:spacing w:val="60"/>
          </w:rPr>
          <w:t xml:space="preserve"> </w:t>
        </w:r>
        <w:r>
          <w:rPr>
            <w:color w:val="7F7F7F" w:themeColor="background1" w:themeShade="7F"/>
            <w:spacing w:val="60"/>
          </w:rPr>
          <w:t>AND</w:t>
        </w:r>
        <w:r w:rsidRPr="00B01DE0">
          <w:rPr>
            <w:color w:val="7F7F7F" w:themeColor="background1" w:themeShade="7F"/>
            <w:spacing w:val="60"/>
          </w:rPr>
          <w:t xml:space="preserve"> P</w:t>
        </w:r>
        <w:r>
          <w:rPr>
            <w:color w:val="7F7F7F" w:themeColor="background1" w:themeShade="7F"/>
            <w:spacing w:val="60"/>
          </w:rPr>
          <w:t>LAY</w:t>
        </w:r>
        <w:r w:rsidRPr="00B01DE0">
          <w:rPr>
            <w:color w:val="7F7F7F" w:themeColor="background1" w:themeShade="7F"/>
            <w:spacing w:val="60"/>
          </w:rPr>
          <w:t xml:space="preserve"> S</w:t>
        </w:r>
        <w:r>
          <w:rPr>
            <w:color w:val="7F7F7F" w:themeColor="background1" w:themeShade="7F"/>
            <w:spacing w:val="60"/>
          </w:rPr>
          <w:t>OFT</w:t>
        </w:r>
        <w:bookmarkEnd w:id="29"/>
        <w:bookmarkEnd w:id="28"/>
        <w:r w:rsidR="00547936" w:rsidRPr="004258C5">
          <w:rPr>
            <w:color w:val="7F7F7F" w:themeColor="background1" w:themeShade="7F"/>
            <w:spacing w:val="60"/>
          </w:rPr>
          <w:tab/>
        </w:r>
        <w:r w:rsidR="00547936" w:rsidRPr="004258C5">
          <w:rPr>
            <w:color w:val="7F7F7F" w:themeColor="background1" w:themeShade="7F"/>
            <w:spacing w:val="60"/>
          </w:rPr>
          <w:tab/>
          <w:t>3AL</w:t>
        </w:r>
      </w:p>
      <w:p w14:paraId="3F6B4AE0" w14:textId="77777777" w:rsidR="00547936" w:rsidRDefault="00625BA9" w:rsidP="0079139A">
        <w:pPr>
          <w:pStyle w:val="En-tte"/>
          <w:pBdr>
            <w:bottom w:val="single" w:sz="4" w:space="11" w:color="D9D9D9" w:themeColor="background1" w:themeShade="D9"/>
          </w:pBdr>
          <w:rPr>
            <w:b/>
            <w:bCs/>
          </w:rPr>
        </w:pPr>
      </w:p>
    </w:sdtContent>
  </w:sdt>
  <w:p w14:paraId="122436AA" w14:textId="77777777" w:rsidR="00547936" w:rsidRPr="00244A6B" w:rsidRDefault="00547936" w:rsidP="00244A6B">
    <w:pPr>
      <w:pStyle w:val="Pieddepage"/>
      <w:rPr>
        <w:color w:val="7F7F7F" w:themeColor="background1" w:themeShade="7F"/>
        <w:spacing w:val="6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E8B3BB" w14:textId="77777777" w:rsidR="00CE2284" w:rsidRDefault="00CE2284">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E4D7B"/>
    <w:multiLevelType w:val="hybridMultilevel"/>
    <w:tmpl w:val="961414F4"/>
    <w:lvl w:ilvl="0" w:tplc="BF106D5A">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98235CB"/>
    <w:multiLevelType w:val="hybridMultilevel"/>
    <w:tmpl w:val="F78087A4"/>
    <w:lvl w:ilvl="0" w:tplc="0900CA7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A5D1F62"/>
    <w:multiLevelType w:val="multilevel"/>
    <w:tmpl w:val="37529B92"/>
    <w:lvl w:ilvl="0">
      <w:start w:val="1"/>
      <w:numFmt w:val="upperRoman"/>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264D1C6A"/>
    <w:multiLevelType w:val="hybridMultilevel"/>
    <w:tmpl w:val="B9161E2A"/>
    <w:lvl w:ilvl="0" w:tplc="70DC2946">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B2A0180"/>
    <w:multiLevelType w:val="multilevel"/>
    <w:tmpl w:val="37529B92"/>
    <w:lvl w:ilvl="0">
      <w:start w:val="1"/>
      <w:numFmt w:val="upperRoman"/>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45867249"/>
    <w:multiLevelType w:val="hybridMultilevel"/>
    <w:tmpl w:val="0610CFA4"/>
    <w:lvl w:ilvl="0" w:tplc="0032F51E">
      <w:start w:val="1"/>
      <w:numFmt w:val="upperRoman"/>
      <w:lvlText w:val="%1."/>
      <w:lvlJc w:val="left"/>
      <w:pPr>
        <w:ind w:left="1080" w:hanging="720"/>
      </w:pPr>
      <w:rPr>
        <w:rFonts w:eastAsiaTheme="minorHAnsi" w:hint="default"/>
        <w:color w:val="C00000" w:themeColor="hyperlink"/>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E9B57F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01E591A"/>
    <w:multiLevelType w:val="multilevel"/>
    <w:tmpl w:val="37529B92"/>
    <w:lvl w:ilvl="0">
      <w:start w:val="1"/>
      <w:numFmt w:val="upperRoman"/>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75BA3CB3"/>
    <w:multiLevelType w:val="hybridMultilevel"/>
    <w:tmpl w:val="B568E24E"/>
    <w:lvl w:ilvl="0" w:tplc="763EA16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5"/>
  </w:num>
  <w:num w:numId="4">
    <w:abstractNumId w:val="3"/>
  </w:num>
  <w:num w:numId="5">
    <w:abstractNumId w:val="2"/>
  </w:num>
  <w:num w:numId="6">
    <w:abstractNumId w:val="6"/>
  </w:num>
  <w:num w:numId="7">
    <w:abstractNumId w:val="8"/>
  </w:num>
  <w:num w:numId="8">
    <w:abstractNumId w:val="4"/>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4A6B"/>
    <w:rsid w:val="00013C39"/>
    <w:rsid w:val="00020A6A"/>
    <w:rsid w:val="0005171B"/>
    <w:rsid w:val="00081D09"/>
    <w:rsid w:val="000905A6"/>
    <w:rsid w:val="0009280A"/>
    <w:rsid w:val="000D7A7C"/>
    <w:rsid w:val="000F50CF"/>
    <w:rsid w:val="00114926"/>
    <w:rsid w:val="00115DD1"/>
    <w:rsid w:val="00124199"/>
    <w:rsid w:val="00133495"/>
    <w:rsid w:val="00140F1D"/>
    <w:rsid w:val="0015362E"/>
    <w:rsid w:val="00163646"/>
    <w:rsid w:val="001834BA"/>
    <w:rsid w:val="001B3421"/>
    <w:rsid w:val="001C5B84"/>
    <w:rsid w:val="001D29D9"/>
    <w:rsid w:val="001E28F1"/>
    <w:rsid w:val="001F4B10"/>
    <w:rsid w:val="0021542B"/>
    <w:rsid w:val="00244A6B"/>
    <w:rsid w:val="00275695"/>
    <w:rsid w:val="0027787C"/>
    <w:rsid w:val="002835D0"/>
    <w:rsid w:val="002958D9"/>
    <w:rsid w:val="002F4ED0"/>
    <w:rsid w:val="00320B79"/>
    <w:rsid w:val="00332691"/>
    <w:rsid w:val="003A10D8"/>
    <w:rsid w:val="003A78B9"/>
    <w:rsid w:val="003B3A05"/>
    <w:rsid w:val="003B3B9A"/>
    <w:rsid w:val="003D2007"/>
    <w:rsid w:val="0041566F"/>
    <w:rsid w:val="004563AF"/>
    <w:rsid w:val="004844AF"/>
    <w:rsid w:val="00493FB8"/>
    <w:rsid w:val="00497CE8"/>
    <w:rsid w:val="004B65AA"/>
    <w:rsid w:val="00514DD5"/>
    <w:rsid w:val="00540D7B"/>
    <w:rsid w:val="00543105"/>
    <w:rsid w:val="00547936"/>
    <w:rsid w:val="00564287"/>
    <w:rsid w:val="005759B8"/>
    <w:rsid w:val="0059502E"/>
    <w:rsid w:val="005C7052"/>
    <w:rsid w:val="005D175D"/>
    <w:rsid w:val="00600F83"/>
    <w:rsid w:val="006100C1"/>
    <w:rsid w:val="00614E2A"/>
    <w:rsid w:val="00625BA9"/>
    <w:rsid w:val="00653673"/>
    <w:rsid w:val="006819B7"/>
    <w:rsid w:val="006831AF"/>
    <w:rsid w:val="006C3B7B"/>
    <w:rsid w:val="006E089B"/>
    <w:rsid w:val="006E2E1C"/>
    <w:rsid w:val="006F6F25"/>
    <w:rsid w:val="0074231C"/>
    <w:rsid w:val="0079139A"/>
    <w:rsid w:val="007964E8"/>
    <w:rsid w:val="007C58E1"/>
    <w:rsid w:val="007D1CCC"/>
    <w:rsid w:val="007F3751"/>
    <w:rsid w:val="00812B07"/>
    <w:rsid w:val="00817047"/>
    <w:rsid w:val="00866116"/>
    <w:rsid w:val="00866379"/>
    <w:rsid w:val="0087721C"/>
    <w:rsid w:val="00884766"/>
    <w:rsid w:val="008C0BDC"/>
    <w:rsid w:val="008D4369"/>
    <w:rsid w:val="00915FB6"/>
    <w:rsid w:val="00922732"/>
    <w:rsid w:val="009259E7"/>
    <w:rsid w:val="009453E6"/>
    <w:rsid w:val="00A00A95"/>
    <w:rsid w:val="00A50774"/>
    <w:rsid w:val="00A92A65"/>
    <w:rsid w:val="00B01DE0"/>
    <w:rsid w:val="00B411CB"/>
    <w:rsid w:val="00BE57A4"/>
    <w:rsid w:val="00C2410B"/>
    <w:rsid w:val="00CB1C84"/>
    <w:rsid w:val="00CC0F46"/>
    <w:rsid w:val="00CE2284"/>
    <w:rsid w:val="00CF1AFB"/>
    <w:rsid w:val="00D1093F"/>
    <w:rsid w:val="00D13BFD"/>
    <w:rsid w:val="00D304A5"/>
    <w:rsid w:val="00D3550C"/>
    <w:rsid w:val="00D505B7"/>
    <w:rsid w:val="00DA417F"/>
    <w:rsid w:val="00E03186"/>
    <w:rsid w:val="00E059F9"/>
    <w:rsid w:val="00E20962"/>
    <w:rsid w:val="00E501D5"/>
    <w:rsid w:val="00E61F67"/>
    <w:rsid w:val="00E85076"/>
    <w:rsid w:val="00E967DD"/>
    <w:rsid w:val="00EF7DE4"/>
    <w:rsid w:val="00F97A31"/>
    <w:rsid w:val="00FA3F6D"/>
    <w:rsid w:val="00FE26CD"/>
    <w:rsid w:val="00FE6BF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D02A11"/>
  <w15:chartTrackingRefBased/>
  <w15:docId w15:val="{B1BEEB98-4D0E-43B5-893A-E2167AB2BA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B411CB"/>
    <w:pPr>
      <w:keepNext/>
      <w:keepLines/>
      <w:spacing w:before="240" w:after="0"/>
      <w:outlineLvl w:val="0"/>
    </w:pPr>
    <w:rPr>
      <w:rFonts w:asciiTheme="majorHAnsi" w:eastAsiaTheme="majorEastAsia" w:hAnsiTheme="majorHAnsi" w:cstheme="majorBidi"/>
      <w:color w:val="8F0000" w:themeColor="accent1" w:themeShade="BF"/>
      <w:sz w:val="40"/>
      <w:szCs w:val="32"/>
      <w:u w:val="single"/>
    </w:rPr>
  </w:style>
  <w:style w:type="paragraph" w:styleId="Titre2">
    <w:name w:val="heading 2"/>
    <w:basedOn w:val="Normal"/>
    <w:next w:val="Normal"/>
    <w:link w:val="Titre2Car"/>
    <w:uiPriority w:val="9"/>
    <w:unhideWhenUsed/>
    <w:qFormat/>
    <w:rsid w:val="00B411CB"/>
    <w:pPr>
      <w:keepNext/>
      <w:keepLines/>
      <w:spacing w:before="40" w:after="0"/>
      <w:outlineLvl w:val="1"/>
    </w:pPr>
    <w:rPr>
      <w:rFonts w:asciiTheme="majorHAnsi" w:eastAsiaTheme="majorEastAsia" w:hAnsiTheme="majorHAnsi" w:cstheme="majorBidi"/>
      <w:color w:val="8F0000" w:themeColor="accent1" w:themeShade="BF"/>
      <w:sz w:val="32"/>
      <w:szCs w:val="26"/>
    </w:rPr>
  </w:style>
  <w:style w:type="paragraph" w:styleId="Titre3">
    <w:name w:val="heading 3"/>
    <w:basedOn w:val="Normal"/>
    <w:next w:val="Normal"/>
    <w:link w:val="Titre3Car"/>
    <w:uiPriority w:val="9"/>
    <w:unhideWhenUsed/>
    <w:qFormat/>
    <w:rsid w:val="00B411CB"/>
    <w:pPr>
      <w:keepNext/>
      <w:keepLines/>
      <w:spacing w:before="40" w:after="0"/>
      <w:outlineLvl w:val="2"/>
    </w:pPr>
    <w:rPr>
      <w:rFonts w:asciiTheme="majorHAnsi" w:eastAsiaTheme="majorEastAsia" w:hAnsiTheme="majorHAnsi" w:cstheme="majorBidi"/>
      <w:color w:val="5F0000" w:themeColor="accent1" w:themeShade="7F"/>
      <w:sz w:val="28"/>
      <w:szCs w:val="24"/>
    </w:rPr>
  </w:style>
  <w:style w:type="paragraph" w:styleId="Titre4">
    <w:name w:val="heading 4"/>
    <w:basedOn w:val="Normal"/>
    <w:next w:val="Normal"/>
    <w:link w:val="Titre4Car"/>
    <w:uiPriority w:val="9"/>
    <w:unhideWhenUsed/>
    <w:qFormat/>
    <w:rsid w:val="00564287"/>
    <w:pPr>
      <w:keepNext/>
      <w:keepLines/>
      <w:spacing w:before="40" w:after="0"/>
      <w:outlineLvl w:val="3"/>
    </w:pPr>
    <w:rPr>
      <w:rFonts w:asciiTheme="majorHAnsi" w:eastAsiaTheme="majorEastAsia" w:hAnsiTheme="majorHAnsi" w:cstheme="majorBidi"/>
      <w:b/>
      <w:iCs/>
      <w:color w:val="8F0000" w:themeColor="accent1" w:themeShade="BF"/>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411CB"/>
    <w:rPr>
      <w:rFonts w:asciiTheme="majorHAnsi" w:eastAsiaTheme="majorEastAsia" w:hAnsiTheme="majorHAnsi" w:cstheme="majorBidi"/>
      <w:color w:val="8F0000" w:themeColor="accent1" w:themeShade="BF"/>
      <w:sz w:val="40"/>
      <w:szCs w:val="32"/>
      <w:u w:val="single"/>
    </w:rPr>
  </w:style>
  <w:style w:type="paragraph" w:styleId="En-tte">
    <w:name w:val="header"/>
    <w:basedOn w:val="Normal"/>
    <w:link w:val="En-tteCar"/>
    <w:uiPriority w:val="99"/>
    <w:unhideWhenUsed/>
    <w:rsid w:val="00244A6B"/>
    <w:pPr>
      <w:tabs>
        <w:tab w:val="center" w:pos="4536"/>
        <w:tab w:val="right" w:pos="9072"/>
      </w:tabs>
      <w:spacing w:after="0" w:line="240" w:lineRule="auto"/>
    </w:pPr>
  </w:style>
  <w:style w:type="character" w:customStyle="1" w:styleId="En-tteCar">
    <w:name w:val="En-tête Car"/>
    <w:basedOn w:val="Policepardfaut"/>
    <w:link w:val="En-tte"/>
    <w:uiPriority w:val="99"/>
    <w:rsid w:val="00244A6B"/>
  </w:style>
  <w:style w:type="paragraph" w:styleId="Pieddepage">
    <w:name w:val="footer"/>
    <w:basedOn w:val="Normal"/>
    <w:link w:val="PieddepageCar"/>
    <w:uiPriority w:val="99"/>
    <w:unhideWhenUsed/>
    <w:rsid w:val="00244A6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44A6B"/>
  </w:style>
  <w:style w:type="paragraph" w:styleId="Sansinterligne">
    <w:name w:val="No Spacing"/>
    <w:link w:val="SansinterligneCar"/>
    <w:uiPriority w:val="1"/>
    <w:qFormat/>
    <w:rsid w:val="008C0BDC"/>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8C0BDC"/>
    <w:rPr>
      <w:rFonts w:eastAsiaTheme="minorEastAsia"/>
      <w:lang w:eastAsia="fr-FR"/>
    </w:rPr>
  </w:style>
  <w:style w:type="character" w:styleId="Accentuation">
    <w:name w:val="Emphasis"/>
    <w:basedOn w:val="Policepardfaut"/>
    <w:uiPriority w:val="20"/>
    <w:qFormat/>
    <w:rsid w:val="008C0BDC"/>
    <w:rPr>
      <w:i/>
      <w:iCs/>
    </w:rPr>
  </w:style>
  <w:style w:type="paragraph" w:styleId="En-ttedetabledesmatires">
    <w:name w:val="TOC Heading"/>
    <w:basedOn w:val="Titre1"/>
    <w:next w:val="Normal"/>
    <w:uiPriority w:val="39"/>
    <w:unhideWhenUsed/>
    <w:qFormat/>
    <w:rsid w:val="008C0BDC"/>
    <w:pPr>
      <w:outlineLvl w:val="9"/>
    </w:pPr>
    <w:rPr>
      <w:lang w:eastAsia="fr-FR"/>
    </w:rPr>
  </w:style>
  <w:style w:type="paragraph" w:styleId="TM1">
    <w:name w:val="toc 1"/>
    <w:basedOn w:val="Normal"/>
    <w:next w:val="Normal"/>
    <w:autoRedefine/>
    <w:uiPriority w:val="39"/>
    <w:unhideWhenUsed/>
    <w:rsid w:val="00E501D5"/>
    <w:pPr>
      <w:spacing w:after="100"/>
    </w:pPr>
    <w:rPr>
      <w:sz w:val="24"/>
    </w:rPr>
  </w:style>
  <w:style w:type="character" w:styleId="Lienhypertexte">
    <w:name w:val="Hyperlink"/>
    <w:basedOn w:val="Policepardfaut"/>
    <w:uiPriority w:val="99"/>
    <w:unhideWhenUsed/>
    <w:rsid w:val="008C0BDC"/>
    <w:rPr>
      <w:color w:val="C00000" w:themeColor="hyperlink"/>
      <w:u w:val="single"/>
    </w:rPr>
  </w:style>
  <w:style w:type="character" w:styleId="Accentuationlgre">
    <w:name w:val="Subtle Emphasis"/>
    <w:basedOn w:val="Policepardfaut"/>
    <w:uiPriority w:val="19"/>
    <w:qFormat/>
    <w:rsid w:val="008C0BDC"/>
    <w:rPr>
      <w:i/>
      <w:iCs/>
      <w:color w:val="595959" w:themeColor="text1" w:themeTint="A6"/>
    </w:rPr>
  </w:style>
  <w:style w:type="paragraph" w:styleId="Paragraphedeliste">
    <w:name w:val="List Paragraph"/>
    <w:basedOn w:val="Normal"/>
    <w:uiPriority w:val="34"/>
    <w:qFormat/>
    <w:rsid w:val="00E20962"/>
    <w:pPr>
      <w:ind w:left="720"/>
      <w:contextualSpacing/>
    </w:pPr>
  </w:style>
  <w:style w:type="character" w:customStyle="1" w:styleId="Titre2Car">
    <w:name w:val="Titre 2 Car"/>
    <w:basedOn w:val="Policepardfaut"/>
    <w:link w:val="Titre2"/>
    <w:uiPriority w:val="9"/>
    <w:rsid w:val="00B411CB"/>
    <w:rPr>
      <w:rFonts w:asciiTheme="majorHAnsi" w:eastAsiaTheme="majorEastAsia" w:hAnsiTheme="majorHAnsi" w:cstheme="majorBidi"/>
      <w:color w:val="8F0000" w:themeColor="accent1" w:themeShade="BF"/>
      <w:sz w:val="32"/>
      <w:szCs w:val="26"/>
    </w:rPr>
  </w:style>
  <w:style w:type="paragraph" w:styleId="TM2">
    <w:name w:val="toc 2"/>
    <w:basedOn w:val="Normal"/>
    <w:next w:val="Normal"/>
    <w:autoRedefine/>
    <w:uiPriority w:val="39"/>
    <w:unhideWhenUsed/>
    <w:rsid w:val="00F97A31"/>
    <w:pPr>
      <w:spacing w:after="100"/>
      <w:ind w:left="220"/>
    </w:pPr>
  </w:style>
  <w:style w:type="character" w:customStyle="1" w:styleId="Titre3Car">
    <w:name w:val="Titre 3 Car"/>
    <w:basedOn w:val="Policepardfaut"/>
    <w:link w:val="Titre3"/>
    <w:uiPriority w:val="9"/>
    <w:rsid w:val="00B411CB"/>
    <w:rPr>
      <w:rFonts w:asciiTheme="majorHAnsi" w:eastAsiaTheme="majorEastAsia" w:hAnsiTheme="majorHAnsi" w:cstheme="majorBidi"/>
      <w:color w:val="5F0000" w:themeColor="accent1" w:themeShade="7F"/>
      <w:sz w:val="28"/>
      <w:szCs w:val="24"/>
    </w:rPr>
  </w:style>
  <w:style w:type="paragraph" w:styleId="TM3">
    <w:name w:val="toc 3"/>
    <w:basedOn w:val="Normal"/>
    <w:next w:val="Normal"/>
    <w:autoRedefine/>
    <w:uiPriority w:val="39"/>
    <w:unhideWhenUsed/>
    <w:rsid w:val="003A78B9"/>
    <w:pPr>
      <w:spacing w:after="100"/>
      <w:ind w:left="440"/>
    </w:pPr>
  </w:style>
  <w:style w:type="table" w:styleId="Grilledutableau">
    <w:name w:val="Table Grid"/>
    <w:basedOn w:val="TableauNormal"/>
    <w:uiPriority w:val="59"/>
    <w:rsid w:val="00133495"/>
    <w:pPr>
      <w:spacing w:after="0" w:line="240" w:lineRule="auto"/>
    </w:pPr>
    <w:rPr>
      <w:rFonts w:eastAsiaTheme="minorEastAsia"/>
      <w:lang w:eastAsia="fr-FR"/>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itre4Car">
    <w:name w:val="Titre 4 Car"/>
    <w:basedOn w:val="Policepardfaut"/>
    <w:link w:val="Titre4"/>
    <w:uiPriority w:val="9"/>
    <w:rsid w:val="00564287"/>
    <w:rPr>
      <w:rFonts w:asciiTheme="majorHAnsi" w:eastAsiaTheme="majorEastAsia" w:hAnsiTheme="majorHAnsi" w:cstheme="majorBidi"/>
      <w:b/>
      <w:iCs/>
      <w:color w:val="8F0000" w:themeColor="accent1" w:themeShade="BF"/>
      <w:sz w:val="24"/>
    </w:rPr>
  </w:style>
  <w:style w:type="paragraph" w:styleId="TM4">
    <w:name w:val="toc 4"/>
    <w:basedOn w:val="Normal"/>
    <w:next w:val="Normal"/>
    <w:autoRedefine/>
    <w:uiPriority w:val="39"/>
    <w:unhideWhenUsed/>
    <w:rsid w:val="00543105"/>
    <w:pPr>
      <w:spacing w:after="100"/>
      <w:ind w:left="660"/>
    </w:pPr>
  </w:style>
  <w:style w:type="character" w:styleId="Textedelespacerserv">
    <w:name w:val="Placeholder Text"/>
    <w:basedOn w:val="Policepardfaut"/>
    <w:uiPriority w:val="99"/>
    <w:semiHidden/>
    <w:rsid w:val="0079139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image" Target="media/image1.jpeg"/></Relationships>
</file>

<file path=word/theme/theme1.xml><?xml version="1.0" encoding="utf-8"?>
<a:theme xmlns:a="http://schemas.openxmlformats.org/drawingml/2006/main" name="Thème Office">
  <a:themeElements>
    <a:clrScheme name="Personnalisé 2">
      <a:dk1>
        <a:sysClr val="windowText" lastClr="000000"/>
      </a:dk1>
      <a:lt1>
        <a:sysClr val="window" lastClr="FFFFFF"/>
      </a:lt1>
      <a:dk2>
        <a:srgbClr val="44546A"/>
      </a:dk2>
      <a:lt2>
        <a:srgbClr val="E7E6E6"/>
      </a:lt2>
      <a:accent1>
        <a:srgbClr val="C00000"/>
      </a:accent1>
      <a:accent2>
        <a:srgbClr val="ED7D31"/>
      </a:accent2>
      <a:accent3>
        <a:srgbClr val="A5A5A5"/>
      </a:accent3>
      <a:accent4>
        <a:srgbClr val="FFC000"/>
      </a:accent4>
      <a:accent5>
        <a:srgbClr val="C00000"/>
      </a:accent5>
      <a:accent6>
        <a:srgbClr val="70AD47"/>
      </a:accent6>
      <a:hlink>
        <a:srgbClr val="C00000"/>
      </a:hlink>
      <a:folHlink>
        <a:srgbClr val="FE000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860192-6A3E-4510-9DD6-CBC88377A8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1884</TotalTime>
  <Pages>1</Pages>
  <Words>892</Words>
  <Characters>4908</Characters>
  <Application>Microsoft Office Word</Application>
  <DocSecurity>0</DocSecurity>
  <Lines>40</Lines>
  <Paragraphs>11</Paragraphs>
  <ScaleCrop>false</ScaleCrop>
  <HeadingPairs>
    <vt:vector size="2" baseType="variant">
      <vt:variant>
        <vt:lpstr>Titre</vt:lpstr>
      </vt:variant>
      <vt:variant>
        <vt:i4>1</vt:i4>
      </vt:variant>
    </vt:vector>
  </HeadingPairs>
  <TitlesOfParts>
    <vt:vector size="1" baseType="lpstr">
      <vt:lpstr>Projet Indoor</vt:lpstr>
    </vt:vector>
  </TitlesOfParts>
  <Company>Cahier des charges</Company>
  <LinksUpToDate>false</LinksUpToDate>
  <CharactersWithSpaces>5789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Indoor</dc:title>
  <dc:subject>Modélisation UML</dc:subject>
  <dc:creator>Allirol,lie</dc:creator>
  <cp:keywords/>
  <dc:description/>
  <cp:lastModifiedBy>Elise Allirol</cp:lastModifiedBy>
  <cp:revision>36</cp:revision>
  <cp:lastPrinted>2019-03-10T20:57:00Z</cp:lastPrinted>
  <dcterms:created xsi:type="dcterms:W3CDTF">2019-03-04T08:52:00Z</dcterms:created>
  <dcterms:modified xsi:type="dcterms:W3CDTF">2019-07-14T14:50:00Z</dcterms:modified>
</cp:coreProperties>
</file>