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96B15" w14:textId="77777777" w:rsidR="00EE285A" w:rsidRPr="00B612EB" w:rsidRDefault="00EE285A" w:rsidP="006D1980">
      <w:pPr>
        <w:spacing w:line="240" w:lineRule="auto"/>
        <w:jc w:val="center"/>
        <w:rPr>
          <w:rFonts w:cs="Calibri"/>
          <w:b/>
          <w:bCs/>
          <w:sz w:val="22"/>
        </w:rPr>
      </w:pPr>
      <w:r w:rsidRPr="00B612EB">
        <w:rPr>
          <w:rFonts w:cs="Calibri"/>
          <w:b/>
          <w:bCs/>
          <w:sz w:val="22"/>
        </w:rPr>
        <w:t>TEMASEK POLYTECHNIC</w:t>
      </w:r>
    </w:p>
    <w:p w14:paraId="0ACDE01F" w14:textId="77777777" w:rsidR="00EE285A" w:rsidRPr="00B612EB" w:rsidRDefault="00EE285A" w:rsidP="006D1980">
      <w:pPr>
        <w:spacing w:line="240" w:lineRule="auto"/>
        <w:jc w:val="center"/>
        <w:rPr>
          <w:rFonts w:cs="Calibri"/>
          <w:b/>
          <w:bCs/>
          <w:sz w:val="22"/>
        </w:rPr>
      </w:pPr>
      <w:r w:rsidRPr="00B612EB">
        <w:rPr>
          <w:rFonts w:cs="Calibri"/>
          <w:b/>
          <w:bCs/>
          <w:sz w:val="22"/>
        </w:rPr>
        <w:t xml:space="preserve">SCHOOL OF INFORMATICS &amp; IT    </w:t>
      </w:r>
    </w:p>
    <w:p w14:paraId="171BB06C" w14:textId="77777777" w:rsidR="00EE285A" w:rsidRPr="00B612EB" w:rsidRDefault="00EE285A" w:rsidP="006D1980">
      <w:pPr>
        <w:spacing w:line="240" w:lineRule="auto"/>
        <w:jc w:val="center"/>
        <w:rPr>
          <w:rFonts w:cs="Calibri"/>
          <w:b/>
          <w:bCs/>
          <w:sz w:val="22"/>
        </w:rPr>
      </w:pPr>
      <w:r w:rsidRPr="00B612EB">
        <w:rPr>
          <w:rFonts w:cs="Calibri"/>
          <w:b/>
          <w:bCs/>
          <w:sz w:val="22"/>
        </w:rPr>
        <w:t>DIPLOMA IN GAME DESIGN AND DEVELOPMENT</w:t>
      </w:r>
    </w:p>
    <w:p w14:paraId="27773868" w14:textId="77777777" w:rsidR="00EE285A" w:rsidRPr="00B612EB" w:rsidRDefault="00EE285A" w:rsidP="006D1980">
      <w:pPr>
        <w:spacing w:line="240" w:lineRule="auto"/>
        <w:jc w:val="center"/>
        <w:rPr>
          <w:rFonts w:cs="Calibri"/>
          <w:sz w:val="20"/>
        </w:rPr>
      </w:pPr>
      <w:r w:rsidRPr="00B612EB">
        <w:rPr>
          <w:rFonts w:cs="Calibri"/>
          <w:b/>
          <w:bCs/>
          <w:sz w:val="22"/>
        </w:rPr>
        <w:t>ASSIGNMENT BRIEF FOR PROGRAMMING WITH GAME ENGINES (CGE2C19)</w:t>
      </w:r>
    </w:p>
    <w:p w14:paraId="23BBB8C9" w14:textId="77777777" w:rsidR="00162F0C" w:rsidRPr="00B612EB" w:rsidRDefault="00162F0C" w:rsidP="00EE285A">
      <w:pPr>
        <w:pBdr>
          <w:bottom w:val="single" w:sz="6" w:space="1" w:color="auto"/>
        </w:pBdr>
        <w:ind w:right="569"/>
        <w:rPr>
          <w:rFonts w:cs="Calibri"/>
          <w:b/>
        </w:rPr>
      </w:pPr>
    </w:p>
    <w:p w14:paraId="73ACCA0A" w14:textId="77777777" w:rsidR="00963F52" w:rsidRPr="00B612EB" w:rsidRDefault="00963F52" w:rsidP="00963F52">
      <w:pPr>
        <w:ind w:left="567" w:right="569"/>
        <w:rPr>
          <w:rFonts w:cs="Calibri"/>
        </w:rPr>
      </w:pPr>
    </w:p>
    <w:p w14:paraId="46CFC55D" w14:textId="77777777" w:rsidR="00475C18" w:rsidRPr="00B612EB" w:rsidRDefault="00D6659D" w:rsidP="00E10B8D">
      <w:pPr>
        <w:pStyle w:val="Heading1"/>
        <w:rPr>
          <w:rFonts w:cs="Calibri"/>
        </w:rPr>
      </w:pPr>
      <w:r w:rsidRPr="00B612EB">
        <w:rPr>
          <w:rFonts w:cs="Calibri"/>
        </w:rPr>
        <w:t xml:space="preserve">Assignment 2: </w:t>
      </w:r>
      <w:r w:rsidR="00085BD5" w:rsidRPr="00B612EB">
        <w:rPr>
          <w:rFonts w:cs="Calibri"/>
        </w:rPr>
        <w:t xml:space="preserve">Practical </w:t>
      </w:r>
      <w:r w:rsidR="0076448A" w:rsidRPr="00B612EB">
        <w:rPr>
          <w:rFonts w:cs="Calibri"/>
        </w:rPr>
        <w:t>Assignment -</w:t>
      </w:r>
      <w:r w:rsidR="00085BD5" w:rsidRPr="00B612EB">
        <w:rPr>
          <w:rFonts w:cs="Calibri"/>
        </w:rPr>
        <w:t xml:space="preserve"> </w:t>
      </w:r>
      <w:r w:rsidR="00EE285A" w:rsidRPr="00B612EB">
        <w:rPr>
          <w:rFonts w:cs="Calibri"/>
        </w:rPr>
        <w:t>Presentation (20</w:t>
      </w:r>
      <w:r w:rsidR="0065114A" w:rsidRPr="00B612EB">
        <w:rPr>
          <w:rFonts w:cs="Calibri"/>
        </w:rPr>
        <w:t>%)</w:t>
      </w:r>
    </w:p>
    <w:p w14:paraId="2BD351A2" w14:textId="77777777" w:rsidR="00E552DD" w:rsidRPr="00B612EB" w:rsidRDefault="00E552DD" w:rsidP="00EE285A">
      <w:pPr>
        <w:ind w:right="569"/>
        <w:jc w:val="both"/>
        <w:rPr>
          <w:rFonts w:cs="Calibri"/>
        </w:rPr>
      </w:pPr>
      <w:r w:rsidRPr="00B612EB">
        <w:rPr>
          <w:rFonts w:cs="Calibri"/>
        </w:rPr>
        <w:t>For this assignment,</w:t>
      </w:r>
      <w:r w:rsidR="00E10B8D" w:rsidRPr="00B612EB">
        <w:rPr>
          <w:rFonts w:cs="Calibri"/>
        </w:rPr>
        <w:t xml:space="preserve"> you will:</w:t>
      </w:r>
    </w:p>
    <w:p w14:paraId="64EF8D50" w14:textId="77777777" w:rsidR="00E552DD" w:rsidRPr="00B612EB" w:rsidRDefault="00E10B8D" w:rsidP="00E10B8D">
      <w:pPr>
        <w:pStyle w:val="Heading2"/>
        <w:rPr>
          <w:rFonts w:ascii="Calibri" w:hAnsi="Calibri" w:cs="Calibri"/>
        </w:rPr>
      </w:pPr>
      <w:r w:rsidRPr="00B612EB">
        <w:rPr>
          <w:rFonts w:ascii="Calibri" w:hAnsi="Calibri" w:cs="Calibri"/>
        </w:rPr>
        <w:t>Make a</w:t>
      </w:r>
      <w:r w:rsidR="00E552DD" w:rsidRPr="00B612EB">
        <w:rPr>
          <w:rFonts w:ascii="Calibri" w:hAnsi="Calibri" w:cs="Calibri"/>
        </w:rPr>
        <w:t xml:space="preserve"> Video Presentation</w:t>
      </w:r>
      <w:r w:rsidR="00EE2B57" w:rsidRPr="00B612EB">
        <w:rPr>
          <w:rFonts w:ascii="Calibri" w:hAnsi="Calibri" w:cs="Calibri"/>
        </w:rPr>
        <w:t xml:space="preserve"> </w:t>
      </w:r>
    </w:p>
    <w:p w14:paraId="550D319E" w14:textId="65C5CDC2" w:rsidR="00EE2B57" w:rsidRPr="00B612EB" w:rsidRDefault="00EE2B57" w:rsidP="6C1E97AC">
      <w:pPr>
        <w:rPr>
          <w:rFonts w:cs="Calibri"/>
          <w:b/>
          <w:bCs/>
          <w:color w:val="FF0000"/>
        </w:rPr>
      </w:pPr>
      <w:r w:rsidRPr="6C1E97AC">
        <w:rPr>
          <w:rFonts w:cs="Calibri"/>
          <w:b/>
          <w:bCs/>
          <w:color w:val="FF0000"/>
        </w:rPr>
        <w:t xml:space="preserve">Submission Date: </w:t>
      </w:r>
      <w:r w:rsidR="22B3B332" w:rsidRPr="6C1E97AC">
        <w:rPr>
          <w:rFonts w:cs="Calibri"/>
          <w:b/>
          <w:bCs/>
          <w:color w:val="FF0000"/>
        </w:rPr>
        <w:t>2</w:t>
      </w:r>
      <w:r w:rsidR="00EC75C5">
        <w:rPr>
          <w:rFonts w:cs="Calibri"/>
          <w:b/>
          <w:bCs/>
          <w:color w:val="FF0000"/>
        </w:rPr>
        <w:t>3</w:t>
      </w:r>
      <w:r w:rsidRPr="6C1E97AC">
        <w:rPr>
          <w:rFonts w:cs="Calibri"/>
          <w:b/>
          <w:bCs/>
          <w:color w:val="FF0000"/>
        </w:rPr>
        <w:t xml:space="preserve"> </w:t>
      </w:r>
      <w:r w:rsidR="00EC75C5">
        <w:rPr>
          <w:rFonts w:cs="Calibri"/>
          <w:b/>
          <w:bCs/>
          <w:color w:val="FF0000"/>
        </w:rPr>
        <w:t>November</w:t>
      </w:r>
      <w:r w:rsidRPr="6C1E97AC">
        <w:rPr>
          <w:rFonts w:cs="Calibri"/>
          <w:b/>
          <w:bCs/>
          <w:color w:val="FF0000"/>
        </w:rPr>
        <w:t xml:space="preserve"> 202</w:t>
      </w:r>
      <w:r w:rsidR="0085117B">
        <w:rPr>
          <w:rFonts w:cs="Calibri"/>
          <w:b/>
          <w:bCs/>
          <w:color w:val="FF0000"/>
        </w:rPr>
        <w:t>3</w:t>
      </w:r>
      <w:r w:rsidR="00D72F0F" w:rsidRPr="6C1E97AC">
        <w:rPr>
          <w:rFonts w:cs="Calibri"/>
          <w:b/>
          <w:bCs/>
          <w:color w:val="FF0000"/>
        </w:rPr>
        <w:t xml:space="preserve"> - </w:t>
      </w:r>
      <w:r w:rsidR="00EC75C5">
        <w:rPr>
          <w:rFonts w:cs="Calibri"/>
          <w:b/>
          <w:bCs/>
          <w:color w:val="FF0000"/>
        </w:rPr>
        <w:t>21</w:t>
      </w:r>
      <w:r w:rsidR="00CE5617">
        <w:rPr>
          <w:rFonts w:cs="Calibri"/>
          <w:b/>
          <w:bCs/>
          <w:color w:val="FF0000"/>
        </w:rPr>
        <w:t>00</w:t>
      </w:r>
      <w:r w:rsidR="00D72F0F" w:rsidRPr="6C1E97AC">
        <w:rPr>
          <w:rFonts w:cs="Calibri"/>
          <w:b/>
          <w:bCs/>
          <w:color w:val="FF0000"/>
        </w:rPr>
        <w:t xml:space="preserve"> </w:t>
      </w:r>
      <w:proofErr w:type="spellStart"/>
      <w:r w:rsidR="00D72F0F" w:rsidRPr="6C1E97AC">
        <w:rPr>
          <w:rFonts w:cs="Calibri"/>
          <w:b/>
          <w:bCs/>
          <w:color w:val="FF0000"/>
        </w:rPr>
        <w:t>hrs</w:t>
      </w:r>
      <w:proofErr w:type="spellEnd"/>
    </w:p>
    <w:p w14:paraId="23DD89DD" w14:textId="3B23CC81" w:rsidR="00395E57" w:rsidRDefault="00E552DD" w:rsidP="00E10B8D">
      <w:pPr>
        <w:rPr>
          <w:rFonts w:cs="Calibri"/>
        </w:rPr>
      </w:pPr>
      <w:r w:rsidRPr="00B612EB">
        <w:rPr>
          <w:rFonts w:cs="Calibri"/>
        </w:rPr>
        <w:t xml:space="preserve">You are to research and find the common causes of performance issues in computer game programming related to your </w:t>
      </w:r>
      <w:r w:rsidR="00395E57">
        <w:rPr>
          <w:rFonts w:cs="Calibri"/>
        </w:rPr>
        <w:t>presentation topic</w:t>
      </w:r>
      <w:r w:rsidRPr="00B612EB">
        <w:rPr>
          <w:rFonts w:cs="Calibri"/>
        </w:rPr>
        <w:t xml:space="preserve">. You will then make a video of your presentation and submit </w:t>
      </w:r>
      <w:r w:rsidR="00395E57">
        <w:rPr>
          <w:rFonts w:cs="Calibri"/>
        </w:rPr>
        <w:t xml:space="preserve">it </w:t>
      </w:r>
      <w:r w:rsidRPr="00B612EB">
        <w:rPr>
          <w:rFonts w:cs="Calibri"/>
        </w:rPr>
        <w:t xml:space="preserve">via </w:t>
      </w:r>
      <w:r w:rsidR="00CE5617">
        <w:rPr>
          <w:rFonts w:cs="Calibri"/>
        </w:rPr>
        <w:t>a YouTube link</w:t>
      </w:r>
      <w:r w:rsidRPr="00B612EB">
        <w:rPr>
          <w:rFonts w:cs="Calibri"/>
        </w:rPr>
        <w:t xml:space="preserve">. </w:t>
      </w:r>
    </w:p>
    <w:p w14:paraId="76356864" w14:textId="6D990EE6" w:rsidR="00E10B8D" w:rsidRPr="00B612EB" w:rsidRDefault="00E10B8D" w:rsidP="00E10B8D">
      <w:pPr>
        <w:rPr>
          <w:rFonts w:cs="Calibri"/>
        </w:rPr>
      </w:pPr>
      <w:r w:rsidRPr="00B612EB">
        <w:rPr>
          <w:rFonts w:cs="Calibri"/>
        </w:rPr>
        <w:t xml:space="preserve">The presentation topics are in Annex A in no </w:t>
      </w:r>
      <w:proofErr w:type="gramStart"/>
      <w:r w:rsidRPr="00B612EB">
        <w:rPr>
          <w:rFonts w:cs="Calibri"/>
        </w:rPr>
        <w:t>particular order</w:t>
      </w:r>
      <w:proofErr w:type="gramEnd"/>
      <w:r w:rsidRPr="00B612EB">
        <w:rPr>
          <w:rFonts w:cs="Calibri"/>
        </w:rPr>
        <w:t>. You will receive your topic for presentation on Week 3 through a random selection process.</w:t>
      </w:r>
    </w:p>
    <w:p w14:paraId="79F2B70A" w14:textId="77777777" w:rsidR="00E10B8D" w:rsidRPr="00B612EB" w:rsidRDefault="00E10B8D" w:rsidP="00E10B8D">
      <w:pPr>
        <w:ind w:right="569"/>
        <w:jc w:val="both"/>
        <w:rPr>
          <w:rFonts w:cs="Calibri"/>
        </w:rPr>
      </w:pPr>
    </w:p>
    <w:p w14:paraId="6F64FE6E" w14:textId="77777777" w:rsidR="00E10B8D" w:rsidRPr="00B612EB" w:rsidRDefault="00E10B8D" w:rsidP="00E10B8D">
      <w:pPr>
        <w:rPr>
          <w:rFonts w:cs="Calibri"/>
        </w:rPr>
      </w:pPr>
      <w:r w:rsidRPr="00B612EB">
        <w:rPr>
          <w:rFonts w:cs="Calibri"/>
        </w:rPr>
        <w:t>Your presentation must include the following:</w:t>
      </w:r>
    </w:p>
    <w:p w14:paraId="1081AF49" w14:textId="06BF79D0" w:rsidR="00E10B8D" w:rsidRPr="00B612EB" w:rsidRDefault="00E10B8D" w:rsidP="00E10B8D">
      <w:pPr>
        <w:pStyle w:val="ListParagraph"/>
        <w:numPr>
          <w:ilvl w:val="0"/>
          <w:numId w:val="18"/>
        </w:numPr>
        <w:rPr>
          <w:rFonts w:cs="Calibri"/>
        </w:rPr>
      </w:pPr>
      <w:r w:rsidRPr="00B612EB">
        <w:rPr>
          <w:rFonts w:cs="Calibri"/>
        </w:rPr>
        <w:t>Definition of the problem statement</w:t>
      </w:r>
      <w:r w:rsidR="00CE560D">
        <w:rPr>
          <w:rFonts w:cs="Calibri"/>
        </w:rPr>
        <w:t xml:space="preserve"> – explain what the problem is</w:t>
      </w:r>
      <w:r w:rsidR="002C080C">
        <w:rPr>
          <w:rFonts w:cs="Calibri"/>
        </w:rPr>
        <w:t xml:space="preserve"> that you are trying to explore.</w:t>
      </w:r>
    </w:p>
    <w:p w14:paraId="5A2E3798" w14:textId="72EA231D" w:rsidR="00E10B8D" w:rsidRPr="00B612EB" w:rsidRDefault="00E10B8D" w:rsidP="00E10B8D">
      <w:pPr>
        <w:pStyle w:val="ListParagraph"/>
        <w:numPr>
          <w:ilvl w:val="0"/>
          <w:numId w:val="18"/>
        </w:numPr>
        <w:rPr>
          <w:rFonts w:cs="Calibri"/>
        </w:rPr>
      </w:pPr>
      <w:r w:rsidRPr="00B612EB">
        <w:rPr>
          <w:rFonts w:cs="Calibri"/>
        </w:rPr>
        <w:t>The root cause(s) analysis of the problem</w:t>
      </w:r>
      <w:r w:rsidR="00CE560D">
        <w:rPr>
          <w:rFonts w:cs="Calibri"/>
        </w:rPr>
        <w:t xml:space="preserve"> – explain </w:t>
      </w:r>
      <w:r w:rsidR="002C080C">
        <w:rPr>
          <w:rFonts w:cs="Calibri"/>
        </w:rPr>
        <w:t xml:space="preserve">the possible causes </w:t>
      </w:r>
      <w:r w:rsidR="00527BD2">
        <w:rPr>
          <w:rFonts w:cs="Calibri"/>
        </w:rPr>
        <w:t>of</w:t>
      </w:r>
      <w:r w:rsidR="00CE560D">
        <w:rPr>
          <w:rFonts w:cs="Calibri"/>
        </w:rPr>
        <w:t xml:space="preserve"> the problem</w:t>
      </w:r>
      <w:r w:rsidR="002C080C">
        <w:rPr>
          <w:rFonts w:cs="Calibri"/>
        </w:rPr>
        <w:t>.</w:t>
      </w:r>
    </w:p>
    <w:p w14:paraId="3A17A546" w14:textId="4A60B0D9" w:rsidR="00E10B8D" w:rsidRPr="00B612EB" w:rsidRDefault="00E10B8D" w:rsidP="00E10B8D">
      <w:pPr>
        <w:pStyle w:val="ListParagraph"/>
        <w:numPr>
          <w:ilvl w:val="0"/>
          <w:numId w:val="18"/>
        </w:numPr>
        <w:rPr>
          <w:rFonts w:cs="Calibri"/>
        </w:rPr>
      </w:pPr>
      <w:r w:rsidRPr="00B612EB">
        <w:rPr>
          <w:rFonts w:cs="Calibri"/>
        </w:rPr>
        <w:t>The tools for root cause(s) analysis</w:t>
      </w:r>
      <w:r w:rsidR="002C080C">
        <w:rPr>
          <w:rFonts w:cs="Calibri"/>
        </w:rPr>
        <w:t xml:space="preserve"> – </w:t>
      </w:r>
      <w:r w:rsidR="009E4E2B">
        <w:rPr>
          <w:rFonts w:cs="Calibri"/>
        </w:rPr>
        <w:t>list</w:t>
      </w:r>
      <w:r w:rsidR="002C080C">
        <w:rPr>
          <w:rFonts w:cs="Calibri"/>
        </w:rPr>
        <w:t xml:space="preserve"> the tools you might use to </w:t>
      </w:r>
      <w:proofErr w:type="spellStart"/>
      <w:r w:rsidR="002C080C">
        <w:rPr>
          <w:rFonts w:cs="Calibri"/>
        </w:rPr>
        <w:t>analyse</w:t>
      </w:r>
      <w:proofErr w:type="spellEnd"/>
      <w:r w:rsidR="002C080C">
        <w:rPr>
          <w:rFonts w:cs="Calibri"/>
        </w:rPr>
        <w:t xml:space="preserve"> the </w:t>
      </w:r>
      <w:r w:rsidR="009E4E2B">
        <w:rPr>
          <w:rFonts w:cs="Calibri"/>
        </w:rPr>
        <w:t xml:space="preserve">root causes of the </w:t>
      </w:r>
      <w:r w:rsidR="002C080C">
        <w:rPr>
          <w:rFonts w:cs="Calibri"/>
        </w:rPr>
        <w:t>problem.</w:t>
      </w:r>
    </w:p>
    <w:p w14:paraId="382C4D37" w14:textId="79157438" w:rsidR="00E10B8D" w:rsidRPr="00B612EB" w:rsidRDefault="00E10B8D" w:rsidP="00E10B8D">
      <w:pPr>
        <w:pStyle w:val="ListParagraph"/>
        <w:numPr>
          <w:ilvl w:val="0"/>
          <w:numId w:val="18"/>
        </w:numPr>
        <w:rPr>
          <w:rFonts w:cs="Calibri"/>
        </w:rPr>
      </w:pPr>
      <w:r w:rsidRPr="00B612EB">
        <w:rPr>
          <w:rFonts w:cs="Calibri"/>
        </w:rPr>
        <w:t>Approach to resolve the problem based on the root cause(s) analysis</w:t>
      </w:r>
      <w:r w:rsidR="009E4E2B">
        <w:rPr>
          <w:rFonts w:cs="Calibri"/>
        </w:rPr>
        <w:t xml:space="preserve"> – provide a </w:t>
      </w:r>
      <w:r w:rsidR="00A31081">
        <w:rPr>
          <w:rFonts w:cs="Calibri"/>
        </w:rPr>
        <w:t>set of solutions for solving the problem.</w:t>
      </w:r>
    </w:p>
    <w:p w14:paraId="169B0835" w14:textId="20A1779E" w:rsidR="00E10B8D" w:rsidRPr="00B612EB" w:rsidRDefault="00E10B8D" w:rsidP="00E10B8D">
      <w:pPr>
        <w:pStyle w:val="ListParagraph"/>
        <w:numPr>
          <w:ilvl w:val="0"/>
          <w:numId w:val="18"/>
        </w:numPr>
        <w:rPr>
          <w:rFonts w:cs="Calibri"/>
        </w:rPr>
      </w:pPr>
      <w:r w:rsidRPr="00B612EB">
        <w:rPr>
          <w:rFonts w:cs="Calibri"/>
        </w:rPr>
        <w:t>Conclusion</w:t>
      </w:r>
      <w:r w:rsidR="00A31081">
        <w:rPr>
          <w:rFonts w:cs="Calibri"/>
        </w:rPr>
        <w:t xml:space="preserve"> – conclude your findings.</w:t>
      </w:r>
    </w:p>
    <w:p w14:paraId="549688D5" w14:textId="47F517DE" w:rsidR="00E10B8D" w:rsidRPr="00B612EB" w:rsidRDefault="00E10B8D" w:rsidP="00E10B8D">
      <w:pPr>
        <w:pStyle w:val="ListParagraph"/>
        <w:numPr>
          <w:ilvl w:val="0"/>
          <w:numId w:val="18"/>
        </w:numPr>
        <w:rPr>
          <w:rFonts w:cs="Calibri"/>
        </w:rPr>
      </w:pPr>
      <w:r w:rsidRPr="00B612EB">
        <w:rPr>
          <w:rFonts w:cs="Calibri"/>
        </w:rPr>
        <w:t>References</w:t>
      </w:r>
      <w:r w:rsidR="00A31081">
        <w:rPr>
          <w:rFonts w:cs="Calibri"/>
        </w:rPr>
        <w:t xml:space="preserve"> – provide references.</w:t>
      </w:r>
    </w:p>
    <w:p w14:paraId="2E0C3A55" w14:textId="77777777" w:rsidR="00E10B8D" w:rsidRPr="00B612EB" w:rsidRDefault="00E10B8D" w:rsidP="00E10B8D">
      <w:pPr>
        <w:ind w:right="569"/>
        <w:jc w:val="both"/>
        <w:rPr>
          <w:rFonts w:cs="Calibri"/>
        </w:rPr>
      </w:pPr>
    </w:p>
    <w:p w14:paraId="26269863" w14:textId="2978D51C" w:rsidR="00E552DD" w:rsidRPr="00B612EB" w:rsidRDefault="00E10B8D" w:rsidP="00E10B8D">
      <w:pPr>
        <w:rPr>
          <w:rFonts w:cs="Calibri"/>
        </w:rPr>
      </w:pPr>
      <w:r w:rsidRPr="00B612EB">
        <w:rPr>
          <w:rFonts w:cs="Calibri"/>
        </w:rPr>
        <w:t xml:space="preserve">To prepare for the presentation, you will have to do self-directed learning. You will have to seek and consult reference learning materials on your own. </w:t>
      </w:r>
      <w:r w:rsidR="00E552DD" w:rsidRPr="00B612EB">
        <w:rPr>
          <w:rFonts w:cs="Calibri"/>
        </w:rPr>
        <w:t xml:space="preserve">There are many online resources for </w:t>
      </w:r>
      <w:r w:rsidRPr="00B612EB">
        <w:rPr>
          <w:rFonts w:cs="Calibri"/>
        </w:rPr>
        <w:t xml:space="preserve">performance </w:t>
      </w:r>
      <w:proofErr w:type="spellStart"/>
      <w:r w:rsidR="00E552DD" w:rsidRPr="00B612EB">
        <w:rPr>
          <w:rFonts w:cs="Calibri"/>
        </w:rPr>
        <w:t>opt</w:t>
      </w:r>
      <w:r w:rsidR="008B42F8" w:rsidRPr="00B612EB">
        <w:rPr>
          <w:rFonts w:cs="Calibri"/>
        </w:rPr>
        <w:t>imi</w:t>
      </w:r>
      <w:r w:rsidR="009E4E2B">
        <w:rPr>
          <w:rFonts w:cs="Calibri"/>
        </w:rPr>
        <w:t>s</w:t>
      </w:r>
      <w:r w:rsidR="00E552DD" w:rsidRPr="00B612EB">
        <w:rPr>
          <w:rFonts w:cs="Calibri"/>
        </w:rPr>
        <w:t>ation</w:t>
      </w:r>
      <w:proofErr w:type="spellEnd"/>
      <w:r w:rsidRPr="00B612EB">
        <w:rPr>
          <w:rFonts w:cs="Calibri"/>
        </w:rPr>
        <w:t xml:space="preserve"> in Unity</w:t>
      </w:r>
      <w:r w:rsidR="00E552DD" w:rsidRPr="00B612EB">
        <w:rPr>
          <w:rFonts w:cs="Calibri"/>
        </w:rPr>
        <w:t>. A good starting point is to look at the official Unity sources, such as the API documentation, Unity manual, Unity GDC</w:t>
      </w:r>
      <w:r w:rsidR="00D03C74">
        <w:rPr>
          <w:rFonts w:cs="Calibri"/>
        </w:rPr>
        <w:t xml:space="preserve">, and other conference </w:t>
      </w:r>
      <w:r w:rsidR="00D03C74">
        <w:rPr>
          <w:rFonts w:cs="Calibri"/>
        </w:rPr>
        <w:lastRenderedPageBreak/>
        <w:t>videos</w:t>
      </w:r>
      <w:r w:rsidR="00E552DD" w:rsidRPr="00B612EB">
        <w:rPr>
          <w:rFonts w:cs="Calibri"/>
        </w:rPr>
        <w:t>.</w:t>
      </w:r>
      <w:r w:rsidRPr="00B612EB">
        <w:rPr>
          <w:rFonts w:cs="Calibri"/>
        </w:rPr>
        <w:t xml:space="preserve"> You can also consult books from the library. </w:t>
      </w:r>
      <w:r w:rsidR="00D03C74">
        <w:rPr>
          <w:rFonts w:cs="Calibri"/>
        </w:rPr>
        <w:t>P</w:t>
      </w:r>
      <w:r w:rsidRPr="00B612EB">
        <w:rPr>
          <w:rFonts w:cs="Calibri"/>
        </w:rPr>
        <w:t>rovide a list of all references used in your presentation.</w:t>
      </w:r>
    </w:p>
    <w:p w14:paraId="31B0C8B6" w14:textId="77777777" w:rsidR="00E552DD" w:rsidRPr="00B612EB" w:rsidRDefault="00E552DD" w:rsidP="00E552DD">
      <w:pPr>
        <w:pStyle w:val="ListParagraph"/>
        <w:ind w:right="569"/>
        <w:jc w:val="both"/>
        <w:rPr>
          <w:rFonts w:cs="Calibri"/>
        </w:rPr>
      </w:pPr>
    </w:p>
    <w:p w14:paraId="7BE7D6E0" w14:textId="77777777" w:rsidR="00E10B8D" w:rsidRPr="00B612EB" w:rsidRDefault="00E10B8D" w:rsidP="00050982">
      <w:pPr>
        <w:ind w:right="569"/>
        <w:jc w:val="both"/>
        <w:rPr>
          <w:rFonts w:cs="Calibri"/>
          <w:b/>
        </w:rPr>
      </w:pPr>
      <w:r w:rsidRPr="00B612EB">
        <w:rPr>
          <w:rFonts w:cs="Calibri"/>
          <w:b/>
        </w:rPr>
        <w:t>Annex A: Topics for Presentation</w:t>
      </w:r>
    </w:p>
    <w:tbl>
      <w:tblPr>
        <w:tblStyle w:val="TableGrid"/>
        <w:tblW w:w="8931" w:type="dxa"/>
        <w:tblInd w:w="-5" w:type="dxa"/>
        <w:tblLook w:val="04A0" w:firstRow="1" w:lastRow="0" w:firstColumn="1" w:lastColumn="0" w:noHBand="0" w:noVBand="1"/>
      </w:tblPr>
      <w:tblGrid>
        <w:gridCol w:w="495"/>
        <w:gridCol w:w="2482"/>
        <w:gridCol w:w="5954"/>
      </w:tblGrid>
      <w:tr w:rsidR="00293AE5" w:rsidRPr="00B612EB" w14:paraId="3FC37234" w14:textId="77777777" w:rsidTr="00C62FAE">
        <w:tc>
          <w:tcPr>
            <w:tcW w:w="495" w:type="dxa"/>
            <w:tcBorders>
              <w:top w:val="single" w:sz="4" w:space="0" w:color="auto"/>
              <w:left w:val="single" w:sz="4" w:space="0" w:color="auto"/>
              <w:bottom w:val="single" w:sz="4" w:space="0" w:color="auto"/>
              <w:right w:val="single" w:sz="4" w:space="0" w:color="auto"/>
            </w:tcBorders>
          </w:tcPr>
          <w:p w14:paraId="082B5AF8" w14:textId="77777777" w:rsidR="00293AE5" w:rsidRPr="00B612EB" w:rsidRDefault="00293AE5">
            <w:pPr>
              <w:spacing w:line="240" w:lineRule="auto"/>
              <w:ind w:right="34"/>
              <w:jc w:val="center"/>
              <w:rPr>
                <w:rFonts w:cs="Calibri"/>
                <w:b/>
                <w:sz w:val="22"/>
                <w:szCs w:val="22"/>
                <w:lang w:val="en-SG"/>
              </w:rPr>
            </w:pPr>
          </w:p>
        </w:tc>
        <w:tc>
          <w:tcPr>
            <w:tcW w:w="2482" w:type="dxa"/>
            <w:tcBorders>
              <w:top w:val="single" w:sz="4" w:space="0" w:color="auto"/>
              <w:left w:val="single" w:sz="4" w:space="0" w:color="auto"/>
              <w:bottom w:val="single" w:sz="4" w:space="0" w:color="auto"/>
              <w:right w:val="single" w:sz="4" w:space="0" w:color="auto"/>
            </w:tcBorders>
            <w:hideMark/>
          </w:tcPr>
          <w:p w14:paraId="024D9EDC" w14:textId="77777777" w:rsidR="00293AE5" w:rsidRPr="00B612EB" w:rsidRDefault="00293AE5">
            <w:pPr>
              <w:spacing w:line="240" w:lineRule="auto"/>
              <w:ind w:right="34"/>
              <w:jc w:val="center"/>
              <w:rPr>
                <w:rFonts w:cs="Calibri"/>
                <w:b/>
                <w:szCs w:val="24"/>
              </w:rPr>
            </w:pPr>
            <w:r w:rsidRPr="00B612EB">
              <w:rPr>
                <w:rFonts w:cs="Calibri"/>
                <w:b/>
                <w:szCs w:val="24"/>
              </w:rPr>
              <w:t>Title</w:t>
            </w:r>
          </w:p>
        </w:tc>
        <w:tc>
          <w:tcPr>
            <w:tcW w:w="5954" w:type="dxa"/>
            <w:tcBorders>
              <w:top w:val="single" w:sz="4" w:space="0" w:color="auto"/>
              <w:left w:val="single" w:sz="4" w:space="0" w:color="auto"/>
              <w:bottom w:val="single" w:sz="4" w:space="0" w:color="auto"/>
              <w:right w:val="single" w:sz="4" w:space="0" w:color="auto"/>
            </w:tcBorders>
            <w:hideMark/>
          </w:tcPr>
          <w:p w14:paraId="76D40B53" w14:textId="77777777" w:rsidR="00293AE5" w:rsidRPr="00B612EB" w:rsidRDefault="00293AE5">
            <w:pPr>
              <w:spacing w:line="240" w:lineRule="auto"/>
              <w:jc w:val="center"/>
              <w:rPr>
                <w:rFonts w:cs="Calibri"/>
                <w:b/>
                <w:szCs w:val="24"/>
              </w:rPr>
            </w:pPr>
            <w:r w:rsidRPr="00B612EB">
              <w:rPr>
                <w:rFonts w:cs="Calibri"/>
                <w:b/>
                <w:szCs w:val="24"/>
              </w:rPr>
              <w:t>Topic</w:t>
            </w:r>
          </w:p>
        </w:tc>
      </w:tr>
      <w:tr w:rsidR="00293AE5" w:rsidRPr="00B612EB" w14:paraId="67FDF4D9" w14:textId="77777777" w:rsidTr="00C62FAE">
        <w:tc>
          <w:tcPr>
            <w:tcW w:w="495" w:type="dxa"/>
            <w:tcBorders>
              <w:top w:val="single" w:sz="4" w:space="0" w:color="auto"/>
              <w:left w:val="single" w:sz="4" w:space="0" w:color="auto"/>
              <w:bottom w:val="single" w:sz="4" w:space="0" w:color="auto"/>
              <w:right w:val="single" w:sz="4" w:space="0" w:color="auto"/>
            </w:tcBorders>
            <w:hideMark/>
          </w:tcPr>
          <w:p w14:paraId="480119D2" w14:textId="77777777" w:rsidR="00293AE5" w:rsidRPr="00B612EB" w:rsidRDefault="00293AE5">
            <w:pPr>
              <w:spacing w:line="240" w:lineRule="auto"/>
              <w:ind w:right="34"/>
              <w:jc w:val="center"/>
              <w:rPr>
                <w:rFonts w:cs="Calibri"/>
                <w:b/>
                <w:sz w:val="22"/>
                <w:szCs w:val="22"/>
              </w:rPr>
            </w:pPr>
            <w:r w:rsidRPr="00B612EB">
              <w:rPr>
                <w:rFonts w:cs="Calibri"/>
                <w:b/>
                <w:sz w:val="22"/>
                <w:szCs w:val="22"/>
              </w:rPr>
              <w:t>1</w:t>
            </w:r>
          </w:p>
        </w:tc>
        <w:tc>
          <w:tcPr>
            <w:tcW w:w="2482" w:type="dxa"/>
            <w:tcBorders>
              <w:top w:val="single" w:sz="4" w:space="0" w:color="auto"/>
              <w:left w:val="single" w:sz="4" w:space="0" w:color="auto"/>
              <w:bottom w:val="single" w:sz="4" w:space="0" w:color="auto"/>
              <w:right w:val="single" w:sz="4" w:space="0" w:color="auto"/>
            </w:tcBorders>
            <w:hideMark/>
          </w:tcPr>
          <w:p w14:paraId="6D485A76" w14:textId="77777777" w:rsidR="00293AE5" w:rsidRPr="00B612EB" w:rsidRDefault="00293AE5">
            <w:pPr>
              <w:spacing w:line="240" w:lineRule="auto"/>
              <w:ind w:right="34"/>
              <w:jc w:val="both"/>
              <w:rPr>
                <w:rFonts w:cs="Calibri"/>
                <w:b/>
                <w:sz w:val="22"/>
                <w:szCs w:val="22"/>
              </w:rPr>
            </w:pPr>
            <w:r w:rsidRPr="00B612EB">
              <w:rPr>
                <w:rFonts w:cs="Calibri"/>
                <w:b/>
                <w:sz w:val="22"/>
                <w:szCs w:val="22"/>
              </w:rPr>
              <w:t>File Fury</w:t>
            </w:r>
          </w:p>
        </w:tc>
        <w:tc>
          <w:tcPr>
            <w:tcW w:w="5954" w:type="dxa"/>
            <w:tcBorders>
              <w:top w:val="single" w:sz="4" w:space="0" w:color="auto"/>
              <w:left w:val="single" w:sz="4" w:space="0" w:color="auto"/>
              <w:bottom w:val="single" w:sz="4" w:space="0" w:color="auto"/>
              <w:right w:val="single" w:sz="4" w:space="0" w:color="auto"/>
            </w:tcBorders>
          </w:tcPr>
          <w:p w14:paraId="0BC36485" w14:textId="5C791D80" w:rsidR="00293AE5" w:rsidRPr="00B612EB" w:rsidRDefault="00293AE5" w:rsidP="00E10B8D">
            <w:pPr>
              <w:rPr>
                <w:rFonts w:cs="Calibri"/>
              </w:rPr>
            </w:pPr>
            <w:r w:rsidRPr="00B612EB">
              <w:rPr>
                <w:rFonts w:cs="Calibri"/>
              </w:rPr>
              <w:t xml:space="preserve">Loading assets from the file system is a bottleneck. If not done </w:t>
            </w:r>
            <w:r w:rsidR="00B32385">
              <w:rPr>
                <w:rFonts w:cs="Calibri"/>
              </w:rPr>
              <w:t>correct</w:t>
            </w:r>
            <w:r w:rsidRPr="00B612EB">
              <w:rPr>
                <w:rFonts w:cs="Calibri"/>
              </w:rPr>
              <w:t xml:space="preserve">ly, time and resources </w:t>
            </w:r>
            <w:r w:rsidR="005733F6" w:rsidRPr="00B612EB">
              <w:rPr>
                <w:rFonts w:cs="Calibri"/>
              </w:rPr>
              <w:t>are</w:t>
            </w:r>
            <w:r w:rsidR="006D3CF8" w:rsidRPr="00B612EB">
              <w:rPr>
                <w:rFonts w:cs="Calibri"/>
              </w:rPr>
              <w:t xml:space="preserve"> wasted</w:t>
            </w:r>
            <w:r w:rsidRPr="00B612EB">
              <w:rPr>
                <w:rFonts w:cs="Calibri"/>
              </w:rPr>
              <w:t xml:space="preserve">. </w:t>
            </w:r>
            <w:r w:rsidR="00CB259F" w:rsidRPr="00B612EB">
              <w:rPr>
                <w:rFonts w:cs="Calibri"/>
              </w:rPr>
              <w:t>Do not</w:t>
            </w:r>
            <w:r w:rsidRPr="00B612EB">
              <w:rPr>
                <w:rFonts w:cs="Calibri"/>
              </w:rPr>
              <w:t xml:space="preserve"> get furious with your </w:t>
            </w:r>
            <w:r w:rsidR="00CB259F" w:rsidRPr="00B612EB">
              <w:rPr>
                <w:rFonts w:cs="Calibri"/>
              </w:rPr>
              <w:t>file handling</w:t>
            </w:r>
            <w:r w:rsidRPr="00B612EB">
              <w:rPr>
                <w:rFonts w:cs="Calibri"/>
              </w:rPr>
              <w:t xml:space="preserve">! What </w:t>
            </w:r>
            <w:proofErr w:type="gramStart"/>
            <w:r w:rsidRPr="00B612EB">
              <w:rPr>
                <w:rFonts w:cs="Calibri"/>
              </w:rPr>
              <w:t>are</w:t>
            </w:r>
            <w:proofErr w:type="gramEnd"/>
            <w:r w:rsidRPr="00B612EB">
              <w:rPr>
                <w:rFonts w:cs="Calibri"/>
              </w:rPr>
              <w:t xml:space="preserve"> some file-handling best </w:t>
            </w:r>
            <w:r w:rsidR="00CB259F" w:rsidRPr="00B612EB">
              <w:rPr>
                <w:rFonts w:cs="Calibri"/>
              </w:rPr>
              <w:t>practices</w:t>
            </w:r>
            <w:r w:rsidRPr="00B612EB">
              <w:rPr>
                <w:rFonts w:cs="Calibri"/>
              </w:rPr>
              <w:t xml:space="preserve"> for Unity? </w:t>
            </w:r>
            <w:r w:rsidR="006D3CF8" w:rsidRPr="00B612EB">
              <w:rPr>
                <w:rFonts w:cs="Calibri"/>
              </w:rPr>
              <w:t>In addition</w:t>
            </w:r>
            <w:r w:rsidRPr="00B612EB">
              <w:rPr>
                <w:rFonts w:cs="Calibri"/>
              </w:rPr>
              <w:t xml:space="preserve">, Unity has a Resources folder. What problems can arise with this? What are some best </w:t>
            </w:r>
            <w:r w:rsidR="00941E3D" w:rsidRPr="00B612EB">
              <w:rPr>
                <w:rFonts w:cs="Calibri"/>
              </w:rPr>
              <w:t>practices</w:t>
            </w:r>
            <w:r w:rsidRPr="00B612EB">
              <w:rPr>
                <w:rFonts w:cs="Calibri"/>
              </w:rPr>
              <w:t xml:space="preserve"> for using the Resources folder?</w:t>
            </w:r>
          </w:p>
          <w:p w14:paraId="61F3FB56" w14:textId="77777777" w:rsidR="00293AE5" w:rsidRPr="00B612EB" w:rsidRDefault="00293AE5" w:rsidP="00E10B8D">
            <w:pPr>
              <w:rPr>
                <w:rFonts w:cs="Calibri"/>
                <w:sz w:val="22"/>
                <w:szCs w:val="22"/>
              </w:rPr>
            </w:pPr>
          </w:p>
        </w:tc>
      </w:tr>
      <w:tr w:rsidR="00293AE5" w:rsidRPr="00B612EB" w14:paraId="7ED1847F" w14:textId="77777777" w:rsidTr="00C62FAE">
        <w:tc>
          <w:tcPr>
            <w:tcW w:w="495" w:type="dxa"/>
            <w:tcBorders>
              <w:top w:val="single" w:sz="4" w:space="0" w:color="auto"/>
              <w:left w:val="single" w:sz="4" w:space="0" w:color="auto"/>
              <w:bottom w:val="single" w:sz="4" w:space="0" w:color="auto"/>
              <w:right w:val="single" w:sz="4" w:space="0" w:color="auto"/>
            </w:tcBorders>
            <w:hideMark/>
          </w:tcPr>
          <w:p w14:paraId="14A7042C" w14:textId="77777777" w:rsidR="00293AE5" w:rsidRPr="00B612EB" w:rsidRDefault="00293AE5">
            <w:pPr>
              <w:spacing w:line="240" w:lineRule="auto"/>
              <w:ind w:right="34"/>
              <w:jc w:val="center"/>
              <w:rPr>
                <w:rFonts w:cs="Calibri"/>
                <w:b/>
                <w:sz w:val="22"/>
                <w:szCs w:val="22"/>
              </w:rPr>
            </w:pPr>
            <w:r w:rsidRPr="00B612EB">
              <w:rPr>
                <w:rFonts w:cs="Calibri"/>
                <w:b/>
                <w:sz w:val="22"/>
                <w:szCs w:val="22"/>
              </w:rPr>
              <w:t>2</w:t>
            </w:r>
          </w:p>
        </w:tc>
        <w:tc>
          <w:tcPr>
            <w:tcW w:w="2482" w:type="dxa"/>
            <w:tcBorders>
              <w:top w:val="single" w:sz="4" w:space="0" w:color="auto"/>
              <w:left w:val="single" w:sz="4" w:space="0" w:color="auto"/>
              <w:bottom w:val="single" w:sz="4" w:space="0" w:color="auto"/>
              <w:right w:val="single" w:sz="4" w:space="0" w:color="auto"/>
            </w:tcBorders>
            <w:hideMark/>
          </w:tcPr>
          <w:p w14:paraId="6657CF91" w14:textId="77777777" w:rsidR="00293AE5" w:rsidRPr="00B612EB" w:rsidRDefault="00293AE5">
            <w:pPr>
              <w:spacing w:line="240" w:lineRule="auto"/>
              <w:ind w:right="34"/>
              <w:jc w:val="both"/>
              <w:rPr>
                <w:rFonts w:cs="Calibri"/>
                <w:b/>
                <w:sz w:val="22"/>
                <w:szCs w:val="22"/>
              </w:rPr>
            </w:pPr>
            <w:r w:rsidRPr="00B612EB">
              <w:rPr>
                <w:rFonts w:cs="Calibri"/>
                <w:b/>
                <w:sz w:val="22"/>
                <w:szCs w:val="22"/>
              </w:rPr>
              <w:t>Loop De</w:t>
            </w:r>
            <w:r w:rsidR="00CB259F" w:rsidRPr="00B612EB">
              <w:rPr>
                <w:rFonts w:cs="Calibri"/>
                <w:b/>
                <w:sz w:val="22"/>
                <w:szCs w:val="22"/>
              </w:rPr>
              <w:t>-</w:t>
            </w:r>
            <w:r w:rsidRPr="00B612EB">
              <w:rPr>
                <w:rFonts w:cs="Calibri"/>
                <w:b/>
                <w:sz w:val="22"/>
                <w:szCs w:val="22"/>
              </w:rPr>
              <w:t>loop</w:t>
            </w:r>
          </w:p>
        </w:tc>
        <w:tc>
          <w:tcPr>
            <w:tcW w:w="5954" w:type="dxa"/>
            <w:tcBorders>
              <w:top w:val="single" w:sz="4" w:space="0" w:color="auto"/>
              <w:left w:val="single" w:sz="4" w:space="0" w:color="auto"/>
              <w:bottom w:val="single" w:sz="4" w:space="0" w:color="auto"/>
              <w:right w:val="single" w:sz="4" w:space="0" w:color="auto"/>
            </w:tcBorders>
          </w:tcPr>
          <w:p w14:paraId="51C2E7BC" w14:textId="77777777" w:rsidR="00293AE5" w:rsidRPr="00B612EB" w:rsidRDefault="00293AE5" w:rsidP="00E10B8D">
            <w:pPr>
              <w:rPr>
                <w:rFonts w:cs="Calibri"/>
              </w:rPr>
            </w:pPr>
            <w:r w:rsidRPr="00B612EB">
              <w:rPr>
                <w:rFonts w:cs="Calibri"/>
              </w:rPr>
              <w:t>You should know about Big O notation. Loops within loops can slow your game down. Unity has coroutines. Can coroutines sometimes help your loop performance? Are for and foreach loops equivalent? Are all data structures the same, performance-wise? What other guidelines can you give about iteration in Unity?</w:t>
            </w:r>
          </w:p>
          <w:p w14:paraId="3D40ED04" w14:textId="77777777" w:rsidR="00293AE5" w:rsidRPr="00B612EB" w:rsidRDefault="00293AE5" w:rsidP="00E10B8D">
            <w:pPr>
              <w:rPr>
                <w:rFonts w:cs="Calibri"/>
              </w:rPr>
            </w:pPr>
          </w:p>
        </w:tc>
      </w:tr>
      <w:tr w:rsidR="00293AE5" w:rsidRPr="00B612EB" w14:paraId="2B6F1C51" w14:textId="77777777" w:rsidTr="00C62FAE">
        <w:tc>
          <w:tcPr>
            <w:tcW w:w="495" w:type="dxa"/>
            <w:tcBorders>
              <w:top w:val="single" w:sz="4" w:space="0" w:color="auto"/>
              <w:left w:val="single" w:sz="4" w:space="0" w:color="auto"/>
              <w:bottom w:val="single" w:sz="4" w:space="0" w:color="auto"/>
              <w:right w:val="single" w:sz="4" w:space="0" w:color="auto"/>
            </w:tcBorders>
            <w:hideMark/>
          </w:tcPr>
          <w:p w14:paraId="46D4F85E" w14:textId="77777777" w:rsidR="00293AE5" w:rsidRPr="00B612EB" w:rsidRDefault="00293AE5">
            <w:pPr>
              <w:spacing w:line="240" w:lineRule="auto"/>
              <w:ind w:right="34"/>
              <w:jc w:val="center"/>
              <w:rPr>
                <w:rFonts w:cs="Calibri"/>
                <w:b/>
                <w:sz w:val="22"/>
                <w:szCs w:val="22"/>
              </w:rPr>
            </w:pPr>
            <w:r w:rsidRPr="00B612EB">
              <w:rPr>
                <w:rFonts w:cs="Calibri"/>
                <w:b/>
                <w:sz w:val="22"/>
                <w:szCs w:val="22"/>
              </w:rPr>
              <w:t>3</w:t>
            </w:r>
          </w:p>
        </w:tc>
        <w:tc>
          <w:tcPr>
            <w:tcW w:w="2482" w:type="dxa"/>
            <w:tcBorders>
              <w:top w:val="single" w:sz="4" w:space="0" w:color="auto"/>
              <w:left w:val="single" w:sz="4" w:space="0" w:color="auto"/>
              <w:bottom w:val="single" w:sz="4" w:space="0" w:color="auto"/>
              <w:right w:val="single" w:sz="4" w:space="0" w:color="auto"/>
            </w:tcBorders>
            <w:hideMark/>
          </w:tcPr>
          <w:p w14:paraId="73490E47" w14:textId="77777777" w:rsidR="00293AE5" w:rsidRPr="00B612EB" w:rsidRDefault="00293AE5">
            <w:pPr>
              <w:spacing w:line="240" w:lineRule="auto"/>
              <w:ind w:right="34"/>
              <w:jc w:val="both"/>
              <w:rPr>
                <w:rFonts w:cs="Calibri"/>
                <w:b/>
                <w:sz w:val="22"/>
                <w:szCs w:val="22"/>
              </w:rPr>
            </w:pPr>
            <w:r w:rsidRPr="00B612EB">
              <w:rPr>
                <w:rFonts w:cs="Calibri"/>
                <w:b/>
                <w:sz w:val="22"/>
                <w:szCs w:val="22"/>
              </w:rPr>
              <w:t>Media Frenzy</w:t>
            </w:r>
          </w:p>
        </w:tc>
        <w:tc>
          <w:tcPr>
            <w:tcW w:w="5954" w:type="dxa"/>
            <w:tcBorders>
              <w:top w:val="single" w:sz="4" w:space="0" w:color="auto"/>
              <w:left w:val="single" w:sz="4" w:space="0" w:color="auto"/>
              <w:bottom w:val="single" w:sz="4" w:space="0" w:color="auto"/>
              <w:right w:val="single" w:sz="4" w:space="0" w:color="auto"/>
            </w:tcBorders>
          </w:tcPr>
          <w:p w14:paraId="54B5BBB8" w14:textId="5B51E009" w:rsidR="00293AE5" w:rsidRPr="00B612EB" w:rsidRDefault="00293AE5" w:rsidP="00E10B8D">
            <w:pPr>
              <w:rPr>
                <w:rFonts w:cs="Calibri"/>
              </w:rPr>
            </w:pPr>
            <w:r w:rsidRPr="00B612EB">
              <w:rPr>
                <w:rFonts w:cs="Calibri"/>
              </w:rPr>
              <w:t xml:space="preserve">Games use </w:t>
            </w:r>
            <w:r w:rsidR="00A26B1B" w:rsidRPr="00B612EB">
              <w:rPr>
                <w:rFonts w:cs="Calibri"/>
              </w:rPr>
              <w:t>many</w:t>
            </w:r>
            <w:r w:rsidRPr="00B612EB">
              <w:rPr>
                <w:rFonts w:cs="Calibri"/>
              </w:rPr>
              <w:t xml:space="preserve"> media assets. What aspects of your media must you be aware of? What </w:t>
            </w:r>
            <w:proofErr w:type="spellStart"/>
            <w:r w:rsidR="00C62FAE" w:rsidRPr="00B612EB">
              <w:rPr>
                <w:rFonts w:cs="Calibri"/>
              </w:rPr>
              <w:t>optimi</w:t>
            </w:r>
            <w:r w:rsidR="009E4E2B">
              <w:rPr>
                <w:rFonts w:cs="Calibri"/>
              </w:rPr>
              <w:t>s</w:t>
            </w:r>
            <w:r w:rsidR="00C62FAE" w:rsidRPr="00B612EB">
              <w:rPr>
                <w:rFonts w:cs="Calibri"/>
              </w:rPr>
              <w:t>ations</w:t>
            </w:r>
            <w:proofErr w:type="spellEnd"/>
            <w:r w:rsidRPr="00B612EB">
              <w:rPr>
                <w:rFonts w:cs="Calibri"/>
              </w:rPr>
              <w:t xml:space="preserve"> can </w:t>
            </w:r>
            <w:r w:rsidR="00B32385">
              <w:rPr>
                <w:rFonts w:cs="Calibri"/>
              </w:rPr>
              <w:t>you</w:t>
            </w:r>
            <w:r w:rsidRPr="00B612EB">
              <w:rPr>
                <w:rFonts w:cs="Calibri"/>
              </w:rPr>
              <w:t xml:space="preserve"> ma</w:t>
            </w:r>
            <w:r w:rsidR="00B32385">
              <w:rPr>
                <w:rFonts w:cs="Calibri"/>
              </w:rPr>
              <w:t>k</w:t>
            </w:r>
            <w:r w:rsidRPr="00B612EB">
              <w:rPr>
                <w:rFonts w:cs="Calibri"/>
              </w:rPr>
              <w:t xml:space="preserve">e to your various media? How can you ensure your media </w:t>
            </w:r>
            <w:r w:rsidR="00A26B1B" w:rsidRPr="00B612EB">
              <w:rPr>
                <w:rFonts w:cs="Calibri"/>
              </w:rPr>
              <w:t>does not</w:t>
            </w:r>
            <w:r w:rsidRPr="00B612EB">
              <w:rPr>
                <w:rFonts w:cs="Calibri"/>
              </w:rPr>
              <w:t xml:space="preserve"> massacre your performance? What tools are available to help you make the necessary changes to your media files? Note: This topic is about media asset files before they are loaded into Unity.</w:t>
            </w:r>
          </w:p>
          <w:p w14:paraId="5AEF5A7C" w14:textId="77777777" w:rsidR="00293AE5" w:rsidRPr="00B612EB" w:rsidRDefault="00293AE5" w:rsidP="00E10B8D">
            <w:pPr>
              <w:rPr>
                <w:rFonts w:cs="Calibri"/>
              </w:rPr>
            </w:pPr>
          </w:p>
        </w:tc>
      </w:tr>
      <w:tr w:rsidR="00293AE5" w:rsidRPr="00B612EB" w14:paraId="6C502A03" w14:textId="77777777" w:rsidTr="00C62FAE">
        <w:tc>
          <w:tcPr>
            <w:tcW w:w="495" w:type="dxa"/>
            <w:tcBorders>
              <w:top w:val="single" w:sz="4" w:space="0" w:color="auto"/>
              <w:left w:val="single" w:sz="4" w:space="0" w:color="auto"/>
              <w:bottom w:val="single" w:sz="4" w:space="0" w:color="auto"/>
              <w:right w:val="single" w:sz="4" w:space="0" w:color="auto"/>
            </w:tcBorders>
            <w:hideMark/>
          </w:tcPr>
          <w:p w14:paraId="609E1E06" w14:textId="77777777" w:rsidR="00293AE5" w:rsidRPr="00B612EB" w:rsidRDefault="00293AE5">
            <w:pPr>
              <w:spacing w:line="240" w:lineRule="auto"/>
              <w:ind w:right="34"/>
              <w:jc w:val="center"/>
              <w:rPr>
                <w:rFonts w:cs="Calibri"/>
                <w:b/>
                <w:sz w:val="22"/>
                <w:szCs w:val="22"/>
              </w:rPr>
            </w:pPr>
            <w:r w:rsidRPr="00B612EB">
              <w:rPr>
                <w:rFonts w:cs="Calibri"/>
                <w:b/>
                <w:sz w:val="22"/>
                <w:szCs w:val="22"/>
              </w:rPr>
              <w:t>4</w:t>
            </w:r>
          </w:p>
        </w:tc>
        <w:tc>
          <w:tcPr>
            <w:tcW w:w="2482" w:type="dxa"/>
            <w:tcBorders>
              <w:top w:val="single" w:sz="4" w:space="0" w:color="auto"/>
              <w:left w:val="single" w:sz="4" w:space="0" w:color="auto"/>
              <w:bottom w:val="single" w:sz="4" w:space="0" w:color="auto"/>
              <w:right w:val="single" w:sz="4" w:space="0" w:color="auto"/>
            </w:tcBorders>
            <w:hideMark/>
          </w:tcPr>
          <w:p w14:paraId="2CF2BAC6" w14:textId="77777777" w:rsidR="00293AE5" w:rsidRPr="00B612EB" w:rsidRDefault="00293AE5" w:rsidP="00C62FAE">
            <w:pPr>
              <w:spacing w:line="240" w:lineRule="auto"/>
              <w:ind w:right="34"/>
              <w:jc w:val="both"/>
              <w:rPr>
                <w:rFonts w:cs="Calibri"/>
                <w:b/>
                <w:sz w:val="22"/>
                <w:szCs w:val="22"/>
              </w:rPr>
            </w:pPr>
            <w:proofErr w:type="spellStart"/>
            <w:r w:rsidRPr="00B612EB">
              <w:rPr>
                <w:rFonts w:cs="Calibri"/>
                <w:b/>
                <w:sz w:val="22"/>
                <w:szCs w:val="22"/>
              </w:rPr>
              <w:t>Drawcall</w:t>
            </w:r>
            <w:proofErr w:type="spellEnd"/>
            <w:r w:rsidRPr="00B612EB">
              <w:rPr>
                <w:rFonts w:cs="Calibri"/>
                <w:b/>
                <w:sz w:val="22"/>
                <w:szCs w:val="22"/>
              </w:rPr>
              <w:t xml:space="preserve"> </w:t>
            </w:r>
            <w:r w:rsidR="00C62FAE" w:rsidRPr="00B612EB">
              <w:rPr>
                <w:rFonts w:cs="Calibri"/>
                <w:b/>
                <w:sz w:val="22"/>
                <w:szCs w:val="22"/>
              </w:rPr>
              <w:t>d</w:t>
            </w:r>
            <w:r w:rsidRPr="00B612EB">
              <w:rPr>
                <w:rFonts w:cs="Calibri"/>
                <w:b/>
                <w:sz w:val="22"/>
                <w:szCs w:val="22"/>
              </w:rPr>
              <w:t>estruction</w:t>
            </w:r>
          </w:p>
        </w:tc>
        <w:tc>
          <w:tcPr>
            <w:tcW w:w="5954" w:type="dxa"/>
            <w:tcBorders>
              <w:top w:val="single" w:sz="4" w:space="0" w:color="auto"/>
              <w:left w:val="single" w:sz="4" w:space="0" w:color="auto"/>
              <w:bottom w:val="single" w:sz="4" w:space="0" w:color="auto"/>
              <w:right w:val="single" w:sz="4" w:space="0" w:color="auto"/>
            </w:tcBorders>
          </w:tcPr>
          <w:p w14:paraId="76F41BA9" w14:textId="71E6C351" w:rsidR="00293AE5" w:rsidRPr="00B612EB" w:rsidRDefault="00293AE5" w:rsidP="00E10B8D">
            <w:pPr>
              <w:rPr>
                <w:rFonts w:cs="Calibri"/>
              </w:rPr>
            </w:pPr>
            <w:r w:rsidRPr="00B612EB">
              <w:rPr>
                <w:rFonts w:cs="Calibri"/>
              </w:rPr>
              <w:t xml:space="preserve">Games are visual. Everything visible in the game must be rendered to the screen. How is rendering done by Unity? What is a </w:t>
            </w:r>
            <w:proofErr w:type="spellStart"/>
            <w:r w:rsidRPr="00B612EB">
              <w:rPr>
                <w:rFonts w:cs="Calibri"/>
              </w:rPr>
              <w:t>drawcall</w:t>
            </w:r>
            <w:proofErr w:type="spellEnd"/>
            <w:r w:rsidRPr="00B612EB">
              <w:rPr>
                <w:rFonts w:cs="Calibri"/>
              </w:rPr>
              <w:t xml:space="preserve">? How does this impact your performance? How can you </w:t>
            </w:r>
            <w:proofErr w:type="spellStart"/>
            <w:r w:rsidR="000727F6" w:rsidRPr="00B612EB">
              <w:rPr>
                <w:rFonts w:cs="Calibri"/>
              </w:rPr>
              <w:t>optimi</w:t>
            </w:r>
            <w:r w:rsidR="009E4E2B">
              <w:rPr>
                <w:rFonts w:cs="Calibri"/>
              </w:rPr>
              <w:t>s</w:t>
            </w:r>
            <w:r w:rsidR="000727F6" w:rsidRPr="00B612EB">
              <w:rPr>
                <w:rFonts w:cs="Calibri"/>
              </w:rPr>
              <w:t>e</w:t>
            </w:r>
            <w:proofErr w:type="spellEnd"/>
            <w:r w:rsidRPr="00B612EB">
              <w:rPr>
                <w:rFonts w:cs="Calibri"/>
              </w:rPr>
              <w:t xml:space="preserve"> the </w:t>
            </w:r>
            <w:proofErr w:type="spellStart"/>
            <w:r w:rsidRPr="00B612EB">
              <w:rPr>
                <w:rFonts w:cs="Calibri"/>
              </w:rPr>
              <w:t>drawcalls</w:t>
            </w:r>
            <w:proofErr w:type="spellEnd"/>
            <w:r w:rsidRPr="00B612EB">
              <w:rPr>
                <w:rFonts w:cs="Calibri"/>
              </w:rPr>
              <w:t xml:space="preserve"> made </w:t>
            </w:r>
            <w:r w:rsidRPr="00B612EB">
              <w:rPr>
                <w:rFonts w:cs="Calibri"/>
              </w:rPr>
              <w:lastRenderedPageBreak/>
              <w:t xml:space="preserve">by your game? What tools can help you identify the impact of </w:t>
            </w:r>
            <w:proofErr w:type="spellStart"/>
            <w:r w:rsidRPr="00B612EB">
              <w:rPr>
                <w:rFonts w:cs="Calibri"/>
              </w:rPr>
              <w:t>drawcalls</w:t>
            </w:r>
            <w:proofErr w:type="spellEnd"/>
            <w:r w:rsidRPr="00B612EB">
              <w:rPr>
                <w:rFonts w:cs="Calibri"/>
              </w:rPr>
              <w:t xml:space="preserve"> on your game?</w:t>
            </w:r>
          </w:p>
          <w:p w14:paraId="0DD62B84" w14:textId="77777777" w:rsidR="00293AE5" w:rsidRPr="00B612EB" w:rsidRDefault="00293AE5" w:rsidP="00E10B8D">
            <w:pPr>
              <w:rPr>
                <w:rFonts w:cs="Calibri"/>
              </w:rPr>
            </w:pPr>
          </w:p>
        </w:tc>
      </w:tr>
      <w:tr w:rsidR="00293AE5" w:rsidRPr="00B612EB" w14:paraId="3565F187" w14:textId="77777777" w:rsidTr="00C62FAE">
        <w:tc>
          <w:tcPr>
            <w:tcW w:w="495" w:type="dxa"/>
            <w:tcBorders>
              <w:top w:val="single" w:sz="4" w:space="0" w:color="auto"/>
              <w:left w:val="single" w:sz="4" w:space="0" w:color="auto"/>
              <w:bottom w:val="single" w:sz="4" w:space="0" w:color="auto"/>
              <w:right w:val="single" w:sz="4" w:space="0" w:color="auto"/>
            </w:tcBorders>
            <w:hideMark/>
          </w:tcPr>
          <w:p w14:paraId="5A68A4BB" w14:textId="77777777" w:rsidR="00293AE5" w:rsidRPr="00B612EB" w:rsidRDefault="00293AE5">
            <w:pPr>
              <w:spacing w:line="240" w:lineRule="auto"/>
              <w:ind w:right="34"/>
              <w:jc w:val="center"/>
              <w:rPr>
                <w:rFonts w:cs="Calibri"/>
                <w:b/>
                <w:sz w:val="22"/>
                <w:szCs w:val="22"/>
              </w:rPr>
            </w:pPr>
            <w:r w:rsidRPr="00B612EB">
              <w:rPr>
                <w:rFonts w:cs="Calibri"/>
                <w:b/>
                <w:sz w:val="22"/>
                <w:szCs w:val="22"/>
              </w:rPr>
              <w:lastRenderedPageBreak/>
              <w:t>5</w:t>
            </w:r>
          </w:p>
        </w:tc>
        <w:tc>
          <w:tcPr>
            <w:tcW w:w="2482" w:type="dxa"/>
            <w:tcBorders>
              <w:top w:val="single" w:sz="4" w:space="0" w:color="auto"/>
              <w:left w:val="single" w:sz="4" w:space="0" w:color="auto"/>
              <w:bottom w:val="single" w:sz="4" w:space="0" w:color="auto"/>
              <w:right w:val="single" w:sz="4" w:space="0" w:color="auto"/>
            </w:tcBorders>
            <w:hideMark/>
          </w:tcPr>
          <w:p w14:paraId="7B848CA5" w14:textId="77777777" w:rsidR="00293AE5" w:rsidRPr="00B612EB" w:rsidRDefault="00293AE5">
            <w:pPr>
              <w:spacing w:line="240" w:lineRule="auto"/>
              <w:ind w:right="34"/>
              <w:jc w:val="both"/>
              <w:rPr>
                <w:rFonts w:cs="Calibri"/>
                <w:b/>
                <w:sz w:val="22"/>
                <w:szCs w:val="22"/>
              </w:rPr>
            </w:pPr>
            <w:r w:rsidRPr="00B612EB">
              <w:rPr>
                <w:rFonts w:cs="Calibri"/>
                <w:b/>
                <w:sz w:val="22"/>
                <w:szCs w:val="22"/>
              </w:rPr>
              <w:t>Memory Madness</w:t>
            </w:r>
          </w:p>
        </w:tc>
        <w:tc>
          <w:tcPr>
            <w:tcW w:w="5954" w:type="dxa"/>
            <w:tcBorders>
              <w:top w:val="single" w:sz="4" w:space="0" w:color="auto"/>
              <w:left w:val="single" w:sz="4" w:space="0" w:color="auto"/>
              <w:bottom w:val="single" w:sz="4" w:space="0" w:color="auto"/>
              <w:right w:val="single" w:sz="4" w:space="0" w:color="auto"/>
            </w:tcBorders>
          </w:tcPr>
          <w:p w14:paraId="271499AB" w14:textId="720A9CEB" w:rsidR="00293AE5" w:rsidRPr="00B612EB" w:rsidRDefault="00293AE5" w:rsidP="00E10B8D">
            <w:pPr>
              <w:rPr>
                <w:rFonts w:cs="Calibri"/>
              </w:rPr>
            </w:pPr>
            <w:r w:rsidRPr="00B612EB">
              <w:rPr>
                <w:rFonts w:cs="Calibri"/>
              </w:rPr>
              <w:t xml:space="preserve">Your game has a limited amount of memory to run in. How can you </w:t>
            </w:r>
            <w:proofErr w:type="spellStart"/>
            <w:r w:rsidR="000727F6" w:rsidRPr="00B612EB">
              <w:rPr>
                <w:rFonts w:cs="Calibri"/>
              </w:rPr>
              <w:t>optimi</w:t>
            </w:r>
            <w:r w:rsidR="009E4E2B">
              <w:rPr>
                <w:rFonts w:cs="Calibri"/>
              </w:rPr>
              <w:t>s</w:t>
            </w:r>
            <w:r w:rsidR="000727F6" w:rsidRPr="00B612EB">
              <w:rPr>
                <w:rFonts w:cs="Calibri"/>
              </w:rPr>
              <w:t>e</w:t>
            </w:r>
            <w:proofErr w:type="spellEnd"/>
            <w:r w:rsidRPr="00B612EB">
              <w:rPr>
                <w:rFonts w:cs="Calibri"/>
              </w:rPr>
              <w:t xml:space="preserve"> the memory demands of your media? What profiling tools are available for you to </w:t>
            </w:r>
            <w:r w:rsidR="00D37BE8">
              <w:rPr>
                <w:rFonts w:cs="Calibri"/>
              </w:rPr>
              <w:t>better understand</w:t>
            </w:r>
            <w:r w:rsidRPr="00B612EB">
              <w:rPr>
                <w:rFonts w:cs="Calibri"/>
              </w:rPr>
              <w:t xml:space="preserve"> how memory is used in your game? Note: This is different from (3) Media Frenzy. This topic is about memory use as your game runs, not the media asset files on disk.</w:t>
            </w:r>
          </w:p>
          <w:p w14:paraId="5C57F52F" w14:textId="77777777" w:rsidR="00293AE5" w:rsidRPr="00B612EB" w:rsidRDefault="00293AE5" w:rsidP="00E10B8D">
            <w:pPr>
              <w:rPr>
                <w:rFonts w:cs="Calibri"/>
              </w:rPr>
            </w:pPr>
          </w:p>
        </w:tc>
      </w:tr>
      <w:tr w:rsidR="00293AE5" w:rsidRPr="00B612EB" w14:paraId="2680294A" w14:textId="77777777" w:rsidTr="00C62FAE">
        <w:tc>
          <w:tcPr>
            <w:tcW w:w="495" w:type="dxa"/>
            <w:tcBorders>
              <w:top w:val="single" w:sz="4" w:space="0" w:color="auto"/>
              <w:left w:val="single" w:sz="4" w:space="0" w:color="auto"/>
              <w:bottom w:val="single" w:sz="4" w:space="0" w:color="auto"/>
              <w:right w:val="single" w:sz="4" w:space="0" w:color="auto"/>
            </w:tcBorders>
            <w:hideMark/>
          </w:tcPr>
          <w:p w14:paraId="22EF9FA3" w14:textId="77777777" w:rsidR="00293AE5" w:rsidRPr="00B612EB" w:rsidRDefault="00293AE5">
            <w:pPr>
              <w:spacing w:line="240" w:lineRule="auto"/>
              <w:ind w:right="34"/>
              <w:jc w:val="center"/>
              <w:rPr>
                <w:rFonts w:cs="Calibri"/>
                <w:b/>
                <w:sz w:val="22"/>
                <w:szCs w:val="22"/>
              </w:rPr>
            </w:pPr>
            <w:r w:rsidRPr="00B612EB">
              <w:rPr>
                <w:rFonts w:cs="Calibri"/>
                <w:b/>
                <w:sz w:val="22"/>
                <w:szCs w:val="22"/>
              </w:rPr>
              <w:t>6</w:t>
            </w:r>
          </w:p>
        </w:tc>
        <w:tc>
          <w:tcPr>
            <w:tcW w:w="2482" w:type="dxa"/>
            <w:tcBorders>
              <w:top w:val="single" w:sz="4" w:space="0" w:color="auto"/>
              <w:left w:val="single" w:sz="4" w:space="0" w:color="auto"/>
              <w:bottom w:val="single" w:sz="4" w:space="0" w:color="auto"/>
              <w:right w:val="single" w:sz="4" w:space="0" w:color="auto"/>
            </w:tcBorders>
            <w:hideMark/>
          </w:tcPr>
          <w:p w14:paraId="5DCBF0A7" w14:textId="77777777" w:rsidR="00293AE5" w:rsidRPr="00B612EB" w:rsidRDefault="00293AE5">
            <w:pPr>
              <w:spacing w:line="240" w:lineRule="auto"/>
              <w:ind w:right="34"/>
              <w:jc w:val="both"/>
              <w:rPr>
                <w:rFonts w:cs="Calibri"/>
                <w:b/>
                <w:sz w:val="22"/>
                <w:szCs w:val="22"/>
              </w:rPr>
            </w:pPr>
            <w:r w:rsidRPr="00B612EB">
              <w:rPr>
                <w:rFonts w:cs="Calibri"/>
                <w:b/>
                <w:sz w:val="22"/>
                <w:szCs w:val="22"/>
              </w:rPr>
              <w:t xml:space="preserve">Garbage </w:t>
            </w:r>
            <w:proofErr w:type="spellStart"/>
            <w:r w:rsidRPr="00B612EB">
              <w:rPr>
                <w:rFonts w:cs="Calibri"/>
                <w:b/>
                <w:sz w:val="22"/>
                <w:szCs w:val="22"/>
              </w:rPr>
              <w:t>Ghosties</w:t>
            </w:r>
            <w:proofErr w:type="spellEnd"/>
          </w:p>
        </w:tc>
        <w:tc>
          <w:tcPr>
            <w:tcW w:w="5954" w:type="dxa"/>
            <w:tcBorders>
              <w:top w:val="single" w:sz="4" w:space="0" w:color="auto"/>
              <w:left w:val="single" w:sz="4" w:space="0" w:color="auto"/>
              <w:bottom w:val="single" w:sz="4" w:space="0" w:color="auto"/>
              <w:right w:val="single" w:sz="4" w:space="0" w:color="auto"/>
            </w:tcBorders>
          </w:tcPr>
          <w:p w14:paraId="73DC1899" w14:textId="77777777" w:rsidR="00293AE5" w:rsidRPr="00B612EB" w:rsidRDefault="00293AE5" w:rsidP="00E10B8D">
            <w:pPr>
              <w:rPr>
                <w:rFonts w:cs="Calibri"/>
              </w:rPr>
            </w:pPr>
            <w:r w:rsidRPr="00B612EB">
              <w:rPr>
                <w:rFonts w:cs="Calibri"/>
              </w:rPr>
              <w:t>When your game runs, objects are dereferenced or destroyed. These objects then become the prey of the garbage collector. What is garbage collection? How can garbage collection impact your game’s performance? What is a garbage collection spike? How can you improve the garbage collection in your game? What tools can help you identify garbage collection problems?</w:t>
            </w:r>
          </w:p>
          <w:p w14:paraId="5DA88EEE" w14:textId="77777777" w:rsidR="00293AE5" w:rsidRPr="00B612EB" w:rsidRDefault="00293AE5" w:rsidP="00E10B8D">
            <w:pPr>
              <w:rPr>
                <w:rFonts w:cs="Calibri"/>
              </w:rPr>
            </w:pPr>
          </w:p>
        </w:tc>
      </w:tr>
      <w:tr w:rsidR="00293AE5" w:rsidRPr="00B612EB" w14:paraId="127F1F95" w14:textId="77777777" w:rsidTr="00C62FAE">
        <w:tc>
          <w:tcPr>
            <w:tcW w:w="495" w:type="dxa"/>
            <w:tcBorders>
              <w:top w:val="single" w:sz="4" w:space="0" w:color="auto"/>
              <w:left w:val="single" w:sz="4" w:space="0" w:color="auto"/>
              <w:bottom w:val="single" w:sz="4" w:space="0" w:color="auto"/>
              <w:right w:val="single" w:sz="4" w:space="0" w:color="auto"/>
            </w:tcBorders>
            <w:hideMark/>
          </w:tcPr>
          <w:p w14:paraId="1DBCB3C8" w14:textId="77777777" w:rsidR="00293AE5" w:rsidRPr="00B612EB" w:rsidRDefault="00293AE5">
            <w:pPr>
              <w:spacing w:line="240" w:lineRule="auto"/>
              <w:ind w:right="34"/>
              <w:jc w:val="center"/>
              <w:rPr>
                <w:rFonts w:cs="Calibri"/>
                <w:b/>
                <w:sz w:val="22"/>
                <w:szCs w:val="22"/>
              </w:rPr>
            </w:pPr>
            <w:r w:rsidRPr="00B612EB">
              <w:rPr>
                <w:rFonts w:cs="Calibri"/>
                <w:b/>
                <w:sz w:val="22"/>
                <w:szCs w:val="22"/>
              </w:rPr>
              <w:t>7</w:t>
            </w:r>
          </w:p>
        </w:tc>
        <w:tc>
          <w:tcPr>
            <w:tcW w:w="2482" w:type="dxa"/>
            <w:tcBorders>
              <w:top w:val="single" w:sz="4" w:space="0" w:color="auto"/>
              <w:left w:val="single" w:sz="4" w:space="0" w:color="auto"/>
              <w:bottom w:val="single" w:sz="4" w:space="0" w:color="auto"/>
              <w:right w:val="single" w:sz="4" w:space="0" w:color="auto"/>
            </w:tcBorders>
            <w:hideMark/>
          </w:tcPr>
          <w:p w14:paraId="6B49C676" w14:textId="77777777" w:rsidR="00293AE5" w:rsidRPr="00B612EB" w:rsidRDefault="00293AE5">
            <w:pPr>
              <w:spacing w:line="240" w:lineRule="auto"/>
              <w:ind w:right="34"/>
              <w:jc w:val="both"/>
              <w:rPr>
                <w:rFonts w:cs="Calibri"/>
                <w:b/>
                <w:sz w:val="22"/>
                <w:szCs w:val="22"/>
              </w:rPr>
            </w:pPr>
            <w:r w:rsidRPr="00B612EB">
              <w:rPr>
                <w:rFonts w:cs="Calibri"/>
                <w:b/>
                <w:sz w:val="22"/>
                <w:szCs w:val="22"/>
              </w:rPr>
              <w:t>Import Impact</w:t>
            </w:r>
          </w:p>
        </w:tc>
        <w:tc>
          <w:tcPr>
            <w:tcW w:w="5954" w:type="dxa"/>
            <w:tcBorders>
              <w:top w:val="single" w:sz="4" w:space="0" w:color="auto"/>
              <w:left w:val="single" w:sz="4" w:space="0" w:color="auto"/>
              <w:bottom w:val="single" w:sz="4" w:space="0" w:color="auto"/>
              <w:right w:val="single" w:sz="4" w:space="0" w:color="auto"/>
            </w:tcBorders>
          </w:tcPr>
          <w:p w14:paraId="084F8FA9" w14:textId="77777777" w:rsidR="00293AE5" w:rsidRPr="00B612EB" w:rsidRDefault="00293AE5" w:rsidP="00E10B8D">
            <w:pPr>
              <w:rPr>
                <w:rFonts w:cs="Calibri"/>
              </w:rPr>
            </w:pPr>
            <w:r w:rsidRPr="00B612EB">
              <w:rPr>
                <w:rFonts w:cs="Calibri"/>
              </w:rPr>
              <w:t xml:space="preserve">Your media assets, as files on disk, must be imported into Unity. Unity has many different import options for the different types of media. What are these options and why are they important? Also, when exactly are your media files imported? Are media files loaded when the game starts, when a scene changes, or when a particular media asset is needed? Or is something else going on? What are some best </w:t>
            </w:r>
            <w:r w:rsidR="000727F6" w:rsidRPr="00B612EB">
              <w:rPr>
                <w:rFonts w:cs="Calibri"/>
              </w:rPr>
              <w:t>practices</w:t>
            </w:r>
            <w:r w:rsidRPr="00B612EB">
              <w:rPr>
                <w:rFonts w:cs="Calibri"/>
              </w:rPr>
              <w:t xml:space="preserve"> for importing media into Unity?</w:t>
            </w:r>
          </w:p>
          <w:p w14:paraId="6F47045C" w14:textId="77777777" w:rsidR="00293AE5" w:rsidRPr="00B612EB" w:rsidRDefault="00293AE5" w:rsidP="00E10B8D">
            <w:pPr>
              <w:rPr>
                <w:rFonts w:cs="Calibri"/>
              </w:rPr>
            </w:pPr>
          </w:p>
        </w:tc>
      </w:tr>
      <w:tr w:rsidR="00293AE5" w:rsidRPr="00B612EB" w14:paraId="163C6363" w14:textId="77777777" w:rsidTr="00C62FAE">
        <w:tc>
          <w:tcPr>
            <w:tcW w:w="495" w:type="dxa"/>
            <w:tcBorders>
              <w:top w:val="single" w:sz="4" w:space="0" w:color="auto"/>
              <w:left w:val="single" w:sz="4" w:space="0" w:color="auto"/>
              <w:bottom w:val="single" w:sz="4" w:space="0" w:color="auto"/>
              <w:right w:val="single" w:sz="4" w:space="0" w:color="auto"/>
            </w:tcBorders>
            <w:hideMark/>
          </w:tcPr>
          <w:p w14:paraId="31EB48CF" w14:textId="77777777" w:rsidR="00293AE5" w:rsidRPr="00B612EB" w:rsidRDefault="00293AE5">
            <w:pPr>
              <w:spacing w:line="240" w:lineRule="auto"/>
              <w:ind w:right="34"/>
              <w:jc w:val="center"/>
              <w:rPr>
                <w:rFonts w:cs="Calibri"/>
                <w:b/>
                <w:sz w:val="22"/>
                <w:szCs w:val="22"/>
              </w:rPr>
            </w:pPr>
            <w:r w:rsidRPr="00B612EB">
              <w:rPr>
                <w:rFonts w:cs="Calibri"/>
                <w:b/>
                <w:sz w:val="22"/>
                <w:szCs w:val="22"/>
              </w:rPr>
              <w:t>8</w:t>
            </w:r>
          </w:p>
        </w:tc>
        <w:tc>
          <w:tcPr>
            <w:tcW w:w="2482" w:type="dxa"/>
            <w:tcBorders>
              <w:top w:val="single" w:sz="4" w:space="0" w:color="auto"/>
              <w:left w:val="single" w:sz="4" w:space="0" w:color="auto"/>
              <w:bottom w:val="single" w:sz="4" w:space="0" w:color="auto"/>
              <w:right w:val="single" w:sz="4" w:space="0" w:color="auto"/>
            </w:tcBorders>
            <w:hideMark/>
          </w:tcPr>
          <w:p w14:paraId="2A54F116" w14:textId="77777777" w:rsidR="00293AE5" w:rsidRPr="00B612EB" w:rsidRDefault="00293AE5">
            <w:pPr>
              <w:spacing w:line="240" w:lineRule="auto"/>
              <w:ind w:right="34"/>
              <w:jc w:val="both"/>
              <w:rPr>
                <w:rFonts w:cs="Calibri"/>
                <w:b/>
                <w:sz w:val="22"/>
                <w:szCs w:val="22"/>
              </w:rPr>
            </w:pPr>
            <w:r w:rsidRPr="00B612EB">
              <w:rPr>
                <w:rFonts w:cs="Calibri"/>
                <w:b/>
                <w:sz w:val="22"/>
                <w:szCs w:val="22"/>
              </w:rPr>
              <w:t>Object Oblivion</w:t>
            </w:r>
          </w:p>
        </w:tc>
        <w:tc>
          <w:tcPr>
            <w:tcW w:w="5954" w:type="dxa"/>
            <w:tcBorders>
              <w:top w:val="single" w:sz="4" w:space="0" w:color="auto"/>
              <w:left w:val="single" w:sz="4" w:space="0" w:color="auto"/>
              <w:bottom w:val="single" w:sz="4" w:space="0" w:color="auto"/>
              <w:right w:val="single" w:sz="4" w:space="0" w:color="auto"/>
            </w:tcBorders>
          </w:tcPr>
          <w:p w14:paraId="17B1A233" w14:textId="77777777" w:rsidR="00293AE5" w:rsidRPr="00B612EB" w:rsidRDefault="00293AE5" w:rsidP="00E10B8D">
            <w:pPr>
              <w:rPr>
                <w:rFonts w:cs="Calibri"/>
              </w:rPr>
            </w:pPr>
            <w:r w:rsidRPr="00B612EB">
              <w:rPr>
                <w:rFonts w:cs="Calibri"/>
              </w:rPr>
              <w:t xml:space="preserve">Your game is just a bunch of objects that exist in memory. Objects come and go. Objects take up memory. Creating and destroying objects takes up time. What about </w:t>
            </w:r>
            <w:r w:rsidRPr="00B612EB">
              <w:rPr>
                <w:rFonts w:cs="Calibri"/>
              </w:rPr>
              <w:lastRenderedPageBreak/>
              <w:t xml:space="preserve">collections of objects? Can using structs instead of objects sometimes help? What are some best </w:t>
            </w:r>
            <w:r w:rsidR="000727F6" w:rsidRPr="00B612EB">
              <w:rPr>
                <w:rFonts w:cs="Calibri"/>
              </w:rPr>
              <w:t>practices</w:t>
            </w:r>
            <w:r w:rsidRPr="00B612EB">
              <w:rPr>
                <w:rFonts w:cs="Calibri"/>
              </w:rPr>
              <w:t xml:space="preserve"> for object management in Unity?</w:t>
            </w:r>
          </w:p>
          <w:p w14:paraId="14A843C4" w14:textId="77777777" w:rsidR="00293AE5" w:rsidRPr="00B612EB" w:rsidRDefault="00293AE5" w:rsidP="00E10B8D">
            <w:pPr>
              <w:rPr>
                <w:rFonts w:cs="Calibri"/>
              </w:rPr>
            </w:pPr>
          </w:p>
        </w:tc>
      </w:tr>
      <w:tr w:rsidR="00293AE5" w:rsidRPr="00B612EB" w14:paraId="119B9EF4" w14:textId="77777777" w:rsidTr="00C62FAE">
        <w:tc>
          <w:tcPr>
            <w:tcW w:w="495" w:type="dxa"/>
            <w:tcBorders>
              <w:top w:val="single" w:sz="4" w:space="0" w:color="auto"/>
              <w:left w:val="single" w:sz="4" w:space="0" w:color="auto"/>
              <w:bottom w:val="single" w:sz="4" w:space="0" w:color="auto"/>
              <w:right w:val="single" w:sz="4" w:space="0" w:color="auto"/>
            </w:tcBorders>
            <w:hideMark/>
          </w:tcPr>
          <w:p w14:paraId="25BD94C0" w14:textId="77777777" w:rsidR="00293AE5" w:rsidRPr="00B612EB" w:rsidRDefault="00293AE5">
            <w:pPr>
              <w:spacing w:line="240" w:lineRule="auto"/>
              <w:ind w:right="34"/>
              <w:jc w:val="center"/>
              <w:rPr>
                <w:rFonts w:cs="Calibri"/>
                <w:b/>
                <w:sz w:val="22"/>
                <w:szCs w:val="22"/>
              </w:rPr>
            </w:pPr>
            <w:r w:rsidRPr="00B612EB">
              <w:rPr>
                <w:rFonts w:cs="Calibri"/>
                <w:b/>
                <w:sz w:val="22"/>
                <w:szCs w:val="22"/>
              </w:rPr>
              <w:lastRenderedPageBreak/>
              <w:t>9</w:t>
            </w:r>
          </w:p>
        </w:tc>
        <w:tc>
          <w:tcPr>
            <w:tcW w:w="2482" w:type="dxa"/>
            <w:tcBorders>
              <w:top w:val="single" w:sz="4" w:space="0" w:color="auto"/>
              <w:left w:val="single" w:sz="4" w:space="0" w:color="auto"/>
              <w:bottom w:val="single" w:sz="4" w:space="0" w:color="auto"/>
              <w:right w:val="single" w:sz="4" w:space="0" w:color="auto"/>
            </w:tcBorders>
            <w:hideMark/>
          </w:tcPr>
          <w:p w14:paraId="75003DAC" w14:textId="77777777" w:rsidR="00293AE5" w:rsidRPr="00B612EB" w:rsidRDefault="00293AE5">
            <w:pPr>
              <w:spacing w:line="240" w:lineRule="auto"/>
              <w:ind w:right="34"/>
              <w:jc w:val="both"/>
              <w:rPr>
                <w:rFonts w:cs="Calibri"/>
                <w:b/>
                <w:sz w:val="22"/>
                <w:szCs w:val="22"/>
              </w:rPr>
            </w:pPr>
            <w:r w:rsidRPr="00B612EB">
              <w:rPr>
                <w:rFonts w:cs="Calibri"/>
                <w:b/>
                <w:sz w:val="22"/>
                <w:szCs w:val="22"/>
              </w:rPr>
              <w:t>Component Crash</w:t>
            </w:r>
          </w:p>
        </w:tc>
        <w:tc>
          <w:tcPr>
            <w:tcW w:w="5954" w:type="dxa"/>
            <w:tcBorders>
              <w:top w:val="single" w:sz="4" w:space="0" w:color="auto"/>
              <w:left w:val="single" w:sz="4" w:space="0" w:color="auto"/>
              <w:bottom w:val="single" w:sz="4" w:space="0" w:color="auto"/>
              <w:right w:val="single" w:sz="4" w:space="0" w:color="auto"/>
            </w:tcBorders>
          </w:tcPr>
          <w:p w14:paraId="254AEAF8" w14:textId="77777777" w:rsidR="00293AE5" w:rsidRPr="00B612EB" w:rsidRDefault="00293AE5" w:rsidP="00E10B8D">
            <w:pPr>
              <w:rPr>
                <w:rFonts w:cs="Calibri"/>
              </w:rPr>
            </w:pPr>
            <w:r w:rsidRPr="00B612EB">
              <w:rPr>
                <w:rFonts w:cs="Calibri"/>
              </w:rPr>
              <w:t xml:space="preserve">Unity is component based. A </w:t>
            </w:r>
            <w:proofErr w:type="spellStart"/>
            <w:r w:rsidRPr="00B612EB">
              <w:rPr>
                <w:rFonts w:cs="Calibri"/>
              </w:rPr>
              <w:t>gameobject</w:t>
            </w:r>
            <w:proofErr w:type="spellEnd"/>
            <w:r w:rsidRPr="00B612EB">
              <w:rPr>
                <w:rFonts w:cs="Calibri"/>
              </w:rPr>
              <w:t xml:space="preserve"> in Unity is basically a container for different </w:t>
            </w:r>
            <w:proofErr w:type="spellStart"/>
            <w:r w:rsidRPr="00B612EB">
              <w:rPr>
                <w:rFonts w:cs="Calibri"/>
              </w:rPr>
              <w:t>behaviours</w:t>
            </w:r>
            <w:proofErr w:type="spellEnd"/>
            <w:r w:rsidRPr="00B612EB">
              <w:rPr>
                <w:rFonts w:cs="Calibri"/>
              </w:rPr>
              <w:t xml:space="preserve"> and properties implemented as components. You often need to access and use these components. What problems can arise? What are some best </w:t>
            </w:r>
            <w:r w:rsidR="000727F6" w:rsidRPr="00B612EB">
              <w:rPr>
                <w:rFonts w:cs="Calibri"/>
              </w:rPr>
              <w:t>practices</w:t>
            </w:r>
            <w:r w:rsidRPr="00B612EB">
              <w:rPr>
                <w:rFonts w:cs="Calibri"/>
              </w:rPr>
              <w:t xml:space="preserve"> for using and accessing components in Unity?</w:t>
            </w:r>
          </w:p>
          <w:p w14:paraId="4624ECC2" w14:textId="77777777" w:rsidR="00293AE5" w:rsidRPr="00B612EB" w:rsidRDefault="00293AE5" w:rsidP="00E10B8D">
            <w:pPr>
              <w:rPr>
                <w:rFonts w:cs="Calibri"/>
              </w:rPr>
            </w:pPr>
          </w:p>
        </w:tc>
      </w:tr>
      <w:tr w:rsidR="00293AE5" w:rsidRPr="00B612EB" w14:paraId="183198B1" w14:textId="77777777" w:rsidTr="00C62FAE">
        <w:tc>
          <w:tcPr>
            <w:tcW w:w="495" w:type="dxa"/>
            <w:tcBorders>
              <w:top w:val="single" w:sz="4" w:space="0" w:color="auto"/>
              <w:left w:val="single" w:sz="4" w:space="0" w:color="auto"/>
              <w:bottom w:val="single" w:sz="4" w:space="0" w:color="auto"/>
              <w:right w:val="single" w:sz="4" w:space="0" w:color="auto"/>
            </w:tcBorders>
            <w:hideMark/>
          </w:tcPr>
          <w:p w14:paraId="1A2DAD44" w14:textId="77777777" w:rsidR="00293AE5" w:rsidRPr="00B612EB" w:rsidRDefault="00293AE5">
            <w:pPr>
              <w:spacing w:line="240" w:lineRule="auto"/>
              <w:ind w:right="34"/>
              <w:jc w:val="center"/>
              <w:rPr>
                <w:rFonts w:cs="Calibri"/>
                <w:b/>
                <w:sz w:val="22"/>
                <w:szCs w:val="22"/>
              </w:rPr>
            </w:pPr>
            <w:r w:rsidRPr="00B612EB">
              <w:rPr>
                <w:rFonts w:cs="Calibri"/>
                <w:b/>
                <w:sz w:val="22"/>
                <w:szCs w:val="22"/>
              </w:rPr>
              <w:t>10</w:t>
            </w:r>
          </w:p>
        </w:tc>
        <w:tc>
          <w:tcPr>
            <w:tcW w:w="2482" w:type="dxa"/>
            <w:tcBorders>
              <w:top w:val="single" w:sz="4" w:space="0" w:color="auto"/>
              <w:left w:val="single" w:sz="4" w:space="0" w:color="auto"/>
              <w:bottom w:val="single" w:sz="4" w:space="0" w:color="auto"/>
              <w:right w:val="single" w:sz="4" w:space="0" w:color="auto"/>
            </w:tcBorders>
            <w:hideMark/>
          </w:tcPr>
          <w:p w14:paraId="655CCD23" w14:textId="77777777" w:rsidR="00293AE5" w:rsidRPr="00B612EB" w:rsidRDefault="00293AE5">
            <w:pPr>
              <w:spacing w:line="240" w:lineRule="auto"/>
              <w:ind w:right="34"/>
              <w:jc w:val="both"/>
              <w:rPr>
                <w:rFonts w:cs="Calibri"/>
                <w:b/>
                <w:sz w:val="22"/>
                <w:szCs w:val="22"/>
              </w:rPr>
            </w:pPr>
            <w:r w:rsidRPr="00B612EB">
              <w:rPr>
                <w:rFonts w:cs="Calibri"/>
                <w:b/>
                <w:sz w:val="22"/>
                <w:szCs w:val="22"/>
              </w:rPr>
              <w:t>Profile Propaganda</w:t>
            </w:r>
          </w:p>
        </w:tc>
        <w:tc>
          <w:tcPr>
            <w:tcW w:w="5954" w:type="dxa"/>
            <w:tcBorders>
              <w:top w:val="single" w:sz="4" w:space="0" w:color="auto"/>
              <w:left w:val="single" w:sz="4" w:space="0" w:color="auto"/>
              <w:bottom w:val="single" w:sz="4" w:space="0" w:color="auto"/>
              <w:right w:val="single" w:sz="4" w:space="0" w:color="auto"/>
            </w:tcBorders>
          </w:tcPr>
          <w:p w14:paraId="3436A3D6" w14:textId="5FB589E5" w:rsidR="00293AE5" w:rsidRPr="00B612EB" w:rsidRDefault="00293AE5" w:rsidP="00E10B8D">
            <w:pPr>
              <w:rPr>
                <w:rFonts w:cs="Calibri"/>
              </w:rPr>
            </w:pPr>
            <w:r w:rsidRPr="00B612EB">
              <w:rPr>
                <w:rFonts w:cs="Calibri"/>
              </w:rPr>
              <w:t xml:space="preserve">Experience is necessary to write </w:t>
            </w:r>
            <w:proofErr w:type="spellStart"/>
            <w:r w:rsidR="000727F6" w:rsidRPr="00B612EB">
              <w:rPr>
                <w:rFonts w:cs="Calibri"/>
              </w:rPr>
              <w:t>optimi</w:t>
            </w:r>
            <w:r w:rsidR="009E4E2B">
              <w:rPr>
                <w:rFonts w:cs="Calibri"/>
              </w:rPr>
              <w:t>s</w:t>
            </w:r>
            <w:r w:rsidR="000727F6" w:rsidRPr="00B612EB">
              <w:rPr>
                <w:rFonts w:cs="Calibri"/>
              </w:rPr>
              <w:t>ed</w:t>
            </w:r>
            <w:proofErr w:type="spellEnd"/>
            <w:r w:rsidRPr="00B612EB">
              <w:rPr>
                <w:rFonts w:cs="Calibri"/>
              </w:rPr>
              <w:t xml:space="preserve"> code. </w:t>
            </w:r>
            <w:r w:rsidR="000727F6" w:rsidRPr="00B612EB">
              <w:rPr>
                <w:rFonts w:cs="Calibri"/>
              </w:rPr>
              <w:t>However,</w:t>
            </w:r>
            <w:r w:rsidRPr="00B612EB">
              <w:rPr>
                <w:rFonts w:cs="Calibri"/>
              </w:rPr>
              <w:t xml:space="preserve"> you also need hard data to see which parts of your code </w:t>
            </w:r>
            <w:r w:rsidR="00B15C11">
              <w:rPr>
                <w:rFonts w:cs="Calibri"/>
              </w:rPr>
              <w:t>give</w:t>
            </w:r>
            <w:r w:rsidRPr="00B612EB">
              <w:rPr>
                <w:rFonts w:cs="Calibri"/>
              </w:rPr>
              <w:t xml:space="preserve"> the most probl</w:t>
            </w:r>
            <w:r w:rsidR="000727F6" w:rsidRPr="00B612EB">
              <w:rPr>
                <w:rFonts w:cs="Calibri"/>
              </w:rPr>
              <w:t xml:space="preserve">ems. </w:t>
            </w:r>
            <w:r w:rsidR="00B15C11">
              <w:rPr>
                <w:rFonts w:cs="Calibri"/>
              </w:rPr>
              <w:t xml:space="preserve">The process of </w:t>
            </w:r>
            <w:proofErr w:type="spellStart"/>
            <w:r w:rsidR="00B15C11">
              <w:rPr>
                <w:rFonts w:cs="Calibri"/>
              </w:rPr>
              <w:t>analysing</w:t>
            </w:r>
            <w:proofErr w:type="spellEnd"/>
            <w:r w:rsidR="00B15C11">
              <w:rPr>
                <w:rFonts w:cs="Calibri"/>
              </w:rPr>
              <w:t xml:space="preserve"> code</w:t>
            </w:r>
            <w:r w:rsidR="001C4341">
              <w:rPr>
                <w:rFonts w:cs="Calibri"/>
              </w:rPr>
              <w:t xml:space="preserve"> to understand </w:t>
            </w:r>
            <w:r w:rsidR="00534CF5">
              <w:rPr>
                <w:rFonts w:cs="Calibri"/>
              </w:rPr>
              <w:t>sections</w:t>
            </w:r>
            <w:r w:rsidR="001C4341">
              <w:rPr>
                <w:rFonts w:cs="Calibri"/>
              </w:rPr>
              <w:t xml:space="preserve"> of code that creates performance issues </w:t>
            </w:r>
            <w:r w:rsidR="000727F6" w:rsidRPr="00B612EB">
              <w:rPr>
                <w:rFonts w:cs="Calibri"/>
              </w:rPr>
              <w:t>is c</w:t>
            </w:r>
            <w:r w:rsidRPr="00B612EB">
              <w:rPr>
                <w:rFonts w:cs="Calibri"/>
              </w:rPr>
              <w:t xml:space="preserve">alled profiling. What profiling tools are available for you to </w:t>
            </w:r>
            <w:r w:rsidR="00C748F1">
              <w:rPr>
                <w:rFonts w:cs="Calibri"/>
              </w:rPr>
              <w:t>better understand</w:t>
            </w:r>
            <w:r w:rsidRPr="00B612EB">
              <w:rPr>
                <w:rFonts w:cs="Calibri"/>
              </w:rPr>
              <w:t xml:space="preserve"> the various performance bottlenecks in your game?</w:t>
            </w:r>
          </w:p>
          <w:p w14:paraId="2F3826B4" w14:textId="77777777" w:rsidR="00293AE5" w:rsidRPr="00B612EB" w:rsidRDefault="00293AE5" w:rsidP="00E10B8D">
            <w:pPr>
              <w:rPr>
                <w:rFonts w:cs="Calibri"/>
              </w:rPr>
            </w:pPr>
          </w:p>
        </w:tc>
      </w:tr>
      <w:tr w:rsidR="00293AE5" w:rsidRPr="00B612EB" w14:paraId="0945C14C" w14:textId="77777777" w:rsidTr="00C62FAE">
        <w:tc>
          <w:tcPr>
            <w:tcW w:w="495" w:type="dxa"/>
            <w:tcBorders>
              <w:top w:val="single" w:sz="4" w:space="0" w:color="auto"/>
              <w:left w:val="single" w:sz="4" w:space="0" w:color="auto"/>
              <w:bottom w:val="single" w:sz="4" w:space="0" w:color="auto"/>
              <w:right w:val="single" w:sz="4" w:space="0" w:color="auto"/>
            </w:tcBorders>
            <w:hideMark/>
          </w:tcPr>
          <w:p w14:paraId="41BB74D9" w14:textId="77777777" w:rsidR="00293AE5" w:rsidRPr="00B612EB" w:rsidRDefault="00293AE5">
            <w:pPr>
              <w:spacing w:line="240" w:lineRule="auto"/>
              <w:ind w:right="34"/>
              <w:jc w:val="center"/>
              <w:rPr>
                <w:rFonts w:cs="Calibri"/>
                <w:b/>
                <w:sz w:val="22"/>
                <w:szCs w:val="22"/>
              </w:rPr>
            </w:pPr>
            <w:r w:rsidRPr="00B612EB">
              <w:rPr>
                <w:rFonts w:cs="Calibri"/>
                <w:b/>
                <w:sz w:val="22"/>
                <w:szCs w:val="22"/>
              </w:rPr>
              <w:t>11</w:t>
            </w:r>
          </w:p>
        </w:tc>
        <w:tc>
          <w:tcPr>
            <w:tcW w:w="2482" w:type="dxa"/>
            <w:tcBorders>
              <w:top w:val="single" w:sz="4" w:space="0" w:color="auto"/>
              <w:left w:val="single" w:sz="4" w:space="0" w:color="auto"/>
              <w:bottom w:val="single" w:sz="4" w:space="0" w:color="auto"/>
              <w:right w:val="single" w:sz="4" w:space="0" w:color="auto"/>
            </w:tcBorders>
            <w:hideMark/>
          </w:tcPr>
          <w:p w14:paraId="4F7E8BA9" w14:textId="77777777" w:rsidR="00293AE5" w:rsidRPr="00B612EB" w:rsidRDefault="00293AE5">
            <w:pPr>
              <w:spacing w:line="240" w:lineRule="auto"/>
              <w:ind w:right="34"/>
              <w:jc w:val="both"/>
              <w:rPr>
                <w:rFonts w:cs="Calibri"/>
                <w:b/>
                <w:sz w:val="22"/>
                <w:szCs w:val="22"/>
              </w:rPr>
            </w:pPr>
            <w:r w:rsidRPr="00B612EB">
              <w:rPr>
                <w:rFonts w:cs="Calibri"/>
                <w:b/>
                <w:sz w:val="22"/>
                <w:szCs w:val="22"/>
              </w:rPr>
              <w:t>GUI Gluey</w:t>
            </w:r>
          </w:p>
        </w:tc>
        <w:tc>
          <w:tcPr>
            <w:tcW w:w="5954" w:type="dxa"/>
            <w:tcBorders>
              <w:top w:val="single" w:sz="4" w:space="0" w:color="auto"/>
              <w:left w:val="single" w:sz="4" w:space="0" w:color="auto"/>
              <w:bottom w:val="single" w:sz="4" w:space="0" w:color="auto"/>
              <w:right w:val="single" w:sz="4" w:space="0" w:color="auto"/>
            </w:tcBorders>
          </w:tcPr>
          <w:p w14:paraId="44C0C2A3" w14:textId="323F61C3" w:rsidR="00293AE5" w:rsidRPr="00B612EB" w:rsidRDefault="00293AE5" w:rsidP="00E10B8D">
            <w:pPr>
              <w:rPr>
                <w:rFonts w:cs="Calibri"/>
              </w:rPr>
            </w:pPr>
            <w:r w:rsidRPr="00B612EB">
              <w:rPr>
                <w:rFonts w:cs="Calibri"/>
              </w:rPr>
              <w:t xml:space="preserve">The Unity GUI has many problems associated with it. Look online and read all the complaints! How is the Unity GUI architected, and what are some of the main </w:t>
            </w:r>
            <w:r w:rsidR="00534CF5">
              <w:rPr>
                <w:rFonts w:cs="Calibri"/>
              </w:rPr>
              <w:t>issue</w:t>
            </w:r>
            <w:r w:rsidRPr="00B612EB">
              <w:rPr>
                <w:rFonts w:cs="Calibri"/>
              </w:rPr>
              <w:t xml:space="preserve">s you must be aware of? What are some best </w:t>
            </w:r>
            <w:r w:rsidR="00C62FAE" w:rsidRPr="00B612EB">
              <w:rPr>
                <w:rFonts w:cs="Calibri"/>
              </w:rPr>
              <w:t>practices</w:t>
            </w:r>
            <w:r w:rsidRPr="00B612EB">
              <w:rPr>
                <w:rFonts w:cs="Calibri"/>
              </w:rPr>
              <w:t xml:space="preserve"> for GUI implementation in Unity?</w:t>
            </w:r>
          </w:p>
          <w:p w14:paraId="31F7C4CD" w14:textId="77777777" w:rsidR="00293AE5" w:rsidRPr="00B612EB" w:rsidRDefault="00293AE5" w:rsidP="00E10B8D">
            <w:pPr>
              <w:rPr>
                <w:rFonts w:cs="Calibri"/>
              </w:rPr>
            </w:pPr>
          </w:p>
        </w:tc>
      </w:tr>
      <w:tr w:rsidR="00293AE5" w:rsidRPr="00B612EB" w14:paraId="7AFD0849" w14:textId="77777777" w:rsidTr="00C62FAE">
        <w:tc>
          <w:tcPr>
            <w:tcW w:w="495" w:type="dxa"/>
            <w:tcBorders>
              <w:top w:val="single" w:sz="4" w:space="0" w:color="auto"/>
              <w:left w:val="single" w:sz="4" w:space="0" w:color="auto"/>
              <w:bottom w:val="single" w:sz="4" w:space="0" w:color="auto"/>
              <w:right w:val="single" w:sz="4" w:space="0" w:color="auto"/>
            </w:tcBorders>
            <w:hideMark/>
          </w:tcPr>
          <w:p w14:paraId="54152566" w14:textId="77777777" w:rsidR="00293AE5" w:rsidRPr="00B612EB" w:rsidRDefault="00293AE5">
            <w:pPr>
              <w:spacing w:line="240" w:lineRule="auto"/>
              <w:ind w:right="34"/>
              <w:jc w:val="center"/>
              <w:rPr>
                <w:rFonts w:cs="Calibri"/>
                <w:b/>
                <w:sz w:val="22"/>
                <w:szCs w:val="22"/>
              </w:rPr>
            </w:pPr>
            <w:r w:rsidRPr="00B612EB">
              <w:rPr>
                <w:rFonts w:cs="Calibri"/>
                <w:b/>
                <w:sz w:val="22"/>
                <w:szCs w:val="22"/>
              </w:rPr>
              <w:t>12</w:t>
            </w:r>
          </w:p>
        </w:tc>
        <w:tc>
          <w:tcPr>
            <w:tcW w:w="2482" w:type="dxa"/>
            <w:tcBorders>
              <w:top w:val="single" w:sz="4" w:space="0" w:color="auto"/>
              <w:left w:val="single" w:sz="4" w:space="0" w:color="auto"/>
              <w:bottom w:val="single" w:sz="4" w:space="0" w:color="auto"/>
              <w:right w:val="single" w:sz="4" w:space="0" w:color="auto"/>
            </w:tcBorders>
            <w:hideMark/>
          </w:tcPr>
          <w:p w14:paraId="4A489B03" w14:textId="77777777" w:rsidR="00293AE5" w:rsidRPr="00B612EB" w:rsidRDefault="00293AE5">
            <w:pPr>
              <w:spacing w:line="240" w:lineRule="auto"/>
              <w:ind w:right="34"/>
              <w:jc w:val="both"/>
              <w:rPr>
                <w:rFonts w:cs="Calibri"/>
                <w:b/>
                <w:sz w:val="22"/>
                <w:szCs w:val="22"/>
              </w:rPr>
            </w:pPr>
            <w:r w:rsidRPr="00B612EB">
              <w:rPr>
                <w:rFonts w:cs="Calibri"/>
                <w:b/>
                <w:sz w:val="22"/>
                <w:szCs w:val="22"/>
              </w:rPr>
              <w:t>API Attack</w:t>
            </w:r>
          </w:p>
        </w:tc>
        <w:tc>
          <w:tcPr>
            <w:tcW w:w="5954" w:type="dxa"/>
            <w:tcBorders>
              <w:top w:val="single" w:sz="4" w:space="0" w:color="auto"/>
              <w:left w:val="single" w:sz="4" w:space="0" w:color="auto"/>
              <w:bottom w:val="single" w:sz="4" w:space="0" w:color="auto"/>
              <w:right w:val="single" w:sz="4" w:space="0" w:color="auto"/>
            </w:tcBorders>
            <w:hideMark/>
          </w:tcPr>
          <w:p w14:paraId="5E6F9D93" w14:textId="4496511A" w:rsidR="00293AE5" w:rsidRPr="00B612EB" w:rsidRDefault="00293AE5" w:rsidP="00E10B8D">
            <w:pPr>
              <w:rPr>
                <w:rFonts w:cs="Calibri"/>
                <w:sz w:val="22"/>
                <w:szCs w:val="22"/>
              </w:rPr>
            </w:pPr>
            <w:r w:rsidRPr="00B612EB">
              <w:rPr>
                <w:rFonts w:cs="Calibri"/>
              </w:rPr>
              <w:t>Unity has a very extensive and powerful API. But sometimes</w:t>
            </w:r>
            <w:r w:rsidR="00534CF5">
              <w:rPr>
                <w:rFonts w:cs="Calibri"/>
              </w:rPr>
              <w:t>,</w:t>
            </w:r>
            <w:r w:rsidRPr="00B612EB">
              <w:rPr>
                <w:rFonts w:cs="Calibri"/>
              </w:rPr>
              <w:t xml:space="preserve"> this can lead to lazy programming and lower performance. What are some of the problems and pitfalls of using the Unity API? What specific API calls might cause lower performance? What are some of the best </w:t>
            </w:r>
            <w:r w:rsidR="00C62FAE" w:rsidRPr="00B612EB">
              <w:rPr>
                <w:rFonts w:cs="Calibri"/>
              </w:rPr>
              <w:t>practices</w:t>
            </w:r>
            <w:r w:rsidRPr="00B612EB">
              <w:rPr>
                <w:rFonts w:cs="Calibri"/>
              </w:rPr>
              <w:t xml:space="preserve"> for using the Unity API?</w:t>
            </w:r>
          </w:p>
        </w:tc>
      </w:tr>
    </w:tbl>
    <w:p w14:paraId="2FC0F317" w14:textId="77777777" w:rsidR="00311147" w:rsidRDefault="00311147" w:rsidP="00311147">
      <w:pPr>
        <w:pStyle w:val="Heading2"/>
        <w:numPr>
          <w:ilvl w:val="0"/>
          <w:numId w:val="0"/>
        </w:numPr>
        <w:rPr>
          <w:rFonts w:ascii="Calibri" w:hAnsi="Calibri"/>
          <w:sz w:val="28"/>
        </w:rPr>
      </w:pPr>
      <w:r>
        <w:lastRenderedPageBreak/>
        <w:t>Penalty on Late Submission, Incomplete Submission &amp; Plagiarism</w:t>
      </w:r>
    </w:p>
    <w:p w14:paraId="183A9572" w14:textId="76AEF6DB" w:rsidR="00311147" w:rsidRDefault="00311147" w:rsidP="00311147">
      <w:r>
        <w:t xml:space="preserve">All late submissions will be </w:t>
      </w:r>
      <w:proofErr w:type="spellStart"/>
      <w:r>
        <w:t>penalised</w:t>
      </w:r>
      <w:proofErr w:type="spellEnd"/>
      <w:r>
        <w:t xml:space="preserve"> </w:t>
      </w:r>
      <w:r w:rsidR="00B95257">
        <w:t>following</w:t>
      </w:r>
      <w:r>
        <w:t xml:space="preserve"> the </w:t>
      </w:r>
      <w:r w:rsidR="00B95257">
        <w:t>three</w:t>
      </w:r>
      <w:r>
        <w:t xml:space="preserve"> levels of lateness as stated below.  </w:t>
      </w:r>
      <w:r w:rsidR="00B95257">
        <w:t>T</w:t>
      </w:r>
      <w:r>
        <w:t>ake note that plagiarism is a se</w:t>
      </w:r>
      <w:r w:rsidR="00B95257">
        <w:t>vere</w:t>
      </w:r>
      <w:r>
        <w:t xml:space="preserve"> academic offence (</w:t>
      </w:r>
      <w:hyperlink r:id="rId7" w:history="1">
        <w:r>
          <w:rPr>
            <w:rStyle w:val="Hyperlink"/>
          </w:rPr>
          <w:t>See TP Plagiarism Policy</w:t>
        </w:r>
      </w:hyperlink>
      <w:r>
        <w:t xml:space="preserve">).  All submitted works should be genuine and originated from you. </w:t>
      </w:r>
    </w:p>
    <w:p w14:paraId="1A83F2F5" w14:textId="77777777" w:rsidR="00311147" w:rsidRDefault="00311147" w:rsidP="00311147"/>
    <w:p w14:paraId="530C71DA" w14:textId="77777777" w:rsidR="00311147" w:rsidRDefault="00311147" w:rsidP="00311147">
      <w:r>
        <w:t xml:space="preserve">TP Plagiarism Policy Source: </w:t>
      </w:r>
    </w:p>
    <w:p w14:paraId="1F7891A9" w14:textId="77777777" w:rsidR="00311147" w:rsidRDefault="00241745" w:rsidP="00311147">
      <w:pPr>
        <w:rPr>
          <w:rFonts w:ascii="Arial" w:hAnsi="Arial" w:cs="Arial"/>
          <w:bCs/>
          <w:sz w:val="22"/>
        </w:rPr>
      </w:pPr>
      <w:hyperlink r:id="rId8" w:history="1">
        <w:r w:rsidR="00311147">
          <w:rPr>
            <w:rStyle w:val="Hyperlink"/>
            <w:rFonts w:ascii="Arial" w:hAnsi="Arial" w:cs="Arial"/>
            <w:bCs/>
          </w:rPr>
          <w:t>http://www.tp.edu.sg/staticfiles/TP/files/studentportal/Plagiarism%20Policy.pdf</w:t>
        </w:r>
      </w:hyperlink>
    </w:p>
    <w:p w14:paraId="6F78D596" w14:textId="77777777" w:rsidR="00311147" w:rsidRDefault="00311147" w:rsidP="00311147">
      <w:pPr>
        <w:rPr>
          <w:rFonts w:ascii="Arial" w:hAnsi="Arial" w:cs="Arial"/>
          <w:bCs/>
          <w:sz w:val="22"/>
        </w:rPr>
      </w:pPr>
    </w:p>
    <w:tbl>
      <w:tblPr>
        <w:tblW w:w="8104" w:type="dxa"/>
        <w:jc w:val="center"/>
        <w:tblLook w:val="01E0" w:firstRow="1" w:lastRow="1" w:firstColumn="1" w:lastColumn="1" w:noHBand="0" w:noVBand="0"/>
      </w:tblPr>
      <w:tblGrid>
        <w:gridCol w:w="2993"/>
        <w:gridCol w:w="5111"/>
      </w:tblGrid>
      <w:tr w:rsidR="00311147" w14:paraId="5100F233" w14:textId="77777777" w:rsidTr="00311147">
        <w:trPr>
          <w:trHeight w:val="231"/>
          <w:jc w:val="center"/>
        </w:trPr>
        <w:tc>
          <w:tcPr>
            <w:tcW w:w="2993" w:type="dxa"/>
            <w:tcBorders>
              <w:top w:val="single" w:sz="2" w:space="0" w:color="BFBFBF"/>
              <w:left w:val="single" w:sz="2" w:space="0" w:color="BFBFBF"/>
              <w:bottom w:val="single" w:sz="2" w:space="0" w:color="BFBFBF"/>
              <w:right w:val="single" w:sz="2" w:space="0" w:color="BFBFBF"/>
            </w:tcBorders>
            <w:vAlign w:val="center"/>
            <w:hideMark/>
          </w:tcPr>
          <w:p w14:paraId="09A6C97E" w14:textId="77777777" w:rsidR="00311147" w:rsidRDefault="00311147">
            <w:pPr>
              <w:tabs>
                <w:tab w:val="right" w:pos="2412"/>
              </w:tabs>
              <w:rPr>
                <w:rFonts w:ascii="Arial" w:hAnsi="Arial" w:cs="Arial"/>
                <w:bCs/>
                <w:sz w:val="22"/>
              </w:rPr>
            </w:pPr>
            <w:r>
              <w:rPr>
                <w:rFonts w:ascii="Arial" w:hAnsi="Arial" w:cs="Arial"/>
                <w:bCs/>
                <w:sz w:val="22"/>
              </w:rPr>
              <w:t>Late &lt; 1 day</w:t>
            </w:r>
            <w:r>
              <w:rPr>
                <w:rFonts w:ascii="Arial" w:hAnsi="Arial" w:cs="Arial"/>
                <w:bCs/>
                <w:sz w:val="22"/>
              </w:rPr>
              <w:tab/>
            </w:r>
          </w:p>
        </w:tc>
        <w:tc>
          <w:tcPr>
            <w:tcW w:w="5111" w:type="dxa"/>
            <w:tcBorders>
              <w:top w:val="single" w:sz="2" w:space="0" w:color="BFBFBF"/>
              <w:left w:val="single" w:sz="2" w:space="0" w:color="BFBFBF"/>
              <w:bottom w:val="single" w:sz="2" w:space="0" w:color="BFBFBF"/>
              <w:right w:val="single" w:sz="2" w:space="0" w:color="BFBFBF"/>
            </w:tcBorders>
            <w:vAlign w:val="center"/>
            <w:hideMark/>
          </w:tcPr>
          <w:p w14:paraId="5E8C8CC3" w14:textId="77777777" w:rsidR="00311147" w:rsidRDefault="00311147">
            <w:pPr>
              <w:spacing w:before="100"/>
              <w:rPr>
                <w:rFonts w:ascii="Arial" w:hAnsi="Arial" w:cs="Arial"/>
                <w:bCs/>
                <w:sz w:val="22"/>
              </w:rPr>
            </w:pPr>
            <w:r>
              <w:rPr>
                <w:rFonts w:ascii="Arial" w:hAnsi="Arial" w:cs="Arial"/>
                <w:bCs/>
                <w:sz w:val="22"/>
              </w:rPr>
              <w:t>10% deduction from absolute mark.</w:t>
            </w:r>
          </w:p>
        </w:tc>
      </w:tr>
      <w:tr w:rsidR="00311147" w14:paraId="22168E88" w14:textId="77777777" w:rsidTr="00311147">
        <w:trPr>
          <w:trHeight w:val="278"/>
          <w:jc w:val="center"/>
        </w:trPr>
        <w:tc>
          <w:tcPr>
            <w:tcW w:w="2993" w:type="dxa"/>
            <w:tcBorders>
              <w:top w:val="single" w:sz="2" w:space="0" w:color="BFBFBF"/>
              <w:left w:val="single" w:sz="2" w:space="0" w:color="BFBFBF"/>
              <w:bottom w:val="single" w:sz="2" w:space="0" w:color="BFBFBF"/>
              <w:right w:val="single" w:sz="2" w:space="0" w:color="BFBFBF"/>
            </w:tcBorders>
            <w:vAlign w:val="center"/>
            <w:hideMark/>
          </w:tcPr>
          <w:p w14:paraId="2C5874CE" w14:textId="0B6DC0ED" w:rsidR="00311147" w:rsidRDefault="00311147">
            <w:pPr>
              <w:rPr>
                <w:rFonts w:ascii="Arial" w:hAnsi="Arial" w:cs="Arial"/>
                <w:bCs/>
                <w:sz w:val="22"/>
              </w:rPr>
            </w:pPr>
            <w:r>
              <w:rPr>
                <w:rFonts w:ascii="Arial" w:hAnsi="Arial" w:cs="Arial"/>
                <w:bCs/>
                <w:sz w:val="22"/>
              </w:rPr>
              <w:t>Late &gt;=</w:t>
            </w:r>
            <w:r w:rsidR="00B95257">
              <w:rPr>
                <w:rFonts w:ascii="Arial" w:hAnsi="Arial" w:cs="Arial"/>
                <w:bCs/>
                <w:sz w:val="22"/>
              </w:rPr>
              <w:t xml:space="preserve"> </w:t>
            </w:r>
            <w:r>
              <w:rPr>
                <w:rFonts w:ascii="Arial" w:hAnsi="Arial" w:cs="Arial"/>
                <w:bCs/>
                <w:sz w:val="22"/>
              </w:rPr>
              <w:t>1 and &lt;</w:t>
            </w:r>
            <w:r w:rsidR="00B95257">
              <w:rPr>
                <w:rFonts w:ascii="Arial" w:hAnsi="Arial" w:cs="Arial"/>
                <w:bCs/>
                <w:sz w:val="22"/>
              </w:rPr>
              <w:t xml:space="preserve"> </w:t>
            </w:r>
            <w:r>
              <w:rPr>
                <w:rFonts w:ascii="Arial" w:hAnsi="Arial" w:cs="Arial"/>
                <w:bCs/>
                <w:sz w:val="22"/>
              </w:rPr>
              <w:t>2 days</w:t>
            </w:r>
          </w:p>
        </w:tc>
        <w:tc>
          <w:tcPr>
            <w:tcW w:w="5111" w:type="dxa"/>
            <w:tcBorders>
              <w:top w:val="single" w:sz="2" w:space="0" w:color="BFBFBF"/>
              <w:left w:val="single" w:sz="2" w:space="0" w:color="BFBFBF"/>
              <w:bottom w:val="single" w:sz="2" w:space="0" w:color="BFBFBF"/>
              <w:right w:val="single" w:sz="2" w:space="0" w:color="BFBFBF"/>
            </w:tcBorders>
            <w:vAlign w:val="center"/>
            <w:hideMark/>
          </w:tcPr>
          <w:p w14:paraId="5885DA5A" w14:textId="77777777" w:rsidR="00311147" w:rsidRDefault="00311147">
            <w:pPr>
              <w:rPr>
                <w:rFonts w:ascii="Arial" w:hAnsi="Arial" w:cs="Arial"/>
                <w:bCs/>
                <w:sz w:val="22"/>
              </w:rPr>
            </w:pPr>
            <w:r>
              <w:rPr>
                <w:rFonts w:ascii="Arial" w:hAnsi="Arial" w:cs="Arial"/>
                <w:bCs/>
                <w:sz w:val="22"/>
              </w:rPr>
              <w:t>20% deduction from absolute mark.</w:t>
            </w:r>
          </w:p>
        </w:tc>
      </w:tr>
      <w:tr w:rsidR="00311147" w14:paraId="180CFE80" w14:textId="77777777" w:rsidTr="00311147">
        <w:trPr>
          <w:trHeight w:val="283"/>
          <w:jc w:val="center"/>
        </w:trPr>
        <w:tc>
          <w:tcPr>
            <w:tcW w:w="2993" w:type="dxa"/>
            <w:tcBorders>
              <w:top w:val="single" w:sz="2" w:space="0" w:color="BFBFBF"/>
              <w:left w:val="single" w:sz="2" w:space="0" w:color="BFBFBF"/>
              <w:bottom w:val="single" w:sz="2" w:space="0" w:color="BFBFBF"/>
              <w:right w:val="single" w:sz="2" w:space="0" w:color="BFBFBF"/>
            </w:tcBorders>
            <w:vAlign w:val="center"/>
            <w:hideMark/>
          </w:tcPr>
          <w:p w14:paraId="5666B718" w14:textId="6CABB92F" w:rsidR="00311147" w:rsidRDefault="00311147">
            <w:pPr>
              <w:rPr>
                <w:rFonts w:ascii="Arial" w:hAnsi="Arial" w:cs="Arial"/>
                <w:bCs/>
                <w:sz w:val="22"/>
              </w:rPr>
            </w:pPr>
            <w:r>
              <w:rPr>
                <w:rFonts w:ascii="Arial" w:hAnsi="Arial" w:cs="Arial"/>
                <w:bCs/>
                <w:sz w:val="22"/>
              </w:rPr>
              <w:t>Late &gt;=</w:t>
            </w:r>
            <w:r w:rsidR="00B95257">
              <w:rPr>
                <w:rFonts w:ascii="Arial" w:hAnsi="Arial" w:cs="Arial"/>
                <w:bCs/>
                <w:sz w:val="22"/>
              </w:rPr>
              <w:t xml:space="preserve"> </w:t>
            </w:r>
            <w:r>
              <w:rPr>
                <w:rFonts w:ascii="Arial" w:hAnsi="Arial" w:cs="Arial"/>
                <w:bCs/>
                <w:sz w:val="22"/>
              </w:rPr>
              <w:t>2 days</w:t>
            </w:r>
          </w:p>
        </w:tc>
        <w:tc>
          <w:tcPr>
            <w:tcW w:w="5111" w:type="dxa"/>
            <w:tcBorders>
              <w:top w:val="single" w:sz="2" w:space="0" w:color="BFBFBF"/>
              <w:left w:val="single" w:sz="2" w:space="0" w:color="BFBFBF"/>
              <w:bottom w:val="single" w:sz="2" w:space="0" w:color="BFBFBF"/>
              <w:right w:val="single" w:sz="2" w:space="0" w:color="BFBFBF"/>
            </w:tcBorders>
            <w:vAlign w:val="center"/>
            <w:hideMark/>
          </w:tcPr>
          <w:p w14:paraId="3D8AFCB2" w14:textId="4E8558C7" w:rsidR="00311147" w:rsidRDefault="00311147">
            <w:pPr>
              <w:rPr>
                <w:rFonts w:ascii="Arial" w:hAnsi="Arial" w:cs="Arial"/>
                <w:bCs/>
                <w:sz w:val="22"/>
              </w:rPr>
            </w:pPr>
            <w:r>
              <w:rPr>
                <w:rFonts w:ascii="Arial" w:hAnsi="Arial" w:cs="Arial"/>
                <w:bCs/>
                <w:sz w:val="22"/>
              </w:rPr>
              <w:t xml:space="preserve">No marks </w:t>
            </w:r>
            <w:r w:rsidR="00B95257">
              <w:rPr>
                <w:rFonts w:ascii="Arial" w:hAnsi="Arial" w:cs="Arial"/>
                <w:bCs/>
                <w:sz w:val="22"/>
              </w:rPr>
              <w:t xml:space="preserve">will be </w:t>
            </w:r>
            <w:r>
              <w:rPr>
                <w:rFonts w:ascii="Arial" w:hAnsi="Arial" w:cs="Arial"/>
                <w:bCs/>
                <w:sz w:val="22"/>
              </w:rPr>
              <w:t>awarded.</w:t>
            </w:r>
          </w:p>
        </w:tc>
      </w:tr>
    </w:tbl>
    <w:p w14:paraId="458C3311" w14:textId="77777777" w:rsidR="00311147" w:rsidRDefault="00311147" w:rsidP="00311147">
      <w:pPr>
        <w:rPr>
          <w:rFonts w:ascii="Helvetica" w:hAnsi="Helvetica"/>
        </w:rPr>
      </w:pPr>
    </w:p>
    <w:p w14:paraId="0D130A6A" w14:textId="77777777" w:rsidR="00311147" w:rsidRDefault="00311147" w:rsidP="00311147">
      <w:pPr>
        <w:rPr>
          <w:rFonts w:ascii="Helvetica" w:hAnsi="Helvetica"/>
        </w:rPr>
      </w:pPr>
    </w:p>
    <w:p w14:paraId="2E833D9B" w14:textId="77777777" w:rsidR="00311147" w:rsidRDefault="00311147" w:rsidP="00311147">
      <w:pPr>
        <w:rPr>
          <w:rFonts w:ascii="Helvetica" w:hAnsi="Helvetica"/>
        </w:rPr>
      </w:pPr>
    </w:p>
    <w:p w14:paraId="7BDF2684" w14:textId="77777777" w:rsidR="00311147" w:rsidRDefault="00311147" w:rsidP="00311147">
      <w:r>
        <w:t>#End of Document</w:t>
      </w:r>
    </w:p>
    <w:p w14:paraId="5833CA56" w14:textId="77777777" w:rsidR="00050982" w:rsidRPr="00B612EB" w:rsidRDefault="00050982" w:rsidP="00E10B8D">
      <w:pPr>
        <w:rPr>
          <w:rFonts w:cs="Calibri"/>
        </w:rPr>
      </w:pPr>
    </w:p>
    <w:sectPr w:rsidR="00050982" w:rsidRPr="00B612EB" w:rsidSect="00E10B8D">
      <w:headerReference w:type="even" r:id="rId9"/>
      <w:headerReference w:type="default" r:id="rId10"/>
      <w:footerReference w:type="even" r:id="rId11"/>
      <w:footerReference w:type="default" r:id="rId12"/>
      <w:headerReference w:type="first" r:id="rId13"/>
      <w:footerReference w:type="first" r:id="rId14"/>
      <w:pgSz w:w="11906" w:h="16838"/>
      <w:pgMar w:top="1440" w:right="113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02A05" w14:textId="77777777" w:rsidR="00241745" w:rsidRDefault="00241745" w:rsidP="00217A8E">
      <w:pPr>
        <w:spacing w:line="240" w:lineRule="auto"/>
      </w:pPr>
      <w:r>
        <w:separator/>
      </w:r>
    </w:p>
  </w:endnote>
  <w:endnote w:type="continuationSeparator" w:id="0">
    <w:p w14:paraId="2CA5FFD0" w14:textId="77777777" w:rsidR="00241745" w:rsidRDefault="00241745" w:rsidP="00217A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31174" w14:textId="77777777" w:rsidR="00E10B8D" w:rsidRDefault="00E10B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753E1" w14:textId="078A30AA" w:rsidR="00E10B8D" w:rsidRDefault="00E10B8D" w:rsidP="00E10B8D">
    <w:pPr>
      <w:pBdr>
        <w:top w:val="single" w:sz="4" w:space="1" w:color="000000"/>
      </w:pBdr>
      <w:tabs>
        <w:tab w:val="right" w:pos="9360"/>
      </w:tabs>
      <w:spacing w:after="200" w:line="240" w:lineRule="auto"/>
    </w:pPr>
    <w:r>
      <w:rPr>
        <w:rFonts w:eastAsia="Calibri" w:cs="Calibri"/>
        <w:sz w:val="20"/>
      </w:rPr>
      <w:t xml:space="preserve">Page </w:t>
    </w:r>
    <w:r>
      <w:rPr>
        <w:rFonts w:eastAsia="Calibri" w:cs="Calibri"/>
        <w:sz w:val="20"/>
      </w:rPr>
      <w:fldChar w:fldCharType="begin"/>
    </w:r>
    <w:r>
      <w:rPr>
        <w:rFonts w:eastAsia="Calibri" w:cs="Calibri"/>
        <w:sz w:val="20"/>
      </w:rPr>
      <w:instrText>PAGE</w:instrText>
    </w:r>
    <w:r>
      <w:rPr>
        <w:rFonts w:eastAsia="Calibri" w:cs="Calibri"/>
        <w:sz w:val="20"/>
      </w:rPr>
      <w:fldChar w:fldCharType="separate"/>
    </w:r>
    <w:r w:rsidR="00527BD2">
      <w:rPr>
        <w:rFonts w:eastAsia="Calibri" w:cs="Calibri"/>
        <w:noProof/>
        <w:sz w:val="20"/>
      </w:rPr>
      <w:t>1</w:t>
    </w:r>
    <w:r>
      <w:rPr>
        <w:rFonts w:eastAsia="Calibri" w:cs="Calibri"/>
        <w:sz w:val="20"/>
      </w:rPr>
      <w:fldChar w:fldCharType="end"/>
    </w:r>
    <w:r>
      <w:rPr>
        <w:rFonts w:eastAsia="Calibri" w:cs="Calibri"/>
        <w:sz w:val="20"/>
      </w:rPr>
      <w:t xml:space="preserve"> of </w:t>
    </w:r>
    <w:r>
      <w:rPr>
        <w:rFonts w:eastAsia="Calibri" w:cs="Calibri"/>
        <w:sz w:val="20"/>
      </w:rPr>
      <w:fldChar w:fldCharType="begin"/>
    </w:r>
    <w:r>
      <w:rPr>
        <w:rFonts w:eastAsia="Calibri" w:cs="Calibri"/>
        <w:sz w:val="20"/>
      </w:rPr>
      <w:instrText>NUMPAGES</w:instrText>
    </w:r>
    <w:r>
      <w:rPr>
        <w:rFonts w:eastAsia="Calibri" w:cs="Calibri"/>
        <w:sz w:val="20"/>
      </w:rPr>
      <w:fldChar w:fldCharType="separate"/>
    </w:r>
    <w:r w:rsidR="00527BD2">
      <w:rPr>
        <w:rFonts w:eastAsia="Calibri" w:cs="Calibri"/>
        <w:noProof/>
        <w:sz w:val="20"/>
      </w:rPr>
      <w:t>5</w:t>
    </w:r>
    <w:r>
      <w:rPr>
        <w:rFonts w:eastAsia="Calibri" w:cs="Calibri"/>
        <w:sz w:val="20"/>
      </w:rPr>
      <w:fldChar w:fldCharType="end"/>
    </w:r>
    <w:r>
      <w:rPr>
        <w:rFonts w:eastAsia="Calibri" w:cs="Calibri"/>
        <w:sz w:val="20"/>
      </w:rPr>
      <w:t xml:space="preserve"> | PGGE (CGE2C19) | Assignment 2: Practical Assignment – Presentation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C7C3A" w14:textId="77777777" w:rsidR="00E10B8D" w:rsidRDefault="00E10B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452A8" w14:textId="77777777" w:rsidR="00241745" w:rsidRDefault="00241745" w:rsidP="00217A8E">
      <w:pPr>
        <w:spacing w:line="240" w:lineRule="auto"/>
      </w:pPr>
      <w:r>
        <w:separator/>
      </w:r>
    </w:p>
  </w:footnote>
  <w:footnote w:type="continuationSeparator" w:id="0">
    <w:p w14:paraId="2503B6F5" w14:textId="77777777" w:rsidR="00241745" w:rsidRDefault="00241745" w:rsidP="00217A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4BFFD" w14:textId="77777777" w:rsidR="00E10B8D" w:rsidRDefault="00E10B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5762A" w14:textId="77777777" w:rsidR="00E10B8D" w:rsidRDefault="00E10B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4952A" w14:textId="77777777" w:rsidR="00E10B8D" w:rsidRDefault="00E10B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9FA"/>
    <w:multiLevelType w:val="hybridMultilevel"/>
    <w:tmpl w:val="CB3C302A"/>
    <w:lvl w:ilvl="0" w:tplc="92A68FE0">
      <w:start w:val="1"/>
      <w:numFmt w:val="decimal"/>
      <w:lvlText w:val="%1."/>
      <w:lvlJc w:val="left"/>
      <w:pPr>
        <w:ind w:left="927"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77C461E"/>
    <w:multiLevelType w:val="hybridMultilevel"/>
    <w:tmpl w:val="0B32FADA"/>
    <w:lvl w:ilvl="0" w:tplc="29006528">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520744F"/>
    <w:multiLevelType w:val="hybridMultilevel"/>
    <w:tmpl w:val="B6D000CC"/>
    <w:lvl w:ilvl="0" w:tplc="48090001">
      <w:start w:val="1"/>
      <w:numFmt w:val="bullet"/>
      <w:lvlText w:val=""/>
      <w:lvlJc w:val="left"/>
      <w:pPr>
        <w:ind w:left="1647" w:hanging="360"/>
      </w:pPr>
      <w:rPr>
        <w:rFonts w:ascii="Symbol" w:hAnsi="Symbol" w:hint="default"/>
      </w:rPr>
    </w:lvl>
    <w:lvl w:ilvl="1" w:tplc="48090003" w:tentative="1">
      <w:start w:val="1"/>
      <w:numFmt w:val="bullet"/>
      <w:lvlText w:val="o"/>
      <w:lvlJc w:val="left"/>
      <w:pPr>
        <w:ind w:left="2367" w:hanging="360"/>
      </w:pPr>
      <w:rPr>
        <w:rFonts w:ascii="Courier New" w:hAnsi="Courier New" w:cs="Courier New" w:hint="default"/>
      </w:rPr>
    </w:lvl>
    <w:lvl w:ilvl="2" w:tplc="48090005" w:tentative="1">
      <w:start w:val="1"/>
      <w:numFmt w:val="bullet"/>
      <w:lvlText w:val=""/>
      <w:lvlJc w:val="left"/>
      <w:pPr>
        <w:ind w:left="3087" w:hanging="360"/>
      </w:pPr>
      <w:rPr>
        <w:rFonts w:ascii="Wingdings" w:hAnsi="Wingdings" w:hint="default"/>
      </w:rPr>
    </w:lvl>
    <w:lvl w:ilvl="3" w:tplc="48090001" w:tentative="1">
      <w:start w:val="1"/>
      <w:numFmt w:val="bullet"/>
      <w:lvlText w:val=""/>
      <w:lvlJc w:val="left"/>
      <w:pPr>
        <w:ind w:left="3807" w:hanging="360"/>
      </w:pPr>
      <w:rPr>
        <w:rFonts w:ascii="Symbol" w:hAnsi="Symbol" w:hint="default"/>
      </w:rPr>
    </w:lvl>
    <w:lvl w:ilvl="4" w:tplc="48090003" w:tentative="1">
      <w:start w:val="1"/>
      <w:numFmt w:val="bullet"/>
      <w:lvlText w:val="o"/>
      <w:lvlJc w:val="left"/>
      <w:pPr>
        <w:ind w:left="4527" w:hanging="360"/>
      </w:pPr>
      <w:rPr>
        <w:rFonts w:ascii="Courier New" w:hAnsi="Courier New" w:cs="Courier New" w:hint="default"/>
      </w:rPr>
    </w:lvl>
    <w:lvl w:ilvl="5" w:tplc="48090005" w:tentative="1">
      <w:start w:val="1"/>
      <w:numFmt w:val="bullet"/>
      <w:lvlText w:val=""/>
      <w:lvlJc w:val="left"/>
      <w:pPr>
        <w:ind w:left="5247" w:hanging="360"/>
      </w:pPr>
      <w:rPr>
        <w:rFonts w:ascii="Wingdings" w:hAnsi="Wingdings" w:hint="default"/>
      </w:rPr>
    </w:lvl>
    <w:lvl w:ilvl="6" w:tplc="48090001" w:tentative="1">
      <w:start w:val="1"/>
      <w:numFmt w:val="bullet"/>
      <w:lvlText w:val=""/>
      <w:lvlJc w:val="left"/>
      <w:pPr>
        <w:ind w:left="5967" w:hanging="360"/>
      </w:pPr>
      <w:rPr>
        <w:rFonts w:ascii="Symbol" w:hAnsi="Symbol" w:hint="default"/>
      </w:rPr>
    </w:lvl>
    <w:lvl w:ilvl="7" w:tplc="48090003" w:tentative="1">
      <w:start w:val="1"/>
      <w:numFmt w:val="bullet"/>
      <w:lvlText w:val="o"/>
      <w:lvlJc w:val="left"/>
      <w:pPr>
        <w:ind w:left="6687" w:hanging="360"/>
      </w:pPr>
      <w:rPr>
        <w:rFonts w:ascii="Courier New" w:hAnsi="Courier New" w:cs="Courier New" w:hint="default"/>
      </w:rPr>
    </w:lvl>
    <w:lvl w:ilvl="8" w:tplc="48090005" w:tentative="1">
      <w:start w:val="1"/>
      <w:numFmt w:val="bullet"/>
      <w:lvlText w:val=""/>
      <w:lvlJc w:val="left"/>
      <w:pPr>
        <w:ind w:left="7407" w:hanging="360"/>
      </w:pPr>
      <w:rPr>
        <w:rFonts w:ascii="Wingdings" w:hAnsi="Wingdings" w:hint="default"/>
      </w:rPr>
    </w:lvl>
  </w:abstractNum>
  <w:abstractNum w:abstractNumId="3" w15:restartNumberingAfterBreak="0">
    <w:nsid w:val="2EB21CB7"/>
    <w:multiLevelType w:val="hybridMultilevel"/>
    <w:tmpl w:val="66DEBDDE"/>
    <w:lvl w:ilvl="0" w:tplc="926E0EFC">
      <w:start w:val="1"/>
      <w:numFmt w:val="decimal"/>
      <w:lvlText w:val="%1."/>
      <w:lvlJc w:val="left"/>
      <w:pPr>
        <w:ind w:left="927" w:hanging="360"/>
      </w:pPr>
      <w:rPr>
        <w:rFonts w:hint="default"/>
        <w:b w:val="0"/>
        <w:sz w:val="24"/>
        <w:szCs w:val="24"/>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4" w15:restartNumberingAfterBreak="0">
    <w:nsid w:val="2F2E374A"/>
    <w:multiLevelType w:val="hybridMultilevel"/>
    <w:tmpl w:val="7C82FE3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15:restartNumberingAfterBreak="0">
    <w:nsid w:val="335E6638"/>
    <w:multiLevelType w:val="hybridMultilevel"/>
    <w:tmpl w:val="6152E0C8"/>
    <w:lvl w:ilvl="0" w:tplc="AF94352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ED7024F"/>
    <w:multiLevelType w:val="hybridMultilevel"/>
    <w:tmpl w:val="1900633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7" w15:restartNumberingAfterBreak="0">
    <w:nsid w:val="4C564B90"/>
    <w:multiLevelType w:val="hybridMultilevel"/>
    <w:tmpl w:val="2392EAB6"/>
    <w:lvl w:ilvl="0" w:tplc="92A68FE0">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8" w15:restartNumberingAfterBreak="0">
    <w:nsid w:val="55376FC3"/>
    <w:multiLevelType w:val="hybridMultilevel"/>
    <w:tmpl w:val="9F2838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5BF4683A"/>
    <w:multiLevelType w:val="hybridMultilevel"/>
    <w:tmpl w:val="8258D29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0" w15:restartNumberingAfterBreak="0">
    <w:nsid w:val="5CC40F44"/>
    <w:multiLevelType w:val="hybridMultilevel"/>
    <w:tmpl w:val="FF1EAE2A"/>
    <w:lvl w:ilvl="0" w:tplc="0F5A4C9E">
      <w:start w:val="1"/>
      <w:numFmt w:val="decimal"/>
      <w:pStyle w:val="Heading2"/>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62AB1202"/>
    <w:multiLevelType w:val="hybridMultilevel"/>
    <w:tmpl w:val="3A0AFFC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640719F4"/>
    <w:multiLevelType w:val="hybridMultilevel"/>
    <w:tmpl w:val="CBAE5C5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6B944F77"/>
    <w:multiLevelType w:val="hybridMultilevel"/>
    <w:tmpl w:val="0102F79A"/>
    <w:lvl w:ilvl="0" w:tplc="658040F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721B4E66"/>
    <w:multiLevelType w:val="hybridMultilevel"/>
    <w:tmpl w:val="2392EAB6"/>
    <w:lvl w:ilvl="0" w:tplc="92A68FE0">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5" w15:restartNumberingAfterBreak="0">
    <w:nsid w:val="776E1517"/>
    <w:multiLevelType w:val="hybridMultilevel"/>
    <w:tmpl w:val="A4747F7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799C3523"/>
    <w:multiLevelType w:val="hybridMultilevel"/>
    <w:tmpl w:val="EBBE9C98"/>
    <w:lvl w:ilvl="0" w:tplc="DC2627D2">
      <w:start w:val="1"/>
      <w:numFmt w:val="decimal"/>
      <w:lvlText w:val="%1."/>
      <w:lvlJc w:val="left"/>
      <w:pPr>
        <w:ind w:left="720" w:hanging="360"/>
      </w:pPr>
      <w:rPr>
        <w:rFonts w:asciiTheme="minorHAnsi" w:eastAsia="Times New Roman" w:hAnsiTheme="minorHAnsi" w:cstheme="minorHAnsi"/>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4"/>
  </w:num>
  <w:num w:numId="4">
    <w:abstractNumId w:val="6"/>
  </w:num>
  <w:num w:numId="5">
    <w:abstractNumId w:val="9"/>
  </w:num>
  <w:num w:numId="6">
    <w:abstractNumId w:val="3"/>
  </w:num>
  <w:num w:numId="7">
    <w:abstractNumId w:val="2"/>
  </w:num>
  <w:num w:numId="8">
    <w:abstractNumId w:val="0"/>
  </w:num>
  <w:num w:numId="9">
    <w:abstractNumId w:val="11"/>
  </w:num>
  <w:num w:numId="10">
    <w:abstractNumId w:val="10"/>
  </w:num>
  <w:num w:numId="11">
    <w:abstractNumId w:val="15"/>
  </w:num>
  <w:num w:numId="12">
    <w:abstractNumId w:val="13"/>
  </w:num>
  <w:num w:numId="13">
    <w:abstractNumId w:val="12"/>
  </w:num>
  <w:num w:numId="14">
    <w:abstractNumId w:val="1"/>
  </w:num>
  <w:num w:numId="15">
    <w:abstractNumId w:val="5"/>
  </w:num>
  <w:num w:numId="16">
    <w:abstractNumId w:val="16"/>
  </w:num>
  <w:num w:numId="17">
    <w:abstractNumId w:val="1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0NjExNzI3MDcwNDdR0lEKTi0uzszPAykwNK0FAAycNuwtAAAA"/>
  </w:docVars>
  <w:rsids>
    <w:rsidRoot w:val="00963F52"/>
    <w:rsid w:val="00005464"/>
    <w:rsid w:val="000278EC"/>
    <w:rsid w:val="00032445"/>
    <w:rsid w:val="00033EE4"/>
    <w:rsid w:val="00041CB1"/>
    <w:rsid w:val="00050982"/>
    <w:rsid w:val="000604F2"/>
    <w:rsid w:val="000664F6"/>
    <w:rsid w:val="0007218A"/>
    <w:rsid w:val="000727F6"/>
    <w:rsid w:val="00085BD5"/>
    <w:rsid w:val="00086B2F"/>
    <w:rsid w:val="0009414F"/>
    <w:rsid w:val="000A54BE"/>
    <w:rsid w:val="000B5CEB"/>
    <w:rsid w:val="000D3F0C"/>
    <w:rsid w:val="00101B41"/>
    <w:rsid w:val="00134E29"/>
    <w:rsid w:val="00141037"/>
    <w:rsid w:val="0014270A"/>
    <w:rsid w:val="001447EA"/>
    <w:rsid w:val="00154212"/>
    <w:rsid w:val="00162F0C"/>
    <w:rsid w:val="001649E6"/>
    <w:rsid w:val="0016561C"/>
    <w:rsid w:val="001C4341"/>
    <w:rsid w:val="001C474C"/>
    <w:rsid w:val="001F7440"/>
    <w:rsid w:val="00201D8A"/>
    <w:rsid w:val="00212198"/>
    <w:rsid w:val="00217A8E"/>
    <w:rsid w:val="00236A2E"/>
    <w:rsid w:val="00241745"/>
    <w:rsid w:val="00284A57"/>
    <w:rsid w:val="00286110"/>
    <w:rsid w:val="00293AE5"/>
    <w:rsid w:val="002B2F60"/>
    <w:rsid w:val="002B3E1A"/>
    <w:rsid w:val="002C080C"/>
    <w:rsid w:val="002D77A5"/>
    <w:rsid w:val="002E59C0"/>
    <w:rsid w:val="00311147"/>
    <w:rsid w:val="00315025"/>
    <w:rsid w:val="00316955"/>
    <w:rsid w:val="00317DE5"/>
    <w:rsid w:val="00321F38"/>
    <w:rsid w:val="003508E0"/>
    <w:rsid w:val="00356707"/>
    <w:rsid w:val="00361D17"/>
    <w:rsid w:val="00380122"/>
    <w:rsid w:val="0039422C"/>
    <w:rsid w:val="00395E57"/>
    <w:rsid w:val="003A5A17"/>
    <w:rsid w:val="003A67F3"/>
    <w:rsid w:val="003B2487"/>
    <w:rsid w:val="003C217A"/>
    <w:rsid w:val="003C6408"/>
    <w:rsid w:val="003D5835"/>
    <w:rsid w:val="00400E04"/>
    <w:rsid w:val="0042285C"/>
    <w:rsid w:val="00430F49"/>
    <w:rsid w:val="00441CB2"/>
    <w:rsid w:val="00446F0A"/>
    <w:rsid w:val="004473D1"/>
    <w:rsid w:val="004561C6"/>
    <w:rsid w:val="004672CD"/>
    <w:rsid w:val="00474118"/>
    <w:rsid w:val="00475C18"/>
    <w:rsid w:val="00476AF9"/>
    <w:rsid w:val="004A2E3B"/>
    <w:rsid w:val="004B7340"/>
    <w:rsid w:val="00506449"/>
    <w:rsid w:val="00522A51"/>
    <w:rsid w:val="00527BD2"/>
    <w:rsid w:val="00534CF5"/>
    <w:rsid w:val="00542F22"/>
    <w:rsid w:val="00543776"/>
    <w:rsid w:val="005447E1"/>
    <w:rsid w:val="00551BE4"/>
    <w:rsid w:val="005733F6"/>
    <w:rsid w:val="00577939"/>
    <w:rsid w:val="00591400"/>
    <w:rsid w:val="005B1B58"/>
    <w:rsid w:val="005C0362"/>
    <w:rsid w:val="005F6CF0"/>
    <w:rsid w:val="006050B2"/>
    <w:rsid w:val="00607CC5"/>
    <w:rsid w:val="00626211"/>
    <w:rsid w:val="0065114A"/>
    <w:rsid w:val="0066210C"/>
    <w:rsid w:val="00670AA4"/>
    <w:rsid w:val="006A0648"/>
    <w:rsid w:val="006B3DD3"/>
    <w:rsid w:val="006D1980"/>
    <w:rsid w:val="006D3CF8"/>
    <w:rsid w:val="006E5EF8"/>
    <w:rsid w:val="007001C1"/>
    <w:rsid w:val="0070383D"/>
    <w:rsid w:val="00717607"/>
    <w:rsid w:val="0072253E"/>
    <w:rsid w:val="007305CF"/>
    <w:rsid w:val="00733C02"/>
    <w:rsid w:val="00757048"/>
    <w:rsid w:val="0076448A"/>
    <w:rsid w:val="007766DD"/>
    <w:rsid w:val="00780C98"/>
    <w:rsid w:val="00785B2E"/>
    <w:rsid w:val="00785EF2"/>
    <w:rsid w:val="007921C5"/>
    <w:rsid w:val="00796A77"/>
    <w:rsid w:val="007A380E"/>
    <w:rsid w:val="007B4189"/>
    <w:rsid w:val="007B4B08"/>
    <w:rsid w:val="0080369D"/>
    <w:rsid w:val="0081615B"/>
    <w:rsid w:val="0085117B"/>
    <w:rsid w:val="00853440"/>
    <w:rsid w:val="00866747"/>
    <w:rsid w:val="00872AA9"/>
    <w:rsid w:val="00874B3E"/>
    <w:rsid w:val="008A7387"/>
    <w:rsid w:val="008B0950"/>
    <w:rsid w:val="008B42F8"/>
    <w:rsid w:val="008C3CC1"/>
    <w:rsid w:val="008E2EBA"/>
    <w:rsid w:val="008E78BF"/>
    <w:rsid w:val="00903E45"/>
    <w:rsid w:val="009104E6"/>
    <w:rsid w:val="009273C6"/>
    <w:rsid w:val="00941E3D"/>
    <w:rsid w:val="00952CD7"/>
    <w:rsid w:val="00952CEB"/>
    <w:rsid w:val="00957B96"/>
    <w:rsid w:val="00961EA9"/>
    <w:rsid w:val="00963F52"/>
    <w:rsid w:val="00994DED"/>
    <w:rsid w:val="0099519B"/>
    <w:rsid w:val="009A7F82"/>
    <w:rsid w:val="009B775A"/>
    <w:rsid w:val="009C2057"/>
    <w:rsid w:val="009C3139"/>
    <w:rsid w:val="009E0EA0"/>
    <w:rsid w:val="009E4E2B"/>
    <w:rsid w:val="009F24D2"/>
    <w:rsid w:val="009F661E"/>
    <w:rsid w:val="00A07465"/>
    <w:rsid w:val="00A12DD9"/>
    <w:rsid w:val="00A26B1B"/>
    <w:rsid w:val="00A26DEC"/>
    <w:rsid w:val="00A31081"/>
    <w:rsid w:val="00A37A58"/>
    <w:rsid w:val="00A850AC"/>
    <w:rsid w:val="00A86BCA"/>
    <w:rsid w:val="00A92461"/>
    <w:rsid w:val="00AB0081"/>
    <w:rsid w:val="00AE4EE9"/>
    <w:rsid w:val="00B00FEE"/>
    <w:rsid w:val="00B1245B"/>
    <w:rsid w:val="00B15C11"/>
    <w:rsid w:val="00B32385"/>
    <w:rsid w:val="00B331E3"/>
    <w:rsid w:val="00B3637D"/>
    <w:rsid w:val="00B475ED"/>
    <w:rsid w:val="00B612EB"/>
    <w:rsid w:val="00B73F11"/>
    <w:rsid w:val="00B83A1F"/>
    <w:rsid w:val="00B92B77"/>
    <w:rsid w:val="00B94C88"/>
    <w:rsid w:val="00B95257"/>
    <w:rsid w:val="00B9593D"/>
    <w:rsid w:val="00BE66B8"/>
    <w:rsid w:val="00C0158F"/>
    <w:rsid w:val="00C3323A"/>
    <w:rsid w:val="00C42B7A"/>
    <w:rsid w:val="00C62FAE"/>
    <w:rsid w:val="00C64ECC"/>
    <w:rsid w:val="00C748F1"/>
    <w:rsid w:val="00C871E9"/>
    <w:rsid w:val="00C906A4"/>
    <w:rsid w:val="00CB0593"/>
    <w:rsid w:val="00CB259F"/>
    <w:rsid w:val="00CB41E0"/>
    <w:rsid w:val="00CE560D"/>
    <w:rsid w:val="00CE5617"/>
    <w:rsid w:val="00CF3E47"/>
    <w:rsid w:val="00D03C74"/>
    <w:rsid w:val="00D136A1"/>
    <w:rsid w:val="00D34DC9"/>
    <w:rsid w:val="00D35901"/>
    <w:rsid w:val="00D37BE8"/>
    <w:rsid w:val="00D429D4"/>
    <w:rsid w:val="00D6659D"/>
    <w:rsid w:val="00D72F0F"/>
    <w:rsid w:val="00D927E1"/>
    <w:rsid w:val="00D94F6F"/>
    <w:rsid w:val="00D967C6"/>
    <w:rsid w:val="00DB428E"/>
    <w:rsid w:val="00DC3006"/>
    <w:rsid w:val="00DC74AB"/>
    <w:rsid w:val="00DE5330"/>
    <w:rsid w:val="00E10B8D"/>
    <w:rsid w:val="00E11AA1"/>
    <w:rsid w:val="00E20EF2"/>
    <w:rsid w:val="00E27663"/>
    <w:rsid w:val="00E377D0"/>
    <w:rsid w:val="00E37C29"/>
    <w:rsid w:val="00E411D2"/>
    <w:rsid w:val="00E41F30"/>
    <w:rsid w:val="00E465CC"/>
    <w:rsid w:val="00E47360"/>
    <w:rsid w:val="00E552DD"/>
    <w:rsid w:val="00E712A7"/>
    <w:rsid w:val="00E84891"/>
    <w:rsid w:val="00E912D9"/>
    <w:rsid w:val="00EB1004"/>
    <w:rsid w:val="00EC377C"/>
    <w:rsid w:val="00EC4465"/>
    <w:rsid w:val="00EC5C7B"/>
    <w:rsid w:val="00EC75C5"/>
    <w:rsid w:val="00ED02E3"/>
    <w:rsid w:val="00EE285A"/>
    <w:rsid w:val="00EE2B57"/>
    <w:rsid w:val="00F04207"/>
    <w:rsid w:val="00F07C96"/>
    <w:rsid w:val="00F206E9"/>
    <w:rsid w:val="00F2469A"/>
    <w:rsid w:val="00F7307F"/>
    <w:rsid w:val="00F74500"/>
    <w:rsid w:val="00F75B4F"/>
    <w:rsid w:val="00F76E62"/>
    <w:rsid w:val="00FB0869"/>
    <w:rsid w:val="00FD0E03"/>
    <w:rsid w:val="00FD5488"/>
    <w:rsid w:val="00FE1014"/>
    <w:rsid w:val="00FE681D"/>
    <w:rsid w:val="1E9FE082"/>
    <w:rsid w:val="22B3B332"/>
    <w:rsid w:val="4083D36B"/>
    <w:rsid w:val="42770EB2"/>
    <w:rsid w:val="4FF1F2D7"/>
    <w:rsid w:val="6C1E97AC"/>
    <w:rsid w:val="7DC43A6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FB436"/>
  <w15:chartTrackingRefBased/>
  <w15:docId w15:val="{7BE77CE4-696D-4690-99E2-AFE1A3BD1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B8D"/>
    <w:pPr>
      <w:overflowPunct w:val="0"/>
      <w:autoSpaceDE w:val="0"/>
      <w:autoSpaceDN w:val="0"/>
      <w:adjustRightInd w:val="0"/>
      <w:spacing w:after="0" w:line="360" w:lineRule="auto"/>
      <w:textAlignment w:val="baseline"/>
    </w:pPr>
    <w:rPr>
      <w:rFonts w:ascii="Calibri" w:eastAsia="Times New Roman" w:hAnsi="Calibri" w:cs="Times New Roman"/>
      <w:sz w:val="24"/>
      <w:szCs w:val="20"/>
      <w:lang w:val="en-US"/>
    </w:rPr>
  </w:style>
  <w:style w:type="paragraph" w:styleId="Heading1">
    <w:name w:val="heading 1"/>
    <w:basedOn w:val="Normal"/>
    <w:next w:val="Normal"/>
    <w:link w:val="Heading1Char"/>
    <w:autoRedefine/>
    <w:uiPriority w:val="9"/>
    <w:qFormat/>
    <w:rsid w:val="00E10B8D"/>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E10B8D"/>
    <w:pPr>
      <w:keepNext/>
      <w:keepLines/>
      <w:numPr>
        <w:numId w:val="10"/>
      </w:numPr>
      <w:spacing w:before="240" w:after="240"/>
      <w:ind w:hanging="720"/>
      <w:outlineLvl w:val="1"/>
    </w:pPr>
    <w:rPr>
      <w:rFonts w:asciiTheme="minorHAnsi" w:eastAsiaTheme="majorEastAsia" w:hAnsiTheme="minorHAnsi" w:cstheme="minorHAnsi"/>
      <w:b/>
      <w:szCs w:val="24"/>
    </w:rPr>
  </w:style>
  <w:style w:type="paragraph" w:styleId="Heading3">
    <w:name w:val="heading 3"/>
    <w:basedOn w:val="Normal"/>
    <w:next w:val="Normal"/>
    <w:link w:val="Heading3Char"/>
    <w:autoRedefine/>
    <w:uiPriority w:val="9"/>
    <w:unhideWhenUsed/>
    <w:qFormat/>
    <w:rsid w:val="00FE1014"/>
    <w:pPr>
      <w:keepNext/>
      <w:keepLines/>
      <w:spacing w:before="120" w:after="120"/>
      <w:outlineLvl w:val="2"/>
    </w:pPr>
    <w:rPr>
      <w:rFonts w:ascii="Arial" w:eastAsiaTheme="majorEastAsia" w:hAnsi="Arial"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63F52"/>
    <w:pPr>
      <w:spacing w:after="120"/>
    </w:pPr>
  </w:style>
  <w:style w:type="character" w:customStyle="1" w:styleId="BodyTextChar">
    <w:name w:val="Body Text Char"/>
    <w:basedOn w:val="DefaultParagraphFont"/>
    <w:link w:val="BodyText"/>
    <w:rsid w:val="00963F52"/>
    <w:rPr>
      <w:rFonts w:ascii="Palatino" w:eastAsia="Times New Roman" w:hAnsi="Palatino" w:cs="Times New Roman"/>
      <w:sz w:val="24"/>
      <w:szCs w:val="20"/>
      <w:lang w:val="en-US"/>
    </w:rPr>
  </w:style>
  <w:style w:type="paragraph" w:styleId="Title">
    <w:name w:val="Title"/>
    <w:basedOn w:val="Normal"/>
    <w:link w:val="TitleChar"/>
    <w:qFormat/>
    <w:rsid w:val="00963F52"/>
    <w:pPr>
      <w:jc w:val="center"/>
    </w:pPr>
    <w:rPr>
      <w:b/>
      <w:sz w:val="28"/>
    </w:rPr>
  </w:style>
  <w:style w:type="character" w:customStyle="1" w:styleId="TitleChar">
    <w:name w:val="Title Char"/>
    <w:basedOn w:val="DefaultParagraphFont"/>
    <w:link w:val="Title"/>
    <w:rsid w:val="00963F52"/>
    <w:rPr>
      <w:rFonts w:ascii="Palatino" w:eastAsia="Times New Roman" w:hAnsi="Palatino" w:cs="Times New Roman"/>
      <w:b/>
      <w:sz w:val="28"/>
      <w:szCs w:val="20"/>
      <w:lang w:val="en-US"/>
    </w:rPr>
  </w:style>
  <w:style w:type="paragraph" w:styleId="ListParagraph">
    <w:name w:val="List Paragraph"/>
    <w:basedOn w:val="Normal"/>
    <w:uiPriority w:val="34"/>
    <w:qFormat/>
    <w:rsid w:val="0065114A"/>
    <w:pPr>
      <w:ind w:left="720"/>
      <w:contextualSpacing/>
    </w:pPr>
  </w:style>
  <w:style w:type="table" w:styleId="TableGrid">
    <w:name w:val="Table Grid"/>
    <w:basedOn w:val="TableNormal"/>
    <w:uiPriority w:val="59"/>
    <w:rsid w:val="00086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086B2F"/>
    <w:pPr>
      <w:widowControl w:val="0"/>
      <w:suppressLineNumbers/>
      <w:suppressAutoHyphens/>
      <w:overflowPunct/>
      <w:autoSpaceDE/>
      <w:autoSpaceDN/>
      <w:adjustRightInd/>
      <w:textAlignment w:val="auto"/>
    </w:pPr>
    <w:rPr>
      <w:rFonts w:ascii="Times New Roman" w:eastAsia="SimSun" w:hAnsi="Times New Roman" w:cs="Mangal"/>
      <w:kern w:val="1"/>
      <w:szCs w:val="24"/>
      <w:lang w:val="en-GB" w:eastAsia="zh-CN" w:bidi="hi-IN"/>
    </w:rPr>
  </w:style>
  <w:style w:type="character" w:styleId="Hyperlink">
    <w:name w:val="Hyperlink"/>
    <w:basedOn w:val="DefaultParagraphFont"/>
    <w:uiPriority w:val="99"/>
    <w:unhideWhenUsed/>
    <w:rsid w:val="001447EA"/>
    <w:rPr>
      <w:color w:val="0563C1" w:themeColor="hyperlink"/>
      <w:u w:val="single"/>
    </w:rPr>
  </w:style>
  <w:style w:type="character" w:customStyle="1" w:styleId="Heading1Char">
    <w:name w:val="Heading 1 Char"/>
    <w:basedOn w:val="DefaultParagraphFont"/>
    <w:link w:val="Heading1"/>
    <w:uiPriority w:val="9"/>
    <w:rsid w:val="00E10B8D"/>
    <w:rPr>
      <w:rFonts w:ascii="Calibri" w:eastAsiaTheme="majorEastAsia" w:hAnsi="Calibri" w:cstheme="majorBidi"/>
      <w:b/>
      <w:sz w:val="32"/>
      <w:szCs w:val="32"/>
      <w:lang w:val="en-US"/>
    </w:rPr>
  </w:style>
  <w:style w:type="character" w:customStyle="1" w:styleId="Heading2Char">
    <w:name w:val="Heading 2 Char"/>
    <w:basedOn w:val="DefaultParagraphFont"/>
    <w:link w:val="Heading2"/>
    <w:uiPriority w:val="9"/>
    <w:rsid w:val="00E10B8D"/>
    <w:rPr>
      <w:rFonts w:eastAsiaTheme="majorEastAsia" w:cstheme="minorHAnsi"/>
      <w:b/>
      <w:sz w:val="24"/>
      <w:szCs w:val="24"/>
      <w:lang w:val="en-US"/>
    </w:rPr>
  </w:style>
  <w:style w:type="character" w:customStyle="1" w:styleId="Heading3Char">
    <w:name w:val="Heading 3 Char"/>
    <w:basedOn w:val="DefaultParagraphFont"/>
    <w:link w:val="Heading3"/>
    <w:uiPriority w:val="9"/>
    <w:rsid w:val="00FE1014"/>
    <w:rPr>
      <w:rFonts w:ascii="Arial" w:eastAsiaTheme="majorEastAsia" w:hAnsi="Arial" w:cstheme="majorBidi"/>
      <w:b/>
      <w:sz w:val="28"/>
      <w:szCs w:val="24"/>
      <w:lang w:val="en-US"/>
    </w:rPr>
  </w:style>
  <w:style w:type="paragraph" w:styleId="Header">
    <w:name w:val="header"/>
    <w:basedOn w:val="Normal"/>
    <w:link w:val="HeaderChar"/>
    <w:uiPriority w:val="99"/>
    <w:unhideWhenUsed/>
    <w:rsid w:val="00217A8E"/>
    <w:pPr>
      <w:tabs>
        <w:tab w:val="center" w:pos="4513"/>
        <w:tab w:val="right" w:pos="9026"/>
      </w:tabs>
      <w:spacing w:line="240" w:lineRule="auto"/>
    </w:pPr>
  </w:style>
  <w:style w:type="character" w:customStyle="1" w:styleId="HeaderChar">
    <w:name w:val="Header Char"/>
    <w:basedOn w:val="DefaultParagraphFont"/>
    <w:link w:val="Header"/>
    <w:uiPriority w:val="99"/>
    <w:rsid w:val="00217A8E"/>
    <w:rPr>
      <w:rFonts w:ascii="Palatino" w:eastAsia="Times New Roman" w:hAnsi="Palatino" w:cs="Times New Roman"/>
      <w:sz w:val="24"/>
      <w:szCs w:val="20"/>
      <w:lang w:val="en-US"/>
    </w:rPr>
  </w:style>
  <w:style w:type="paragraph" w:styleId="Footer">
    <w:name w:val="footer"/>
    <w:basedOn w:val="Normal"/>
    <w:link w:val="FooterChar"/>
    <w:uiPriority w:val="99"/>
    <w:unhideWhenUsed/>
    <w:rsid w:val="00217A8E"/>
    <w:pPr>
      <w:tabs>
        <w:tab w:val="center" w:pos="4513"/>
        <w:tab w:val="right" w:pos="9026"/>
      </w:tabs>
      <w:spacing w:line="240" w:lineRule="auto"/>
    </w:pPr>
  </w:style>
  <w:style w:type="character" w:customStyle="1" w:styleId="FooterChar">
    <w:name w:val="Footer Char"/>
    <w:basedOn w:val="DefaultParagraphFont"/>
    <w:link w:val="Footer"/>
    <w:uiPriority w:val="99"/>
    <w:rsid w:val="00217A8E"/>
    <w:rPr>
      <w:rFonts w:ascii="Palatino" w:eastAsia="Times New Roman" w:hAnsi="Palatino" w:cs="Times New Roman"/>
      <w:sz w:val="24"/>
      <w:szCs w:val="20"/>
      <w:lang w:val="en-US"/>
    </w:rPr>
  </w:style>
  <w:style w:type="paragraph" w:styleId="BodyText3">
    <w:name w:val="Body Text 3"/>
    <w:basedOn w:val="Normal"/>
    <w:link w:val="BodyText3Char"/>
    <w:uiPriority w:val="99"/>
    <w:semiHidden/>
    <w:unhideWhenUsed/>
    <w:rsid w:val="007B4B08"/>
    <w:pPr>
      <w:spacing w:after="120"/>
    </w:pPr>
    <w:rPr>
      <w:sz w:val="16"/>
      <w:szCs w:val="16"/>
    </w:rPr>
  </w:style>
  <w:style w:type="character" w:customStyle="1" w:styleId="BodyText3Char">
    <w:name w:val="Body Text 3 Char"/>
    <w:basedOn w:val="DefaultParagraphFont"/>
    <w:link w:val="BodyText3"/>
    <w:uiPriority w:val="99"/>
    <w:semiHidden/>
    <w:rsid w:val="007B4B08"/>
    <w:rPr>
      <w:rFonts w:ascii="Palatino" w:eastAsia="Times New Roman" w:hAnsi="Palatino" w:cs="Times New Roman"/>
      <w:sz w:val="16"/>
      <w:szCs w:val="16"/>
      <w:lang w:val="en-US"/>
    </w:rPr>
  </w:style>
  <w:style w:type="character" w:styleId="FollowedHyperlink">
    <w:name w:val="FollowedHyperlink"/>
    <w:basedOn w:val="DefaultParagraphFont"/>
    <w:uiPriority w:val="99"/>
    <w:semiHidden/>
    <w:unhideWhenUsed/>
    <w:rsid w:val="00212198"/>
    <w:rPr>
      <w:color w:val="954F72" w:themeColor="followedHyperlink"/>
      <w:u w:val="single"/>
    </w:rPr>
  </w:style>
  <w:style w:type="character" w:customStyle="1" w:styleId="UnresolvedMention1">
    <w:name w:val="Unresolved Mention1"/>
    <w:basedOn w:val="DefaultParagraphFont"/>
    <w:uiPriority w:val="99"/>
    <w:semiHidden/>
    <w:unhideWhenUsed/>
    <w:rsid w:val="008E78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1312">
      <w:bodyDiv w:val="1"/>
      <w:marLeft w:val="0"/>
      <w:marRight w:val="0"/>
      <w:marTop w:val="0"/>
      <w:marBottom w:val="0"/>
      <w:divBdr>
        <w:top w:val="none" w:sz="0" w:space="0" w:color="auto"/>
        <w:left w:val="none" w:sz="0" w:space="0" w:color="auto"/>
        <w:bottom w:val="none" w:sz="0" w:space="0" w:color="auto"/>
        <w:right w:val="none" w:sz="0" w:space="0" w:color="auto"/>
      </w:divBdr>
    </w:div>
    <w:div w:id="326828992">
      <w:bodyDiv w:val="1"/>
      <w:marLeft w:val="0"/>
      <w:marRight w:val="0"/>
      <w:marTop w:val="0"/>
      <w:marBottom w:val="0"/>
      <w:divBdr>
        <w:top w:val="none" w:sz="0" w:space="0" w:color="auto"/>
        <w:left w:val="none" w:sz="0" w:space="0" w:color="auto"/>
        <w:bottom w:val="none" w:sz="0" w:space="0" w:color="auto"/>
        <w:right w:val="none" w:sz="0" w:space="0" w:color="auto"/>
      </w:divBdr>
    </w:div>
    <w:div w:id="63819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p.edu.sg/staticfiles/TP/files/studentportal/Plagiarism%20Policy.pdf"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tp.edu.sg/staticfiles/TP/files/studentportal/Plagiarism%20Policy.pdf"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1001</Words>
  <Characters>5710</Characters>
  <Application>Microsoft Office Word</Application>
  <DocSecurity>0</DocSecurity>
  <Lines>47</Lines>
  <Paragraphs>13</Paragraphs>
  <ScaleCrop>false</ScaleCrop>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Finn</dc:creator>
  <cp:keywords/>
  <dc:description/>
  <cp:lastModifiedBy>Shamim AKHTAR (TP)</cp:lastModifiedBy>
  <cp:revision>43</cp:revision>
  <dcterms:created xsi:type="dcterms:W3CDTF">2020-10-20T04:36:00Z</dcterms:created>
  <dcterms:modified xsi:type="dcterms:W3CDTF">2023-10-12T01:21:00Z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9d7fc4-da81-42e5-b309-526f71322d86_Enabled">
    <vt:lpwstr>true</vt:lpwstr>
  </property>
  <property fmtid="{D5CDD505-2E9C-101B-9397-08002B2CF9AE}" pid="3" name="MSIP_Label_f69d7fc4-da81-42e5-b309-526f71322d86_SetDate">
    <vt:lpwstr>2019-10-10T05:18:41Z</vt:lpwstr>
  </property>
  <property fmtid="{D5CDD505-2E9C-101B-9397-08002B2CF9AE}" pid="4" name="MSIP_Label_f69d7fc4-da81-42e5-b309-526f71322d86_Method">
    <vt:lpwstr>Standard</vt:lpwstr>
  </property>
  <property fmtid="{D5CDD505-2E9C-101B-9397-08002B2CF9AE}" pid="5" name="MSIP_Label_f69d7fc4-da81-42e5-b309-526f71322d86_Name">
    <vt:lpwstr>Non Sensitive</vt:lpwstr>
  </property>
  <property fmtid="{D5CDD505-2E9C-101B-9397-08002B2CF9AE}" pid="6" name="MSIP_Label_f69d7fc4-da81-42e5-b309-526f71322d86_SiteId">
    <vt:lpwstr>25a99bf0-8e72-472a-ae50-adfbdf0df6f1</vt:lpwstr>
  </property>
  <property fmtid="{D5CDD505-2E9C-101B-9397-08002B2CF9AE}" pid="7" name="MSIP_Label_f69d7fc4-da81-42e5-b309-526f71322d86_ActionId">
    <vt:lpwstr>e2660d3e-a5bf-4478-abdc-0000234d3249</vt:lpwstr>
  </property>
  <property fmtid="{D5CDD505-2E9C-101B-9397-08002B2CF9AE}" pid="8" name="MSIP_Label_f69d7fc4-da81-42e5-b309-526f71322d86_ContentBits">
    <vt:lpwstr>0</vt:lpwstr>
  </property>
</Properties>
</file>