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39482376" w:rsidR="00C45402" w:rsidRPr="00D05817" w:rsidRDefault="0023155C">
      <w:pPr>
        <w:pStyle w:val="TM1"/>
        <w:rPr>
          <w:rFonts w:asciiTheme="minorHAnsi" w:hAnsiTheme="minorHAnsi"/>
          <w:b w:val="0"/>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rPr>
          <w:t>1</w:t>
        </w:r>
        <w:r w:rsidR="00C45402" w:rsidRPr="00D05817">
          <w:rPr>
            <w:rFonts w:asciiTheme="minorHAnsi" w:hAnsiTheme="minorHAnsi"/>
            <w:b w:val="0"/>
            <w:kern w:val="2"/>
            <w:lang w:eastAsia="en-GB"/>
            <w14:ligatures w14:val="standardContextual"/>
          </w:rPr>
          <w:tab/>
        </w:r>
        <w:r w:rsidR="00C45402" w:rsidRPr="00D05817">
          <w:rPr>
            <w:rStyle w:val="Lienhypertexte"/>
          </w:rPr>
          <w:t>Partie 1 - Rapport de projet</w:t>
        </w:r>
        <w:r w:rsidR="00C45402" w:rsidRPr="00D05817">
          <w:rPr>
            <w:webHidden/>
          </w:rPr>
          <w:tab/>
        </w:r>
        <w:r w:rsidR="00C45402" w:rsidRPr="00D05817">
          <w:rPr>
            <w:webHidden/>
          </w:rPr>
          <w:fldChar w:fldCharType="begin"/>
        </w:r>
        <w:r w:rsidR="00C45402" w:rsidRPr="00D05817">
          <w:rPr>
            <w:webHidden/>
          </w:rPr>
          <w:instrText xml:space="preserve"> PAGEREF _Toc223007760 \h </w:instrText>
        </w:r>
        <w:r w:rsidR="00C45402" w:rsidRPr="00D05817">
          <w:rPr>
            <w:webHidden/>
          </w:rPr>
        </w:r>
        <w:r w:rsidR="00C45402" w:rsidRPr="00D05817">
          <w:rPr>
            <w:webHidden/>
          </w:rPr>
          <w:fldChar w:fldCharType="separate"/>
        </w:r>
        <w:r w:rsidR="00C45402" w:rsidRPr="00D05817">
          <w:rPr>
            <w:webHidden/>
          </w:rPr>
          <w:t>4</w:t>
        </w:r>
        <w:r w:rsidR="00C45402" w:rsidRPr="00D05817">
          <w:rPr>
            <w:webHidden/>
          </w:rPr>
          <w:fldChar w:fldCharType="end"/>
        </w:r>
      </w:hyperlink>
    </w:p>
    <w:p w14:paraId="299459AF" w14:textId="52ED36D3"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1" w:history="1">
        <w:r w:rsidRPr="00D05817">
          <w:rPr>
            <w:rStyle w:val="Lienhypertexte"/>
          </w:rPr>
          <w:t>1.1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_Toc223007761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3B416ABD" w14:textId="1E708C3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2" w:history="1">
        <w:r w:rsidRPr="00D05817">
          <w:rPr>
            <w:rStyle w:val="Lienhypertexte"/>
          </w:rPr>
          <w:t>1.2</w:t>
        </w:r>
        <w:r w:rsidRPr="00D05817">
          <w:rPr>
            <w:rFonts w:asciiTheme="minorHAnsi" w:hAnsiTheme="minorHAnsi"/>
            <w:b w:val="0"/>
            <w:kern w:val="2"/>
            <w:sz w:val="24"/>
            <w:szCs w:val="24"/>
            <w:lang w:eastAsia="en-GB"/>
            <w14:ligatures w14:val="standardContextual"/>
          </w:rPr>
          <w:tab/>
        </w:r>
        <w:r w:rsidRPr="00D05817">
          <w:rPr>
            <w:rStyle w:val="Lienhypertexte"/>
          </w:rPr>
          <w:t>Méthode et organisation</w:t>
        </w:r>
        <w:r w:rsidRPr="00D05817">
          <w:rPr>
            <w:webHidden/>
          </w:rPr>
          <w:tab/>
        </w:r>
        <w:r w:rsidRPr="00D05817">
          <w:rPr>
            <w:webHidden/>
          </w:rPr>
          <w:fldChar w:fldCharType="begin"/>
        </w:r>
        <w:r w:rsidRPr="00D05817">
          <w:rPr>
            <w:webHidden/>
          </w:rPr>
          <w:instrText xml:space="preserve"> PAGEREF _Toc223007762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57A8A3AC" w14:textId="6E4B1632"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3" w:history="1">
        <w:r w:rsidRPr="00D05817">
          <w:rPr>
            <w:rStyle w:val="Lienhypertexte"/>
          </w:rPr>
          <w:t>1.3</w:t>
        </w:r>
        <w:r w:rsidRPr="00D05817">
          <w:rPr>
            <w:rFonts w:asciiTheme="minorHAnsi" w:hAnsiTheme="minorHAnsi"/>
            <w:b w:val="0"/>
            <w:kern w:val="2"/>
            <w:sz w:val="24"/>
            <w:szCs w:val="24"/>
            <w:lang w:eastAsia="en-GB"/>
            <w14:ligatures w14:val="standardContextual"/>
          </w:rPr>
          <w:tab/>
        </w:r>
        <w:r w:rsidRPr="00D05817">
          <w:rPr>
            <w:rStyle w:val="Lienhypertexte"/>
          </w:rPr>
          <w:t>Analyse des exigences</w:t>
        </w:r>
        <w:r w:rsidRPr="00D05817">
          <w:rPr>
            <w:webHidden/>
          </w:rPr>
          <w:tab/>
        </w:r>
        <w:r w:rsidRPr="00D05817">
          <w:rPr>
            <w:webHidden/>
          </w:rPr>
          <w:fldChar w:fldCharType="begin"/>
        </w:r>
        <w:r w:rsidRPr="00D05817">
          <w:rPr>
            <w:webHidden/>
          </w:rPr>
          <w:instrText xml:space="preserve"> PAGEREF _Toc223007763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7B9BD8E5" w14:textId="6E56353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4" w:history="1">
        <w:r w:rsidRPr="00D05817">
          <w:rPr>
            <w:rStyle w:val="Lienhypertexte"/>
          </w:rPr>
          <w:t>1.4</w:t>
        </w:r>
        <w:r w:rsidRPr="00D05817">
          <w:rPr>
            <w:rFonts w:asciiTheme="minorHAnsi" w:hAnsiTheme="minorHAnsi"/>
            <w:b w:val="0"/>
            <w:kern w:val="2"/>
            <w:sz w:val="24"/>
            <w:szCs w:val="24"/>
            <w:lang w:eastAsia="en-GB"/>
            <w14:ligatures w14:val="standardContextual"/>
          </w:rPr>
          <w:tab/>
        </w:r>
        <w:r w:rsidRPr="00D05817">
          <w:rPr>
            <w:rStyle w:val="Lienhypertexte"/>
          </w:rPr>
          <w:t>Gestion des risques et mesures</w:t>
        </w:r>
        <w:r w:rsidRPr="00D05817">
          <w:rPr>
            <w:webHidden/>
          </w:rPr>
          <w:tab/>
        </w:r>
        <w:r w:rsidRPr="00D05817">
          <w:rPr>
            <w:webHidden/>
          </w:rPr>
          <w:fldChar w:fldCharType="begin"/>
        </w:r>
        <w:r w:rsidRPr="00D05817">
          <w:rPr>
            <w:webHidden/>
          </w:rPr>
          <w:instrText xml:space="preserve"> PAGEREF _Toc223007764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24DCBA1C" w14:textId="3E39614D"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5" w:history="1">
        <w:r w:rsidRPr="00D05817">
          <w:rPr>
            <w:rStyle w:val="Lienhypertexte"/>
          </w:rPr>
          <w:t>1.5</w:t>
        </w:r>
        <w:r w:rsidRPr="00D05817">
          <w:rPr>
            <w:rFonts w:asciiTheme="minorHAnsi" w:hAnsiTheme="minorHAnsi"/>
            <w:b w:val="0"/>
            <w:kern w:val="2"/>
            <w:sz w:val="24"/>
            <w:szCs w:val="24"/>
            <w:lang w:eastAsia="en-GB"/>
            <w14:ligatures w14:val="standardContextual"/>
          </w:rPr>
          <w:tab/>
        </w:r>
        <w:r w:rsidRPr="00D05817">
          <w:rPr>
            <w:rStyle w:val="Lienhypertexte"/>
          </w:rPr>
          <w:t>Conception</w:t>
        </w:r>
        <w:r w:rsidRPr="00D05817">
          <w:rPr>
            <w:webHidden/>
          </w:rPr>
          <w:tab/>
        </w:r>
        <w:r w:rsidRPr="00D05817">
          <w:rPr>
            <w:webHidden/>
          </w:rPr>
          <w:fldChar w:fldCharType="begin"/>
        </w:r>
        <w:r w:rsidRPr="00D05817">
          <w:rPr>
            <w:webHidden/>
          </w:rPr>
          <w:instrText xml:space="preserve"> PAGEREF _Toc223007765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42DC93D2" w14:textId="25E03A35"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6" w:history="1">
        <w:r w:rsidRPr="00D05817">
          <w:rPr>
            <w:rStyle w:val="Lienhypertexte"/>
          </w:rPr>
          <w:t>1.6</w:t>
        </w:r>
        <w:r w:rsidRPr="00D05817">
          <w:rPr>
            <w:rFonts w:asciiTheme="minorHAnsi" w:hAnsiTheme="minorHAnsi"/>
            <w:b w:val="0"/>
            <w:kern w:val="2"/>
            <w:sz w:val="24"/>
            <w:szCs w:val="24"/>
            <w:lang w:eastAsia="en-GB"/>
            <w14:ligatures w14:val="standardContextual"/>
          </w:rPr>
          <w:tab/>
        </w:r>
        <w:r w:rsidRPr="00D05817">
          <w:rPr>
            <w:rStyle w:val="Lienhypertexte"/>
          </w:rPr>
          <w:t>Planification et suivi</w:t>
        </w:r>
        <w:r w:rsidRPr="00D05817">
          <w:rPr>
            <w:webHidden/>
          </w:rPr>
          <w:tab/>
        </w:r>
        <w:r w:rsidRPr="00D05817">
          <w:rPr>
            <w:webHidden/>
          </w:rPr>
          <w:fldChar w:fldCharType="begin"/>
        </w:r>
        <w:r w:rsidRPr="00D05817">
          <w:rPr>
            <w:webHidden/>
          </w:rPr>
          <w:instrText xml:space="preserve"> PAGEREF _Toc223007766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231FBC5A" w14:textId="102AB23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7" w:history="1">
        <w:r w:rsidRPr="00D05817">
          <w:rPr>
            <w:rStyle w:val="Lienhypertexte"/>
          </w:rPr>
          <w:t>1.7</w:t>
        </w:r>
        <w:r w:rsidRPr="00D05817">
          <w:rPr>
            <w:rFonts w:asciiTheme="minorHAnsi" w:hAnsiTheme="minorHAnsi"/>
            <w:b w:val="0"/>
            <w:kern w:val="2"/>
            <w:sz w:val="24"/>
            <w:szCs w:val="24"/>
            <w:lang w:eastAsia="en-GB"/>
            <w14:ligatures w14:val="standardContextual"/>
          </w:rPr>
          <w:tab/>
        </w:r>
        <w:r w:rsidRPr="00D05817">
          <w:rPr>
            <w:rStyle w:val="Lienhypertexte"/>
          </w:rPr>
          <w:t>Réalisation</w:t>
        </w:r>
        <w:r w:rsidRPr="00D05817">
          <w:rPr>
            <w:webHidden/>
          </w:rPr>
          <w:tab/>
        </w:r>
        <w:r w:rsidRPr="00D05817">
          <w:rPr>
            <w:webHidden/>
          </w:rPr>
          <w:fldChar w:fldCharType="begin"/>
        </w:r>
        <w:r w:rsidRPr="00D05817">
          <w:rPr>
            <w:webHidden/>
          </w:rPr>
          <w:instrText xml:space="preserve"> PAGEREF _Toc223007767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389931A" w14:textId="418D0A86"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8" w:history="1">
        <w:r w:rsidRPr="00D05817">
          <w:rPr>
            <w:rStyle w:val="Lienhypertexte"/>
          </w:rPr>
          <w:t>1.8</w:t>
        </w:r>
        <w:r w:rsidRPr="00D05817">
          <w:rPr>
            <w:rFonts w:asciiTheme="minorHAnsi" w:hAnsiTheme="minorHAnsi"/>
            <w:b w:val="0"/>
            <w:kern w:val="2"/>
            <w:sz w:val="24"/>
            <w:szCs w:val="24"/>
            <w:lang w:eastAsia="en-GB"/>
            <w14:ligatures w14:val="standardContextual"/>
          </w:rPr>
          <w:tab/>
        </w:r>
        <w:r w:rsidRPr="00D05817">
          <w:rPr>
            <w:rStyle w:val="Lienhypertexte"/>
          </w:rPr>
          <w:t>Tests et validation</w:t>
        </w:r>
        <w:r w:rsidRPr="00D05817">
          <w:rPr>
            <w:webHidden/>
          </w:rPr>
          <w:tab/>
        </w:r>
        <w:r w:rsidRPr="00D05817">
          <w:rPr>
            <w:webHidden/>
          </w:rPr>
          <w:fldChar w:fldCharType="begin"/>
        </w:r>
        <w:r w:rsidRPr="00D05817">
          <w:rPr>
            <w:webHidden/>
          </w:rPr>
          <w:instrText xml:space="preserve"> PAGEREF _Toc223007768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FDD0E16" w14:textId="68F43FB1"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9" w:history="1">
        <w:r w:rsidRPr="00D05817">
          <w:rPr>
            <w:rStyle w:val="Lienhypertexte"/>
          </w:rPr>
          <w:t>1.9</w:t>
        </w:r>
        <w:r w:rsidRPr="00D05817">
          <w:rPr>
            <w:rFonts w:asciiTheme="minorHAnsi" w:hAnsiTheme="minorHAnsi"/>
            <w:b w:val="0"/>
            <w:kern w:val="2"/>
            <w:sz w:val="24"/>
            <w:szCs w:val="24"/>
            <w:lang w:eastAsia="en-GB"/>
            <w14:ligatures w14:val="standardContextual"/>
          </w:rPr>
          <w:tab/>
        </w:r>
        <w:r w:rsidRPr="00D05817">
          <w:rPr>
            <w:rStyle w:val="Lienhypertexte"/>
          </w:rPr>
          <w:t>Livraison</w:t>
        </w:r>
        <w:r w:rsidRPr="00D05817">
          <w:rPr>
            <w:webHidden/>
          </w:rPr>
          <w:tab/>
        </w:r>
        <w:r w:rsidRPr="00D05817">
          <w:rPr>
            <w:webHidden/>
          </w:rPr>
          <w:fldChar w:fldCharType="begin"/>
        </w:r>
        <w:r w:rsidRPr="00D05817">
          <w:rPr>
            <w:webHidden/>
          </w:rPr>
          <w:instrText xml:space="preserve"> PAGEREF _Toc223007769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E7219F6" w14:textId="0E836FC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0" w:history="1">
        <w:r w:rsidRPr="00D05817">
          <w:rPr>
            <w:rStyle w:val="Lienhypertexte"/>
          </w:rPr>
          <w:t>1.10</w:t>
        </w:r>
        <w:r w:rsidRPr="00D05817">
          <w:rPr>
            <w:rFonts w:asciiTheme="minorHAnsi" w:hAnsiTheme="minorHAnsi"/>
            <w:b w:val="0"/>
            <w:kern w:val="2"/>
            <w:sz w:val="24"/>
            <w:szCs w:val="24"/>
            <w:lang w:eastAsia="en-GB"/>
            <w14:ligatures w14:val="standardContextual"/>
          </w:rPr>
          <w:tab/>
        </w:r>
        <w:r w:rsidRPr="00D05817">
          <w:rPr>
            <w:rStyle w:val="Lienhypertexte"/>
          </w:rPr>
          <w:t>Conclusion et bilan personnel</w:t>
        </w:r>
        <w:r w:rsidRPr="00D05817">
          <w:rPr>
            <w:webHidden/>
          </w:rPr>
          <w:tab/>
        </w:r>
        <w:r w:rsidRPr="00D05817">
          <w:rPr>
            <w:webHidden/>
          </w:rPr>
          <w:fldChar w:fldCharType="begin"/>
        </w:r>
        <w:r w:rsidRPr="00D05817">
          <w:rPr>
            <w:webHidden/>
          </w:rPr>
          <w:instrText xml:space="preserve"> PAGEREF _Toc223007770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A5AE681" w14:textId="60A91A16" w:rsidR="00C45402" w:rsidRPr="00D05817" w:rsidRDefault="00C45402">
      <w:pPr>
        <w:pStyle w:val="TM1"/>
        <w:rPr>
          <w:rFonts w:asciiTheme="minorHAnsi" w:hAnsiTheme="minorHAnsi"/>
          <w:b w:val="0"/>
          <w:kern w:val="2"/>
          <w:lang w:eastAsia="en-GB"/>
          <w14:ligatures w14:val="standardContextual"/>
        </w:rPr>
      </w:pPr>
      <w:hyperlink w:anchor="_Toc223007771" w:history="1">
        <w:r w:rsidRPr="00D05817">
          <w:rPr>
            <w:rStyle w:val="Lienhypertexte"/>
          </w:rPr>
          <w:t>2</w:t>
        </w:r>
        <w:r w:rsidRPr="00D05817">
          <w:rPr>
            <w:rFonts w:asciiTheme="minorHAnsi" w:hAnsiTheme="minorHAnsi"/>
            <w:b w:val="0"/>
            <w:kern w:val="2"/>
            <w:lang w:eastAsia="en-GB"/>
            <w14:ligatures w14:val="standardContextual"/>
          </w:rPr>
          <w:tab/>
        </w:r>
        <w:r w:rsidRPr="00D05817">
          <w:rPr>
            <w:rStyle w:val="Lienhypertexte"/>
          </w:rPr>
          <w:t>Partie 2 - Documentation du produit</w:t>
        </w:r>
        <w:r w:rsidRPr="00D05817">
          <w:rPr>
            <w:webHidden/>
          </w:rPr>
          <w:tab/>
        </w:r>
        <w:r w:rsidRPr="00D05817">
          <w:rPr>
            <w:webHidden/>
          </w:rPr>
          <w:fldChar w:fldCharType="begin"/>
        </w:r>
        <w:r w:rsidRPr="00D05817">
          <w:rPr>
            <w:webHidden/>
          </w:rPr>
          <w:instrText xml:space="preserve"> PAGEREF _Toc223007771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C49D1B0" w14:textId="7931D008"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2" w:history="1">
        <w:r w:rsidRPr="00D05817">
          <w:rPr>
            <w:rStyle w:val="Lienhypertexte"/>
          </w:rPr>
          <w:t>2.1</w:t>
        </w:r>
        <w:r w:rsidRPr="00D05817">
          <w:rPr>
            <w:rFonts w:asciiTheme="minorHAnsi" w:hAnsiTheme="minorHAnsi"/>
            <w:b w:val="0"/>
            <w:kern w:val="2"/>
            <w:sz w:val="24"/>
            <w:szCs w:val="24"/>
            <w:lang w:eastAsia="en-GB"/>
            <w14:ligatures w14:val="standardContextual"/>
          </w:rPr>
          <w:tab/>
        </w:r>
        <w:r w:rsidRPr="00D05817">
          <w:rPr>
            <w:rStyle w:val="Lienhypertexte"/>
          </w:rPr>
          <w:t>Prérequis et environnement cible</w:t>
        </w:r>
        <w:r w:rsidRPr="00D05817">
          <w:rPr>
            <w:webHidden/>
          </w:rPr>
          <w:tab/>
        </w:r>
        <w:r w:rsidRPr="00D05817">
          <w:rPr>
            <w:webHidden/>
          </w:rPr>
          <w:fldChar w:fldCharType="begin"/>
        </w:r>
        <w:r w:rsidRPr="00D05817">
          <w:rPr>
            <w:webHidden/>
          </w:rPr>
          <w:instrText xml:space="preserve"> PAGEREF _Toc223007772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6FDF2EE" w14:textId="259B076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3" w:history="1">
        <w:r w:rsidRPr="00D05817">
          <w:rPr>
            <w:rStyle w:val="Lienhypertexte"/>
          </w:rPr>
          <w:t>2.2</w:t>
        </w:r>
        <w:r w:rsidRPr="00D05817">
          <w:rPr>
            <w:rFonts w:asciiTheme="minorHAnsi" w:hAnsiTheme="minorHAnsi"/>
            <w:b w:val="0"/>
            <w:kern w:val="2"/>
            <w:sz w:val="24"/>
            <w:szCs w:val="24"/>
            <w:lang w:eastAsia="en-GB"/>
            <w14:ligatures w14:val="standardContextual"/>
          </w:rPr>
          <w:tab/>
        </w:r>
        <w:r w:rsidRPr="00D05817">
          <w:rPr>
            <w:rStyle w:val="Lienhypertexte"/>
          </w:rPr>
          <w:t>Installation / Déploiement</w:t>
        </w:r>
        <w:r w:rsidRPr="00D05817">
          <w:rPr>
            <w:webHidden/>
          </w:rPr>
          <w:tab/>
        </w:r>
        <w:r w:rsidRPr="00D05817">
          <w:rPr>
            <w:webHidden/>
          </w:rPr>
          <w:fldChar w:fldCharType="begin"/>
        </w:r>
        <w:r w:rsidRPr="00D05817">
          <w:rPr>
            <w:webHidden/>
          </w:rPr>
          <w:instrText xml:space="preserve"> PAGEREF _Toc223007773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575D4B75" w14:textId="618B8F4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4" w:history="1">
        <w:r w:rsidRPr="00D05817">
          <w:rPr>
            <w:rStyle w:val="Lienhypertexte"/>
          </w:rPr>
          <w:t>2.3</w:t>
        </w:r>
        <w:r w:rsidRPr="00D05817">
          <w:rPr>
            <w:rFonts w:asciiTheme="minorHAnsi" w:hAnsiTheme="minorHAnsi"/>
            <w:b w:val="0"/>
            <w:kern w:val="2"/>
            <w:sz w:val="24"/>
            <w:szCs w:val="24"/>
            <w:lang w:eastAsia="en-GB"/>
            <w14:ligatures w14:val="standardContextual"/>
          </w:rPr>
          <w:tab/>
        </w:r>
        <w:r w:rsidRPr="00D05817">
          <w:rPr>
            <w:rStyle w:val="Lienhypertexte"/>
          </w:rPr>
          <w:t>Guide d'utilisation</w:t>
        </w:r>
        <w:r w:rsidRPr="00D05817">
          <w:rPr>
            <w:webHidden/>
          </w:rPr>
          <w:tab/>
        </w:r>
        <w:r w:rsidRPr="00D05817">
          <w:rPr>
            <w:webHidden/>
          </w:rPr>
          <w:fldChar w:fldCharType="begin"/>
        </w:r>
        <w:r w:rsidRPr="00D05817">
          <w:rPr>
            <w:webHidden/>
          </w:rPr>
          <w:instrText xml:space="preserve"> PAGEREF _Toc223007774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3124ADC8" w14:textId="4C2615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5" w:history="1">
        <w:r w:rsidRPr="00D05817">
          <w:rPr>
            <w:rStyle w:val="Lienhypertexte"/>
          </w:rPr>
          <w:t>2.4</w:t>
        </w:r>
        <w:r w:rsidRPr="00D05817">
          <w:rPr>
            <w:rFonts w:asciiTheme="minorHAnsi" w:hAnsiTheme="minorHAnsi"/>
            <w:b w:val="0"/>
            <w:kern w:val="2"/>
            <w:sz w:val="24"/>
            <w:szCs w:val="24"/>
            <w:lang w:eastAsia="en-GB"/>
            <w14:ligatures w14:val="standardContextual"/>
          </w:rPr>
          <w:tab/>
        </w:r>
        <w:r w:rsidRPr="00D05817">
          <w:rPr>
            <w:rStyle w:val="Lienhypertexte"/>
          </w:rPr>
          <w:t>Exploitation et maintenance</w:t>
        </w:r>
        <w:r w:rsidRPr="00D05817">
          <w:rPr>
            <w:webHidden/>
          </w:rPr>
          <w:tab/>
        </w:r>
        <w:r w:rsidRPr="00D05817">
          <w:rPr>
            <w:webHidden/>
          </w:rPr>
          <w:fldChar w:fldCharType="begin"/>
        </w:r>
        <w:r w:rsidRPr="00D05817">
          <w:rPr>
            <w:webHidden/>
          </w:rPr>
          <w:instrText xml:space="preserve"> PAGEREF _Toc223007775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672BA92C" w14:textId="2BB8355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6" w:history="1">
        <w:r w:rsidRPr="00D05817">
          <w:rPr>
            <w:rStyle w:val="Lienhypertexte"/>
          </w:rPr>
          <w:t>2.5</w:t>
        </w:r>
        <w:r w:rsidRPr="00D05817">
          <w:rPr>
            <w:rFonts w:asciiTheme="minorHAnsi" w:hAnsiTheme="minorHAnsi"/>
            <w:b w:val="0"/>
            <w:kern w:val="2"/>
            <w:sz w:val="24"/>
            <w:szCs w:val="24"/>
            <w:lang w:eastAsia="en-GB"/>
            <w14:ligatures w14:val="standardContextual"/>
          </w:rPr>
          <w:tab/>
        </w:r>
        <w:r w:rsidRPr="00D05817">
          <w:rPr>
            <w:rStyle w:val="Lienhypertexte"/>
          </w:rPr>
          <w:t>Architecture technique (rappel)</w:t>
        </w:r>
        <w:r w:rsidRPr="00D05817">
          <w:rPr>
            <w:webHidden/>
          </w:rPr>
          <w:tab/>
        </w:r>
        <w:r w:rsidRPr="00D05817">
          <w:rPr>
            <w:webHidden/>
          </w:rPr>
          <w:fldChar w:fldCharType="begin"/>
        </w:r>
        <w:r w:rsidRPr="00D05817">
          <w:rPr>
            <w:webHidden/>
          </w:rPr>
          <w:instrText xml:space="preserve"> PAGEREF _Toc223007776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1105DCD2" w14:textId="7C7D3B79" w:rsidR="00C45402" w:rsidRPr="00D05817" w:rsidRDefault="00C45402">
      <w:pPr>
        <w:pStyle w:val="TM1"/>
        <w:rPr>
          <w:rFonts w:asciiTheme="minorHAnsi" w:hAnsiTheme="minorHAnsi"/>
          <w:b w:val="0"/>
          <w:kern w:val="2"/>
          <w:lang w:eastAsia="en-GB"/>
          <w14:ligatures w14:val="standardContextual"/>
        </w:rPr>
      </w:pPr>
      <w:hyperlink w:anchor="_Toc223007777" w:history="1">
        <w:r w:rsidRPr="00D05817">
          <w:rPr>
            <w:rStyle w:val="Lienhypertexte"/>
          </w:rPr>
          <w:t>3</w:t>
        </w:r>
        <w:r w:rsidRPr="00D05817">
          <w:rPr>
            <w:rFonts w:asciiTheme="minorHAnsi" w:hAnsiTheme="minorHAnsi"/>
            <w:b w:val="0"/>
            <w:kern w:val="2"/>
            <w:lang w:eastAsia="en-GB"/>
            <w14:ligatures w14:val="standardContextual"/>
          </w:rPr>
          <w:tab/>
        </w:r>
        <w:r w:rsidRPr="00D05817">
          <w:rPr>
            <w:rStyle w:val="Lienhypertexte"/>
          </w:rPr>
          <w:t>Résumé</w:t>
        </w:r>
        <w:r w:rsidRPr="00D05817">
          <w:rPr>
            <w:webHidden/>
          </w:rPr>
          <w:tab/>
        </w:r>
        <w:r w:rsidRPr="00D05817">
          <w:rPr>
            <w:webHidden/>
          </w:rPr>
          <w:fldChar w:fldCharType="begin"/>
        </w:r>
        <w:r w:rsidRPr="00D05817">
          <w:rPr>
            <w:webHidden/>
          </w:rPr>
          <w:instrText xml:space="preserve"> PAGEREF _Toc223007777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28F523FB" w14:textId="49FABE8A"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8" w:history="1">
        <w:r w:rsidRPr="00D05817">
          <w:rPr>
            <w:rStyle w:val="Lienhypertexte"/>
          </w:rPr>
          <w:t>3.1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_Toc223007778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5F7216CB" w14:textId="698638FC"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9" w:history="1">
        <w:r w:rsidRPr="00D05817">
          <w:rPr>
            <w:rStyle w:val="Lienhypertexte"/>
          </w:rPr>
          <w:t>3.2</w:t>
        </w:r>
        <w:r w:rsidRPr="00D05817">
          <w:rPr>
            <w:rFonts w:asciiTheme="minorHAnsi" w:hAnsiTheme="minorHAnsi"/>
            <w:b w:val="0"/>
            <w:kern w:val="2"/>
            <w:sz w:val="24"/>
            <w:szCs w:val="24"/>
            <w:lang w:eastAsia="en-GB"/>
            <w14:ligatures w14:val="standardContextual"/>
          </w:rPr>
          <w:tab/>
        </w:r>
        <w:r w:rsidRPr="00D05817">
          <w:rPr>
            <w:rStyle w:val="Lienhypertexte"/>
          </w:rPr>
          <w:t>Solution réalisée</w:t>
        </w:r>
        <w:r w:rsidRPr="00D05817">
          <w:rPr>
            <w:webHidden/>
          </w:rPr>
          <w:tab/>
        </w:r>
        <w:r w:rsidRPr="00D05817">
          <w:rPr>
            <w:webHidden/>
          </w:rPr>
          <w:fldChar w:fldCharType="begin"/>
        </w:r>
        <w:r w:rsidRPr="00D05817">
          <w:rPr>
            <w:webHidden/>
          </w:rPr>
          <w:instrText xml:space="preserve"> PAGEREF _Toc223007779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36E155F2" w14:textId="3D243EF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0" w:history="1">
        <w:r w:rsidRPr="00D05817">
          <w:rPr>
            <w:rStyle w:val="Lienhypertexte"/>
          </w:rPr>
          <w:t>3.3</w:t>
        </w:r>
        <w:r w:rsidRPr="00D05817">
          <w:rPr>
            <w:rFonts w:asciiTheme="minorHAnsi" w:hAnsiTheme="minorHAnsi"/>
            <w:b w:val="0"/>
            <w:kern w:val="2"/>
            <w:sz w:val="24"/>
            <w:szCs w:val="24"/>
            <w:lang w:eastAsia="en-GB"/>
            <w14:ligatures w14:val="standardContextual"/>
          </w:rPr>
          <w:tab/>
        </w:r>
        <w:r w:rsidRPr="00D05817">
          <w:rPr>
            <w:rStyle w:val="Lienhypertexte"/>
          </w:rPr>
          <w:t>Résultats principaux</w:t>
        </w:r>
        <w:r w:rsidRPr="00D05817">
          <w:rPr>
            <w:webHidden/>
          </w:rPr>
          <w:tab/>
        </w:r>
        <w:r w:rsidRPr="00D05817">
          <w:rPr>
            <w:webHidden/>
          </w:rPr>
          <w:fldChar w:fldCharType="begin"/>
        </w:r>
        <w:r w:rsidRPr="00D05817">
          <w:rPr>
            <w:webHidden/>
          </w:rPr>
          <w:instrText xml:space="preserve"> PAGEREF _Toc223007780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7DAAE37A" w14:textId="12D13FD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1" w:history="1">
        <w:r w:rsidRPr="00D05817">
          <w:rPr>
            <w:rStyle w:val="Lienhypertexte"/>
          </w:rPr>
          <w:t>3.4</w:t>
        </w:r>
        <w:r w:rsidRPr="00D05817">
          <w:rPr>
            <w:rFonts w:asciiTheme="minorHAnsi" w:hAnsiTheme="minorHAnsi"/>
            <w:b w:val="0"/>
            <w:kern w:val="2"/>
            <w:sz w:val="24"/>
            <w:szCs w:val="24"/>
            <w:lang w:eastAsia="en-GB"/>
            <w14:ligatures w14:val="standardContextual"/>
          </w:rPr>
          <w:tab/>
        </w:r>
        <w:r w:rsidRPr="00D05817">
          <w:rPr>
            <w:rStyle w:val="Lienhypertexte"/>
          </w:rPr>
          <w:t>Limites et suites</w:t>
        </w:r>
        <w:r w:rsidRPr="00D05817">
          <w:rPr>
            <w:webHidden/>
          </w:rPr>
          <w:tab/>
        </w:r>
        <w:r w:rsidRPr="00D05817">
          <w:rPr>
            <w:webHidden/>
          </w:rPr>
          <w:fldChar w:fldCharType="begin"/>
        </w:r>
        <w:r w:rsidRPr="00D05817">
          <w:rPr>
            <w:webHidden/>
          </w:rPr>
          <w:instrText xml:space="preserve"> PAGEREF _Toc223007781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1FE5B2DD" w14:textId="5751FD88" w:rsidR="00C45402" w:rsidRPr="00D05817" w:rsidRDefault="00C45402">
      <w:pPr>
        <w:pStyle w:val="TM1"/>
        <w:rPr>
          <w:rFonts w:asciiTheme="minorHAnsi" w:hAnsiTheme="minorHAnsi"/>
          <w:b w:val="0"/>
          <w:kern w:val="2"/>
          <w:lang w:eastAsia="en-GB"/>
          <w14:ligatures w14:val="standardContextual"/>
        </w:rPr>
      </w:pPr>
      <w:hyperlink w:anchor="_Toc223007782" w:history="1">
        <w:r w:rsidRPr="00D05817">
          <w:rPr>
            <w:rStyle w:val="Lienhypertexte"/>
          </w:rPr>
          <w:t>4</w:t>
        </w:r>
        <w:r w:rsidRPr="00D05817">
          <w:rPr>
            <w:rFonts w:asciiTheme="minorHAnsi" w:hAnsiTheme="minorHAnsi"/>
            <w:b w:val="0"/>
            <w:kern w:val="2"/>
            <w:lang w:eastAsia="en-GB"/>
            <w14:ligatures w14:val="standardContextual"/>
          </w:rPr>
          <w:tab/>
        </w:r>
        <w:r w:rsidRPr="00D05817">
          <w:rPr>
            <w:rStyle w:val="Lienhypertexte"/>
          </w:rPr>
          <w:t>Annexes</w:t>
        </w:r>
        <w:r w:rsidRPr="00D05817">
          <w:rPr>
            <w:webHidden/>
          </w:rPr>
          <w:tab/>
        </w:r>
        <w:r w:rsidRPr="00D05817">
          <w:rPr>
            <w:webHidden/>
          </w:rPr>
          <w:fldChar w:fldCharType="begin"/>
        </w:r>
        <w:r w:rsidRPr="00D05817">
          <w:rPr>
            <w:webHidden/>
          </w:rPr>
          <w:instrText xml:space="preserve"> PAGEREF _Toc223007782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A0B7F5B" w14:textId="3E89683B"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3" w:history="1">
        <w:r w:rsidRPr="00D05817">
          <w:rPr>
            <w:rStyle w:val="Lienhypertexte"/>
          </w:rPr>
          <w:t>A.</w:t>
        </w:r>
        <w:r w:rsidRPr="00D05817">
          <w:rPr>
            <w:rFonts w:asciiTheme="minorHAnsi" w:hAnsiTheme="minorHAnsi"/>
            <w:b w:val="0"/>
            <w:kern w:val="2"/>
            <w:sz w:val="24"/>
            <w:szCs w:val="24"/>
            <w:lang w:eastAsia="en-GB"/>
            <w14:ligatures w14:val="standardContextual"/>
          </w:rPr>
          <w:tab/>
        </w:r>
        <w:r w:rsidRPr="00D05817">
          <w:rPr>
            <w:rStyle w:val="Lienhypertexte"/>
          </w:rPr>
          <w:t>Journal de travail</w:t>
        </w:r>
        <w:r w:rsidRPr="00D05817">
          <w:rPr>
            <w:webHidden/>
          </w:rPr>
          <w:tab/>
        </w:r>
        <w:r w:rsidRPr="00D05817">
          <w:rPr>
            <w:webHidden/>
          </w:rPr>
          <w:fldChar w:fldCharType="begin"/>
        </w:r>
        <w:r w:rsidRPr="00D05817">
          <w:rPr>
            <w:webHidden/>
          </w:rPr>
          <w:instrText xml:space="preserve"> PAGEREF _Toc223007783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621B34E" w14:textId="4D8D483D"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4" w:history="1">
        <w:r w:rsidRPr="00D05817">
          <w:rPr>
            <w:rStyle w:val="Lienhypertexte"/>
          </w:rPr>
          <w:t>B.</w:t>
        </w:r>
        <w:r w:rsidRPr="00D05817">
          <w:rPr>
            <w:rFonts w:asciiTheme="minorHAnsi" w:hAnsiTheme="minorHAnsi"/>
            <w:b w:val="0"/>
            <w:kern w:val="2"/>
            <w:sz w:val="24"/>
            <w:szCs w:val="24"/>
            <w:lang w:eastAsia="en-GB"/>
            <w14:ligatures w14:val="standardContextual"/>
          </w:rPr>
          <w:tab/>
        </w:r>
        <w:r w:rsidRPr="00D05817">
          <w:rPr>
            <w:rStyle w:val="Lienhypertexte"/>
          </w:rPr>
          <w:t>Sources et références</w:t>
        </w:r>
        <w:r w:rsidRPr="00D05817">
          <w:rPr>
            <w:webHidden/>
          </w:rPr>
          <w:tab/>
        </w:r>
        <w:r w:rsidRPr="00D05817">
          <w:rPr>
            <w:webHidden/>
          </w:rPr>
          <w:fldChar w:fldCharType="begin"/>
        </w:r>
        <w:r w:rsidRPr="00D05817">
          <w:rPr>
            <w:webHidden/>
          </w:rPr>
          <w:instrText xml:space="preserve"> PAGEREF _Toc223007784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5E88ABB" w14:textId="224643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5" w:history="1">
        <w:r w:rsidRPr="00D05817">
          <w:rPr>
            <w:rStyle w:val="Lienhypertexte"/>
          </w:rPr>
          <w:t>C.</w:t>
        </w:r>
        <w:r w:rsidRPr="00D05817">
          <w:rPr>
            <w:rFonts w:asciiTheme="minorHAnsi" w:hAnsiTheme="minorHAnsi"/>
            <w:b w:val="0"/>
            <w:kern w:val="2"/>
            <w:sz w:val="24"/>
            <w:szCs w:val="24"/>
            <w:lang w:eastAsia="en-GB"/>
            <w14:ligatures w14:val="standardContextual"/>
          </w:rPr>
          <w:tab/>
        </w:r>
        <w:r w:rsidRPr="00D05817">
          <w:rPr>
            <w:rStyle w:val="Lienhypertexte"/>
          </w:rPr>
          <w:t>Liste des livrables remis</w:t>
        </w:r>
        <w:r w:rsidRPr="00D05817">
          <w:rPr>
            <w:webHidden/>
          </w:rPr>
          <w:tab/>
        </w:r>
        <w:r w:rsidRPr="00D05817">
          <w:rPr>
            <w:webHidden/>
          </w:rPr>
          <w:fldChar w:fldCharType="begin"/>
        </w:r>
        <w:r w:rsidRPr="00D05817">
          <w:rPr>
            <w:webHidden/>
          </w:rPr>
          <w:instrText xml:space="preserve"> PAGEREF _Toc223007785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3A31A0FE" w14:textId="77777777" w:rsidR="00DB72CD" w:rsidRDefault="009E7612" w:rsidP="005214AE">
      <w:pPr>
        <w:pStyle w:val="Heading2Simple"/>
        <w:rPr>
          <w:noProof/>
          <w:lang w:val="fr-FR"/>
        </w:rPr>
        <w:sectPr w:rsidR="00DB72CD" w:rsidSect="00DB72CD">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1CFA12F5" w14:textId="77777777" w:rsidR="00DB72CD" w:rsidRDefault="00DB72CD">
      <w:pPr>
        <w:pStyle w:val="Titreindex"/>
        <w:keepNext/>
        <w:tabs>
          <w:tab w:val="right" w:pos="9396"/>
        </w:tabs>
        <w:rPr>
          <w:b w:val="0"/>
          <w:bCs w:val="0"/>
          <w:noProof/>
        </w:rPr>
      </w:pPr>
      <w:r>
        <w:rPr>
          <w:noProof/>
        </w:rPr>
        <w:t>W</w:t>
      </w:r>
    </w:p>
    <w:p w14:paraId="40B5FCF2" w14:textId="77777777" w:rsidR="00DB72CD" w:rsidRDefault="00DB72CD">
      <w:pPr>
        <w:pStyle w:val="Index1"/>
        <w:tabs>
          <w:tab w:val="right" w:pos="9396"/>
        </w:tabs>
        <w:rPr>
          <w:noProof/>
        </w:rPr>
      </w:pPr>
      <w:r>
        <w:rPr>
          <w:noProof/>
        </w:rPr>
        <w:t>Waterfall</w:t>
      </w:r>
    </w:p>
    <w:p w14:paraId="20B5B5BE" w14:textId="77777777" w:rsidR="00DB72CD" w:rsidRDefault="00DB72CD">
      <w:pPr>
        <w:pStyle w:val="Index2"/>
        <w:tabs>
          <w:tab w:val="righ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5</w:t>
      </w:r>
    </w:p>
    <w:p w14:paraId="6A96E73B" w14:textId="77777777" w:rsidR="00DB72CD" w:rsidRDefault="00DB72CD" w:rsidP="005214AE">
      <w:pPr>
        <w:pStyle w:val="Heading2Simple"/>
        <w:rPr>
          <w:noProof/>
          <w:lang w:val="fr-FR"/>
        </w:rPr>
        <w:sectPr w:rsidR="00DB72CD" w:rsidSect="00DB72CD">
          <w:type w:val="continuous"/>
          <w:pgSz w:w="12240" w:h="15840"/>
          <w:pgMar w:top="1386" w:right="1417" w:bottom="618" w:left="1417" w:header="720" w:footer="188" w:gutter="0"/>
          <w:cols w:space="720"/>
          <w:titlePg/>
          <w:docGrid w:linePitch="360"/>
        </w:sectPr>
      </w:pPr>
    </w:p>
    <w:p w14:paraId="5A3A04F2" w14:textId="1DC00545"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4273F861" w:rsidR="00D05817" w:rsidRPr="008B5688" w:rsidRDefault="00D05817" w:rsidP="00D05817">
      <w:r w:rsidRPr="008B5688">
        <w:t>Pour la gestion de ce projet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Pr="00D05817"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6FA6C893" w14:textId="7B5CE59D" w:rsidR="00D3036D" w:rsidRPr="00D3036D" w:rsidRDefault="000D0751" w:rsidP="005C4E62">
      <w:pPr>
        <w:pStyle w:val="Titre2"/>
      </w:pPr>
      <w:bookmarkStart w:id="3" w:name="_Toc223007763"/>
      <w:r w:rsidRPr="00D05817">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D30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lastRenderedPageBreak/>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485077CB" w14:textId="77777777" w:rsidR="00F07FEE" w:rsidRPr="00D05817" w:rsidRDefault="00F07FEE"/>
    <w:p w14:paraId="5220438A" w14:textId="33FE0E41" w:rsidR="005A3C5F" w:rsidRDefault="000D0751">
      <w:pPr>
        <w:pStyle w:val="Titre2"/>
      </w:pPr>
      <w:bookmarkStart w:id="5" w:name="_Toc223007765"/>
      <w:r w:rsidRPr="00D05817">
        <w:lastRenderedPageBreak/>
        <w:t>Conception</w:t>
      </w:r>
      <w:bookmarkEnd w:id="5"/>
    </w:p>
    <w:p w14:paraId="1BD7C283" w14:textId="3457B9A0" w:rsidR="00266CAF" w:rsidRDefault="00266CAF" w:rsidP="00A0301C">
      <w:pPr>
        <w:pStyle w:val="Titre3"/>
      </w:pPr>
      <w:r>
        <w:t>Maquettes</w:t>
      </w:r>
    </w:p>
    <w:p w14:paraId="5479AFBB" w14:textId="5529863D" w:rsidR="004E54B1" w:rsidRDefault="004E54B1">
      <w:pPr>
        <w:pStyle w:val="Guidage"/>
        <w:rPr>
          <w:i w:val="0"/>
          <w:color w:val="auto"/>
        </w:rPr>
      </w:pPr>
      <w:r w:rsidRPr="004E54B1">
        <w:rPr>
          <w:i w:val="0"/>
          <w:color w:val="auto"/>
        </w:rPr>
        <w:t xml:space="preserve">Les maquettes réalisées, d’abord en basse </w:t>
      </w:r>
      <w:r w:rsidRPr="004E54B1">
        <w:rPr>
          <w:i w:val="0"/>
          <w:color w:val="auto"/>
        </w:rPr>
        <w:t>fidélité</w:t>
      </w:r>
      <w:r w:rsidRPr="004E54B1">
        <w:rPr>
          <w:i w:val="0"/>
          <w:color w:val="auto"/>
        </w:rPr>
        <w:t xml:space="preserve"> puis en </w:t>
      </w:r>
      <w:r w:rsidRPr="004E54B1">
        <w:rPr>
          <w:i w:val="0"/>
          <w:color w:val="auto"/>
        </w:rPr>
        <w:t>haute</w:t>
      </w:r>
      <w:r>
        <w:rPr>
          <w:i w:val="0"/>
          <w:color w:val="auto"/>
        </w:rPr>
        <w:t xml:space="preserve"> </w:t>
      </w:r>
      <w:r w:rsidRPr="004E54B1">
        <w:rPr>
          <w:i w:val="0"/>
          <w:color w:val="auto"/>
        </w:rPr>
        <w:t>fidélité</w:t>
      </w:r>
      <w:r w:rsidRPr="004E54B1">
        <w:rPr>
          <w:i w:val="0"/>
          <w:color w:val="auto"/>
        </w:rPr>
        <w:t>, ont permis de concevoir et de valider progressivement l’interface utilisateur, en passant d’une représentation fonctionnelle centrée sur la structure et l’ergonomie à une version visuelle proche du produit final.</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A9C9DA8" w14:textId="4F365B44" w:rsidR="004E54B1" w:rsidRDefault="00BD4D76" w:rsidP="00BD4D76">
            <w:pPr>
              <w:pStyle w:val="Guidage"/>
              <w:spacing w:before="120"/>
              <w:jc w:val="center"/>
              <w:rPr>
                <w:i w:val="0"/>
                <w:color w:val="auto"/>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tc>
        <w:tc>
          <w:tcPr>
            <w:tcW w:w="4698" w:type="dxa"/>
          </w:tcPr>
          <w:p w14:paraId="3558F68C" w14:textId="73581412" w:rsidR="004E54B1" w:rsidRDefault="00BD4D76" w:rsidP="00BD4D76">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77B8524" w14:textId="77777777" w:rsidR="00BD4D76" w:rsidRDefault="00BD4D76" w:rsidP="00B46A08">
            <w:pPr>
              <w:pStyle w:val="Guidage"/>
              <w:spacing w:before="120"/>
              <w:jc w:val="center"/>
              <w:rPr>
                <w:i w:val="0"/>
                <w:color w:val="auto"/>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tc>
        <w:tc>
          <w:tcPr>
            <w:tcW w:w="4698" w:type="dxa"/>
          </w:tcPr>
          <w:p w14:paraId="08AFA1AE" w14:textId="77777777" w:rsidR="00BD4D76" w:rsidRDefault="00BD4D76"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tc>
      </w:tr>
    </w:tbl>
    <w:p w14:paraId="53C40877" w14:textId="28B0EE13" w:rsidR="00BD4D76" w:rsidRDefault="00BD4D76" w:rsidP="00BD4D76"/>
    <w:p w14:paraId="26AA0946" w14:textId="77777777" w:rsidR="00BD4D76" w:rsidRDefault="00BD4D76">
      <w:r>
        <w:br w:type="page"/>
      </w:r>
    </w:p>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9694F02" w14:textId="77777777" w:rsidR="00BD4D76" w:rsidRDefault="00BD4D76" w:rsidP="00B46A08">
            <w:pPr>
              <w:pStyle w:val="Guidage"/>
              <w:spacing w:before="120"/>
              <w:jc w:val="center"/>
              <w:rPr>
                <w:i w:val="0"/>
                <w:color w:val="auto"/>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tc>
        <w:tc>
          <w:tcPr>
            <w:tcW w:w="4698" w:type="dxa"/>
          </w:tcPr>
          <w:p w14:paraId="7808C076" w14:textId="77777777" w:rsidR="00BD4D76" w:rsidRDefault="00BD4D76"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9CB08F4" w14:textId="77777777" w:rsidR="00BD4D76" w:rsidRDefault="00BD4D76" w:rsidP="00B46A08">
            <w:pPr>
              <w:pStyle w:val="Guidage"/>
              <w:spacing w:before="120"/>
              <w:jc w:val="center"/>
              <w:rPr>
                <w:i w:val="0"/>
                <w:color w:val="auto"/>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tc>
        <w:tc>
          <w:tcPr>
            <w:tcW w:w="4698" w:type="dxa"/>
          </w:tcPr>
          <w:p w14:paraId="5D236C8E" w14:textId="77777777" w:rsidR="00BD4D76" w:rsidRDefault="00BD4D76"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213D54" w14:textId="77777777" w:rsidR="00F34E1E" w:rsidRDefault="00F34E1E" w:rsidP="00B46A08">
            <w:pPr>
              <w:pStyle w:val="Guidage"/>
              <w:spacing w:before="120"/>
              <w:jc w:val="center"/>
              <w:rPr>
                <w:i w:val="0"/>
                <w:color w:val="auto"/>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tc>
        <w:tc>
          <w:tcPr>
            <w:tcW w:w="4698" w:type="dxa"/>
          </w:tcPr>
          <w:p w14:paraId="1B3A9310" w14:textId="77777777" w:rsidR="00F34E1E" w:rsidRDefault="00F34E1E"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2FD508" w14:textId="77777777" w:rsidR="00F34E1E" w:rsidRDefault="00F34E1E" w:rsidP="00B46A08">
            <w:pPr>
              <w:pStyle w:val="Guidage"/>
              <w:spacing w:before="120"/>
              <w:jc w:val="center"/>
              <w:rPr>
                <w:i w:val="0"/>
                <w:color w:val="auto"/>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tc>
        <w:tc>
          <w:tcPr>
            <w:tcW w:w="4698" w:type="dxa"/>
          </w:tcPr>
          <w:p w14:paraId="4B0C6833" w14:textId="77777777" w:rsidR="00F34E1E" w:rsidRDefault="00F34E1E"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273FF31" w14:textId="77777777" w:rsidR="00F34E1E" w:rsidRDefault="00F34E1E" w:rsidP="00B46A08">
            <w:pPr>
              <w:pStyle w:val="Guidage"/>
              <w:spacing w:before="120"/>
              <w:jc w:val="center"/>
              <w:rPr>
                <w:i w:val="0"/>
                <w:color w:val="auto"/>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tc>
        <w:tc>
          <w:tcPr>
            <w:tcW w:w="4698" w:type="dxa"/>
          </w:tcPr>
          <w:p w14:paraId="2711C9A1" w14:textId="77777777" w:rsidR="00F34E1E" w:rsidRDefault="00F34E1E"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6E198A5" w14:textId="77777777" w:rsidR="00F34E1E" w:rsidRDefault="00F34E1E" w:rsidP="00B46A08">
            <w:pPr>
              <w:pStyle w:val="Guidage"/>
              <w:spacing w:before="120"/>
              <w:jc w:val="center"/>
              <w:rPr>
                <w:i w:val="0"/>
                <w:color w:val="auto"/>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tc>
        <w:tc>
          <w:tcPr>
            <w:tcW w:w="4698" w:type="dxa"/>
          </w:tcPr>
          <w:p w14:paraId="57A9BAB2" w14:textId="77777777" w:rsidR="00F34E1E" w:rsidRDefault="00F34E1E"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869FECE" w14:textId="77777777" w:rsidR="00F34E1E" w:rsidRDefault="00F34E1E" w:rsidP="00B46A08">
            <w:pPr>
              <w:pStyle w:val="Guidage"/>
              <w:spacing w:before="120"/>
              <w:jc w:val="center"/>
              <w:rPr>
                <w:i w:val="0"/>
                <w:color w:val="auto"/>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tc>
        <w:tc>
          <w:tcPr>
            <w:tcW w:w="4698" w:type="dxa"/>
          </w:tcPr>
          <w:p w14:paraId="6560E619" w14:textId="77777777" w:rsidR="00F34E1E" w:rsidRDefault="00F34E1E"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1B514CA" w14:textId="77777777" w:rsidR="00F34E1E" w:rsidRDefault="00F34E1E" w:rsidP="00B46A08">
            <w:pPr>
              <w:pStyle w:val="Guidage"/>
              <w:spacing w:before="120"/>
              <w:jc w:val="center"/>
              <w:rPr>
                <w:i w:val="0"/>
                <w:color w:val="auto"/>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tc>
        <w:tc>
          <w:tcPr>
            <w:tcW w:w="4698" w:type="dxa"/>
          </w:tcPr>
          <w:p w14:paraId="3AEB3FB5" w14:textId="77777777" w:rsidR="00F34E1E" w:rsidRDefault="00F34E1E" w:rsidP="00B46A08">
            <w:pPr>
              <w:pStyle w:val="Guidage"/>
              <w:spacing w:before="120"/>
              <w:jc w:val="center"/>
              <w:cnfStyle w:val="000000100000" w:firstRow="0" w:lastRow="0" w:firstColumn="0" w:lastColumn="0" w:oddVBand="0" w:evenVBand="0" w:oddHBand="1" w:evenHBand="0" w:firstRowFirstColumn="0" w:firstRowLastColumn="0" w:lastRowFirstColumn="0" w:lastRowLastColumn="0"/>
              <w:rPr>
                <w:i w:val="0"/>
                <w:color w:val="auto"/>
              </w:rPr>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tc>
      </w:tr>
    </w:tbl>
    <w:p w14:paraId="63F72F87" w14:textId="77777777" w:rsidR="00F34E1E" w:rsidRPr="00F34E1E" w:rsidRDefault="00F34E1E" w:rsidP="00F34E1E"/>
    <w:p w14:paraId="3ACBEEB5" w14:textId="55C0CABF" w:rsidR="005A3C5F" w:rsidRPr="00D05817" w:rsidRDefault="007B7622">
      <w:pPr>
        <w:pStyle w:val="Guidage"/>
      </w:pPr>
      <w:r w:rsidRPr="00D05817">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t>À rédiger…</w:t>
      </w:r>
    </w:p>
    <w:p w14:paraId="6E683A84" w14:textId="77777777" w:rsidR="00DB72CD" w:rsidRDefault="00DB72CD">
      <w:pPr>
        <w:sectPr w:rsidR="00DB72CD" w:rsidSect="00DB72CD">
          <w:type w:val="continuous"/>
          <w:pgSz w:w="12240" w:h="15840"/>
          <w:pgMar w:top="1386" w:right="1417" w:bottom="618" w:left="1417" w:header="720" w:footer="188" w:gutter="0"/>
          <w:cols w:space="720"/>
          <w:titlePg/>
          <w:docGrid w:linePitch="360"/>
        </w:sectPr>
      </w:pP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4C5D57AF">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37"/>
                    <a:srcRect t="1498" b="1498"/>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35A487BE" w:rsidR="00DB72CD" w:rsidRDefault="00DB72CD" w:rsidP="00DB72CD">
      <w:pPr>
        <w:pStyle w:val="Lgende"/>
        <w:jc w:val="center"/>
      </w:pPr>
      <w:r>
        <w:t xml:space="preserve">Figure </w:t>
      </w:r>
      <w:r>
        <w:fldChar w:fldCharType="begin"/>
      </w:r>
      <w:r>
        <w:instrText xml:space="preserve"> SEQ Figure \* ARABIC </w:instrText>
      </w:r>
      <w:r>
        <w:fldChar w:fldCharType="separate"/>
      </w:r>
      <w:r>
        <w:rPr>
          <w:noProof/>
        </w:rPr>
        <w:t>1</w:t>
      </w:r>
      <w:r>
        <w:fldChar w:fldCharType="end"/>
      </w:r>
      <w:r>
        <w:t>. Planification initiale</w:t>
      </w:r>
    </w:p>
    <w:p w14:paraId="239E2667" w14:textId="77777777" w:rsidR="00DB72CD" w:rsidRPr="00DB72CD" w:rsidRDefault="00DB72CD" w:rsidP="00DB72CD"/>
    <w:p w14:paraId="2B7A936F" w14:textId="3DAEAC4B" w:rsidR="00370D52" w:rsidRPr="00D05817" w:rsidRDefault="00370D52" w:rsidP="000A0A57">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Pr="00D05817">
        <w:t>Annexes</w:t>
      </w:r>
      <w:r w:rsidRPr="00D05817">
        <w:fldChar w:fldCharType="end"/>
      </w:r>
      <w:r w:rsidRPr="00D05817">
        <w:t>.</w:t>
      </w:r>
    </w:p>
    <w:p w14:paraId="2F99BD9C" w14:textId="380BD3A0" w:rsidR="00DB72CD" w:rsidRDefault="00DB72CD">
      <w:pPr>
        <w:sectPr w:rsidR="00DB72CD" w:rsidSect="00DB72CD">
          <w:pgSz w:w="15840" w:h="12240" w:orient="landscape"/>
          <w:pgMar w:top="1417" w:right="1386" w:bottom="1417" w:left="618" w:header="720" w:footer="188" w:gutter="0"/>
          <w:cols w:space="720"/>
          <w:titlePg/>
          <w:docGrid w:linePitch="360"/>
        </w:sectPr>
      </w:pPr>
    </w:p>
    <w:p w14:paraId="62E0BFB1" w14:textId="00F4FDB7" w:rsidR="00DB72CD" w:rsidRDefault="00DB72CD"/>
    <w:p w14:paraId="51B60296" w14:textId="77777777" w:rsidR="005A3C5F" w:rsidRPr="00D05817" w:rsidRDefault="005A3C5F"/>
    <w:p w14:paraId="6326CFBA" w14:textId="4BC2A7A5" w:rsidR="005A3C5F" w:rsidRPr="00D05817" w:rsidRDefault="000D0751">
      <w:pPr>
        <w:pStyle w:val="Titre2"/>
      </w:pPr>
      <w:bookmarkStart w:id="7" w:name="_Toc223007767"/>
      <w:r w:rsidRPr="00D05817">
        <w:t>Réalisation</w:t>
      </w:r>
      <w:bookmarkEnd w:id="7"/>
    </w:p>
    <w:p w14:paraId="62FBF805" w14:textId="1164BC3A" w:rsidR="005A3C5F" w:rsidRPr="00D05817" w:rsidRDefault="007B7622">
      <w:pPr>
        <w:pStyle w:val="Guidage"/>
      </w:pPr>
      <w:r w:rsidRPr="00D05817">
        <w:t xml:space="preserve">Exemple </w:t>
      </w:r>
      <w:r w:rsidR="009C5991" w:rsidRPr="00D05817">
        <w:t>de contenu attendu :</w:t>
      </w:r>
    </w:p>
    <w:p w14:paraId="7766D5C5" w14:textId="2D914C53" w:rsidR="005A3C5F" w:rsidRPr="00D05817" w:rsidRDefault="000D0751" w:rsidP="13212070">
      <w:pPr>
        <w:pStyle w:val="GuidageList"/>
        <w:numPr>
          <w:ilvl w:val="0"/>
          <w:numId w:val="0"/>
        </w:numPr>
      </w:pPr>
      <w:r w:rsidRPr="00D05817">
        <w:t>Description de l'implémentation (composants, modules, conventions)</w:t>
      </w:r>
    </w:p>
    <w:p w14:paraId="3F23CD5E" w14:textId="13BAB35D" w:rsidR="005A3C5F" w:rsidRPr="00D05817" w:rsidRDefault="000D0751" w:rsidP="13212070">
      <w:pPr>
        <w:pStyle w:val="GuidageList"/>
        <w:numPr>
          <w:ilvl w:val="0"/>
          <w:numId w:val="0"/>
        </w:numPr>
      </w:pPr>
      <w:r w:rsidRPr="00D05817">
        <w:t>Structure du dépôt et stratégie de branches</w:t>
      </w:r>
    </w:p>
    <w:p w14:paraId="5B8A7114" w14:textId="49EA2677" w:rsidR="005A3C5F" w:rsidRPr="00D05817" w:rsidRDefault="000D0751" w:rsidP="13212070">
      <w:pPr>
        <w:pStyle w:val="GuidageList"/>
        <w:numPr>
          <w:ilvl w:val="0"/>
          <w:numId w:val="0"/>
        </w:numPr>
      </w:pPr>
      <w:r w:rsidRPr="00D05817">
        <w:t>Environnements (dev/test/prod), versions, dépendances</w:t>
      </w:r>
    </w:p>
    <w:p w14:paraId="35779717" w14:textId="393BAC19" w:rsidR="000A0A57" w:rsidRPr="00D05817" w:rsidRDefault="000A0A57" w:rsidP="201B1D19">
      <w:pPr>
        <w:pStyle w:val="GuidageList"/>
        <w:numPr>
          <w:ilvl w:val="0"/>
          <w:numId w:val="0"/>
        </w:numPr>
        <w:rPr>
          <w:rFonts w:ascii="Times New Roman" w:hAnsi="Times New Roman"/>
          <w:b/>
          <w:bCs/>
        </w:rPr>
      </w:pPr>
      <w:r w:rsidRPr="00D05817">
        <w:rPr>
          <w:rStyle w:val="lev"/>
          <w:b w:val="0"/>
          <w:bCs w:val="0"/>
        </w:rPr>
        <w:t>Architecture technique de la solution</w:t>
      </w:r>
    </w:p>
    <w:p w14:paraId="18FAF3F7" w14:textId="24E73012" w:rsidR="000A0A57" w:rsidRPr="00D05817" w:rsidRDefault="000A0A57" w:rsidP="201B1D19">
      <w:pPr>
        <w:pStyle w:val="GuidageList"/>
        <w:numPr>
          <w:ilvl w:val="0"/>
          <w:numId w:val="0"/>
        </w:numPr>
        <w:rPr>
          <w:b/>
          <w:bCs/>
        </w:rPr>
      </w:pPr>
      <w:r w:rsidRPr="00D05817">
        <w:rPr>
          <w:rStyle w:val="lev"/>
          <w:b w:val="0"/>
          <w:bCs w:val="0"/>
        </w:rPr>
        <w:t>Topologie réseau</w:t>
      </w:r>
    </w:p>
    <w:p w14:paraId="07673B1E" w14:textId="75415926" w:rsidR="000A0A57" w:rsidRPr="00D05817" w:rsidRDefault="000A0A57" w:rsidP="201B1D19">
      <w:pPr>
        <w:pStyle w:val="GuidageList"/>
        <w:numPr>
          <w:ilvl w:val="0"/>
          <w:numId w:val="0"/>
        </w:numPr>
        <w:rPr>
          <w:b/>
          <w:bCs/>
        </w:rPr>
      </w:pPr>
      <w:r w:rsidRPr="00D05817">
        <w:rPr>
          <w:rStyle w:val="lev"/>
          <w:b w:val="0"/>
          <w:bCs w:val="0"/>
        </w:rPr>
        <w:t>Configuration des systèmes et services</w:t>
      </w:r>
    </w:p>
    <w:p w14:paraId="35F9D0B5" w14:textId="1E9558F8" w:rsidR="000A0A57" w:rsidRPr="00D05817" w:rsidRDefault="000A0A57" w:rsidP="201B1D19">
      <w:pPr>
        <w:pStyle w:val="GuidageList"/>
        <w:numPr>
          <w:ilvl w:val="0"/>
          <w:numId w:val="0"/>
        </w:numPr>
        <w:rPr>
          <w:b/>
          <w:bCs/>
        </w:rPr>
      </w:pPr>
      <w:r w:rsidRPr="00D05817">
        <w:rPr>
          <w:rStyle w:val="lev"/>
          <w:b w:val="0"/>
          <w:bCs w:val="0"/>
        </w:rPr>
        <w:t>Gestion des accès et de la sécurité</w:t>
      </w:r>
    </w:p>
    <w:p w14:paraId="0F8F0CC0" w14:textId="4A46C3AD" w:rsidR="000A0A57" w:rsidRPr="00D05817" w:rsidRDefault="000A0A57" w:rsidP="201B1D19">
      <w:pPr>
        <w:pStyle w:val="GuidageList"/>
        <w:numPr>
          <w:ilvl w:val="0"/>
          <w:numId w:val="0"/>
        </w:numPr>
        <w:rPr>
          <w:b/>
          <w:bCs/>
        </w:rPr>
      </w:pPr>
      <w:r w:rsidRPr="00D05817">
        <w:rPr>
          <w:rStyle w:val="lev"/>
          <w:b w:val="0"/>
          <w:bCs w:val="0"/>
        </w:rPr>
        <w:t>Automatisation et industrialisation</w:t>
      </w:r>
    </w:p>
    <w:p w14:paraId="06907262" w14:textId="4ED034BC" w:rsidR="000A0A57" w:rsidRPr="00D05817" w:rsidRDefault="000A0A57" w:rsidP="201B1D19">
      <w:pPr>
        <w:pStyle w:val="GuidageList"/>
        <w:numPr>
          <w:ilvl w:val="0"/>
          <w:numId w:val="0"/>
        </w:numPr>
        <w:rPr>
          <w:b/>
          <w:bCs/>
        </w:rPr>
      </w:pPr>
      <w:r w:rsidRPr="00D05817">
        <w:rPr>
          <w:rStyle w:val="lev"/>
          <w:b w:val="0"/>
          <w:bCs w:val="0"/>
        </w:rPr>
        <w:t>Installation et déploiement</w:t>
      </w:r>
    </w:p>
    <w:p w14:paraId="7CA57325" w14:textId="693AA435" w:rsidR="000A0A57" w:rsidRPr="00D05817" w:rsidRDefault="000A0A57" w:rsidP="201B1D19">
      <w:pPr>
        <w:pStyle w:val="GuidageList"/>
        <w:numPr>
          <w:ilvl w:val="0"/>
          <w:numId w:val="0"/>
        </w:numPr>
        <w:rPr>
          <w:b/>
          <w:bCs/>
        </w:rPr>
      </w:pPr>
      <w:r w:rsidRPr="00D05817">
        <w:rPr>
          <w:rStyle w:val="lev"/>
          <w:b w:val="0"/>
          <w:bCs w:val="0"/>
        </w:rPr>
        <w:t>Gestion des versions et traçabilité technique</w:t>
      </w:r>
    </w:p>
    <w:p w14:paraId="355FA955" w14:textId="7DC480E2" w:rsidR="000A0A57" w:rsidRPr="00D05817" w:rsidRDefault="000A0A57" w:rsidP="201B1D19">
      <w:pPr>
        <w:pStyle w:val="GuidageList"/>
        <w:numPr>
          <w:ilvl w:val="0"/>
          <w:numId w:val="0"/>
        </w:numPr>
        <w:rPr>
          <w:b/>
          <w:bCs/>
        </w:rPr>
      </w:pPr>
      <w:r w:rsidRPr="00D05817">
        <w:rPr>
          <w:rStyle w:val="lev"/>
          <w:b w:val="0"/>
          <w:bCs w:val="0"/>
        </w:rPr>
        <w:t>Dépendances techniques et prérequis</w:t>
      </w:r>
    </w:p>
    <w:p w14:paraId="4DC83720" w14:textId="08A61E3B" w:rsidR="000A0A57" w:rsidRPr="00D05817" w:rsidRDefault="000A0A57" w:rsidP="201B1D19">
      <w:pPr>
        <w:pStyle w:val="GuidageList"/>
        <w:numPr>
          <w:ilvl w:val="0"/>
          <w:numId w:val="0"/>
        </w:numPr>
        <w:rPr>
          <w:b/>
          <w:bCs/>
        </w:rPr>
      </w:pPr>
      <w:r w:rsidRPr="00D05817">
        <w:rPr>
          <w:rStyle w:val="lev"/>
          <w:b w:val="0"/>
          <w:bCs w:val="0"/>
        </w:rPr>
        <w:t>Sauvegarde, restauration</w:t>
      </w:r>
    </w:p>
    <w:p w14:paraId="590EC4C5" w14:textId="53EB9A7C" w:rsidR="000A0A57" w:rsidRPr="00D05817" w:rsidRDefault="000A0A57" w:rsidP="000A0A57">
      <w:r w:rsidRPr="00D05817">
        <w:rPr>
          <w:i/>
          <w:iCs/>
          <w:color w:val="787878"/>
        </w:rPr>
        <w:t>À rédiger…</w:t>
      </w:r>
    </w:p>
    <w:p w14:paraId="307B70B6" w14:textId="77777777" w:rsidR="005A3C5F" w:rsidRPr="00D05817" w:rsidRDefault="005A3C5F"/>
    <w:p w14:paraId="0A9FC672" w14:textId="0D2CED6B" w:rsidR="005A3C5F" w:rsidRPr="00D05817" w:rsidRDefault="000D0751">
      <w:pPr>
        <w:pStyle w:val="Titre2"/>
      </w:pPr>
      <w:bookmarkStart w:id="8" w:name="_Toc223007768"/>
      <w:r w:rsidRPr="00D05817">
        <w:t>Tests et validation</w:t>
      </w:r>
      <w:bookmarkEnd w:id="8"/>
    </w:p>
    <w:p w14:paraId="2E8CAC1A" w14:textId="6D883B27" w:rsidR="005A3C5F" w:rsidRPr="00D05817" w:rsidRDefault="007B7622">
      <w:pPr>
        <w:pStyle w:val="Guidage"/>
      </w:pPr>
      <w:r w:rsidRPr="00D05817">
        <w:t xml:space="preserve">Exemple </w:t>
      </w:r>
      <w:r w:rsidR="009C5991" w:rsidRPr="00D05817">
        <w:t>de contenu attendu :</w:t>
      </w:r>
    </w:p>
    <w:p w14:paraId="65B32D1F" w14:textId="1DA7564E" w:rsidR="005A3C5F" w:rsidRPr="00D05817" w:rsidRDefault="000D0751" w:rsidP="13212070">
      <w:pPr>
        <w:pStyle w:val="GuidageList"/>
        <w:numPr>
          <w:ilvl w:val="0"/>
          <w:numId w:val="0"/>
        </w:numPr>
      </w:pPr>
      <w:r w:rsidRPr="00D05817">
        <w:t>Stratégie de test : types, ordre, données, couverture</w:t>
      </w:r>
    </w:p>
    <w:p w14:paraId="25D6E9A3" w14:textId="43EDA2F6" w:rsidR="005A3C5F" w:rsidRPr="00D05817" w:rsidRDefault="000D0751" w:rsidP="13212070">
      <w:pPr>
        <w:pStyle w:val="GuidageList"/>
        <w:numPr>
          <w:ilvl w:val="0"/>
          <w:numId w:val="0"/>
        </w:numPr>
      </w:pPr>
      <w:r w:rsidRPr="00D05817">
        <w:t>Jeux de tests et résultats (tableaux</w:t>
      </w:r>
      <w:r w:rsidR="002022EA" w:rsidRPr="00D05817">
        <w:t> : tests &gt;</w:t>
      </w:r>
      <w:r w:rsidRPr="00D05817">
        <w:t xml:space="preserve"> preuves</w:t>
      </w:r>
      <w:r w:rsidR="009C5991" w:rsidRPr="00D05817">
        <w:t xml:space="preserve"> </w:t>
      </w:r>
      <w:r w:rsidR="002022EA" w:rsidRPr="00D05817">
        <w:t>&gt;</w:t>
      </w:r>
      <w:r w:rsidR="009C5991" w:rsidRPr="00D05817">
        <w:t xml:space="preserve"> </w:t>
      </w:r>
      <w:r w:rsidR="00C5660E" w:rsidRPr="00D05817">
        <w:t>statuts</w:t>
      </w:r>
      <w:r w:rsidR="009C5991" w:rsidRPr="00D05817">
        <w:t>/résultat</w:t>
      </w:r>
      <w:r w:rsidR="00C5660E" w:rsidRPr="00D05817">
        <w:t>s</w:t>
      </w:r>
      <w:r w:rsidRPr="00D05817">
        <w:t>)</w:t>
      </w:r>
    </w:p>
    <w:p w14:paraId="40CDD0DB" w14:textId="50675031" w:rsidR="005A3C5F" w:rsidRPr="00D05817" w:rsidRDefault="000D0751" w:rsidP="13212070">
      <w:pPr>
        <w:pStyle w:val="GuidageList"/>
        <w:numPr>
          <w:ilvl w:val="0"/>
          <w:numId w:val="0"/>
        </w:numPr>
      </w:pPr>
      <w:r w:rsidRPr="00D05817">
        <w:t>Bugs connus / limitations et impact</w:t>
      </w:r>
    </w:p>
    <w:p w14:paraId="449B7FF7" w14:textId="278C3454" w:rsidR="009C5991" w:rsidRPr="00D05817" w:rsidRDefault="009C5991" w:rsidP="009C5991">
      <w:r w:rsidRPr="00D05817">
        <w:rPr>
          <w:i/>
          <w:iCs/>
          <w:color w:val="787878"/>
        </w:rPr>
        <w:t>À rédiger…</w:t>
      </w:r>
    </w:p>
    <w:p w14:paraId="4563138E" w14:textId="77777777" w:rsidR="005A3C5F" w:rsidRPr="00D05817" w:rsidRDefault="005A3C5F"/>
    <w:p w14:paraId="04F20E46" w14:textId="6E50228C" w:rsidR="005A3C5F" w:rsidRPr="00D05817" w:rsidRDefault="000D0751">
      <w:pPr>
        <w:pStyle w:val="Titre2"/>
      </w:pPr>
      <w:bookmarkStart w:id="9" w:name="_Toc223007769"/>
      <w:r w:rsidRPr="00D05817">
        <w:t>Livraison</w:t>
      </w:r>
      <w:bookmarkEnd w:id="9"/>
    </w:p>
    <w:p w14:paraId="551A452E" w14:textId="5615B2D8" w:rsidR="005A3C5F" w:rsidRPr="00D05817" w:rsidRDefault="007B7622">
      <w:pPr>
        <w:pStyle w:val="Guidage"/>
      </w:pPr>
      <w:r w:rsidRPr="00D05817">
        <w:t xml:space="preserve">Exemple </w:t>
      </w:r>
      <w:r w:rsidR="009C5991" w:rsidRPr="00D05817">
        <w:t>de contenu attendu :</w:t>
      </w:r>
    </w:p>
    <w:p w14:paraId="6BDCE6ED" w14:textId="4EB5B2E7" w:rsidR="005A3C5F" w:rsidRPr="00D05817" w:rsidRDefault="000D0751" w:rsidP="13212070">
      <w:pPr>
        <w:pStyle w:val="GuidageList"/>
        <w:numPr>
          <w:ilvl w:val="0"/>
          <w:numId w:val="0"/>
        </w:numPr>
      </w:pPr>
      <w:r w:rsidRPr="00D05817">
        <w:t>Procédure de livraison (packaging, images Docker, artefacts</w:t>
      </w:r>
      <w:r w:rsidR="009C5991" w:rsidRPr="00D05817">
        <w:t>, installation</w:t>
      </w:r>
      <w:r w:rsidRPr="00D05817">
        <w:t>)</w:t>
      </w:r>
    </w:p>
    <w:p w14:paraId="1493FD8C" w14:textId="6D299AAB" w:rsidR="005A3C5F" w:rsidRPr="00D05817" w:rsidRDefault="000D0751" w:rsidP="13212070">
      <w:pPr>
        <w:pStyle w:val="GuidageList"/>
        <w:numPr>
          <w:ilvl w:val="0"/>
          <w:numId w:val="0"/>
        </w:numPr>
      </w:pPr>
      <w:r w:rsidRPr="00D05817">
        <w:t>Déploiement / mise en service</w:t>
      </w:r>
    </w:p>
    <w:p w14:paraId="0C72A99F" w14:textId="52566EA0" w:rsidR="005A3C5F" w:rsidRPr="00D05817" w:rsidRDefault="000D0751" w:rsidP="13212070">
      <w:pPr>
        <w:pStyle w:val="GuidageList"/>
        <w:numPr>
          <w:ilvl w:val="0"/>
          <w:numId w:val="0"/>
        </w:numPr>
      </w:pPr>
      <w:r w:rsidRPr="00D05817">
        <w:t>Liste des documents remis (</w:t>
      </w:r>
      <w:r w:rsidR="009C5991" w:rsidRPr="00D05817">
        <w:t>manuel d’exploitation</w:t>
      </w:r>
      <w:r w:rsidRPr="00D05817">
        <w:t>)</w:t>
      </w:r>
    </w:p>
    <w:p w14:paraId="411FB45F" w14:textId="215EC433" w:rsidR="009C5991" w:rsidRPr="00D05817" w:rsidRDefault="009C5991" w:rsidP="000144D2">
      <w:r w:rsidRPr="00D05817">
        <w:rPr>
          <w:i/>
          <w:iCs/>
          <w:color w:val="787878"/>
        </w:rPr>
        <w:t>À rédiger…</w:t>
      </w:r>
    </w:p>
    <w:p w14:paraId="67CECAB8" w14:textId="77777777" w:rsidR="005A3C5F" w:rsidRPr="00D05817" w:rsidRDefault="005A3C5F"/>
    <w:p w14:paraId="0343D1C2" w14:textId="60FE20D2" w:rsidR="005A3C5F" w:rsidRPr="00D05817" w:rsidRDefault="000D0751">
      <w:pPr>
        <w:pStyle w:val="Titre2"/>
      </w:pPr>
      <w:bookmarkStart w:id="10" w:name="_Toc223007770"/>
      <w:r w:rsidRPr="00D05817">
        <w:t>Conclusion et bilan personnel</w:t>
      </w:r>
      <w:bookmarkEnd w:id="10"/>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lastRenderedPageBreak/>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w:t>
      </w:r>
      <w:proofErr w:type="spellStart"/>
      <w:r w:rsidRPr="00D05817">
        <w:t>env</w:t>
      </w:r>
      <w:proofErr w:type="spellEnd"/>
      <w:r w:rsidRPr="00D05817">
        <w:t>,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Pr="00D05817" w:rsidRDefault="000D0751" w:rsidP="00DB72CD">
      <w:pPr>
        <w:pStyle w:val="Titre2"/>
      </w:pPr>
      <w:bookmarkStart w:id="28" w:name="_Toc223007784"/>
      <w:r w:rsidRPr="00D05817">
        <w:t xml:space="preserve">Sources et </w:t>
      </w:r>
      <w:r w:rsidR="000144D2" w:rsidRPr="00D05817">
        <w:t>références</w:t>
      </w:r>
      <w:bookmarkEnd w:id="28"/>
    </w:p>
    <w:p w14:paraId="671A5118" w14:textId="43801992" w:rsidR="000144D2" w:rsidRPr="00D05817" w:rsidRDefault="000144D2">
      <w:pPr>
        <w:pStyle w:val="Guidage"/>
      </w:pPr>
      <w:r w:rsidRPr="00D05817">
        <w:t>L’usage effecti</w:t>
      </w:r>
      <w:r w:rsidR="7E82C109" w:rsidRPr="00D05817">
        <w:t>f</w:t>
      </w:r>
      <w:r w:rsidRPr="00D05817">
        <w:t xml:space="preserve"> que vous avez fait de l’intelligence </w:t>
      </w:r>
      <w:r w:rsidR="1DCFEA9E" w:rsidRPr="00D05817">
        <w:t>artificielle</w:t>
      </w:r>
      <w:r w:rsidRPr="00D05817">
        <w:t xml:space="preserve"> (AI), outil / chat utilisé, dans quelle mesure, pour quel objectif</w:t>
      </w:r>
      <w:r w:rsidR="00106396" w:rsidRPr="00D05817">
        <w:t>/</w:t>
      </w:r>
      <w:r w:rsidRPr="00D05817">
        <w:t>but. Listez les sources (livres, articles, sites/URL) et aides externes.</w:t>
      </w:r>
    </w:p>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90FB6" w14:textId="77777777" w:rsidR="00B77A93" w:rsidRPr="00D05817" w:rsidRDefault="00B77A93" w:rsidP="00370D52">
      <w:pPr>
        <w:spacing w:after="0" w:line="240" w:lineRule="auto"/>
      </w:pPr>
      <w:r w:rsidRPr="00D05817">
        <w:separator/>
      </w:r>
    </w:p>
  </w:endnote>
  <w:endnote w:type="continuationSeparator" w:id="0">
    <w:p w14:paraId="52B35568" w14:textId="77777777" w:rsidR="00B77A93" w:rsidRPr="00D05817" w:rsidRDefault="00B77A93"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370D52">
      <w:tc>
        <w:tcPr>
          <w:tcW w:w="3132" w:type="dxa"/>
        </w:tcPr>
        <w:p w14:paraId="44E0B4E7" w14:textId="5687D596"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9E7612" w:rsidRPr="00D05817">
            <w:rPr>
              <w:rFonts w:asciiTheme="majorHAnsi" w:hAnsiTheme="majorHAnsi" w:cstheme="majorHAnsi"/>
            </w:rPr>
            <w:t xml:space="preserve"> </w:t>
          </w:r>
        </w:p>
      </w:tc>
      <w:tc>
        <w:tcPr>
          <w:tcW w:w="3132"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3CC3864D"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D3036D">
            <w:rPr>
              <w:rFonts w:asciiTheme="majorHAnsi" w:hAnsiTheme="majorHAnsi" w:cstheme="majorHAnsi"/>
              <w:noProof/>
            </w:rPr>
            <w:t>30/04/2026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3D338273" w14:textId="77777777" w:rsidTr="001A020B">
      <w:trPr>
        <w:jc w:val="center"/>
      </w:trPr>
      <w:tc>
        <w:tcPr>
          <w:tcW w:w="9396" w:type="dxa"/>
          <w:gridSpan w:val="3"/>
        </w:tcPr>
        <w:p w14:paraId="79A1547F" w14:textId="791A2443" w:rsidR="001A020B" w:rsidRPr="001A020B" w:rsidRDefault="00000000" w:rsidP="001A020B">
          <w:pPr>
            <w:pStyle w:val="Pieddepage"/>
            <w:jc w:val="center"/>
          </w:pPr>
          <w:sdt>
            <w:sdtPr>
              <w:rPr>
                <w:rStyle w:val="Numrodepage"/>
              </w:rPr>
              <w:id w:val="-1450466350"/>
              <w:docPartObj>
                <w:docPartGallery w:val="Page Numbers (Bottom of Page)"/>
                <w:docPartUnique/>
              </w:docPartObj>
            </w:sdtPr>
            <w:sdtContent>
              <w:r w:rsidR="001A020B" w:rsidRPr="00D05817">
                <w:rPr>
                  <w:rStyle w:val="Numrodepage"/>
                </w:rPr>
                <w:fldChar w:fldCharType="begin"/>
              </w:r>
              <w:r w:rsidR="001A020B" w:rsidRPr="00D05817">
                <w:rPr>
                  <w:rStyle w:val="Numrodepage"/>
                </w:rPr>
                <w:instrText xml:space="preserve"> PAGE </w:instrText>
              </w:r>
              <w:r w:rsidR="001A020B" w:rsidRPr="00D05817">
                <w:rPr>
                  <w:rStyle w:val="Numrodepage"/>
                </w:rPr>
                <w:fldChar w:fldCharType="separate"/>
              </w:r>
              <w:r w:rsidR="001A020B">
                <w:rPr>
                  <w:rStyle w:val="Numrodepage"/>
                </w:rPr>
                <w:t>6</w:t>
              </w:r>
              <w:r w:rsidR="001A020B" w:rsidRPr="00D05817">
                <w:rPr>
                  <w:rStyle w:val="Numrodepage"/>
                </w:rPr>
                <w:fldChar w:fldCharType="end"/>
              </w:r>
              <w:r w:rsidR="001A020B" w:rsidRPr="00D05817">
                <w:rPr>
                  <w:rStyle w:val="Numrodepage"/>
                </w:rPr>
                <w:t xml:space="preserve"> / </w:t>
              </w:r>
              <w:r w:rsidR="001A020B" w:rsidRPr="00D05817">
                <w:rPr>
                  <w:rStyle w:val="Numrodepage"/>
                </w:rPr>
                <w:fldChar w:fldCharType="begin"/>
              </w:r>
              <w:r w:rsidR="001A020B" w:rsidRPr="00D05817">
                <w:rPr>
                  <w:rStyle w:val="Numrodepage"/>
                </w:rPr>
                <w:instrText xml:space="preserve"> NUMPAGES  \* MERGEFORMAT </w:instrText>
              </w:r>
              <w:r w:rsidR="001A020B" w:rsidRPr="00D05817">
                <w:rPr>
                  <w:rStyle w:val="Numrodepage"/>
                </w:rPr>
                <w:fldChar w:fldCharType="separate"/>
              </w:r>
              <w:r w:rsidR="001A020B">
                <w:rPr>
                  <w:rStyle w:val="Numrodepage"/>
                </w:rPr>
                <w:t>14</w:t>
              </w:r>
              <w:r w:rsidR="001A020B" w:rsidRPr="00D05817">
                <w:rPr>
                  <w:rStyle w:val="Numrodepage"/>
                </w:rPr>
                <w:fldChar w:fldCharType="end"/>
              </w:r>
            </w:sdtContent>
          </w:sdt>
        </w:p>
      </w:tc>
    </w:tr>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1C22F924"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D3036D">
            <w:rPr>
              <w:rFonts w:asciiTheme="majorHAnsi" w:hAnsiTheme="majorHAnsi" w:cstheme="majorHAnsi"/>
              <w:noProof/>
            </w:rPr>
            <w:t>30/04/2026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C3F96" w14:textId="77777777" w:rsidR="00B77A93" w:rsidRPr="00D05817" w:rsidRDefault="00B77A93" w:rsidP="00370D52">
      <w:pPr>
        <w:spacing w:after="0" w:line="240" w:lineRule="auto"/>
      </w:pPr>
      <w:r w:rsidRPr="00D05817">
        <w:separator/>
      </w:r>
    </w:p>
  </w:footnote>
  <w:footnote w:type="continuationSeparator" w:id="0">
    <w:p w14:paraId="1AB8A36B" w14:textId="77777777" w:rsidR="00B77A93" w:rsidRPr="00D05817" w:rsidRDefault="00B77A93"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1"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4"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3"/>
  </w:num>
  <w:num w:numId="11" w16cid:durableId="136925223">
    <w:abstractNumId w:val="22"/>
  </w:num>
  <w:num w:numId="12" w16cid:durableId="2135438915">
    <w:abstractNumId w:val="15"/>
  </w:num>
  <w:num w:numId="13" w16cid:durableId="11342515">
    <w:abstractNumId w:val="24"/>
  </w:num>
  <w:num w:numId="14" w16cid:durableId="248973769">
    <w:abstractNumId w:val="11"/>
  </w:num>
  <w:num w:numId="15" w16cid:durableId="1338968004">
    <w:abstractNumId w:val="9"/>
  </w:num>
  <w:num w:numId="16" w16cid:durableId="1497958875">
    <w:abstractNumId w:val="14"/>
  </w:num>
  <w:num w:numId="17" w16cid:durableId="1404722623">
    <w:abstractNumId w:val="21"/>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5"/>
  </w:num>
  <w:num w:numId="25" w16cid:durableId="126246467">
    <w:abstractNumId w:val="16"/>
  </w:num>
  <w:num w:numId="26" w16cid:durableId="1168248406">
    <w:abstractNumId w:val="20"/>
  </w:num>
  <w:num w:numId="27" w16cid:durableId="41906377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4D2"/>
    <w:rsid w:val="000265D2"/>
    <w:rsid w:val="00032E6C"/>
    <w:rsid w:val="00034616"/>
    <w:rsid w:val="000361D6"/>
    <w:rsid w:val="0006063C"/>
    <w:rsid w:val="000A0A57"/>
    <w:rsid w:val="000D0751"/>
    <w:rsid w:val="000E6365"/>
    <w:rsid w:val="001012BF"/>
    <w:rsid w:val="00106396"/>
    <w:rsid w:val="00106AB8"/>
    <w:rsid w:val="00120ACF"/>
    <w:rsid w:val="0014691F"/>
    <w:rsid w:val="0015074B"/>
    <w:rsid w:val="00172E9E"/>
    <w:rsid w:val="001A020B"/>
    <w:rsid w:val="002022EA"/>
    <w:rsid w:val="002263D0"/>
    <w:rsid w:val="002277DF"/>
    <w:rsid w:val="0023155C"/>
    <w:rsid w:val="002419AD"/>
    <w:rsid w:val="00266CAF"/>
    <w:rsid w:val="0029639D"/>
    <w:rsid w:val="002C3384"/>
    <w:rsid w:val="00326F90"/>
    <w:rsid w:val="00342C71"/>
    <w:rsid w:val="0034344B"/>
    <w:rsid w:val="00370D52"/>
    <w:rsid w:val="003872A3"/>
    <w:rsid w:val="00390B5A"/>
    <w:rsid w:val="00394FD1"/>
    <w:rsid w:val="003A4BF4"/>
    <w:rsid w:val="003F3EC8"/>
    <w:rsid w:val="00454B78"/>
    <w:rsid w:val="0045639B"/>
    <w:rsid w:val="004617B0"/>
    <w:rsid w:val="00464FA1"/>
    <w:rsid w:val="004C76CB"/>
    <w:rsid w:val="004E54B1"/>
    <w:rsid w:val="005214AE"/>
    <w:rsid w:val="00535DBA"/>
    <w:rsid w:val="00564E4A"/>
    <w:rsid w:val="00574962"/>
    <w:rsid w:val="005A3C5F"/>
    <w:rsid w:val="005C26BA"/>
    <w:rsid w:val="005C4E62"/>
    <w:rsid w:val="005D309B"/>
    <w:rsid w:val="00656914"/>
    <w:rsid w:val="006B5FBB"/>
    <w:rsid w:val="006D4B23"/>
    <w:rsid w:val="0072652E"/>
    <w:rsid w:val="007525F8"/>
    <w:rsid w:val="007B7622"/>
    <w:rsid w:val="008343B3"/>
    <w:rsid w:val="0088781B"/>
    <w:rsid w:val="008B4B37"/>
    <w:rsid w:val="008E1E47"/>
    <w:rsid w:val="0095568C"/>
    <w:rsid w:val="009B122D"/>
    <w:rsid w:val="009C5991"/>
    <w:rsid w:val="009D75C2"/>
    <w:rsid w:val="009E3A6B"/>
    <w:rsid w:val="009E7612"/>
    <w:rsid w:val="00A0301C"/>
    <w:rsid w:val="00A47946"/>
    <w:rsid w:val="00A47E70"/>
    <w:rsid w:val="00AA1D8D"/>
    <w:rsid w:val="00B16E4F"/>
    <w:rsid w:val="00B47730"/>
    <w:rsid w:val="00B77A93"/>
    <w:rsid w:val="00B820C2"/>
    <w:rsid w:val="00BA7B3A"/>
    <w:rsid w:val="00BD4D76"/>
    <w:rsid w:val="00BD5201"/>
    <w:rsid w:val="00C06F96"/>
    <w:rsid w:val="00C24520"/>
    <w:rsid w:val="00C45402"/>
    <w:rsid w:val="00C47798"/>
    <w:rsid w:val="00C5660E"/>
    <w:rsid w:val="00CA5CA9"/>
    <w:rsid w:val="00CB0664"/>
    <w:rsid w:val="00CC4C8B"/>
    <w:rsid w:val="00CE13E8"/>
    <w:rsid w:val="00D025E2"/>
    <w:rsid w:val="00D05817"/>
    <w:rsid w:val="00D23E11"/>
    <w:rsid w:val="00D3036D"/>
    <w:rsid w:val="00D67905"/>
    <w:rsid w:val="00DB72CD"/>
    <w:rsid w:val="00E0518C"/>
    <w:rsid w:val="00E05F44"/>
    <w:rsid w:val="00E1356C"/>
    <w:rsid w:val="00E151DE"/>
    <w:rsid w:val="00E31066"/>
    <w:rsid w:val="00E76E45"/>
    <w:rsid w:val="00F07FEE"/>
    <w:rsid w:val="00F228E2"/>
    <w:rsid w:val="00F34E1E"/>
    <w:rsid w:val="00F4501F"/>
    <w:rsid w:val="00F57DEF"/>
    <w:rsid w:val="00F61C80"/>
    <w:rsid w:val="00FA4331"/>
    <w:rsid w:val="00FC693F"/>
    <w:rsid w:val="00FD0F02"/>
    <w:rsid w:val="00FE4997"/>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76"/>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jpg"/><Relationship Id="rId39" Type="http://schemas.openxmlformats.org/officeDocument/2006/relationships/theme" Target="theme/theme1.xml"/><Relationship Id="rId21" Type="http://schemas.openxmlformats.org/officeDocument/2006/relationships/image" Target="media/image6.jpg"/><Relationship Id="rId34" Type="http://schemas.openxmlformats.org/officeDocument/2006/relationships/image" Target="media/image19.jp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jpg"/><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jp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10" Type="http://schemas.openxmlformats.org/officeDocument/2006/relationships/endnotes" Target="endnotes.xml"/><Relationship Id="rId19" Type="http://schemas.openxmlformats.org/officeDocument/2006/relationships/image" Target="media/image4.jpg"/><Relationship Id="rId31" Type="http://schemas.openxmlformats.org/officeDocument/2006/relationships/image" Target="media/image16.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2.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3.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19</Pages>
  <Words>2737</Words>
  <Characters>15059</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17761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Thomas Louis Nardou</cp:lastModifiedBy>
  <cp:revision>41</cp:revision>
  <dcterms:created xsi:type="dcterms:W3CDTF">2026-02-26T19:55:00Z</dcterms:created>
  <dcterms:modified xsi:type="dcterms:W3CDTF">2026-04-30T14:32:00Z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