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5B85827" w14:textId="6CC332F6" w:rsidR="007910C1" w:rsidRDefault="007910C1" w:rsidP="007910C1">
      <w:pPr>
        <w:pStyle w:val="Titre"/>
        <w:jc w:val="center"/>
        <w:rPr>
          <w:sz w:val="72"/>
          <w:szCs w:val="72"/>
        </w:rPr>
      </w:pPr>
      <w:r w:rsidRPr="007910C1">
        <w:rPr>
          <w:sz w:val="72"/>
          <w:szCs w:val="72"/>
        </w:rPr>
        <w:t>P-NoSQL</w:t>
      </w:r>
    </w:p>
    <w:p w14:paraId="448E78FB" w14:textId="77777777" w:rsidR="007910C1" w:rsidRPr="007910C1" w:rsidRDefault="007910C1" w:rsidP="007910C1"/>
    <w:p w14:paraId="11A3641A" w14:textId="3A19F8F8" w:rsidR="007910C1" w:rsidRDefault="007910C1" w:rsidP="007910C1">
      <w:pPr>
        <w:jc w:val="center"/>
        <w:rPr>
          <w:noProof/>
        </w:rPr>
      </w:pPr>
      <w:r>
        <w:rPr>
          <w:noProof/>
        </w:rPr>
        <w:drawing>
          <wp:anchor distT="0" distB="0" distL="114300" distR="114300" simplePos="0" relativeHeight="251659264" behindDoc="0" locked="0" layoutInCell="1" allowOverlap="1" wp14:anchorId="78588798" wp14:editId="1171211B">
            <wp:simplePos x="0" y="0"/>
            <wp:positionH relativeFrom="margin">
              <wp:align>center</wp:align>
            </wp:positionH>
            <wp:positionV relativeFrom="paragraph">
              <wp:posOffset>236855</wp:posOffset>
            </wp:positionV>
            <wp:extent cx="4876800" cy="4876800"/>
            <wp:effectExtent l="0" t="0" r="0" b="0"/>
            <wp:wrapNone/>
            <wp:docPr id="1"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876800" cy="4876800"/>
                    </a:xfrm>
                    <a:prstGeom prst="rect">
                      <a:avLst/>
                    </a:prstGeom>
                    <a:noFill/>
                    <a:ln>
                      <a:noFill/>
                    </a:ln>
                  </pic:spPr>
                </pic:pic>
              </a:graphicData>
            </a:graphic>
          </wp:anchor>
        </w:drawing>
      </w:r>
    </w:p>
    <w:p w14:paraId="15BAF97B" w14:textId="267CB8D5" w:rsidR="007910C1" w:rsidRDefault="007910C1" w:rsidP="007910C1">
      <w:pPr>
        <w:jc w:val="center"/>
        <w:rPr>
          <w:noProof/>
        </w:rPr>
      </w:pPr>
    </w:p>
    <w:p w14:paraId="19CB8219" w14:textId="23896F60" w:rsidR="007910C1" w:rsidRDefault="007910C1" w:rsidP="007910C1">
      <w:pPr>
        <w:jc w:val="center"/>
        <w:rPr>
          <w:noProof/>
        </w:rPr>
      </w:pPr>
    </w:p>
    <w:p w14:paraId="5EFB996C" w14:textId="7539A44A" w:rsidR="007910C1" w:rsidRDefault="007910C1" w:rsidP="007910C1">
      <w:pPr>
        <w:jc w:val="center"/>
        <w:rPr>
          <w:noProof/>
        </w:rPr>
      </w:pPr>
    </w:p>
    <w:p w14:paraId="3F60A5D7" w14:textId="3DC74184" w:rsidR="007910C1" w:rsidRDefault="007910C1" w:rsidP="007910C1">
      <w:pPr>
        <w:jc w:val="center"/>
        <w:rPr>
          <w:noProof/>
        </w:rPr>
      </w:pPr>
    </w:p>
    <w:p w14:paraId="63360AAB" w14:textId="2B443EBA" w:rsidR="007910C1" w:rsidRDefault="007910C1" w:rsidP="007910C1">
      <w:pPr>
        <w:jc w:val="center"/>
        <w:rPr>
          <w:noProof/>
        </w:rPr>
      </w:pPr>
    </w:p>
    <w:p w14:paraId="74274207" w14:textId="0B5DF45F" w:rsidR="007910C1" w:rsidRDefault="007910C1" w:rsidP="007910C1">
      <w:pPr>
        <w:jc w:val="center"/>
        <w:rPr>
          <w:noProof/>
        </w:rPr>
      </w:pPr>
    </w:p>
    <w:p w14:paraId="726D5590" w14:textId="6778579E" w:rsidR="007910C1" w:rsidRDefault="007910C1" w:rsidP="007910C1">
      <w:pPr>
        <w:jc w:val="center"/>
        <w:rPr>
          <w:noProof/>
        </w:rPr>
      </w:pPr>
    </w:p>
    <w:p w14:paraId="0EC62E3B" w14:textId="184C4C9A" w:rsidR="007910C1" w:rsidRDefault="007910C1" w:rsidP="007910C1">
      <w:pPr>
        <w:jc w:val="center"/>
        <w:rPr>
          <w:noProof/>
        </w:rPr>
      </w:pPr>
    </w:p>
    <w:p w14:paraId="5F31A646" w14:textId="0D98CDC0" w:rsidR="007910C1" w:rsidRDefault="007910C1" w:rsidP="007910C1">
      <w:pPr>
        <w:jc w:val="center"/>
        <w:rPr>
          <w:noProof/>
        </w:rPr>
      </w:pPr>
    </w:p>
    <w:p w14:paraId="2A83688A" w14:textId="0E4E4483" w:rsidR="007910C1" w:rsidRDefault="007910C1" w:rsidP="007910C1">
      <w:pPr>
        <w:jc w:val="center"/>
        <w:rPr>
          <w:noProof/>
        </w:rPr>
      </w:pPr>
    </w:p>
    <w:p w14:paraId="6BA708EA" w14:textId="020DE31C" w:rsidR="007910C1" w:rsidRDefault="007910C1" w:rsidP="007910C1">
      <w:pPr>
        <w:jc w:val="center"/>
        <w:rPr>
          <w:noProof/>
        </w:rPr>
      </w:pPr>
    </w:p>
    <w:p w14:paraId="69CE6470" w14:textId="2DF01088" w:rsidR="007910C1" w:rsidRDefault="007910C1" w:rsidP="007910C1">
      <w:pPr>
        <w:jc w:val="center"/>
        <w:rPr>
          <w:noProof/>
        </w:rPr>
      </w:pPr>
    </w:p>
    <w:p w14:paraId="6DB6F4D7" w14:textId="1EDBC83B" w:rsidR="007910C1" w:rsidRDefault="007910C1" w:rsidP="007910C1">
      <w:pPr>
        <w:jc w:val="center"/>
        <w:rPr>
          <w:noProof/>
        </w:rPr>
      </w:pPr>
    </w:p>
    <w:p w14:paraId="709D371A" w14:textId="5A57DF13" w:rsidR="007910C1" w:rsidRDefault="007910C1" w:rsidP="007910C1">
      <w:pPr>
        <w:jc w:val="center"/>
        <w:rPr>
          <w:noProof/>
        </w:rPr>
      </w:pPr>
    </w:p>
    <w:p w14:paraId="7815B4D7" w14:textId="73C78D3F" w:rsidR="007910C1" w:rsidRDefault="007910C1" w:rsidP="007910C1">
      <w:pPr>
        <w:jc w:val="center"/>
        <w:rPr>
          <w:noProof/>
        </w:rPr>
      </w:pPr>
    </w:p>
    <w:p w14:paraId="49828E84" w14:textId="30A235B2" w:rsidR="007910C1" w:rsidRDefault="007910C1" w:rsidP="007910C1">
      <w:pPr>
        <w:jc w:val="center"/>
        <w:rPr>
          <w:noProof/>
        </w:rPr>
      </w:pPr>
    </w:p>
    <w:p w14:paraId="59F2BC0A" w14:textId="5024A552" w:rsidR="007910C1" w:rsidRDefault="007910C1" w:rsidP="007910C1">
      <w:pPr>
        <w:jc w:val="center"/>
        <w:rPr>
          <w:noProof/>
        </w:rPr>
      </w:pPr>
    </w:p>
    <w:p w14:paraId="28E724E4" w14:textId="467EFA19" w:rsidR="007910C1" w:rsidRDefault="007910C1" w:rsidP="007910C1">
      <w:pPr>
        <w:jc w:val="center"/>
        <w:rPr>
          <w:noProof/>
        </w:rPr>
      </w:pPr>
    </w:p>
    <w:p w14:paraId="104D5E90" w14:textId="1F3835B9" w:rsidR="007910C1" w:rsidRDefault="007910C1" w:rsidP="007910C1">
      <w:pPr>
        <w:jc w:val="center"/>
        <w:rPr>
          <w:noProof/>
        </w:rPr>
      </w:pPr>
    </w:p>
    <w:p w14:paraId="4A71B5C6" w14:textId="0C19BC5A" w:rsidR="007910C1" w:rsidRDefault="007910C1" w:rsidP="007910C1">
      <w:pPr>
        <w:jc w:val="center"/>
        <w:rPr>
          <w:noProof/>
        </w:rPr>
      </w:pPr>
    </w:p>
    <w:p w14:paraId="525B889C" w14:textId="063B92B7" w:rsidR="00442531" w:rsidRDefault="00442531" w:rsidP="007910C1">
      <w:pPr>
        <w:jc w:val="center"/>
        <w:rPr>
          <w:noProof/>
        </w:rPr>
      </w:pPr>
      <w:r>
        <w:rPr>
          <w:noProof/>
        </w:rPr>
        <w:t>Développeur : Thomas Nardou</w:t>
      </w:r>
    </w:p>
    <w:p w14:paraId="00004C7E" w14:textId="1925CD73" w:rsidR="007910C1" w:rsidRDefault="007910C1" w:rsidP="007910C1">
      <w:pPr>
        <w:jc w:val="center"/>
        <w:rPr>
          <w:noProof/>
        </w:rPr>
      </w:pPr>
      <w:r>
        <w:rPr>
          <w:noProof/>
        </w:rPr>
        <w:t>Client : Mathieu Meylan</w:t>
      </w:r>
    </w:p>
    <w:p w14:paraId="0ECC3B0B" w14:textId="6E1E65E7" w:rsidR="007910C1" w:rsidRDefault="007910C1" w:rsidP="007910C1">
      <w:pPr>
        <w:jc w:val="center"/>
        <w:rPr>
          <w:noProof/>
        </w:rPr>
      </w:pPr>
      <w:r>
        <w:rPr>
          <w:noProof/>
        </w:rPr>
        <w:t>Chef de projet : Mathieu Meylan</w:t>
      </w:r>
    </w:p>
    <w:p w14:paraId="465603AE" w14:textId="0695D300" w:rsidR="007910C1" w:rsidRDefault="007910C1" w:rsidP="007910C1">
      <w:pPr>
        <w:jc w:val="center"/>
        <w:rPr>
          <w:noProof/>
        </w:rPr>
      </w:pPr>
      <w:r>
        <w:rPr>
          <w:noProof/>
        </w:rPr>
        <w:t>Périodes : 32</w:t>
      </w:r>
    </w:p>
    <w:p w14:paraId="3CCC6651" w14:textId="087DF790" w:rsidR="007910C1" w:rsidRDefault="007910C1" w:rsidP="007910C1">
      <w:pPr>
        <w:jc w:val="center"/>
        <w:rPr>
          <w:noProof/>
        </w:rPr>
      </w:pPr>
    </w:p>
    <w:p w14:paraId="638F0363" w14:textId="0081D006" w:rsidR="007910C1" w:rsidRDefault="007910C1" w:rsidP="007910C1">
      <w:pPr>
        <w:jc w:val="center"/>
        <w:rPr>
          <w:noProof/>
        </w:rPr>
      </w:pPr>
    </w:p>
    <w:p w14:paraId="557BA210" w14:textId="03053574" w:rsidR="007910C1" w:rsidRDefault="007910C1" w:rsidP="00442531">
      <w:pPr>
        <w:rPr>
          <w:noProof/>
        </w:rPr>
      </w:pPr>
    </w:p>
    <w:sdt>
      <w:sdtPr>
        <w:rPr>
          <w:rFonts w:asciiTheme="minorHAnsi" w:eastAsiaTheme="minorHAnsi" w:hAnsiTheme="minorHAnsi" w:cstheme="minorBidi"/>
          <w:color w:val="auto"/>
          <w:sz w:val="22"/>
          <w:szCs w:val="22"/>
          <w:lang w:val="fr-FR" w:eastAsia="en-US"/>
        </w:rPr>
        <w:id w:val="-1836903152"/>
        <w:docPartObj>
          <w:docPartGallery w:val="Table of Contents"/>
          <w:docPartUnique/>
        </w:docPartObj>
      </w:sdtPr>
      <w:sdtEndPr>
        <w:rPr>
          <w:b/>
          <w:bCs/>
        </w:rPr>
      </w:sdtEndPr>
      <w:sdtContent>
        <w:p w14:paraId="3255AA83" w14:textId="0B4CF1EE" w:rsidR="007910C1" w:rsidRDefault="007910C1">
          <w:pPr>
            <w:pStyle w:val="En-ttedetabledesmatires"/>
          </w:pPr>
          <w:r>
            <w:rPr>
              <w:lang w:val="fr-FR"/>
            </w:rPr>
            <w:t>Table des matières</w:t>
          </w:r>
        </w:p>
        <w:p w14:paraId="6499EA10" w14:textId="1DC27C80" w:rsidR="001A2111" w:rsidRDefault="007910C1">
          <w:pPr>
            <w:pStyle w:val="TM1"/>
            <w:tabs>
              <w:tab w:val="right" w:leader="dot" w:pos="9062"/>
            </w:tabs>
            <w:rPr>
              <w:rFonts w:eastAsiaTheme="minorEastAsia"/>
              <w:noProof/>
              <w:lang w:eastAsia="fr-CH"/>
            </w:rPr>
          </w:pPr>
          <w:r>
            <w:fldChar w:fldCharType="begin"/>
          </w:r>
          <w:r>
            <w:instrText xml:space="preserve"> TOC \o "1-3" \h \z \u </w:instrText>
          </w:r>
          <w:r>
            <w:fldChar w:fldCharType="separate"/>
          </w:r>
          <w:hyperlink w:anchor="_Toc160792417" w:history="1">
            <w:r w:rsidR="001A2111" w:rsidRPr="001C6396">
              <w:rPr>
                <w:rStyle w:val="Lienhypertexte"/>
                <w:noProof/>
              </w:rPr>
              <w:t>Introduction</w:t>
            </w:r>
            <w:r w:rsidR="001A2111">
              <w:rPr>
                <w:noProof/>
                <w:webHidden/>
              </w:rPr>
              <w:tab/>
            </w:r>
            <w:r w:rsidR="001A2111">
              <w:rPr>
                <w:noProof/>
                <w:webHidden/>
              </w:rPr>
              <w:fldChar w:fldCharType="begin"/>
            </w:r>
            <w:r w:rsidR="001A2111">
              <w:rPr>
                <w:noProof/>
                <w:webHidden/>
              </w:rPr>
              <w:instrText xml:space="preserve"> PAGEREF _Toc160792417 \h </w:instrText>
            </w:r>
            <w:r w:rsidR="001A2111">
              <w:rPr>
                <w:noProof/>
                <w:webHidden/>
              </w:rPr>
            </w:r>
            <w:r w:rsidR="001A2111">
              <w:rPr>
                <w:noProof/>
                <w:webHidden/>
              </w:rPr>
              <w:fldChar w:fldCharType="separate"/>
            </w:r>
            <w:r w:rsidR="001A2111">
              <w:rPr>
                <w:noProof/>
                <w:webHidden/>
              </w:rPr>
              <w:t>3</w:t>
            </w:r>
            <w:r w:rsidR="001A2111">
              <w:rPr>
                <w:noProof/>
                <w:webHidden/>
              </w:rPr>
              <w:fldChar w:fldCharType="end"/>
            </w:r>
          </w:hyperlink>
        </w:p>
        <w:p w14:paraId="7FB5646A" w14:textId="179B473D" w:rsidR="001A2111" w:rsidRDefault="001A2111">
          <w:pPr>
            <w:pStyle w:val="TM1"/>
            <w:tabs>
              <w:tab w:val="right" w:leader="dot" w:pos="9062"/>
            </w:tabs>
            <w:rPr>
              <w:rFonts w:eastAsiaTheme="minorEastAsia"/>
              <w:noProof/>
              <w:lang w:eastAsia="fr-CH"/>
            </w:rPr>
          </w:pPr>
          <w:hyperlink w:anchor="_Toc160792418" w:history="1">
            <w:r w:rsidRPr="001C6396">
              <w:rPr>
                <w:rStyle w:val="Lienhypertexte"/>
                <w:noProof/>
              </w:rPr>
              <w:t>Point A : Restore de la base de données</w:t>
            </w:r>
            <w:r>
              <w:rPr>
                <w:noProof/>
                <w:webHidden/>
              </w:rPr>
              <w:tab/>
            </w:r>
            <w:r>
              <w:rPr>
                <w:noProof/>
                <w:webHidden/>
              </w:rPr>
              <w:fldChar w:fldCharType="begin"/>
            </w:r>
            <w:r>
              <w:rPr>
                <w:noProof/>
                <w:webHidden/>
              </w:rPr>
              <w:instrText xml:space="preserve"> PAGEREF _Toc160792418 \h </w:instrText>
            </w:r>
            <w:r>
              <w:rPr>
                <w:noProof/>
                <w:webHidden/>
              </w:rPr>
            </w:r>
            <w:r>
              <w:rPr>
                <w:noProof/>
                <w:webHidden/>
              </w:rPr>
              <w:fldChar w:fldCharType="separate"/>
            </w:r>
            <w:r>
              <w:rPr>
                <w:noProof/>
                <w:webHidden/>
              </w:rPr>
              <w:t>3</w:t>
            </w:r>
            <w:r>
              <w:rPr>
                <w:noProof/>
                <w:webHidden/>
              </w:rPr>
              <w:fldChar w:fldCharType="end"/>
            </w:r>
          </w:hyperlink>
        </w:p>
        <w:p w14:paraId="6CDA3955" w14:textId="4991741E" w:rsidR="001A2111" w:rsidRDefault="001A2111">
          <w:pPr>
            <w:pStyle w:val="TM1"/>
            <w:tabs>
              <w:tab w:val="right" w:leader="dot" w:pos="9062"/>
            </w:tabs>
            <w:rPr>
              <w:rFonts w:eastAsiaTheme="minorEastAsia"/>
              <w:noProof/>
              <w:lang w:eastAsia="fr-CH"/>
            </w:rPr>
          </w:pPr>
          <w:hyperlink w:anchor="_Toc160792419" w:history="1">
            <w:r w:rsidRPr="001C6396">
              <w:rPr>
                <w:rStyle w:val="Lienhypertexte"/>
                <w:noProof/>
              </w:rPr>
              <w:t>Point F : Création des index</w:t>
            </w:r>
            <w:r>
              <w:rPr>
                <w:noProof/>
                <w:webHidden/>
              </w:rPr>
              <w:tab/>
            </w:r>
            <w:r>
              <w:rPr>
                <w:noProof/>
                <w:webHidden/>
              </w:rPr>
              <w:fldChar w:fldCharType="begin"/>
            </w:r>
            <w:r>
              <w:rPr>
                <w:noProof/>
                <w:webHidden/>
              </w:rPr>
              <w:instrText xml:space="preserve"> PAGEREF _Toc160792419 \h </w:instrText>
            </w:r>
            <w:r>
              <w:rPr>
                <w:noProof/>
                <w:webHidden/>
              </w:rPr>
            </w:r>
            <w:r>
              <w:rPr>
                <w:noProof/>
                <w:webHidden/>
              </w:rPr>
              <w:fldChar w:fldCharType="separate"/>
            </w:r>
            <w:r>
              <w:rPr>
                <w:noProof/>
                <w:webHidden/>
              </w:rPr>
              <w:t>3</w:t>
            </w:r>
            <w:r>
              <w:rPr>
                <w:noProof/>
                <w:webHidden/>
              </w:rPr>
              <w:fldChar w:fldCharType="end"/>
            </w:r>
          </w:hyperlink>
        </w:p>
        <w:p w14:paraId="0AD6516B" w14:textId="4200088E" w:rsidR="001A2111" w:rsidRDefault="001A2111">
          <w:pPr>
            <w:pStyle w:val="TM2"/>
            <w:tabs>
              <w:tab w:val="right" w:leader="dot" w:pos="9062"/>
            </w:tabs>
            <w:rPr>
              <w:rFonts w:eastAsiaTheme="minorEastAsia"/>
              <w:noProof/>
              <w:lang w:eastAsia="fr-CH"/>
            </w:rPr>
          </w:pPr>
          <w:hyperlink w:anchor="_Toc160792420" w:history="1">
            <w:r w:rsidRPr="001C6396">
              <w:rPr>
                <w:rStyle w:val="Lienhypertexte"/>
                <w:noProof/>
              </w:rPr>
              <w:t>Exemple :</w:t>
            </w:r>
            <w:r>
              <w:rPr>
                <w:noProof/>
                <w:webHidden/>
              </w:rPr>
              <w:tab/>
            </w:r>
            <w:r>
              <w:rPr>
                <w:noProof/>
                <w:webHidden/>
              </w:rPr>
              <w:fldChar w:fldCharType="begin"/>
            </w:r>
            <w:r>
              <w:rPr>
                <w:noProof/>
                <w:webHidden/>
              </w:rPr>
              <w:instrText xml:space="preserve"> PAGEREF _Toc160792420 \h </w:instrText>
            </w:r>
            <w:r>
              <w:rPr>
                <w:noProof/>
                <w:webHidden/>
              </w:rPr>
            </w:r>
            <w:r>
              <w:rPr>
                <w:noProof/>
                <w:webHidden/>
              </w:rPr>
              <w:fldChar w:fldCharType="separate"/>
            </w:r>
            <w:r>
              <w:rPr>
                <w:noProof/>
                <w:webHidden/>
              </w:rPr>
              <w:t>3</w:t>
            </w:r>
            <w:r>
              <w:rPr>
                <w:noProof/>
                <w:webHidden/>
              </w:rPr>
              <w:fldChar w:fldCharType="end"/>
            </w:r>
          </w:hyperlink>
        </w:p>
        <w:p w14:paraId="5AFE19C3" w14:textId="693692D2" w:rsidR="001A2111" w:rsidRDefault="001A2111">
          <w:pPr>
            <w:pStyle w:val="TM1"/>
            <w:tabs>
              <w:tab w:val="right" w:leader="dot" w:pos="9062"/>
            </w:tabs>
            <w:rPr>
              <w:rFonts w:eastAsiaTheme="minorEastAsia"/>
              <w:noProof/>
              <w:lang w:eastAsia="fr-CH"/>
            </w:rPr>
          </w:pPr>
          <w:hyperlink w:anchor="_Toc160792421" w:history="1">
            <w:r w:rsidRPr="001C6396">
              <w:rPr>
                <w:rStyle w:val="Lienhypertexte"/>
                <w:noProof/>
              </w:rPr>
              <w:t>Point G : Sauvegarde la base de données</w:t>
            </w:r>
            <w:r>
              <w:rPr>
                <w:noProof/>
                <w:webHidden/>
              </w:rPr>
              <w:tab/>
            </w:r>
            <w:r>
              <w:rPr>
                <w:noProof/>
                <w:webHidden/>
              </w:rPr>
              <w:fldChar w:fldCharType="begin"/>
            </w:r>
            <w:r>
              <w:rPr>
                <w:noProof/>
                <w:webHidden/>
              </w:rPr>
              <w:instrText xml:space="preserve"> PAGEREF _Toc160792421 \h </w:instrText>
            </w:r>
            <w:r>
              <w:rPr>
                <w:noProof/>
                <w:webHidden/>
              </w:rPr>
            </w:r>
            <w:r>
              <w:rPr>
                <w:noProof/>
                <w:webHidden/>
              </w:rPr>
              <w:fldChar w:fldCharType="separate"/>
            </w:r>
            <w:r>
              <w:rPr>
                <w:noProof/>
                <w:webHidden/>
              </w:rPr>
              <w:t>3</w:t>
            </w:r>
            <w:r>
              <w:rPr>
                <w:noProof/>
                <w:webHidden/>
              </w:rPr>
              <w:fldChar w:fldCharType="end"/>
            </w:r>
          </w:hyperlink>
        </w:p>
        <w:p w14:paraId="612F27E7" w14:textId="03371AB1" w:rsidR="001A2111" w:rsidRDefault="001A2111">
          <w:pPr>
            <w:pStyle w:val="TM1"/>
            <w:tabs>
              <w:tab w:val="right" w:leader="dot" w:pos="9062"/>
            </w:tabs>
            <w:rPr>
              <w:rFonts w:eastAsiaTheme="minorEastAsia"/>
              <w:noProof/>
              <w:lang w:eastAsia="fr-CH"/>
            </w:rPr>
          </w:pPr>
          <w:hyperlink w:anchor="_Toc160792422" w:history="1">
            <w:r w:rsidRPr="001C6396">
              <w:rPr>
                <w:rStyle w:val="Lienhypertexte"/>
                <w:noProof/>
              </w:rPr>
              <w:t>Conclusion :</w:t>
            </w:r>
            <w:r>
              <w:rPr>
                <w:noProof/>
                <w:webHidden/>
              </w:rPr>
              <w:tab/>
            </w:r>
            <w:r>
              <w:rPr>
                <w:noProof/>
                <w:webHidden/>
              </w:rPr>
              <w:fldChar w:fldCharType="begin"/>
            </w:r>
            <w:r>
              <w:rPr>
                <w:noProof/>
                <w:webHidden/>
              </w:rPr>
              <w:instrText xml:space="preserve"> PAGEREF _Toc160792422 \h </w:instrText>
            </w:r>
            <w:r>
              <w:rPr>
                <w:noProof/>
                <w:webHidden/>
              </w:rPr>
            </w:r>
            <w:r>
              <w:rPr>
                <w:noProof/>
                <w:webHidden/>
              </w:rPr>
              <w:fldChar w:fldCharType="separate"/>
            </w:r>
            <w:r>
              <w:rPr>
                <w:noProof/>
                <w:webHidden/>
              </w:rPr>
              <w:t>4</w:t>
            </w:r>
            <w:r>
              <w:rPr>
                <w:noProof/>
                <w:webHidden/>
              </w:rPr>
              <w:fldChar w:fldCharType="end"/>
            </w:r>
          </w:hyperlink>
        </w:p>
        <w:p w14:paraId="691AAF7E" w14:textId="55DBBE79" w:rsidR="001A2111" w:rsidRDefault="001A2111">
          <w:pPr>
            <w:pStyle w:val="TM1"/>
            <w:tabs>
              <w:tab w:val="right" w:leader="dot" w:pos="9062"/>
            </w:tabs>
            <w:rPr>
              <w:rFonts w:eastAsiaTheme="minorEastAsia"/>
              <w:noProof/>
              <w:lang w:eastAsia="fr-CH"/>
            </w:rPr>
          </w:pPr>
          <w:hyperlink w:anchor="_Toc160792423" w:history="1">
            <w:r w:rsidRPr="001C6396">
              <w:rPr>
                <w:rStyle w:val="Lienhypertexte"/>
                <w:noProof/>
              </w:rPr>
              <w:t>ChatGPT :</w:t>
            </w:r>
            <w:r>
              <w:rPr>
                <w:noProof/>
                <w:webHidden/>
              </w:rPr>
              <w:tab/>
            </w:r>
            <w:r>
              <w:rPr>
                <w:noProof/>
                <w:webHidden/>
              </w:rPr>
              <w:fldChar w:fldCharType="begin"/>
            </w:r>
            <w:r>
              <w:rPr>
                <w:noProof/>
                <w:webHidden/>
              </w:rPr>
              <w:instrText xml:space="preserve"> PAGEREF _Toc160792423 \h </w:instrText>
            </w:r>
            <w:r>
              <w:rPr>
                <w:noProof/>
                <w:webHidden/>
              </w:rPr>
            </w:r>
            <w:r>
              <w:rPr>
                <w:noProof/>
                <w:webHidden/>
              </w:rPr>
              <w:fldChar w:fldCharType="separate"/>
            </w:r>
            <w:r>
              <w:rPr>
                <w:noProof/>
                <w:webHidden/>
              </w:rPr>
              <w:t>4</w:t>
            </w:r>
            <w:r>
              <w:rPr>
                <w:noProof/>
                <w:webHidden/>
              </w:rPr>
              <w:fldChar w:fldCharType="end"/>
            </w:r>
          </w:hyperlink>
        </w:p>
        <w:p w14:paraId="1B7B393C" w14:textId="3FCB682A" w:rsidR="007910C1" w:rsidRDefault="007910C1">
          <w:r>
            <w:rPr>
              <w:b/>
              <w:bCs/>
              <w:lang w:val="fr-FR"/>
            </w:rPr>
            <w:fldChar w:fldCharType="end"/>
          </w:r>
        </w:p>
      </w:sdtContent>
    </w:sdt>
    <w:p w14:paraId="79E05D5B" w14:textId="575C0A09" w:rsidR="007910C1" w:rsidRDefault="007910C1">
      <w:pPr>
        <w:rPr>
          <w:rFonts w:asciiTheme="majorHAnsi" w:eastAsiaTheme="majorEastAsia" w:hAnsiTheme="majorHAnsi" w:cstheme="majorBidi"/>
          <w:color w:val="2F5496" w:themeColor="accent1" w:themeShade="BF"/>
          <w:sz w:val="32"/>
          <w:szCs w:val="32"/>
        </w:rPr>
      </w:pPr>
      <w:r>
        <w:br w:type="page"/>
      </w:r>
    </w:p>
    <w:p w14:paraId="2C5BCC04" w14:textId="24A9679C" w:rsidR="00726EAE" w:rsidRDefault="00726EAE" w:rsidP="00726EAE">
      <w:pPr>
        <w:pStyle w:val="Titre1"/>
      </w:pPr>
      <w:bookmarkStart w:id="0" w:name="_Point_A_:"/>
      <w:bookmarkStart w:id="1" w:name="_Toc160792417"/>
      <w:bookmarkEnd w:id="0"/>
      <w:r>
        <w:lastRenderedPageBreak/>
        <w:t>Introduction</w:t>
      </w:r>
      <w:bookmarkEnd w:id="1"/>
      <w:r>
        <w:t xml:space="preserve"> </w:t>
      </w:r>
    </w:p>
    <w:p w14:paraId="65768F19" w14:textId="77777777" w:rsidR="00726EAE" w:rsidRDefault="00726EAE" w:rsidP="00726EAE">
      <w:r w:rsidRPr="00726EAE">
        <w:t>Ce projet impliquait la mise en place et l'utilisation d'une base de données MongoDB pour exécuter diverses requêtes. Les tâches comprenaient l'utilisation des opérations "</w:t>
      </w:r>
      <w:proofErr w:type="spellStart"/>
      <w:r w:rsidRPr="00726EAE">
        <w:t>find</w:t>
      </w:r>
      <w:proofErr w:type="spellEnd"/>
      <w:r w:rsidRPr="00726EAE">
        <w:t>" et "</w:t>
      </w:r>
      <w:proofErr w:type="spellStart"/>
      <w:r w:rsidRPr="00726EAE">
        <w:t>aggregate</w:t>
      </w:r>
      <w:proofErr w:type="spellEnd"/>
      <w:r w:rsidRPr="00726EAE">
        <w:t xml:space="preserve">", ainsi que la réalisation de recherches textuelles et la gestion des utilisateurs et des rôles. Pour ce faire, un PC ETML était mis à disposition, ainsi qu'un environnement Docker avec un conteneur MongoDB (comprenant le serveur et </w:t>
      </w:r>
      <w:proofErr w:type="spellStart"/>
      <w:r w:rsidRPr="00726EAE">
        <w:t>mongosh</w:t>
      </w:r>
      <w:proofErr w:type="spellEnd"/>
      <w:r w:rsidRPr="00726EAE">
        <w:t>), une interface de gestion MongoDB Compass, et VS Code avec l'extension MongoDB. De plus, un accès à Internet était disponible pour les besoins du projet.</w:t>
      </w:r>
    </w:p>
    <w:p w14:paraId="00F9D856" w14:textId="6993C843" w:rsidR="007910C1" w:rsidRDefault="007910C1" w:rsidP="007910C1">
      <w:pPr>
        <w:pStyle w:val="Titre1"/>
      </w:pPr>
      <w:bookmarkStart w:id="2" w:name="_Toc160792418"/>
      <w:r>
        <w:t>Point A : Restore de la base de données</w:t>
      </w:r>
      <w:bookmarkEnd w:id="2"/>
      <w:r>
        <w:t xml:space="preserve"> </w:t>
      </w:r>
    </w:p>
    <w:p w14:paraId="50803B72" w14:textId="4B68C6E0" w:rsidR="007910C1" w:rsidRDefault="007910C1" w:rsidP="007910C1">
      <w:r>
        <w:t xml:space="preserve">Pouvoir restaurer la base de </w:t>
      </w:r>
      <w:r w:rsidR="00F128A7">
        <w:t>données</w:t>
      </w:r>
      <w:r>
        <w:t xml:space="preserve"> il a été nécessaire d’exécuter cette commande dans un e</w:t>
      </w:r>
      <w:r w:rsidR="00F128A7">
        <w:t xml:space="preserve">nvironnement </w:t>
      </w:r>
      <w:r w:rsidR="00F128A7" w:rsidRPr="00F128A7">
        <w:rPr>
          <w:rFonts w:ascii="Consolas" w:hAnsi="Consolas"/>
          <w:b/>
          <w:bCs/>
        </w:rPr>
        <w:t>CMD</w:t>
      </w:r>
      <w:r w:rsidR="00F128A7">
        <w:t xml:space="preserve"> ou encore </w:t>
      </w:r>
      <w:r w:rsidR="00F128A7" w:rsidRPr="00F128A7">
        <w:rPr>
          <w:rFonts w:ascii="Consolas" w:hAnsi="Consolas"/>
          <w:b/>
          <w:bCs/>
        </w:rPr>
        <w:t>PowerShell</w:t>
      </w:r>
      <w:r w:rsidR="00F128A7">
        <w:t>. Voici la commande :</w:t>
      </w:r>
    </w:p>
    <w:p w14:paraId="0DA25180" w14:textId="77777777" w:rsidR="00105F12" w:rsidRDefault="00105F12" w:rsidP="007910C1"/>
    <w:p w14:paraId="11641EB6" w14:textId="77777777" w:rsidR="00105F12" w:rsidRDefault="00F128A7" w:rsidP="00105F12">
      <w:pPr>
        <w:keepNext/>
      </w:pPr>
      <w:r>
        <w:rPr>
          <w:noProof/>
        </w:rPr>
        <w:drawing>
          <wp:inline distT="0" distB="0" distL="0" distR="0" wp14:anchorId="732FC696" wp14:editId="6457DD02">
            <wp:extent cx="5753100" cy="819150"/>
            <wp:effectExtent l="0" t="0" r="0" b="0"/>
            <wp:docPr id="4" name="Imag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753100" cy="819150"/>
                    </a:xfrm>
                    <a:prstGeom prst="rect">
                      <a:avLst/>
                    </a:prstGeom>
                    <a:noFill/>
                    <a:ln>
                      <a:noFill/>
                    </a:ln>
                  </pic:spPr>
                </pic:pic>
              </a:graphicData>
            </a:graphic>
          </wp:inline>
        </w:drawing>
      </w:r>
    </w:p>
    <w:p w14:paraId="29F3EA7E" w14:textId="557A9D9D" w:rsidR="00F128A7" w:rsidRDefault="00105F12" w:rsidP="00105F12">
      <w:pPr>
        <w:pStyle w:val="Lgende"/>
        <w:jc w:val="center"/>
      </w:pPr>
      <w:r>
        <w:t xml:space="preserve">Figure </w:t>
      </w:r>
      <w:r w:rsidR="00000000">
        <w:fldChar w:fldCharType="begin"/>
      </w:r>
      <w:r w:rsidR="00000000">
        <w:instrText xml:space="preserve"> SEQ Figure \* ARABIC </w:instrText>
      </w:r>
      <w:r w:rsidR="00000000">
        <w:fldChar w:fldCharType="separate"/>
      </w:r>
      <w:r w:rsidR="00CA09FA">
        <w:rPr>
          <w:noProof/>
        </w:rPr>
        <w:t>1</w:t>
      </w:r>
      <w:r w:rsidR="00000000">
        <w:rPr>
          <w:noProof/>
        </w:rPr>
        <w:fldChar w:fldCharType="end"/>
      </w:r>
      <w:r>
        <w:t>. Commande pour restaurer la base de données</w:t>
      </w:r>
    </w:p>
    <w:p w14:paraId="367F4437" w14:textId="77777777" w:rsidR="00105F12" w:rsidRPr="007910C1" w:rsidRDefault="00105F12" w:rsidP="007910C1"/>
    <w:p w14:paraId="04939ABD" w14:textId="2E0CC3FB" w:rsidR="007910C1" w:rsidRDefault="00F128A7" w:rsidP="007910C1">
      <w:r>
        <w:t>Cette commande est séparée en deux parties distincts :</w:t>
      </w:r>
    </w:p>
    <w:p w14:paraId="2633B2C8" w14:textId="64382243" w:rsidR="00F128A7" w:rsidRDefault="00F128A7" w:rsidP="00F128A7">
      <w:pPr>
        <w:pStyle w:val="Paragraphedeliste"/>
        <w:numPr>
          <w:ilvl w:val="0"/>
          <w:numId w:val="1"/>
        </w:numPr>
      </w:pPr>
      <w:r>
        <w:t>La première partie qui est "</w:t>
      </w:r>
      <w:r w:rsidRPr="00F128A7">
        <w:rPr>
          <w:rFonts w:ascii="Consolas" w:hAnsi="Consolas"/>
          <w:b/>
          <w:bCs/>
        </w:rPr>
        <w:t>docker exec -i mongo</w:t>
      </w:r>
      <w:r>
        <w:t>" qui signifie que l’on va rentrer dans le conteneur Docker qui possède le nom "mongo"</w:t>
      </w:r>
      <w:r w:rsidR="00105F12">
        <w:t xml:space="preserve"> et exécuter une commande</w:t>
      </w:r>
    </w:p>
    <w:p w14:paraId="0B7928D0" w14:textId="19143349" w:rsidR="00F128A7" w:rsidRDefault="00F128A7" w:rsidP="00F128A7">
      <w:pPr>
        <w:pStyle w:val="Paragraphedeliste"/>
        <w:numPr>
          <w:ilvl w:val="0"/>
          <w:numId w:val="1"/>
        </w:numPr>
      </w:pPr>
      <w:r>
        <w:t xml:space="preserve">La deuxième partie correspond à la commande qui appartient à mongodb </w:t>
      </w:r>
      <w:r w:rsidR="00754BBE">
        <w:t xml:space="preserve">celle-ci permet de restaurer le backup d’une base de données </w:t>
      </w:r>
      <w:r w:rsidR="00105F12">
        <w:t>et celle-ci</w:t>
      </w:r>
      <w:r w:rsidR="00754BBE">
        <w:t xml:space="preserve"> est composé</w:t>
      </w:r>
      <w:r w:rsidR="00105F12">
        <w:t>e</w:t>
      </w:r>
      <w:r w:rsidR="00754BBE">
        <w:t xml:space="preserve"> d</w:t>
      </w:r>
      <w:r w:rsidR="00105F12">
        <w:t xml:space="preserve">e quatre </w:t>
      </w:r>
      <w:r w:rsidR="00754BBE">
        <w:t>éléments qui vont être expliquer :</w:t>
      </w:r>
    </w:p>
    <w:p w14:paraId="6F7145F0" w14:textId="77777777" w:rsidR="00B8007C" w:rsidRDefault="00B8007C" w:rsidP="00B8007C">
      <w:pPr>
        <w:pStyle w:val="Paragraphedeliste"/>
        <w:numPr>
          <w:ilvl w:val="1"/>
          <w:numId w:val="1"/>
        </w:numPr>
      </w:pPr>
      <w:r>
        <w:t>"</w:t>
      </w:r>
      <w:proofErr w:type="spellStart"/>
      <w:r>
        <w:t>mongorestore</w:t>
      </w:r>
      <w:proofErr w:type="spellEnd"/>
      <w:r>
        <w:t xml:space="preserve">" : </w:t>
      </w:r>
    </w:p>
    <w:p w14:paraId="37002F0B" w14:textId="57E98A3E" w:rsidR="00B8007C" w:rsidRDefault="00B8007C" w:rsidP="00B8007C">
      <w:pPr>
        <w:pStyle w:val="Paragraphedeliste"/>
        <w:ind w:left="1440"/>
      </w:pPr>
      <w:r>
        <w:t>Cette partie signifie que l’on va restaurer le dump d’une base de données</w:t>
      </w:r>
    </w:p>
    <w:p w14:paraId="5BC03274" w14:textId="77777777" w:rsidR="00B8007C" w:rsidRDefault="00B8007C" w:rsidP="00B8007C">
      <w:pPr>
        <w:pStyle w:val="Paragraphedeliste"/>
        <w:ind w:left="1440"/>
      </w:pPr>
    </w:p>
    <w:p w14:paraId="2D4A79C9" w14:textId="51664B7D" w:rsidR="00A66D3E" w:rsidRPr="00A66D3E" w:rsidRDefault="00754BBE" w:rsidP="00754BBE">
      <w:pPr>
        <w:pStyle w:val="Paragraphedeliste"/>
        <w:numPr>
          <w:ilvl w:val="1"/>
          <w:numId w:val="1"/>
        </w:numPr>
      </w:pPr>
      <w:r w:rsidRPr="00A66D3E">
        <w:t xml:space="preserve">"- -uri" : </w:t>
      </w:r>
    </w:p>
    <w:p w14:paraId="2BA18B85" w14:textId="7167C293" w:rsidR="00A66D3E" w:rsidRDefault="00754BBE" w:rsidP="00A66D3E">
      <w:pPr>
        <w:pStyle w:val="Paragraphedeliste"/>
        <w:ind w:left="1440"/>
      </w:pPr>
      <w:r>
        <w:t>Cette partie correspond à la "</w:t>
      </w:r>
      <w:r w:rsidRPr="00754BBE">
        <w:rPr>
          <w:b/>
          <w:bCs/>
          <w:i/>
          <w:iCs/>
        </w:rPr>
        <w:t>connection string</w:t>
      </w:r>
      <w:r>
        <w:t>" celle</w:t>
      </w:r>
      <w:r w:rsidR="00105F12">
        <w:t>-ci</w:t>
      </w:r>
      <w:r>
        <w:t xml:space="preserve"> permet de se connecter à un serveur mongodb</w:t>
      </w:r>
      <w:r w:rsidR="00442531">
        <w:t xml:space="preserve">. Le "mongodb://" </w:t>
      </w:r>
      <w:r w:rsidR="00105F12">
        <w:t>indique justement</w:t>
      </w:r>
      <w:r w:rsidR="00442531">
        <w:t xml:space="preserve"> qu’il s’</w:t>
      </w:r>
      <w:r w:rsidR="0003353B">
        <w:t>agit</w:t>
      </w:r>
      <w:r w:rsidR="00442531">
        <w:t xml:space="preserve"> d’un serveur </w:t>
      </w:r>
      <w:proofErr w:type="spellStart"/>
      <w:r w:rsidR="00442531">
        <w:t>mongodb</w:t>
      </w:r>
      <w:proofErr w:type="spellEnd"/>
      <w:r w:rsidR="00442531">
        <w:t>, le "</w:t>
      </w:r>
      <w:proofErr w:type="spellStart"/>
      <w:proofErr w:type="gramStart"/>
      <w:r w:rsidR="00442531">
        <w:t>root:admin</w:t>
      </w:r>
      <w:proofErr w:type="spellEnd"/>
      <w:proofErr w:type="gramEnd"/>
      <w:r w:rsidR="00442531">
        <w:t>" qui correspond</w:t>
      </w:r>
      <w:r w:rsidR="00105F12">
        <w:t>s</w:t>
      </w:r>
      <w:r w:rsidR="00442531">
        <w:t xml:space="preserve"> respectivement l’utilisateur et le mot de passe</w:t>
      </w:r>
      <w:r w:rsidR="00105F12">
        <w:t xml:space="preserve"> le "localhost:27017" (ou 127.0.0.1:27017) correspond à l’adresse "</w:t>
      </w:r>
      <w:proofErr w:type="spellStart"/>
      <w:r w:rsidR="00105F12" w:rsidRPr="00105F12">
        <w:rPr>
          <w:rFonts w:ascii="Consolas" w:hAnsi="Consolas"/>
          <w:b/>
          <w:bCs/>
        </w:rPr>
        <w:t>Ip</w:t>
      </w:r>
      <w:proofErr w:type="spellEnd"/>
      <w:r w:rsidR="00105F12">
        <w:t xml:space="preserve">" du serveur suivit du port de connexion </w:t>
      </w:r>
    </w:p>
    <w:p w14:paraId="0E1DAB23" w14:textId="77777777" w:rsidR="00A66D3E" w:rsidRDefault="00A66D3E" w:rsidP="00A66D3E">
      <w:pPr>
        <w:pStyle w:val="Paragraphedeliste"/>
        <w:ind w:left="1440"/>
      </w:pPr>
    </w:p>
    <w:p w14:paraId="22D91B59" w14:textId="3953F8C6" w:rsidR="00A66D3E" w:rsidRPr="00A66D3E" w:rsidRDefault="00754BBE" w:rsidP="00A66D3E">
      <w:pPr>
        <w:pStyle w:val="Paragraphedeliste"/>
        <w:numPr>
          <w:ilvl w:val="1"/>
          <w:numId w:val="1"/>
        </w:numPr>
      </w:pPr>
      <w:r w:rsidRPr="00A66D3E">
        <w:t xml:space="preserve">"- - authticationDatabase" : </w:t>
      </w:r>
    </w:p>
    <w:p w14:paraId="6AEDAFD4" w14:textId="2A00B224" w:rsidR="00754BBE" w:rsidRDefault="00754BBE" w:rsidP="00442531">
      <w:pPr>
        <w:pStyle w:val="Paragraphedeliste"/>
        <w:ind w:left="1440"/>
      </w:pPr>
      <w:r>
        <w:t xml:space="preserve">Cette partie </w:t>
      </w:r>
      <w:r w:rsidR="00442531">
        <w:t>permet</w:t>
      </w:r>
      <w:r>
        <w:t xml:space="preserve"> </w:t>
      </w:r>
      <w:r w:rsidR="00442531">
        <w:t>Spécifier la base de données d'authentification dans laquelle l’utilisateur a été créé</w:t>
      </w:r>
      <w:r w:rsidR="00105F12">
        <w:t xml:space="preserve"> dans notre cas il s’agit "d’admin"</w:t>
      </w:r>
      <w:r w:rsidR="00442531">
        <w:t>.</w:t>
      </w:r>
    </w:p>
    <w:p w14:paraId="2C7F716E" w14:textId="77777777" w:rsidR="00A66D3E" w:rsidRDefault="00A66D3E" w:rsidP="00A66D3E">
      <w:pPr>
        <w:pStyle w:val="Paragraphedeliste"/>
        <w:ind w:left="1440"/>
      </w:pPr>
    </w:p>
    <w:p w14:paraId="53204BF3" w14:textId="77777777" w:rsidR="00754BBE" w:rsidRPr="00A66D3E" w:rsidRDefault="00754BBE" w:rsidP="00754BBE">
      <w:pPr>
        <w:pStyle w:val="Paragraphedeliste"/>
        <w:numPr>
          <w:ilvl w:val="1"/>
          <w:numId w:val="1"/>
        </w:numPr>
      </w:pPr>
      <w:r w:rsidRPr="00A66D3E">
        <w:t>"- -gzip" :</w:t>
      </w:r>
    </w:p>
    <w:p w14:paraId="522E64A0" w14:textId="3800EDC0" w:rsidR="00754BBE" w:rsidRDefault="00754BBE" w:rsidP="00754BBE">
      <w:pPr>
        <w:pStyle w:val="Paragraphedeliste"/>
        <w:ind w:left="1440"/>
      </w:pPr>
      <w:r>
        <w:t xml:space="preserve"> </w:t>
      </w:r>
      <w:r w:rsidR="00442531">
        <w:t>Cet</w:t>
      </w:r>
      <w:r>
        <w:t xml:space="preserve"> élément signifie que pour restaurer la base de données le serveur doit aller chercher de type "gzip"</w:t>
      </w:r>
      <w:r w:rsidR="00442531">
        <w:t xml:space="preserve"> qui sont des fichiers compressés </w:t>
      </w:r>
    </w:p>
    <w:p w14:paraId="11843442" w14:textId="77777777" w:rsidR="004A3BF6" w:rsidRDefault="004A3BF6" w:rsidP="00754BBE">
      <w:pPr>
        <w:pStyle w:val="Paragraphedeliste"/>
        <w:ind w:left="1440"/>
      </w:pPr>
    </w:p>
    <w:p w14:paraId="3AD66BF4" w14:textId="77777777" w:rsidR="00442531" w:rsidRDefault="004A3BF6" w:rsidP="00442531">
      <w:pPr>
        <w:pStyle w:val="Paragraphedeliste"/>
        <w:numPr>
          <w:ilvl w:val="1"/>
          <w:numId w:val="1"/>
        </w:numPr>
      </w:pPr>
      <w:r>
        <w:t>"- -archive"</w:t>
      </w:r>
      <w:r w:rsidR="00442531">
        <w:t xml:space="preserve"> : </w:t>
      </w:r>
    </w:p>
    <w:p w14:paraId="094D4231" w14:textId="7D9AD42F" w:rsidR="00442531" w:rsidRDefault="00442531" w:rsidP="00442531">
      <w:pPr>
        <w:pStyle w:val="Paragraphedeliste"/>
        <w:ind w:left="1440"/>
      </w:pPr>
      <w:r>
        <w:lastRenderedPageBreak/>
        <w:t>Cette partie permet de restaurer la base de données à partir d’un fichier d’archive dans notre car il s’agit du fichier "db_mflix.gz".</w:t>
      </w:r>
    </w:p>
    <w:p w14:paraId="37CB1725" w14:textId="56E5E547" w:rsidR="00D0328B" w:rsidRDefault="00D0328B">
      <w:r>
        <w:br w:type="page"/>
      </w:r>
    </w:p>
    <w:p w14:paraId="214C9B3B" w14:textId="6EA8363B" w:rsidR="007729AD" w:rsidRDefault="007729AD" w:rsidP="007729AD">
      <w:pPr>
        <w:pStyle w:val="Titre1"/>
      </w:pPr>
      <w:bookmarkStart w:id="3" w:name="_Toc160792419"/>
      <w:r>
        <w:lastRenderedPageBreak/>
        <w:t>Point F : Création des index</w:t>
      </w:r>
      <w:bookmarkEnd w:id="3"/>
    </w:p>
    <w:p w14:paraId="1304494B" w14:textId="2FD29336" w:rsidR="00CF3DD0" w:rsidRPr="007729AD" w:rsidRDefault="00CF3DD0" w:rsidP="009D51EC">
      <w:r>
        <w:t>Il serait judicieux de créer un index composite</w:t>
      </w:r>
      <w:r w:rsidR="00964ED7">
        <w:t xml:space="preserve"> de type </w:t>
      </w:r>
      <w:proofErr w:type="spellStart"/>
      <w:r w:rsidR="00964ED7">
        <w:t>text</w:t>
      </w:r>
      <w:proofErr w:type="spellEnd"/>
      <w:r w:rsidR="00DE62A6">
        <w:t xml:space="preserve"> </w:t>
      </w:r>
      <w:r>
        <w:t>pour les champs "</w:t>
      </w:r>
      <w:proofErr w:type="spellStart"/>
      <w:r>
        <w:t>title</w:t>
      </w:r>
      <w:proofErr w:type="spellEnd"/>
      <w:r>
        <w:t>" et "</w:t>
      </w:r>
      <w:proofErr w:type="spellStart"/>
      <w:r>
        <w:t>fullPlot</w:t>
      </w:r>
      <w:proofErr w:type="spellEnd"/>
      <w:r>
        <w:t>"</w:t>
      </w:r>
      <w:r w:rsidR="00DE62A6">
        <w:t xml:space="preserve"> </w:t>
      </w:r>
      <w:r w:rsidR="00964ED7">
        <w:t xml:space="preserve">car ce sont deux éléments qui vont souvent ensemble et que quand un utilisateur fait une recherche il tape les mots clé du </w:t>
      </w:r>
      <w:r w:rsidR="009B4092">
        <w:t>film et</w:t>
      </w:r>
      <w:r w:rsidR="00964ED7">
        <w:t xml:space="preserve"> étant </w:t>
      </w:r>
      <w:r>
        <w:t xml:space="preserve">donné que ce sont des valeurs qui vont fréquemment être appelées et aussi parce que ce sont des champs </w:t>
      </w:r>
      <w:r w:rsidR="009D51EC">
        <w:t>qui ne seront peu voire jamais</w:t>
      </w:r>
      <w:r>
        <w:t xml:space="preserve"> modifiés.</w:t>
      </w:r>
      <w:r w:rsidR="009D51EC">
        <w:t xml:space="preserve"> </w:t>
      </w:r>
      <w:r w:rsidR="00C62681">
        <w:t xml:space="preserve">Il </w:t>
      </w:r>
      <w:r w:rsidR="00601906">
        <w:t>serait</w:t>
      </w:r>
      <w:r w:rsidR="00C62681">
        <w:t xml:space="preserve"> </w:t>
      </w:r>
      <w:r w:rsidR="009D51EC">
        <w:t>aussi</w:t>
      </w:r>
      <w:r w:rsidR="00C62681">
        <w:t xml:space="preserve"> judicieux de mettre</w:t>
      </w:r>
      <w:r w:rsidR="009D51EC">
        <w:t xml:space="preserve"> un index </w:t>
      </w:r>
      <w:proofErr w:type="spellStart"/>
      <w:r w:rsidR="009B4092">
        <w:t>text</w:t>
      </w:r>
      <w:proofErr w:type="spellEnd"/>
      <w:r w:rsidR="009B4092">
        <w:t xml:space="preserve"> </w:t>
      </w:r>
      <w:r w:rsidR="009D51EC">
        <w:t>sur le champ "</w:t>
      </w:r>
      <w:r w:rsidR="009B4092">
        <w:t>text</w:t>
      </w:r>
      <w:r w:rsidR="009D51EC">
        <w:t>"</w:t>
      </w:r>
      <w:r w:rsidR="009B4092">
        <w:t xml:space="preserve"> de la collection "comments"</w:t>
      </w:r>
      <w:r w:rsidR="009D51EC">
        <w:t xml:space="preserve"> car c’est aussi un champ qui est appelé souvent pour faire des recherches</w:t>
      </w:r>
      <w:r w:rsidR="009B4092">
        <w:t xml:space="preserve"> textuel</w:t>
      </w:r>
      <w:r w:rsidR="00A55C0B">
        <w:t xml:space="preserve"> (si l’on veut chercher un commentaire). J</w:t>
      </w:r>
      <w:r w:rsidR="009B4092">
        <w:t xml:space="preserve">e mettrais aussi un index unique sur </w:t>
      </w:r>
      <w:r w:rsidR="000500AB">
        <w:t>le champ</w:t>
      </w:r>
      <w:r w:rsidR="009B4092">
        <w:t xml:space="preserve"> "</w:t>
      </w:r>
      <w:r w:rsidR="00C62681">
        <w:t>e</w:t>
      </w:r>
      <w:r w:rsidR="009B4092">
        <w:t>mail" de la collection "</w:t>
      </w:r>
      <w:proofErr w:type="spellStart"/>
      <w:r w:rsidR="009B4092">
        <w:t>users</w:t>
      </w:r>
      <w:proofErr w:type="spellEnd"/>
      <w:r w:rsidR="009B4092">
        <w:t>" car l’email peut être utilisé qu’une seul fois et cela permettrait aussi de baisser</w:t>
      </w:r>
      <w:r w:rsidR="00A55C0B">
        <w:t xml:space="preserve"> le temps de recherche </w:t>
      </w:r>
      <w:r w:rsidR="000500AB">
        <w:t>lorsqu’un</w:t>
      </w:r>
      <w:r w:rsidR="00A55C0B">
        <w:t xml:space="preserve"> utilisateur se connectera au service</w:t>
      </w:r>
      <w:r w:rsidR="009B4092">
        <w:t>.</w:t>
      </w:r>
    </w:p>
    <w:p w14:paraId="17FF93EB" w14:textId="64ECDFA6" w:rsidR="00CF3DD0" w:rsidRDefault="009D51EC" w:rsidP="009D51EC">
      <w:pPr>
        <w:pStyle w:val="Titre2"/>
      </w:pPr>
      <w:bookmarkStart w:id="4" w:name="_Toc160792420"/>
      <w:r>
        <w:t>Exemple :</w:t>
      </w:r>
      <w:bookmarkEnd w:id="4"/>
      <w:r>
        <w:t xml:space="preserve"> </w:t>
      </w:r>
    </w:p>
    <w:tbl>
      <w:tblPr>
        <w:tblStyle w:val="Grilledutableau"/>
        <w:tblW w:w="0" w:type="auto"/>
        <w:tblLook w:val="04A0" w:firstRow="1" w:lastRow="0" w:firstColumn="1" w:lastColumn="0" w:noHBand="0" w:noVBand="1"/>
      </w:tblPr>
      <w:tblGrid>
        <w:gridCol w:w="3548"/>
        <w:gridCol w:w="2757"/>
        <w:gridCol w:w="2757"/>
      </w:tblGrid>
      <w:tr w:rsidR="00366AF3" w14:paraId="10D8A4C6" w14:textId="77777777" w:rsidTr="00A55C0B">
        <w:trPr>
          <w:trHeight w:val="444"/>
        </w:trPr>
        <w:tc>
          <w:tcPr>
            <w:tcW w:w="3548" w:type="dxa"/>
          </w:tcPr>
          <w:p w14:paraId="4E95C046" w14:textId="4049D528" w:rsidR="009D51EC" w:rsidRDefault="009D51EC" w:rsidP="009D51EC">
            <w:pPr>
              <w:jc w:val="center"/>
            </w:pPr>
            <w:r>
              <w:t>Requête utilisée</w:t>
            </w:r>
          </w:p>
        </w:tc>
        <w:tc>
          <w:tcPr>
            <w:tcW w:w="2757" w:type="dxa"/>
          </w:tcPr>
          <w:p w14:paraId="61FE1E4F" w14:textId="2CECCB0C" w:rsidR="009D51EC" w:rsidRDefault="009D51EC" w:rsidP="009D51EC">
            <w:pPr>
              <w:jc w:val="center"/>
            </w:pPr>
            <w:r>
              <w:t>Résultat sans index</w:t>
            </w:r>
          </w:p>
        </w:tc>
        <w:tc>
          <w:tcPr>
            <w:tcW w:w="2757" w:type="dxa"/>
          </w:tcPr>
          <w:p w14:paraId="6CDDB794" w14:textId="01DE6DB4" w:rsidR="009D51EC" w:rsidRDefault="009D51EC" w:rsidP="009D51EC">
            <w:pPr>
              <w:jc w:val="center"/>
            </w:pPr>
            <w:r>
              <w:t xml:space="preserve">Résultat </w:t>
            </w:r>
            <w:r w:rsidR="00366AF3">
              <w:t>avec</w:t>
            </w:r>
            <w:r>
              <w:t xml:space="preserve"> index</w:t>
            </w:r>
          </w:p>
        </w:tc>
      </w:tr>
      <w:tr w:rsidR="00366AF3" w:rsidRPr="00A51EFA" w14:paraId="20652C0F" w14:textId="77777777" w:rsidTr="00A55C0B">
        <w:tc>
          <w:tcPr>
            <w:tcW w:w="3548" w:type="dxa"/>
          </w:tcPr>
          <w:p w14:paraId="6A44D5A2" w14:textId="661C6FBD" w:rsidR="00366AF3" w:rsidRPr="00A51EFA" w:rsidRDefault="00366AF3" w:rsidP="00A51EFA">
            <w:pPr>
              <w:shd w:val="clear" w:color="auto" w:fill="1F1F1F"/>
              <w:spacing w:line="285" w:lineRule="atLeast"/>
              <w:rPr>
                <w:rFonts w:ascii="Consolas" w:eastAsia="Times New Roman" w:hAnsi="Consolas" w:cs="Times New Roman"/>
                <w:color w:val="DCDCAA"/>
                <w:sz w:val="21"/>
                <w:szCs w:val="21"/>
                <w:lang w:eastAsia="fr-CH"/>
              </w:rPr>
            </w:pPr>
            <w:proofErr w:type="gramStart"/>
            <w:r w:rsidRPr="00366AF3">
              <w:rPr>
                <w:rFonts w:ascii="Consolas" w:eastAsia="Times New Roman" w:hAnsi="Consolas" w:cs="Times New Roman"/>
                <w:color w:val="DCDCAA"/>
                <w:sz w:val="21"/>
                <w:szCs w:val="21"/>
                <w:lang w:eastAsia="fr-CH"/>
              </w:rPr>
              <w:t>use</w:t>
            </w:r>
            <w:proofErr w:type="gramEnd"/>
            <w:r w:rsidRPr="00A51EFA">
              <w:rPr>
                <w:rFonts w:ascii="Consolas" w:eastAsia="Times New Roman" w:hAnsi="Consolas" w:cs="Times New Roman"/>
                <w:color w:val="DCDCAA"/>
                <w:sz w:val="21"/>
                <w:szCs w:val="21"/>
                <w:lang w:eastAsia="fr-CH"/>
              </w:rPr>
              <w:t>("db_mflix");</w:t>
            </w:r>
          </w:p>
          <w:p w14:paraId="6510DFFC" w14:textId="2E3EB2C7" w:rsidR="009B4092" w:rsidRPr="00A51EFA" w:rsidRDefault="009B4092" w:rsidP="009B4092">
            <w:pPr>
              <w:shd w:val="clear" w:color="auto" w:fill="1F1F1F"/>
              <w:spacing w:line="285" w:lineRule="atLeast"/>
              <w:rPr>
                <w:rFonts w:ascii="Consolas" w:eastAsia="Times New Roman" w:hAnsi="Consolas" w:cs="Times New Roman"/>
                <w:color w:val="DCDCAA"/>
                <w:sz w:val="21"/>
                <w:szCs w:val="21"/>
                <w:lang w:eastAsia="fr-CH"/>
              </w:rPr>
            </w:pPr>
            <w:proofErr w:type="spellStart"/>
            <w:proofErr w:type="gramStart"/>
            <w:r w:rsidRPr="00A51EFA">
              <w:rPr>
                <w:rFonts w:ascii="Consolas" w:eastAsia="Times New Roman" w:hAnsi="Consolas" w:cs="Times New Roman"/>
                <w:color w:val="DCDCAA"/>
                <w:sz w:val="21"/>
                <w:szCs w:val="21"/>
                <w:lang w:eastAsia="fr-CH"/>
              </w:rPr>
              <w:t>db.movies</w:t>
            </w:r>
            <w:proofErr w:type="gramEnd"/>
            <w:r w:rsidRPr="00A51EFA">
              <w:rPr>
                <w:rFonts w:ascii="Consolas" w:eastAsia="Times New Roman" w:hAnsi="Consolas" w:cs="Times New Roman"/>
                <w:color w:val="DCDCAA"/>
                <w:sz w:val="21"/>
                <w:szCs w:val="21"/>
                <w:lang w:eastAsia="fr-CH"/>
              </w:rPr>
              <w:t>.</w:t>
            </w:r>
            <w:r w:rsidRPr="009B4092">
              <w:rPr>
                <w:rFonts w:ascii="Consolas" w:eastAsia="Times New Roman" w:hAnsi="Consolas" w:cs="Times New Roman"/>
                <w:color w:val="DCDCAA"/>
                <w:sz w:val="21"/>
                <w:szCs w:val="21"/>
                <w:lang w:eastAsia="fr-CH"/>
              </w:rPr>
              <w:t>find</w:t>
            </w:r>
            <w:proofErr w:type="spellEnd"/>
            <w:r w:rsidRPr="00A51EFA">
              <w:rPr>
                <w:rFonts w:ascii="Consolas" w:eastAsia="Times New Roman" w:hAnsi="Consolas" w:cs="Times New Roman"/>
                <w:color w:val="DCDCAA"/>
                <w:sz w:val="21"/>
                <w:szCs w:val="21"/>
                <w:lang w:eastAsia="fr-CH"/>
              </w:rPr>
              <w:t>({ $</w:t>
            </w:r>
            <w:proofErr w:type="spellStart"/>
            <w:r w:rsidRPr="00A51EFA">
              <w:rPr>
                <w:rFonts w:ascii="Consolas" w:eastAsia="Times New Roman" w:hAnsi="Consolas" w:cs="Times New Roman"/>
                <w:color w:val="DCDCAA"/>
                <w:sz w:val="21"/>
                <w:szCs w:val="21"/>
                <w:lang w:eastAsia="fr-CH"/>
              </w:rPr>
              <w:t>text</w:t>
            </w:r>
            <w:proofErr w:type="spellEnd"/>
            <w:r w:rsidRPr="00A51EFA">
              <w:rPr>
                <w:rFonts w:ascii="Consolas" w:eastAsia="Times New Roman" w:hAnsi="Consolas" w:cs="Times New Roman"/>
                <w:color w:val="DCDCAA"/>
                <w:sz w:val="21"/>
                <w:szCs w:val="21"/>
                <w:lang w:eastAsia="fr-CH"/>
              </w:rPr>
              <w:t>: { $</w:t>
            </w:r>
            <w:proofErr w:type="spellStart"/>
            <w:r w:rsidRPr="00A51EFA">
              <w:rPr>
                <w:rFonts w:ascii="Consolas" w:eastAsia="Times New Roman" w:hAnsi="Consolas" w:cs="Times New Roman"/>
                <w:color w:val="DCDCAA"/>
                <w:sz w:val="21"/>
                <w:szCs w:val="21"/>
                <w:lang w:eastAsia="fr-CH"/>
              </w:rPr>
              <w:t>search</w:t>
            </w:r>
            <w:proofErr w:type="spellEnd"/>
            <w:r w:rsidRPr="00A51EFA">
              <w:rPr>
                <w:rFonts w:ascii="Consolas" w:eastAsia="Times New Roman" w:hAnsi="Consolas" w:cs="Times New Roman"/>
                <w:color w:val="DCDCAA"/>
                <w:sz w:val="21"/>
                <w:szCs w:val="21"/>
                <w:lang w:eastAsia="fr-CH"/>
              </w:rPr>
              <w:t>: "matrix" } });</w:t>
            </w:r>
          </w:p>
          <w:p w14:paraId="5B845E14" w14:textId="77777777" w:rsidR="009D51EC" w:rsidRPr="00A51EFA" w:rsidRDefault="009D51EC" w:rsidP="00A51EFA">
            <w:pPr>
              <w:shd w:val="clear" w:color="auto" w:fill="1F1F1F"/>
              <w:spacing w:line="285" w:lineRule="atLeast"/>
              <w:rPr>
                <w:rFonts w:ascii="Consolas" w:eastAsia="Times New Roman" w:hAnsi="Consolas" w:cs="Times New Roman"/>
                <w:color w:val="DCDCAA"/>
                <w:sz w:val="21"/>
                <w:szCs w:val="21"/>
                <w:lang w:eastAsia="fr-CH"/>
              </w:rPr>
            </w:pPr>
          </w:p>
        </w:tc>
        <w:tc>
          <w:tcPr>
            <w:tcW w:w="2757" w:type="dxa"/>
          </w:tcPr>
          <w:p w14:paraId="1FB90754" w14:textId="77777777" w:rsidR="009B4092" w:rsidRPr="00A51EFA" w:rsidRDefault="009B4092" w:rsidP="009B4092">
            <w:pPr>
              <w:shd w:val="clear" w:color="auto" w:fill="1F1F1F"/>
              <w:spacing w:line="285" w:lineRule="atLeast"/>
              <w:rPr>
                <w:rFonts w:ascii="Consolas" w:eastAsia="Times New Roman" w:hAnsi="Consolas" w:cs="Times New Roman"/>
                <w:color w:val="DCDCAA"/>
                <w:sz w:val="21"/>
                <w:szCs w:val="21"/>
                <w:lang w:eastAsia="fr-CH"/>
              </w:rPr>
            </w:pPr>
            <w:r w:rsidRPr="00A51EFA">
              <w:rPr>
                <w:rFonts w:ascii="Consolas" w:eastAsia="Times New Roman" w:hAnsi="Consolas" w:cs="Times New Roman"/>
                <w:color w:val="DCDCAA"/>
                <w:sz w:val="21"/>
                <w:szCs w:val="21"/>
                <w:lang w:eastAsia="fr-CH"/>
              </w:rPr>
              <w:t>"</w:t>
            </w:r>
            <w:proofErr w:type="spellStart"/>
            <w:r w:rsidRPr="00A51EFA">
              <w:rPr>
                <w:rFonts w:ascii="Consolas" w:eastAsia="Times New Roman" w:hAnsi="Consolas" w:cs="Times New Roman"/>
                <w:color w:val="DCDCAA"/>
                <w:sz w:val="21"/>
                <w:szCs w:val="21"/>
                <w:lang w:eastAsia="fr-CH"/>
              </w:rPr>
              <w:t>executionTimeMillis</w:t>
            </w:r>
            <w:proofErr w:type="spellEnd"/>
            <w:proofErr w:type="gramStart"/>
            <w:r w:rsidRPr="00A51EFA">
              <w:rPr>
                <w:rFonts w:ascii="Consolas" w:eastAsia="Times New Roman" w:hAnsi="Consolas" w:cs="Times New Roman"/>
                <w:color w:val="DCDCAA"/>
                <w:sz w:val="21"/>
                <w:szCs w:val="21"/>
                <w:lang w:eastAsia="fr-CH"/>
              </w:rPr>
              <w:t>":</w:t>
            </w:r>
            <w:proofErr w:type="gramEnd"/>
            <w:r w:rsidRPr="00A51EFA">
              <w:rPr>
                <w:rFonts w:ascii="Consolas" w:eastAsia="Times New Roman" w:hAnsi="Consolas" w:cs="Times New Roman"/>
                <w:color w:val="DCDCAA"/>
                <w:sz w:val="21"/>
                <w:szCs w:val="21"/>
                <w:lang w:eastAsia="fr-CH"/>
              </w:rPr>
              <w:t xml:space="preserve"> 18,</w:t>
            </w:r>
          </w:p>
          <w:p w14:paraId="001A1A88" w14:textId="77777777" w:rsidR="009D51EC" w:rsidRPr="00A51EFA" w:rsidRDefault="009D51EC" w:rsidP="00A51EFA">
            <w:pPr>
              <w:shd w:val="clear" w:color="auto" w:fill="1F1F1F"/>
              <w:spacing w:line="285" w:lineRule="atLeast"/>
              <w:rPr>
                <w:rFonts w:ascii="Consolas" w:eastAsia="Times New Roman" w:hAnsi="Consolas" w:cs="Times New Roman"/>
                <w:color w:val="DCDCAA"/>
                <w:sz w:val="21"/>
                <w:szCs w:val="21"/>
                <w:lang w:eastAsia="fr-CH"/>
              </w:rPr>
            </w:pPr>
          </w:p>
        </w:tc>
        <w:tc>
          <w:tcPr>
            <w:tcW w:w="2757" w:type="dxa"/>
          </w:tcPr>
          <w:p w14:paraId="36BDFBFF" w14:textId="365D55FC" w:rsidR="00DE62A6" w:rsidRPr="00A51EFA" w:rsidRDefault="00DE62A6" w:rsidP="00DE62A6">
            <w:pPr>
              <w:shd w:val="clear" w:color="auto" w:fill="1F1F1F"/>
              <w:spacing w:line="285" w:lineRule="atLeast"/>
              <w:rPr>
                <w:rFonts w:ascii="Consolas" w:eastAsia="Times New Roman" w:hAnsi="Consolas" w:cs="Times New Roman"/>
                <w:color w:val="DCDCAA"/>
                <w:sz w:val="21"/>
                <w:szCs w:val="21"/>
                <w:lang w:eastAsia="fr-CH"/>
              </w:rPr>
            </w:pPr>
            <w:r w:rsidRPr="00A51EFA">
              <w:rPr>
                <w:rFonts w:ascii="Consolas" w:eastAsia="Times New Roman" w:hAnsi="Consolas" w:cs="Times New Roman"/>
                <w:color w:val="DCDCAA"/>
                <w:sz w:val="21"/>
                <w:szCs w:val="21"/>
                <w:lang w:eastAsia="fr-CH"/>
              </w:rPr>
              <w:t>"</w:t>
            </w:r>
            <w:proofErr w:type="spellStart"/>
            <w:r w:rsidRPr="00A51EFA">
              <w:rPr>
                <w:rFonts w:ascii="Consolas" w:eastAsia="Times New Roman" w:hAnsi="Consolas" w:cs="Times New Roman"/>
                <w:color w:val="DCDCAA"/>
                <w:sz w:val="21"/>
                <w:szCs w:val="21"/>
                <w:lang w:eastAsia="fr-CH"/>
              </w:rPr>
              <w:t>executionTimeMillis</w:t>
            </w:r>
            <w:proofErr w:type="spellEnd"/>
            <w:proofErr w:type="gramStart"/>
            <w:r w:rsidRPr="00A51EFA">
              <w:rPr>
                <w:rFonts w:ascii="Consolas" w:eastAsia="Times New Roman" w:hAnsi="Consolas" w:cs="Times New Roman"/>
                <w:color w:val="DCDCAA"/>
                <w:sz w:val="21"/>
                <w:szCs w:val="21"/>
                <w:lang w:eastAsia="fr-CH"/>
              </w:rPr>
              <w:t>":</w:t>
            </w:r>
            <w:proofErr w:type="gramEnd"/>
            <w:r w:rsidRPr="00A51EFA">
              <w:rPr>
                <w:rFonts w:ascii="Consolas" w:eastAsia="Times New Roman" w:hAnsi="Consolas" w:cs="Times New Roman"/>
                <w:color w:val="DCDCAA"/>
                <w:sz w:val="21"/>
                <w:szCs w:val="21"/>
                <w:lang w:eastAsia="fr-CH"/>
              </w:rPr>
              <w:t xml:space="preserve"> 0,</w:t>
            </w:r>
          </w:p>
          <w:p w14:paraId="04789127" w14:textId="77777777" w:rsidR="009D51EC" w:rsidRPr="00A51EFA" w:rsidRDefault="009D51EC" w:rsidP="00A51EFA">
            <w:pPr>
              <w:shd w:val="clear" w:color="auto" w:fill="1F1F1F"/>
              <w:spacing w:line="285" w:lineRule="atLeast"/>
              <w:rPr>
                <w:rFonts w:ascii="Consolas" w:eastAsia="Times New Roman" w:hAnsi="Consolas" w:cs="Times New Roman"/>
                <w:color w:val="DCDCAA"/>
                <w:sz w:val="21"/>
                <w:szCs w:val="21"/>
                <w:lang w:eastAsia="fr-CH"/>
              </w:rPr>
            </w:pPr>
          </w:p>
        </w:tc>
      </w:tr>
      <w:tr w:rsidR="00366AF3" w14:paraId="5AC00E0F" w14:textId="77777777" w:rsidTr="00A55C0B">
        <w:tc>
          <w:tcPr>
            <w:tcW w:w="3548" w:type="dxa"/>
          </w:tcPr>
          <w:p w14:paraId="5180EAD4" w14:textId="77777777" w:rsidR="00A51EFA" w:rsidRPr="00A51EFA" w:rsidRDefault="00A51EFA" w:rsidP="00A51EFA">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A51EFA">
              <w:rPr>
                <w:rFonts w:ascii="Consolas" w:eastAsia="Times New Roman" w:hAnsi="Consolas" w:cs="Times New Roman"/>
                <w:color w:val="DCDCAA"/>
                <w:sz w:val="21"/>
                <w:szCs w:val="21"/>
                <w:lang w:eastAsia="fr-CH"/>
              </w:rPr>
              <w:t>use</w:t>
            </w:r>
            <w:proofErr w:type="gramEnd"/>
            <w:r w:rsidRPr="00A51EFA">
              <w:rPr>
                <w:rFonts w:ascii="Consolas" w:eastAsia="Times New Roman" w:hAnsi="Consolas" w:cs="Times New Roman"/>
                <w:color w:val="CCCCCC"/>
                <w:sz w:val="21"/>
                <w:szCs w:val="21"/>
                <w:lang w:eastAsia="fr-CH"/>
              </w:rPr>
              <w:t>(</w:t>
            </w:r>
            <w:r w:rsidRPr="00A51EFA">
              <w:rPr>
                <w:rFonts w:ascii="Consolas" w:eastAsia="Times New Roman" w:hAnsi="Consolas" w:cs="Times New Roman"/>
                <w:color w:val="CE9178"/>
                <w:sz w:val="21"/>
                <w:szCs w:val="21"/>
                <w:lang w:eastAsia="fr-CH"/>
              </w:rPr>
              <w:t>"db_mflix"</w:t>
            </w:r>
            <w:r w:rsidRPr="00A51EFA">
              <w:rPr>
                <w:rFonts w:ascii="Consolas" w:eastAsia="Times New Roman" w:hAnsi="Consolas" w:cs="Times New Roman"/>
                <w:color w:val="CCCCCC"/>
                <w:sz w:val="21"/>
                <w:szCs w:val="21"/>
                <w:lang w:eastAsia="fr-CH"/>
              </w:rPr>
              <w:t>);</w:t>
            </w:r>
          </w:p>
          <w:p w14:paraId="202CB6FC" w14:textId="648C2F6A" w:rsidR="009D51EC" w:rsidRPr="00A51EFA" w:rsidRDefault="00A51EFA" w:rsidP="00A51EFA">
            <w:pPr>
              <w:shd w:val="clear" w:color="auto" w:fill="1F1F1F"/>
              <w:spacing w:line="285" w:lineRule="atLeast"/>
              <w:rPr>
                <w:rFonts w:ascii="Consolas" w:eastAsia="Times New Roman" w:hAnsi="Consolas" w:cs="Times New Roman"/>
                <w:color w:val="CCCCCC"/>
                <w:sz w:val="21"/>
                <w:szCs w:val="21"/>
                <w:lang w:eastAsia="fr-CH"/>
              </w:rPr>
            </w:pPr>
            <w:proofErr w:type="spellStart"/>
            <w:proofErr w:type="gramStart"/>
            <w:r w:rsidRPr="00A51EFA">
              <w:rPr>
                <w:rFonts w:ascii="Consolas" w:eastAsia="Times New Roman" w:hAnsi="Consolas" w:cs="Times New Roman"/>
                <w:color w:val="9CDCFE"/>
                <w:sz w:val="21"/>
                <w:szCs w:val="21"/>
                <w:lang w:eastAsia="fr-CH"/>
              </w:rPr>
              <w:t>db</w:t>
            </w:r>
            <w:r w:rsidRPr="00A51EFA">
              <w:rPr>
                <w:rFonts w:ascii="Consolas" w:eastAsia="Times New Roman" w:hAnsi="Consolas" w:cs="Times New Roman"/>
                <w:color w:val="CCCCCC"/>
                <w:sz w:val="21"/>
                <w:szCs w:val="21"/>
                <w:lang w:eastAsia="fr-CH"/>
              </w:rPr>
              <w:t>.</w:t>
            </w:r>
            <w:r w:rsidRPr="00A51EFA">
              <w:rPr>
                <w:rFonts w:ascii="Consolas" w:eastAsia="Times New Roman" w:hAnsi="Consolas" w:cs="Times New Roman"/>
                <w:color w:val="9CDCFE"/>
                <w:sz w:val="21"/>
                <w:szCs w:val="21"/>
                <w:lang w:eastAsia="fr-CH"/>
              </w:rPr>
              <w:t>comments</w:t>
            </w:r>
            <w:proofErr w:type="gramEnd"/>
            <w:r w:rsidRPr="00A51EFA">
              <w:rPr>
                <w:rFonts w:ascii="Consolas" w:eastAsia="Times New Roman" w:hAnsi="Consolas" w:cs="Times New Roman"/>
                <w:color w:val="CCCCCC"/>
                <w:sz w:val="21"/>
                <w:szCs w:val="21"/>
                <w:lang w:eastAsia="fr-CH"/>
              </w:rPr>
              <w:t>.</w:t>
            </w:r>
            <w:r w:rsidRPr="00A51EFA">
              <w:rPr>
                <w:rFonts w:ascii="Consolas" w:eastAsia="Times New Roman" w:hAnsi="Consolas" w:cs="Times New Roman"/>
                <w:color w:val="DCDCAA"/>
                <w:sz w:val="21"/>
                <w:szCs w:val="21"/>
                <w:lang w:eastAsia="fr-CH"/>
              </w:rPr>
              <w:t>find</w:t>
            </w:r>
            <w:proofErr w:type="spellEnd"/>
            <w:r w:rsidRPr="00A51EFA">
              <w:rPr>
                <w:rFonts w:ascii="Consolas" w:eastAsia="Times New Roman" w:hAnsi="Consolas" w:cs="Times New Roman"/>
                <w:color w:val="CCCCCC"/>
                <w:sz w:val="21"/>
                <w:szCs w:val="21"/>
                <w:lang w:eastAsia="fr-CH"/>
              </w:rPr>
              <w:t xml:space="preserve">({ </w:t>
            </w:r>
            <w:r w:rsidRPr="00A51EFA">
              <w:rPr>
                <w:rFonts w:ascii="Consolas" w:eastAsia="Times New Roman" w:hAnsi="Consolas" w:cs="Times New Roman"/>
                <w:color w:val="9CDCFE"/>
                <w:sz w:val="21"/>
                <w:szCs w:val="21"/>
                <w:lang w:eastAsia="fr-CH"/>
              </w:rPr>
              <w:t>$</w:t>
            </w:r>
            <w:proofErr w:type="spellStart"/>
            <w:r w:rsidRPr="00A51EFA">
              <w:rPr>
                <w:rFonts w:ascii="Consolas" w:eastAsia="Times New Roman" w:hAnsi="Consolas" w:cs="Times New Roman"/>
                <w:color w:val="9CDCFE"/>
                <w:sz w:val="21"/>
                <w:szCs w:val="21"/>
                <w:lang w:eastAsia="fr-CH"/>
              </w:rPr>
              <w:t>text</w:t>
            </w:r>
            <w:proofErr w:type="spellEnd"/>
            <w:r w:rsidRPr="00A51EFA">
              <w:rPr>
                <w:rFonts w:ascii="Consolas" w:eastAsia="Times New Roman" w:hAnsi="Consolas" w:cs="Times New Roman"/>
                <w:color w:val="9CDCFE"/>
                <w:sz w:val="21"/>
                <w:szCs w:val="21"/>
                <w:lang w:eastAsia="fr-CH"/>
              </w:rPr>
              <w:t>:</w:t>
            </w:r>
            <w:r w:rsidRPr="00A51EFA">
              <w:rPr>
                <w:rFonts w:ascii="Consolas" w:eastAsia="Times New Roman" w:hAnsi="Consolas" w:cs="Times New Roman"/>
                <w:color w:val="CCCCCC"/>
                <w:sz w:val="21"/>
                <w:szCs w:val="21"/>
                <w:lang w:eastAsia="fr-CH"/>
              </w:rPr>
              <w:t xml:space="preserve"> {</w:t>
            </w:r>
            <w:r w:rsidRPr="00A51EFA">
              <w:rPr>
                <w:rFonts w:ascii="Consolas" w:eastAsia="Times New Roman" w:hAnsi="Consolas" w:cs="Times New Roman"/>
                <w:color w:val="9CDCFE"/>
                <w:sz w:val="21"/>
                <w:szCs w:val="21"/>
                <w:lang w:eastAsia="fr-CH"/>
              </w:rPr>
              <w:t>$</w:t>
            </w:r>
            <w:proofErr w:type="spellStart"/>
            <w:r w:rsidRPr="00A51EFA">
              <w:rPr>
                <w:rFonts w:ascii="Consolas" w:eastAsia="Times New Roman" w:hAnsi="Consolas" w:cs="Times New Roman"/>
                <w:color w:val="9CDCFE"/>
                <w:sz w:val="21"/>
                <w:szCs w:val="21"/>
                <w:lang w:eastAsia="fr-CH"/>
              </w:rPr>
              <w:t>search</w:t>
            </w:r>
            <w:proofErr w:type="spellEnd"/>
            <w:r w:rsidRPr="00A51EFA">
              <w:rPr>
                <w:rFonts w:ascii="Consolas" w:eastAsia="Times New Roman" w:hAnsi="Consolas" w:cs="Times New Roman"/>
                <w:color w:val="9CDCFE"/>
                <w:sz w:val="21"/>
                <w:szCs w:val="21"/>
                <w:lang w:eastAsia="fr-CH"/>
              </w:rPr>
              <w:t>:</w:t>
            </w:r>
            <w:r w:rsidRPr="00A51EFA">
              <w:rPr>
                <w:rFonts w:ascii="Consolas" w:eastAsia="Times New Roman" w:hAnsi="Consolas" w:cs="Times New Roman"/>
                <w:color w:val="CCCCCC"/>
                <w:sz w:val="21"/>
                <w:szCs w:val="21"/>
                <w:lang w:eastAsia="fr-CH"/>
              </w:rPr>
              <w:t xml:space="preserve"> </w:t>
            </w:r>
            <w:r w:rsidRPr="00A51EFA">
              <w:rPr>
                <w:rFonts w:ascii="Consolas" w:eastAsia="Times New Roman" w:hAnsi="Consolas" w:cs="Times New Roman"/>
                <w:color w:val="CE9178"/>
                <w:sz w:val="21"/>
                <w:szCs w:val="21"/>
                <w:lang w:eastAsia="fr-CH"/>
              </w:rPr>
              <w:t>"</w:t>
            </w:r>
            <w:proofErr w:type="spellStart"/>
            <w:r w:rsidRPr="00A51EFA">
              <w:rPr>
                <w:rFonts w:ascii="Consolas" w:eastAsia="Times New Roman" w:hAnsi="Consolas" w:cs="Times New Roman"/>
                <w:color w:val="CE9178"/>
                <w:sz w:val="21"/>
                <w:szCs w:val="21"/>
                <w:lang w:eastAsia="fr-CH"/>
              </w:rPr>
              <w:t>veritatis</w:t>
            </w:r>
            <w:proofErr w:type="spellEnd"/>
            <w:r w:rsidRPr="00A51EFA">
              <w:rPr>
                <w:rFonts w:ascii="Consolas" w:eastAsia="Times New Roman" w:hAnsi="Consolas" w:cs="Times New Roman"/>
                <w:color w:val="CE9178"/>
                <w:sz w:val="21"/>
                <w:szCs w:val="21"/>
                <w:lang w:eastAsia="fr-CH"/>
              </w:rPr>
              <w:t>"</w:t>
            </w:r>
            <w:r w:rsidRPr="00A51EFA">
              <w:rPr>
                <w:rFonts w:ascii="Consolas" w:eastAsia="Times New Roman" w:hAnsi="Consolas" w:cs="Times New Roman"/>
                <w:color w:val="CCCCCC"/>
                <w:sz w:val="21"/>
                <w:szCs w:val="21"/>
                <w:lang w:eastAsia="fr-CH"/>
              </w:rPr>
              <w:t>} });</w:t>
            </w:r>
          </w:p>
        </w:tc>
        <w:tc>
          <w:tcPr>
            <w:tcW w:w="2757" w:type="dxa"/>
          </w:tcPr>
          <w:p w14:paraId="2C68A5E4" w14:textId="77777777" w:rsidR="00A51EFA" w:rsidRPr="00A51EFA" w:rsidRDefault="00A51EFA" w:rsidP="00A51EFA">
            <w:pPr>
              <w:shd w:val="clear" w:color="auto" w:fill="1F1F1F"/>
              <w:spacing w:after="0" w:line="285" w:lineRule="atLeast"/>
              <w:rPr>
                <w:rFonts w:ascii="Consolas" w:eastAsia="Times New Roman" w:hAnsi="Consolas" w:cs="Times New Roman"/>
                <w:color w:val="CCCCCC"/>
                <w:sz w:val="21"/>
                <w:szCs w:val="21"/>
                <w:lang w:eastAsia="fr-CH"/>
              </w:rPr>
            </w:pPr>
            <w:r w:rsidRPr="00A51EFA">
              <w:rPr>
                <w:rFonts w:ascii="Consolas" w:eastAsia="Times New Roman" w:hAnsi="Consolas" w:cs="Times New Roman"/>
                <w:color w:val="9CDCFE"/>
                <w:sz w:val="21"/>
                <w:szCs w:val="21"/>
                <w:lang w:eastAsia="fr-CH"/>
              </w:rPr>
              <w:t>"</w:t>
            </w:r>
            <w:proofErr w:type="spellStart"/>
            <w:r w:rsidRPr="00A51EFA">
              <w:rPr>
                <w:rFonts w:ascii="Consolas" w:eastAsia="Times New Roman" w:hAnsi="Consolas" w:cs="Times New Roman"/>
                <w:color w:val="9CDCFE"/>
                <w:sz w:val="21"/>
                <w:szCs w:val="21"/>
                <w:lang w:eastAsia="fr-CH"/>
              </w:rPr>
              <w:t>executionTimeMillis</w:t>
            </w:r>
            <w:proofErr w:type="spellEnd"/>
            <w:proofErr w:type="gramStart"/>
            <w:r w:rsidRPr="00A51EFA">
              <w:rPr>
                <w:rFonts w:ascii="Consolas" w:eastAsia="Times New Roman" w:hAnsi="Consolas" w:cs="Times New Roman"/>
                <w:color w:val="9CDCFE"/>
                <w:sz w:val="21"/>
                <w:szCs w:val="21"/>
                <w:lang w:eastAsia="fr-CH"/>
              </w:rPr>
              <w:t>"</w:t>
            </w:r>
            <w:r w:rsidRPr="00A51EFA">
              <w:rPr>
                <w:rFonts w:ascii="Consolas" w:eastAsia="Times New Roman" w:hAnsi="Consolas" w:cs="Times New Roman"/>
                <w:color w:val="CCCCCC"/>
                <w:sz w:val="21"/>
                <w:szCs w:val="21"/>
                <w:lang w:eastAsia="fr-CH"/>
              </w:rPr>
              <w:t>:</w:t>
            </w:r>
            <w:proofErr w:type="gramEnd"/>
            <w:r w:rsidRPr="00A51EFA">
              <w:rPr>
                <w:rFonts w:ascii="Consolas" w:eastAsia="Times New Roman" w:hAnsi="Consolas" w:cs="Times New Roman"/>
                <w:color w:val="CCCCCC"/>
                <w:sz w:val="21"/>
                <w:szCs w:val="21"/>
                <w:lang w:eastAsia="fr-CH"/>
              </w:rPr>
              <w:t xml:space="preserve"> </w:t>
            </w:r>
            <w:r w:rsidRPr="00A51EFA">
              <w:rPr>
                <w:rFonts w:ascii="Consolas" w:eastAsia="Times New Roman" w:hAnsi="Consolas" w:cs="Times New Roman"/>
                <w:color w:val="B5CEA8"/>
                <w:sz w:val="21"/>
                <w:szCs w:val="21"/>
                <w:lang w:eastAsia="fr-CH"/>
              </w:rPr>
              <w:t>21</w:t>
            </w:r>
            <w:r w:rsidRPr="00A51EFA">
              <w:rPr>
                <w:rFonts w:ascii="Consolas" w:eastAsia="Times New Roman" w:hAnsi="Consolas" w:cs="Times New Roman"/>
                <w:color w:val="CCCCCC"/>
                <w:sz w:val="21"/>
                <w:szCs w:val="21"/>
                <w:lang w:eastAsia="fr-CH"/>
              </w:rPr>
              <w:t>,</w:t>
            </w:r>
          </w:p>
          <w:p w14:paraId="6E74A5E1" w14:textId="77777777" w:rsidR="009D51EC" w:rsidRDefault="009D51EC" w:rsidP="00366AF3">
            <w:pPr>
              <w:spacing w:before="240"/>
              <w:jc w:val="center"/>
            </w:pPr>
          </w:p>
        </w:tc>
        <w:tc>
          <w:tcPr>
            <w:tcW w:w="2757" w:type="dxa"/>
          </w:tcPr>
          <w:p w14:paraId="235805A0" w14:textId="77777777" w:rsidR="00A51EFA" w:rsidRPr="00A51EFA" w:rsidRDefault="00A51EFA" w:rsidP="00A51EFA">
            <w:pPr>
              <w:shd w:val="clear" w:color="auto" w:fill="1F1F1F"/>
              <w:spacing w:after="0" w:line="285" w:lineRule="atLeast"/>
              <w:rPr>
                <w:rFonts w:ascii="Consolas" w:eastAsia="Times New Roman" w:hAnsi="Consolas" w:cs="Times New Roman"/>
                <w:color w:val="CCCCCC"/>
                <w:sz w:val="21"/>
                <w:szCs w:val="21"/>
                <w:lang w:eastAsia="fr-CH"/>
              </w:rPr>
            </w:pPr>
            <w:r w:rsidRPr="00A51EFA">
              <w:rPr>
                <w:rFonts w:ascii="Consolas" w:eastAsia="Times New Roman" w:hAnsi="Consolas" w:cs="Times New Roman"/>
                <w:color w:val="9CDCFE"/>
                <w:sz w:val="21"/>
                <w:szCs w:val="21"/>
                <w:lang w:eastAsia="fr-CH"/>
              </w:rPr>
              <w:t>"</w:t>
            </w:r>
            <w:proofErr w:type="spellStart"/>
            <w:r w:rsidRPr="00A51EFA">
              <w:rPr>
                <w:rFonts w:ascii="Consolas" w:eastAsia="Times New Roman" w:hAnsi="Consolas" w:cs="Times New Roman"/>
                <w:color w:val="9CDCFE"/>
                <w:sz w:val="21"/>
                <w:szCs w:val="21"/>
                <w:lang w:eastAsia="fr-CH"/>
              </w:rPr>
              <w:t>executionTimeMillis</w:t>
            </w:r>
            <w:proofErr w:type="spellEnd"/>
            <w:proofErr w:type="gramStart"/>
            <w:r w:rsidRPr="00A51EFA">
              <w:rPr>
                <w:rFonts w:ascii="Consolas" w:eastAsia="Times New Roman" w:hAnsi="Consolas" w:cs="Times New Roman"/>
                <w:color w:val="9CDCFE"/>
                <w:sz w:val="21"/>
                <w:szCs w:val="21"/>
                <w:lang w:eastAsia="fr-CH"/>
              </w:rPr>
              <w:t>"</w:t>
            </w:r>
            <w:r w:rsidRPr="00A51EFA">
              <w:rPr>
                <w:rFonts w:ascii="Consolas" w:eastAsia="Times New Roman" w:hAnsi="Consolas" w:cs="Times New Roman"/>
                <w:color w:val="CCCCCC"/>
                <w:sz w:val="21"/>
                <w:szCs w:val="21"/>
                <w:lang w:eastAsia="fr-CH"/>
              </w:rPr>
              <w:t>:</w:t>
            </w:r>
            <w:proofErr w:type="gramEnd"/>
            <w:r w:rsidRPr="00A51EFA">
              <w:rPr>
                <w:rFonts w:ascii="Consolas" w:eastAsia="Times New Roman" w:hAnsi="Consolas" w:cs="Times New Roman"/>
                <w:color w:val="CCCCCC"/>
                <w:sz w:val="21"/>
                <w:szCs w:val="21"/>
                <w:lang w:eastAsia="fr-CH"/>
              </w:rPr>
              <w:t xml:space="preserve"> </w:t>
            </w:r>
            <w:r w:rsidRPr="00A51EFA">
              <w:rPr>
                <w:rFonts w:ascii="Consolas" w:eastAsia="Times New Roman" w:hAnsi="Consolas" w:cs="Times New Roman"/>
                <w:color w:val="B5CEA8"/>
                <w:sz w:val="21"/>
                <w:szCs w:val="21"/>
                <w:lang w:eastAsia="fr-CH"/>
              </w:rPr>
              <w:t>5</w:t>
            </w:r>
            <w:r w:rsidRPr="00A51EFA">
              <w:rPr>
                <w:rFonts w:ascii="Consolas" w:eastAsia="Times New Roman" w:hAnsi="Consolas" w:cs="Times New Roman"/>
                <w:color w:val="CCCCCC"/>
                <w:sz w:val="21"/>
                <w:szCs w:val="21"/>
                <w:lang w:eastAsia="fr-CH"/>
              </w:rPr>
              <w:t>,</w:t>
            </w:r>
          </w:p>
          <w:p w14:paraId="0C0C9BC2" w14:textId="77777777" w:rsidR="009D51EC" w:rsidRDefault="009D51EC" w:rsidP="00366AF3">
            <w:pPr>
              <w:spacing w:before="240"/>
              <w:jc w:val="center"/>
            </w:pPr>
          </w:p>
        </w:tc>
      </w:tr>
      <w:tr w:rsidR="00A51EFA" w14:paraId="125A5F4D" w14:textId="77777777" w:rsidTr="00A55C0B">
        <w:tc>
          <w:tcPr>
            <w:tcW w:w="3548" w:type="dxa"/>
          </w:tcPr>
          <w:p w14:paraId="10A5C5D4" w14:textId="77777777" w:rsidR="000500AB" w:rsidRPr="000500AB" w:rsidRDefault="000500AB" w:rsidP="000500AB">
            <w:pPr>
              <w:shd w:val="clear" w:color="auto" w:fill="1F1F1F"/>
              <w:spacing w:after="0" w:line="285" w:lineRule="atLeast"/>
              <w:rPr>
                <w:rFonts w:ascii="Consolas" w:eastAsia="Times New Roman" w:hAnsi="Consolas" w:cs="Times New Roman"/>
                <w:color w:val="CCCCCC"/>
                <w:sz w:val="21"/>
                <w:szCs w:val="21"/>
                <w:lang w:eastAsia="fr-CH"/>
              </w:rPr>
            </w:pPr>
            <w:proofErr w:type="gramStart"/>
            <w:r w:rsidRPr="000500AB">
              <w:rPr>
                <w:rFonts w:ascii="Consolas" w:eastAsia="Times New Roman" w:hAnsi="Consolas" w:cs="Times New Roman"/>
                <w:color w:val="DCDCAA"/>
                <w:sz w:val="21"/>
                <w:szCs w:val="21"/>
                <w:lang w:eastAsia="fr-CH"/>
              </w:rPr>
              <w:t>use</w:t>
            </w:r>
            <w:proofErr w:type="gramEnd"/>
            <w:r w:rsidRPr="000500AB">
              <w:rPr>
                <w:rFonts w:ascii="Consolas" w:eastAsia="Times New Roman" w:hAnsi="Consolas" w:cs="Times New Roman"/>
                <w:color w:val="CCCCCC"/>
                <w:sz w:val="21"/>
                <w:szCs w:val="21"/>
                <w:lang w:eastAsia="fr-CH"/>
              </w:rPr>
              <w:t>(</w:t>
            </w:r>
            <w:r w:rsidRPr="000500AB">
              <w:rPr>
                <w:rFonts w:ascii="Consolas" w:eastAsia="Times New Roman" w:hAnsi="Consolas" w:cs="Times New Roman"/>
                <w:color w:val="CE9178"/>
                <w:sz w:val="21"/>
                <w:szCs w:val="21"/>
                <w:lang w:eastAsia="fr-CH"/>
              </w:rPr>
              <w:t>"db_mflix"</w:t>
            </w:r>
            <w:r w:rsidRPr="000500AB">
              <w:rPr>
                <w:rFonts w:ascii="Consolas" w:eastAsia="Times New Roman" w:hAnsi="Consolas" w:cs="Times New Roman"/>
                <w:color w:val="CCCCCC"/>
                <w:sz w:val="21"/>
                <w:szCs w:val="21"/>
                <w:lang w:eastAsia="fr-CH"/>
              </w:rPr>
              <w:t>);</w:t>
            </w:r>
          </w:p>
          <w:p w14:paraId="0B518E05" w14:textId="0AE08A54" w:rsidR="00A51EFA" w:rsidRPr="00C62681" w:rsidRDefault="000500AB" w:rsidP="00A51EFA">
            <w:pPr>
              <w:shd w:val="clear" w:color="auto" w:fill="1F1F1F"/>
              <w:spacing w:line="285" w:lineRule="atLeast"/>
              <w:rPr>
                <w:rFonts w:ascii="Consolas" w:eastAsia="Times New Roman" w:hAnsi="Consolas" w:cs="Times New Roman"/>
                <w:color w:val="CCCCCC"/>
                <w:sz w:val="21"/>
                <w:szCs w:val="21"/>
                <w:lang w:eastAsia="fr-CH"/>
              </w:rPr>
            </w:pPr>
            <w:proofErr w:type="spellStart"/>
            <w:proofErr w:type="gramStart"/>
            <w:r w:rsidRPr="000500AB">
              <w:rPr>
                <w:rFonts w:ascii="Consolas" w:eastAsia="Times New Roman" w:hAnsi="Consolas" w:cs="Times New Roman"/>
                <w:color w:val="9CDCFE"/>
                <w:sz w:val="21"/>
                <w:szCs w:val="21"/>
                <w:lang w:eastAsia="fr-CH"/>
              </w:rPr>
              <w:t>db</w:t>
            </w:r>
            <w:r w:rsidRPr="000500AB">
              <w:rPr>
                <w:rFonts w:ascii="Consolas" w:eastAsia="Times New Roman" w:hAnsi="Consolas" w:cs="Times New Roman"/>
                <w:color w:val="CCCCCC"/>
                <w:sz w:val="21"/>
                <w:szCs w:val="21"/>
                <w:lang w:eastAsia="fr-CH"/>
              </w:rPr>
              <w:t>.</w:t>
            </w:r>
            <w:r w:rsidRPr="000500AB">
              <w:rPr>
                <w:rFonts w:ascii="Consolas" w:eastAsia="Times New Roman" w:hAnsi="Consolas" w:cs="Times New Roman"/>
                <w:color w:val="9CDCFE"/>
                <w:sz w:val="21"/>
                <w:szCs w:val="21"/>
                <w:lang w:eastAsia="fr-CH"/>
              </w:rPr>
              <w:t>users</w:t>
            </w:r>
            <w:proofErr w:type="gramEnd"/>
            <w:r w:rsidRPr="000500AB">
              <w:rPr>
                <w:rFonts w:ascii="Consolas" w:eastAsia="Times New Roman" w:hAnsi="Consolas" w:cs="Times New Roman"/>
                <w:color w:val="CCCCCC"/>
                <w:sz w:val="21"/>
                <w:szCs w:val="21"/>
                <w:lang w:eastAsia="fr-CH"/>
              </w:rPr>
              <w:t>.</w:t>
            </w:r>
            <w:r w:rsidRPr="000500AB">
              <w:rPr>
                <w:rFonts w:ascii="Consolas" w:eastAsia="Times New Roman" w:hAnsi="Consolas" w:cs="Times New Roman"/>
                <w:color w:val="DCDCAA"/>
                <w:sz w:val="21"/>
                <w:szCs w:val="21"/>
                <w:lang w:eastAsia="fr-CH"/>
              </w:rPr>
              <w:t>find</w:t>
            </w:r>
            <w:proofErr w:type="spellEnd"/>
            <w:r w:rsidRPr="000500AB">
              <w:rPr>
                <w:rFonts w:ascii="Consolas" w:eastAsia="Times New Roman" w:hAnsi="Consolas" w:cs="Times New Roman"/>
                <w:color w:val="CCCCCC"/>
                <w:sz w:val="21"/>
                <w:szCs w:val="21"/>
                <w:lang w:eastAsia="fr-CH"/>
              </w:rPr>
              <w:t>({</w:t>
            </w:r>
            <w:r w:rsidRPr="000500AB">
              <w:rPr>
                <w:rFonts w:ascii="Consolas" w:eastAsia="Times New Roman" w:hAnsi="Consolas" w:cs="Times New Roman"/>
                <w:color w:val="9CDCFE"/>
                <w:sz w:val="21"/>
                <w:szCs w:val="21"/>
                <w:lang w:eastAsia="fr-CH"/>
              </w:rPr>
              <w:t>email:</w:t>
            </w:r>
            <w:r w:rsidRPr="000500AB">
              <w:rPr>
                <w:rFonts w:ascii="Consolas" w:eastAsia="Times New Roman" w:hAnsi="Consolas" w:cs="Times New Roman"/>
                <w:color w:val="D16969"/>
                <w:sz w:val="21"/>
                <w:szCs w:val="21"/>
                <w:lang w:eastAsia="fr-CH"/>
              </w:rPr>
              <w:t xml:space="preserve"> /</w:t>
            </w:r>
            <w:r w:rsidRPr="000500AB">
              <w:rPr>
                <w:rFonts w:ascii="Consolas" w:eastAsia="Times New Roman" w:hAnsi="Consolas" w:cs="Times New Roman"/>
                <w:color w:val="D7BA7D"/>
                <w:sz w:val="21"/>
                <w:szCs w:val="21"/>
                <w:lang w:eastAsia="fr-CH"/>
              </w:rPr>
              <w:t>\.</w:t>
            </w:r>
            <w:r w:rsidRPr="000500AB">
              <w:rPr>
                <w:rFonts w:ascii="Consolas" w:eastAsia="Times New Roman" w:hAnsi="Consolas" w:cs="Times New Roman"/>
                <w:color w:val="D16969"/>
                <w:sz w:val="21"/>
                <w:szCs w:val="21"/>
                <w:lang w:eastAsia="fr-CH"/>
              </w:rPr>
              <w:t>com</w:t>
            </w:r>
            <w:r w:rsidRPr="000500AB">
              <w:rPr>
                <w:rFonts w:ascii="Consolas" w:eastAsia="Times New Roman" w:hAnsi="Consolas" w:cs="Times New Roman"/>
                <w:color w:val="DCDCAA"/>
                <w:sz w:val="21"/>
                <w:szCs w:val="21"/>
                <w:lang w:eastAsia="fr-CH"/>
              </w:rPr>
              <w:t>$</w:t>
            </w:r>
            <w:r w:rsidRPr="000500AB">
              <w:rPr>
                <w:rFonts w:ascii="Consolas" w:eastAsia="Times New Roman" w:hAnsi="Consolas" w:cs="Times New Roman"/>
                <w:color w:val="D16969"/>
                <w:sz w:val="21"/>
                <w:szCs w:val="21"/>
                <w:lang w:eastAsia="fr-CH"/>
              </w:rPr>
              <w:t>/</w:t>
            </w:r>
            <w:r w:rsidRPr="000500AB">
              <w:rPr>
                <w:rFonts w:ascii="Consolas" w:eastAsia="Times New Roman" w:hAnsi="Consolas" w:cs="Times New Roman"/>
                <w:color w:val="CCCCCC"/>
                <w:sz w:val="21"/>
                <w:szCs w:val="21"/>
                <w:lang w:eastAsia="fr-CH"/>
              </w:rPr>
              <w:t>});</w:t>
            </w:r>
          </w:p>
        </w:tc>
        <w:tc>
          <w:tcPr>
            <w:tcW w:w="2757" w:type="dxa"/>
          </w:tcPr>
          <w:p w14:paraId="52C211D5" w14:textId="7CB2224E" w:rsidR="000500AB" w:rsidRPr="000500AB" w:rsidRDefault="000500AB" w:rsidP="00A51EFA">
            <w:pPr>
              <w:shd w:val="clear" w:color="auto" w:fill="1F1F1F"/>
              <w:spacing w:line="285" w:lineRule="atLeast"/>
              <w:rPr>
                <w:rFonts w:ascii="Consolas" w:eastAsia="Times New Roman" w:hAnsi="Consolas" w:cs="Times New Roman"/>
                <w:color w:val="CCCCCC"/>
                <w:sz w:val="21"/>
                <w:szCs w:val="21"/>
                <w:lang w:eastAsia="fr-CH"/>
              </w:rPr>
            </w:pPr>
            <w:r w:rsidRPr="000500AB">
              <w:rPr>
                <w:rFonts w:ascii="Consolas" w:eastAsia="Times New Roman" w:hAnsi="Consolas" w:cs="Times New Roman"/>
                <w:color w:val="9CDCFE"/>
                <w:sz w:val="21"/>
                <w:szCs w:val="21"/>
                <w:lang w:eastAsia="fr-CH"/>
              </w:rPr>
              <w:t>"</w:t>
            </w:r>
            <w:proofErr w:type="spellStart"/>
            <w:r w:rsidRPr="000500AB">
              <w:rPr>
                <w:rFonts w:ascii="Consolas" w:eastAsia="Times New Roman" w:hAnsi="Consolas" w:cs="Times New Roman"/>
                <w:color w:val="9CDCFE"/>
                <w:sz w:val="21"/>
                <w:szCs w:val="21"/>
                <w:lang w:eastAsia="fr-CH"/>
              </w:rPr>
              <w:t>executionTimeMillis</w:t>
            </w:r>
            <w:proofErr w:type="spellEnd"/>
            <w:proofErr w:type="gramStart"/>
            <w:r w:rsidRPr="000500AB">
              <w:rPr>
                <w:rFonts w:ascii="Consolas" w:eastAsia="Times New Roman" w:hAnsi="Consolas" w:cs="Times New Roman"/>
                <w:color w:val="9CDCFE"/>
                <w:sz w:val="21"/>
                <w:szCs w:val="21"/>
                <w:lang w:eastAsia="fr-CH"/>
              </w:rPr>
              <w:t>"</w:t>
            </w:r>
            <w:r w:rsidRPr="000500AB">
              <w:rPr>
                <w:rFonts w:ascii="Consolas" w:eastAsia="Times New Roman" w:hAnsi="Consolas" w:cs="Times New Roman"/>
                <w:color w:val="CCCCCC"/>
                <w:sz w:val="21"/>
                <w:szCs w:val="21"/>
                <w:lang w:eastAsia="fr-CH"/>
              </w:rPr>
              <w:t>:</w:t>
            </w:r>
            <w:proofErr w:type="gramEnd"/>
            <w:r w:rsidRPr="000500AB">
              <w:rPr>
                <w:rFonts w:ascii="Consolas" w:eastAsia="Times New Roman" w:hAnsi="Consolas" w:cs="Times New Roman"/>
                <w:color w:val="CCCCCC"/>
                <w:sz w:val="21"/>
                <w:szCs w:val="21"/>
                <w:lang w:eastAsia="fr-CH"/>
              </w:rPr>
              <w:t xml:space="preserve"> </w:t>
            </w:r>
            <w:r w:rsidRPr="000500AB">
              <w:rPr>
                <w:rFonts w:ascii="Consolas" w:eastAsia="Times New Roman" w:hAnsi="Consolas" w:cs="Times New Roman"/>
                <w:color w:val="B5CEA8"/>
                <w:sz w:val="21"/>
                <w:szCs w:val="21"/>
                <w:lang w:eastAsia="fr-CH"/>
              </w:rPr>
              <w:t>0</w:t>
            </w:r>
            <w:r w:rsidRPr="000500AB">
              <w:rPr>
                <w:rFonts w:ascii="Consolas" w:eastAsia="Times New Roman" w:hAnsi="Consolas" w:cs="Times New Roman"/>
                <w:color w:val="CCCCCC"/>
                <w:sz w:val="21"/>
                <w:szCs w:val="21"/>
                <w:lang w:eastAsia="fr-CH"/>
              </w:rPr>
              <w:t>,</w:t>
            </w:r>
          </w:p>
        </w:tc>
        <w:tc>
          <w:tcPr>
            <w:tcW w:w="2757" w:type="dxa"/>
          </w:tcPr>
          <w:p w14:paraId="7A33052C" w14:textId="5DD39452" w:rsidR="00A51EFA" w:rsidRPr="000500AB" w:rsidRDefault="000500AB" w:rsidP="00A51EFA">
            <w:pPr>
              <w:shd w:val="clear" w:color="auto" w:fill="1F1F1F"/>
              <w:spacing w:line="285" w:lineRule="atLeast"/>
              <w:rPr>
                <w:rFonts w:ascii="Consolas" w:eastAsia="Times New Roman" w:hAnsi="Consolas" w:cs="Times New Roman"/>
                <w:color w:val="CCCCCC"/>
                <w:sz w:val="21"/>
                <w:szCs w:val="21"/>
                <w:lang w:eastAsia="fr-CH"/>
              </w:rPr>
            </w:pPr>
            <w:r w:rsidRPr="000500AB">
              <w:rPr>
                <w:rFonts w:ascii="Consolas" w:eastAsia="Times New Roman" w:hAnsi="Consolas" w:cs="Times New Roman"/>
                <w:color w:val="9CDCFE"/>
                <w:sz w:val="21"/>
                <w:szCs w:val="21"/>
                <w:lang w:eastAsia="fr-CH"/>
              </w:rPr>
              <w:t>"</w:t>
            </w:r>
            <w:proofErr w:type="spellStart"/>
            <w:r w:rsidRPr="000500AB">
              <w:rPr>
                <w:rFonts w:ascii="Consolas" w:eastAsia="Times New Roman" w:hAnsi="Consolas" w:cs="Times New Roman"/>
                <w:color w:val="9CDCFE"/>
                <w:sz w:val="21"/>
                <w:szCs w:val="21"/>
                <w:lang w:eastAsia="fr-CH"/>
              </w:rPr>
              <w:t>executionTimeMillis</w:t>
            </w:r>
            <w:proofErr w:type="spellEnd"/>
            <w:proofErr w:type="gramStart"/>
            <w:r w:rsidRPr="000500AB">
              <w:rPr>
                <w:rFonts w:ascii="Consolas" w:eastAsia="Times New Roman" w:hAnsi="Consolas" w:cs="Times New Roman"/>
                <w:color w:val="9CDCFE"/>
                <w:sz w:val="21"/>
                <w:szCs w:val="21"/>
                <w:lang w:eastAsia="fr-CH"/>
              </w:rPr>
              <w:t>"</w:t>
            </w:r>
            <w:r w:rsidRPr="000500AB">
              <w:rPr>
                <w:rFonts w:ascii="Consolas" w:eastAsia="Times New Roman" w:hAnsi="Consolas" w:cs="Times New Roman"/>
                <w:color w:val="CCCCCC"/>
                <w:sz w:val="21"/>
                <w:szCs w:val="21"/>
                <w:lang w:eastAsia="fr-CH"/>
              </w:rPr>
              <w:t>:</w:t>
            </w:r>
            <w:proofErr w:type="gramEnd"/>
            <w:r w:rsidRPr="000500AB">
              <w:rPr>
                <w:rFonts w:ascii="Consolas" w:eastAsia="Times New Roman" w:hAnsi="Consolas" w:cs="Times New Roman"/>
                <w:color w:val="CCCCCC"/>
                <w:sz w:val="21"/>
                <w:szCs w:val="21"/>
                <w:lang w:eastAsia="fr-CH"/>
              </w:rPr>
              <w:t xml:space="preserve"> </w:t>
            </w:r>
            <w:r w:rsidRPr="000500AB">
              <w:rPr>
                <w:rFonts w:ascii="Consolas" w:eastAsia="Times New Roman" w:hAnsi="Consolas" w:cs="Times New Roman"/>
                <w:color w:val="B5CEA8"/>
                <w:sz w:val="21"/>
                <w:szCs w:val="21"/>
                <w:lang w:eastAsia="fr-CH"/>
              </w:rPr>
              <w:t>0</w:t>
            </w:r>
            <w:r w:rsidRPr="000500AB">
              <w:rPr>
                <w:rFonts w:ascii="Consolas" w:eastAsia="Times New Roman" w:hAnsi="Consolas" w:cs="Times New Roman"/>
                <w:color w:val="CCCCCC"/>
                <w:sz w:val="21"/>
                <w:szCs w:val="21"/>
                <w:lang w:eastAsia="fr-CH"/>
              </w:rPr>
              <w:t>,</w:t>
            </w:r>
          </w:p>
        </w:tc>
      </w:tr>
    </w:tbl>
    <w:p w14:paraId="09910750" w14:textId="7FCB994A" w:rsidR="00A3770A" w:rsidRDefault="00C62681" w:rsidP="00366AF3">
      <w:pPr>
        <w:spacing w:before="240"/>
      </w:pPr>
      <w:r>
        <w:t>Lors de la troisième requête il peut être constater que le temps d’exécution n’a pas changé cela est dû au nombre de document dans la collection (185 au moment de la rédaction du rapport) qui n’est pas assez élever pour avoir un impacte sur le temps d’exécution de la requête</w:t>
      </w:r>
      <w:r w:rsidR="001F1DAC">
        <w:t>.</w:t>
      </w:r>
    </w:p>
    <w:p w14:paraId="1B35F383" w14:textId="546C5557" w:rsidR="009D51EC" w:rsidRPr="009D51EC" w:rsidRDefault="00A3770A" w:rsidP="00A3770A">
      <w:r>
        <w:br w:type="page"/>
      </w:r>
    </w:p>
    <w:p w14:paraId="100F7C97" w14:textId="4785473C" w:rsidR="00D0328B" w:rsidRDefault="00D0328B" w:rsidP="00D0328B">
      <w:pPr>
        <w:pStyle w:val="Titre1"/>
      </w:pPr>
      <w:bookmarkStart w:id="5" w:name="_Toc160792421"/>
      <w:r>
        <w:t>Point G : Sauvegarde la base de données</w:t>
      </w:r>
      <w:bookmarkEnd w:id="5"/>
      <w:r>
        <w:t xml:space="preserve"> </w:t>
      </w:r>
    </w:p>
    <w:p w14:paraId="72EAB3F9" w14:textId="3E08CE0F" w:rsidR="00D0328B" w:rsidRDefault="00D0328B" w:rsidP="00D0328B">
      <w:r>
        <w:t xml:space="preserve">La sauvegarde </w:t>
      </w:r>
      <w:r w:rsidR="00CA09FA">
        <w:t>est un élément très important</w:t>
      </w:r>
      <w:r>
        <w:t xml:space="preserve"> car elle assure la disponibilité d'une version de la base de données à tout moment. </w:t>
      </w:r>
      <w:r w:rsidR="00CA09FA">
        <w:t>Comme ça e</w:t>
      </w:r>
      <w:r>
        <w:t>n cas d'incident elle permet de restaurer une version antérieure, limitant ainsi les dommages potentiels.</w:t>
      </w:r>
    </w:p>
    <w:p w14:paraId="72D5DB81" w14:textId="7600B108" w:rsidR="00CA09FA" w:rsidRDefault="00CA09FA" w:rsidP="00D0328B">
      <w:r>
        <w:t xml:space="preserve">Pour pouvoir sauvegarder notre base de données en prenant le moins possible d’espace de stockage il est nécessaire d’exécuter cette commande dans un environnement </w:t>
      </w:r>
      <w:r w:rsidRPr="00F128A7">
        <w:rPr>
          <w:rFonts w:ascii="Consolas" w:hAnsi="Consolas"/>
          <w:b/>
          <w:bCs/>
        </w:rPr>
        <w:t>CMD</w:t>
      </w:r>
      <w:r>
        <w:t xml:space="preserve"> ou encore </w:t>
      </w:r>
      <w:r w:rsidRPr="00F128A7">
        <w:rPr>
          <w:rFonts w:ascii="Consolas" w:hAnsi="Consolas"/>
          <w:b/>
          <w:bCs/>
        </w:rPr>
        <w:t>PowerShell</w:t>
      </w:r>
      <w:r>
        <w:t> :</w:t>
      </w:r>
    </w:p>
    <w:p w14:paraId="1394838F" w14:textId="77777777" w:rsidR="00B8007C" w:rsidRDefault="00B8007C" w:rsidP="00D0328B"/>
    <w:p w14:paraId="2E134D5C" w14:textId="77777777" w:rsidR="00CA09FA" w:rsidRDefault="00CA09FA" w:rsidP="00CA09FA">
      <w:pPr>
        <w:keepNext/>
      </w:pPr>
      <w:r>
        <w:rPr>
          <w:noProof/>
        </w:rPr>
        <w:drawing>
          <wp:inline distT="0" distB="0" distL="0" distR="0" wp14:anchorId="12AE1482" wp14:editId="3BE3A0AF">
            <wp:extent cx="5762625" cy="1014857"/>
            <wp:effectExtent l="0" t="0" r="0" b="0"/>
            <wp:docPr id="6" name="Imag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Image 6"/>
                    <pic:cNvPicPr>
                      <a:picLocks noChangeAspect="1" noChangeArrowheads="1"/>
                    </pic:cNvPicPr>
                  </pic:nvPicPr>
                  <pic:blipFill>
                    <a:blip r:embed="rId10">
                      <a:extLst>
                        <a:ext uri="{28A0092B-C50C-407E-A947-70E740481C1C}">
                          <a14:useLocalDpi xmlns:a14="http://schemas.microsoft.com/office/drawing/2010/main" val="0"/>
                        </a:ext>
                      </a:extLst>
                    </a:blip>
                    <a:stretch>
                      <a:fillRect/>
                    </a:stretch>
                  </pic:blipFill>
                  <pic:spPr bwMode="auto">
                    <a:xfrm>
                      <a:off x="0" y="0"/>
                      <a:ext cx="5762625" cy="1014857"/>
                    </a:xfrm>
                    <a:prstGeom prst="rect">
                      <a:avLst/>
                    </a:prstGeom>
                    <a:noFill/>
                    <a:ln>
                      <a:noFill/>
                    </a:ln>
                  </pic:spPr>
                </pic:pic>
              </a:graphicData>
            </a:graphic>
          </wp:inline>
        </w:drawing>
      </w:r>
    </w:p>
    <w:p w14:paraId="0A1BEF07" w14:textId="1786F537" w:rsidR="00CA09FA" w:rsidRDefault="00CA09FA" w:rsidP="00CA09FA">
      <w:pPr>
        <w:pStyle w:val="Lgende"/>
        <w:jc w:val="center"/>
      </w:pPr>
      <w:r>
        <w:t xml:space="preserve">Figure </w:t>
      </w:r>
      <w:r w:rsidR="00000000">
        <w:fldChar w:fldCharType="begin"/>
      </w:r>
      <w:r w:rsidR="00000000">
        <w:instrText xml:space="preserve"> SEQ Figure \* ARABIC </w:instrText>
      </w:r>
      <w:r w:rsidR="00000000">
        <w:fldChar w:fldCharType="separate"/>
      </w:r>
      <w:r>
        <w:rPr>
          <w:noProof/>
        </w:rPr>
        <w:t>2</w:t>
      </w:r>
      <w:r w:rsidR="00000000">
        <w:rPr>
          <w:noProof/>
        </w:rPr>
        <w:fldChar w:fldCharType="end"/>
      </w:r>
      <w:r>
        <w:t>. Commande pour sauvegarder sa Base de données</w:t>
      </w:r>
    </w:p>
    <w:p w14:paraId="2F79FD8C" w14:textId="77777777" w:rsidR="00B8007C" w:rsidRPr="00B8007C" w:rsidRDefault="00B8007C" w:rsidP="00B8007C"/>
    <w:p w14:paraId="7A30046A" w14:textId="21035D5F" w:rsidR="00E518CE" w:rsidRDefault="00CA09FA" w:rsidP="00CA09FA">
      <w:r>
        <w:t>Pour ce qui est de la commande elle ne change pas énormément à la commande pour restaurer la base de données (</w:t>
      </w:r>
      <w:hyperlink w:anchor="_Point_A_:" w:history="1">
        <w:r w:rsidRPr="00CA09FA">
          <w:rPr>
            <w:rStyle w:val="Lienhypertexte"/>
          </w:rPr>
          <w:t>Point A</w:t>
        </w:r>
      </w:hyperlink>
      <w:r>
        <w:t>)</w:t>
      </w:r>
      <w:r w:rsidR="00E518CE">
        <w:t xml:space="preserve"> mais il y a quelque point qui changent et qui vont être expliquées :</w:t>
      </w:r>
    </w:p>
    <w:p w14:paraId="7545B0D6" w14:textId="77777777" w:rsidR="00B8007C" w:rsidRDefault="00B8007C" w:rsidP="00B8007C">
      <w:pPr>
        <w:pStyle w:val="Paragraphedeliste"/>
        <w:numPr>
          <w:ilvl w:val="0"/>
          <w:numId w:val="1"/>
        </w:numPr>
      </w:pPr>
      <w:r>
        <w:t xml:space="preserve">mongodump : </w:t>
      </w:r>
    </w:p>
    <w:p w14:paraId="1921DADC" w14:textId="254BECAB" w:rsidR="00B8007C" w:rsidRDefault="00B8007C" w:rsidP="00B8007C">
      <w:pPr>
        <w:pStyle w:val="Paragraphedeliste"/>
      </w:pPr>
      <w:r>
        <w:t>Cet élément signifie que l’on va fais un dump/sauvegarde de notre base de données.</w:t>
      </w:r>
    </w:p>
    <w:p w14:paraId="022AADC0" w14:textId="77777777" w:rsidR="00B8007C" w:rsidRDefault="00B8007C" w:rsidP="00B8007C">
      <w:pPr>
        <w:pStyle w:val="Paragraphedeliste"/>
      </w:pPr>
    </w:p>
    <w:p w14:paraId="52D6F35B" w14:textId="77777777" w:rsidR="00E518CE" w:rsidRDefault="00E518CE" w:rsidP="00E518CE">
      <w:pPr>
        <w:pStyle w:val="Paragraphedeliste"/>
        <w:numPr>
          <w:ilvl w:val="0"/>
          <w:numId w:val="1"/>
        </w:numPr>
      </w:pPr>
      <w:r>
        <w:t xml:space="preserve">--db : </w:t>
      </w:r>
    </w:p>
    <w:p w14:paraId="02E9B4EF" w14:textId="4FF273FB" w:rsidR="00E518CE" w:rsidRDefault="00B8007C" w:rsidP="00E518CE">
      <w:pPr>
        <w:pStyle w:val="Paragraphedeliste"/>
      </w:pPr>
      <w:r>
        <w:t>Cet élément</w:t>
      </w:r>
      <w:r w:rsidR="00E518CE">
        <w:t xml:space="preserve"> veut tout simplement dire que l’ont va sauvegarder la base de données qui possède le nom que l’on a rentré dans notre cas il s’agit de la base de données "db_mflix"</w:t>
      </w:r>
      <w:r>
        <w:t>.</w:t>
      </w:r>
    </w:p>
    <w:p w14:paraId="69D8A6EC" w14:textId="77777777" w:rsidR="00B8007C" w:rsidRDefault="00B8007C" w:rsidP="00E518CE">
      <w:pPr>
        <w:pStyle w:val="Paragraphedeliste"/>
      </w:pPr>
    </w:p>
    <w:p w14:paraId="6DE04384" w14:textId="4E2907DC" w:rsidR="00E518CE" w:rsidRDefault="00E518CE" w:rsidP="00E518CE">
      <w:pPr>
        <w:pStyle w:val="Paragraphedeliste"/>
        <w:numPr>
          <w:ilvl w:val="0"/>
          <w:numId w:val="1"/>
        </w:numPr>
      </w:pPr>
      <w:r>
        <w:t>--gzip :</w:t>
      </w:r>
    </w:p>
    <w:p w14:paraId="437B1BAB" w14:textId="79945333" w:rsidR="00E518CE" w:rsidRDefault="00E518CE" w:rsidP="00B8007C">
      <w:pPr>
        <w:pStyle w:val="Paragraphedeliste"/>
      </w:pPr>
      <w:r>
        <w:t xml:space="preserve">Cela signifie que l’on va compresser </w:t>
      </w:r>
      <w:r w:rsidR="00B8007C">
        <w:t xml:space="preserve">le résultat de la commande dans notre cas </w:t>
      </w:r>
      <w:r w:rsidR="00A3770A">
        <w:t>ce seront les fichier JSON et BSON</w:t>
      </w:r>
      <w:r w:rsidR="00B8007C">
        <w:t>.</w:t>
      </w:r>
    </w:p>
    <w:p w14:paraId="0FCEB828" w14:textId="77777777" w:rsidR="00B8007C" w:rsidRDefault="00B8007C" w:rsidP="00B8007C">
      <w:pPr>
        <w:pStyle w:val="Paragraphedeliste"/>
      </w:pPr>
    </w:p>
    <w:p w14:paraId="18A9093E" w14:textId="47C19949" w:rsidR="00B8007C" w:rsidRDefault="00B8007C" w:rsidP="00B8007C">
      <w:pPr>
        <w:pStyle w:val="Paragraphedeliste"/>
        <w:numPr>
          <w:ilvl w:val="0"/>
          <w:numId w:val="1"/>
        </w:numPr>
      </w:pPr>
      <w:r>
        <w:t>--</w:t>
      </w:r>
      <w:r w:rsidR="00A3770A">
        <w:t>out</w:t>
      </w:r>
      <w:r>
        <w:t> :</w:t>
      </w:r>
    </w:p>
    <w:p w14:paraId="2F53285C" w14:textId="1277A0C2" w:rsidR="00B8007C" w:rsidRDefault="00B8007C" w:rsidP="00B8007C">
      <w:pPr>
        <w:pStyle w:val="Paragraphedeliste"/>
      </w:pPr>
      <w:r>
        <w:t xml:space="preserve">Cette partie </w:t>
      </w:r>
      <w:r w:rsidR="00A3770A">
        <w:t>signifie l’endroit où la sauvegarde de la base de données se trouvera.</w:t>
      </w:r>
    </w:p>
    <w:p w14:paraId="291FAE85" w14:textId="2F928637" w:rsidR="00A929C9" w:rsidRDefault="00A929C9" w:rsidP="00A929C9">
      <w:r>
        <w:t>Une fois que l’exécution de la commande s’est terminé un dossier a été créé à l’emplacement spécifier.</w:t>
      </w:r>
    </w:p>
    <w:p w14:paraId="03E67E38" w14:textId="17F1BAA8" w:rsidR="007729AD" w:rsidRDefault="00A57033" w:rsidP="007729AD">
      <w:r>
        <w:t xml:space="preserve">Pour pouvoir restaurer la base de </w:t>
      </w:r>
      <w:r w:rsidR="00A929C9">
        <w:t>données</w:t>
      </w:r>
      <w:r>
        <w:t xml:space="preserve"> il est nécessaire d’exécuter cette commande toujours </w:t>
      </w:r>
      <w:r>
        <w:t xml:space="preserve">dans un environnement </w:t>
      </w:r>
      <w:r w:rsidRPr="00F128A7">
        <w:rPr>
          <w:rFonts w:ascii="Consolas" w:hAnsi="Consolas"/>
          <w:b/>
          <w:bCs/>
        </w:rPr>
        <w:t>CMD</w:t>
      </w:r>
      <w:r>
        <w:t xml:space="preserve"> ou encore </w:t>
      </w:r>
      <w:r w:rsidRPr="00F128A7">
        <w:rPr>
          <w:rFonts w:ascii="Consolas" w:hAnsi="Consolas"/>
          <w:b/>
          <w:bCs/>
        </w:rPr>
        <w:t>PowerShell</w:t>
      </w:r>
      <w:r>
        <w:t> :</w:t>
      </w:r>
    </w:p>
    <w:p w14:paraId="1C32217B" w14:textId="42F19E8F" w:rsidR="00A57033" w:rsidRDefault="00A57033" w:rsidP="007729AD">
      <w:r>
        <w:rPr>
          <w:noProof/>
        </w:rPr>
        <w:drawing>
          <wp:inline distT="0" distB="0" distL="0" distR="0" wp14:anchorId="79BEEC73" wp14:editId="1BA5CE8C">
            <wp:extent cx="5762625" cy="1171575"/>
            <wp:effectExtent l="0" t="0" r="9525" b="9525"/>
            <wp:docPr id="1566322940"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762625" cy="1171575"/>
                    </a:xfrm>
                    <a:prstGeom prst="rect">
                      <a:avLst/>
                    </a:prstGeom>
                    <a:noFill/>
                    <a:ln>
                      <a:noFill/>
                    </a:ln>
                  </pic:spPr>
                </pic:pic>
              </a:graphicData>
            </a:graphic>
          </wp:inline>
        </w:drawing>
      </w:r>
    </w:p>
    <w:p w14:paraId="6297B821" w14:textId="60E8506E" w:rsidR="00A57033" w:rsidRDefault="00A57033" w:rsidP="007729AD">
      <w:r>
        <w:lastRenderedPageBreak/>
        <w:t xml:space="preserve">Cette commande diffère un peu que celle qui est au </w:t>
      </w:r>
      <w:hyperlink w:anchor="_Point_A_:" w:history="1">
        <w:r w:rsidRPr="00A57033">
          <w:rPr>
            <w:rStyle w:val="Lienhypertexte"/>
          </w:rPr>
          <w:t>Point A</w:t>
        </w:r>
      </w:hyperlink>
      <w:r>
        <w:t xml:space="preserve"> car au lieu de spécifier l’endroit où se trouve l’archive (avec le –archive) il est nécessaire de spécifier </w:t>
      </w:r>
      <w:r w:rsidR="00A929C9">
        <w:t>le nom du dossier qui a été créé lors de la sauvegarde.</w:t>
      </w:r>
    </w:p>
    <w:p w14:paraId="1DC4E94D" w14:textId="77777777" w:rsidR="00726EAE" w:rsidRDefault="00726EAE" w:rsidP="007729AD"/>
    <w:p w14:paraId="235ABEC9" w14:textId="5F5425CF" w:rsidR="00726EAE" w:rsidRDefault="00726EAE" w:rsidP="00726EAE">
      <w:pPr>
        <w:pStyle w:val="Titre1"/>
      </w:pPr>
      <w:bookmarkStart w:id="6" w:name="_Toc160792422"/>
      <w:r>
        <w:t>Conclusion :</w:t>
      </w:r>
      <w:bookmarkEnd w:id="6"/>
      <w:r>
        <w:t xml:space="preserve"> </w:t>
      </w:r>
    </w:p>
    <w:p w14:paraId="144BB556" w14:textId="3ABCAB79" w:rsidR="00726EAE" w:rsidRDefault="00726EAE" w:rsidP="00726EAE">
      <w:r>
        <w:t>J’ai bien aimé faire ce projet malgré les difficultés que j’ai eu pour faire certaines requêtes notamment les agrégations. Si ce projet était à refaire je le referais avec plaisir mais je changerais certaines choses notamment mon autonomie car je demandé souvent de l’aide pour les requêtes difficiles</w:t>
      </w:r>
      <w:r w:rsidR="001A2111">
        <w:t>.</w:t>
      </w:r>
    </w:p>
    <w:p w14:paraId="0BB999AA" w14:textId="77777777" w:rsidR="001A2111" w:rsidRDefault="001A2111" w:rsidP="00726EAE"/>
    <w:p w14:paraId="0586BB81" w14:textId="1DBB20FB" w:rsidR="001A2111" w:rsidRDefault="001A2111" w:rsidP="001A2111">
      <w:pPr>
        <w:pStyle w:val="Titre1"/>
      </w:pPr>
      <w:bookmarkStart w:id="7" w:name="_Toc160792423"/>
      <w:r>
        <w:t>ChatGPT :</w:t>
      </w:r>
      <w:bookmarkEnd w:id="7"/>
      <w:r>
        <w:t xml:space="preserve"> </w:t>
      </w:r>
    </w:p>
    <w:p w14:paraId="5407277C" w14:textId="2215F92E" w:rsidR="001A2111" w:rsidRPr="001A2111" w:rsidRDefault="001A2111" w:rsidP="001A2111">
      <w:r>
        <w:t>J’ai utilisé l’intelligence artificiel "ChatGPT" afin de reformuler des phrases dans le rapport</w:t>
      </w:r>
    </w:p>
    <w:sectPr w:rsidR="001A2111" w:rsidRPr="001A2111">
      <w:footerReference w:type="default" r:id="rId1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D2B218D" w14:textId="77777777" w:rsidR="00A65258" w:rsidRDefault="00A65258" w:rsidP="007910C1">
      <w:pPr>
        <w:spacing w:after="0" w:line="240" w:lineRule="auto"/>
      </w:pPr>
      <w:r>
        <w:separator/>
      </w:r>
    </w:p>
  </w:endnote>
  <w:endnote w:type="continuationSeparator" w:id="0">
    <w:p w14:paraId="23C5B73B" w14:textId="77777777" w:rsidR="00A65258" w:rsidRDefault="00A65258" w:rsidP="007910C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AA9E128" w14:textId="3B965F36" w:rsidR="007910C1" w:rsidRDefault="007910C1" w:rsidP="007910C1">
    <w:pPr>
      <w:pStyle w:val="Pieddepage"/>
      <w:jc w:val="center"/>
    </w:pPr>
    <w:r>
      <w:fldChar w:fldCharType="begin"/>
    </w:r>
    <w:r>
      <w:instrText xml:space="preserve"> PAGE  \* ArabicDash  \* MERGEFORMAT </w:instrText>
    </w:r>
    <w:r>
      <w:fldChar w:fldCharType="separate"/>
    </w:r>
    <w:r>
      <w:rPr>
        <w:noProof/>
      </w:rPr>
      <w:t>- 1 -</w:t>
    </w:r>
    <w: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AF3929" w14:textId="77777777" w:rsidR="00A65258" w:rsidRDefault="00A65258" w:rsidP="007910C1">
      <w:pPr>
        <w:spacing w:after="0" w:line="240" w:lineRule="auto"/>
      </w:pPr>
      <w:r>
        <w:separator/>
      </w:r>
    </w:p>
  </w:footnote>
  <w:footnote w:type="continuationSeparator" w:id="0">
    <w:p w14:paraId="6FD3D755" w14:textId="77777777" w:rsidR="00A65258" w:rsidRDefault="00A65258" w:rsidP="007910C1">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C3177F2"/>
    <w:multiLevelType w:val="hybridMultilevel"/>
    <w:tmpl w:val="A0B2781A"/>
    <w:lvl w:ilvl="0" w:tplc="100C000F">
      <w:start w:val="1"/>
      <w:numFmt w:val="decimal"/>
      <w:lvlText w:val="%1."/>
      <w:lvlJc w:val="left"/>
      <w:pPr>
        <w:ind w:left="720" w:hanging="360"/>
      </w:pPr>
      <w:rPr>
        <w:rFonts w:hint="default"/>
      </w:rPr>
    </w:lvl>
    <w:lvl w:ilvl="1" w:tplc="100C0019" w:tentative="1">
      <w:start w:val="1"/>
      <w:numFmt w:val="lowerLetter"/>
      <w:lvlText w:val="%2."/>
      <w:lvlJc w:val="left"/>
      <w:pPr>
        <w:ind w:left="1440" w:hanging="360"/>
      </w:pPr>
    </w:lvl>
    <w:lvl w:ilvl="2" w:tplc="100C001B" w:tentative="1">
      <w:start w:val="1"/>
      <w:numFmt w:val="lowerRoman"/>
      <w:lvlText w:val="%3."/>
      <w:lvlJc w:val="right"/>
      <w:pPr>
        <w:ind w:left="2160" w:hanging="180"/>
      </w:pPr>
    </w:lvl>
    <w:lvl w:ilvl="3" w:tplc="100C000F" w:tentative="1">
      <w:start w:val="1"/>
      <w:numFmt w:val="decimal"/>
      <w:lvlText w:val="%4."/>
      <w:lvlJc w:val="left"/>
      <w:pPr>
        <w:ind w:left="2880" w:hanging="360"/>
      </w:pPr>
    </w:lvl>
    <w:lvl w:ilvl="4" w:tplc="100C0019" w:tentative="1">
      <w:start w:val="1"/>
      <w:numFmt w:val="lowerLetter"/>
      <w:lvlText w:val="%5."/>
      <w:lvlJc w:val="left"/>
      <w:pPr>
        <w:ind w:left="3600" w:hanging="360"/>
      </w:pPr>
    </w:lvl>
    <w:lvl w:ilvl="5" w:tplc="100C001B" w:tentative="1">
      <w:start w:val="1"/>
      <w:numFmt w:val="lowerRoman"/>
      <w:lvlText w:val="%6."/>
      <w:lvlJc w:val="right"/>
      <w:pPr>
        <w:ind w:left="4320" w:hanging="180"/>
      </w:pPr>
    </w:lvl>
    <w:lvl w:ilvl="6" w:tplc="100C000F" w:tentative="1">
      <w:start w:val="1"/>
      <w:numFmt w:val="decimal"/>
      <w:lvlText w:val="%7."/>
      <w:lvlJc w:val="left"/>
      <w:pPr>
        <w:ind w:left="5040" w:hanging="360"/>
      </w:pPr>
    </w:lvl>
    <w:lvl w:ilvl="7" w:tplc="100C0019" w:tentative="1">
      <w:start w:val="1"/>
      <w:numFmt w:val="lowerLetter"/>
      <w:lvlText w:val="%8."/>
      <w:lvlJc w:val="left"/>
      <w:pPr>
        <w:ind w:left="5760" w:hanging="360"/>
      </w:pPr>
    </w:lvl>
    <w:lvl w:ilvl="8" w:tplc="100C001B" w:tentative="1">
      <w:start w:val="1"/>
      <w:numFmt w:val="lowerRoman"/>
      <w:lvlText w:val="%9."/>
      <w:lvlJc w:val="right"/>
      <w:pPr>
        <w:ind w:left="6480" w:hanging="180"/>
      </w:pPr>
    </w:lvl>
  </w:abstractNum>
  <w:abstractNum w:abstractNumId="1" w15:restartNumberingAfterBreak="0">
    <w:nsid w:val="1C256005"/>
    <w:multiLevelType w:val="hybridMultilevel"/>
    <w:tmpl w:val="DADE026C"/>
    <w:lvl w:ilvl="0" w:tplc="23DE7D56">
      <w:numFmt w:val="bullet"/>
      <w:lvlText w:val="-"/>
      <w:lvlJc w:val="left"/>
      <w:pPr>
        <w:ind w:left="720" w:hanging="360"/>
      </w:pPr>
      <w:rPr>
        <w:rFonts w:ascii="Calibri" w:eastAsiaTheme="minorHAnsi" w:hAnsi="Calibri" w:cs="Calibri" w:hint="default"/>
      </w:rPr>
    </w:lvl>
    <w:lvl w:ilvl="1" w:tplc="100C0003" w:tentative="1">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abstractNum w:abstractNumId="2" w15:restartNumberingAfterBreak="0">
    <w:nsid w:val="6F5311D2"/>
    <w:multiLevelType w:val="hybridMultilevel"/>
    <w:tmpl w:val="BB960264"/>
    <w:lvl w:ilvl="0" w:tplc="08BC92E4">
      <w:start w:val="1"/>
      <w:numFmt w:val="bullet"/>
      <w:lvlText w:val="-"/>
      <w:lvlJc w:val="left"/>
      <w:pPr>
        <w:ind w:left="720" w:hanging="360"/>
      </w:pPr>
      <w:rPr>
        <w:rFonts w:ascii="Calibri" w:eastAsiaTheme="minorHAnsi" w:hAnsi="Calibri" w:cs="Calibri" w:hint="default"/>
      </w:rPr>
    </w:lvl>
    <w:lvl w:ilvl="1" w:tplc="100C0003">
      <w:start w:val="1"/>
      <w:numFmt w:val="bullet"/>
      <w:lvlText w:val="o"/>
      <w:lvlJc w:val="left"/>
      <w:pPr>
        <w:ind w:left="1440" w:hanging="360"/>
      </w:pPr>
      <w:rPr>
        <w:rFonts w:ascii="Courier New" w:hAnsi="Courier New" w:cs="Courier New" w:hint="default"/>
      </w:rPr>
    </w:lvl>
    <w:lvl w:ilvl="2" w:tplc="100C0005" w:tentative="1">
      <w:start w:val="1"/>
      <w:numFmt w:val="bullet"/>
      <w:lvlText w:val=""/>
      <w:lvlJc w:val="left"/>
      <w:pPr>
        <w:ind w:left="2160" w:hanging="360"/>
      </w:pPr>
      <w:rPr>
        <w:rFonts w:ascii="Wingdings" w:hAnsi="Wingdings" w:hint="default"/>
      </w:rPr>
    </w:lvl>
    <w:lvl w:ilvl="3" w:tplc="100C0001" w:tentative="1">
      <w:start w:val="1"/>
      <w:numFmt w:val="bullet"/>
      <w:lvlText w:val=""/>
      <w:lvlJc w:val="left"/>
      <w:pPr>
        <w:ind w:left="2880" w:hanging="360"/>
      </w:pPr>
      <w:rPr>
        <w:rFonts w:ascii="Symbol" w:hAnsi="Symbol" w:hint="default"/>
      </w:rPr>
    </w:lvl>
    <w:lvl w:ilvl="4" w:tplc="100C0003" w:tentative="1">
      <w:start w:val="1"/>
      <w:numFmt w:val="bullet"/>
      <w:lvlText w:val="o"/>
      <w:lvlJc w:val="left"/>
      <w:pPr>
        <w:ind w:left="3600" w:hanging="360"/>
      </w:pPr>
      <w:rPr>
        <w:rFonts w:ascii="Courier New" w:hAnsi="Courier New" w:cs="Courier New" w:hint="default"/>
      </w:rPr>
    </w:lvl>
    <w:lvl w:ilvl="5" w:tplc="100C0005" w:tentative="1">
      <w:start w:val="1"/>
      <w:numFmt w:val="bullet"/>
      <w:lvlText w:val=""/>
      <w:lvlJc w:val="left"/>
      <w:pPr>
        <w:ind w:left="4320" w:hanging="360"/>
      </w:pPr>
      <w:rPr>
        <w:rFonts w:ascii="Wingdings" w:hAnsi="Wingdings" w:hint="default"/>
      </w:rPr>
    </w:lvl>
    <w:lvl w:ilvl="6" w:tplc="100C0001" w:tentative="1">
      <w:start w:val="1"/>
      <w:numFmt w:val="bullet"/>
      <w:lvlText w:val=""/>
      <w:lvlJc w:val="left"/>
      <w:pPr>
        <w:ind w:left="5040" w:hanging="360"/>
      </w:pPr>
      <w:rPr>
        <w:rFonts w:ascii="Symbol" w:hAnsi="Symbol" w:hint="default"/>
      </w:rPr>
    </w:lvl>
    <w:lvl w:ilvl="7" w:tplc="100C0003" w:tentative="1">
      <w:start w:val="1"/>
      <w:numFmt w:val="bullet"/>
      <w:lvlText w:val="o"/>
      <w:lvlJc w:val="left"/>
      <w:pPr>
        <w:ind w:left="5760" w:hanging="360"/>
      </w:pPr>
      <w:rPr>
        <w:rFonts w:ascii="Courier New" w:hAnsi="Courier New" w:cs="Courier New" w:hint="default"/>
      </w:rPr>
    </w:lvl>
    <w:lvl w:ilvl="8" w:tplc="100C0005" w:tentative="1">
      <w:start w:val="1"/>
      <w:numFmt w:val="bullet"/>
      <w:lvlText w:val=""/>
      <w:lvlJc w:val="left"/>
      <w:pPr>
        <w:ind w:left="6480" w:hanging="360"/>
      </w:pPr>
      <w:rPr>
        <w:rFonts w:ascii="Wingdings" w:hAnsi="Wingdings" w:hint="default"/>
      </w:rPr>
    </w:lvl>
  </w:abstractNum>
  <w:num w:numId="1" w16cid:durableId="940989339">
    <w:abstractNumId w:val="2"/>
  </w:num>
  <w:num w:numId="2" w16cid:durableId="424496001">
    <w:abstractNumId w:val="0"/>
  </w:num>
  <w:num w:numId="3" w16cid:durableId="84871551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76449"/>
    <w:rsid w:val="0003353B"/>
    <w:rsid w:val="000500AB"/>
    <w:rsid w:val="00105F12"/>
    <w:rsid w:val="001A2111"/>
    <w:rsid w:val="001F1DAC"/>
    <w:rsid w:val="00307ED5"/>
    <w:rsid w:val="00366AF3"/>
    <w:rsid w:val="00430888"/>
    <w:rsid w:val="00442531"/>
    <w:rsid w:val="004A3BF6"/>
    <w:rsid w:val="00601906"/>
    <w:rsid w:val="00726EAE"/>
    <w:rsid w:val="00754BBE"/>
    <w:rsid w:val="007729AD"/>
    <w:rsid w:val="007910C1"/>
    <w:rsid w:val="00804928"/>
    <w:rsid w:val="00964ED7"/>
    <w:rsid w:val="009A5EF6"/>
    <w:rsid w:val="009B4092"/>
    <w:rsid w:val="009D51EC"/>
    <w:rsid w:val="00A3770A"/>
    <w:rsid w:val="00A51EFA"/>
    <w:rsid w:val="00A55C0B"/>
    <w:rsid w:val="00A57033"/>
    <w:rsid w:val="00A65258"/>
    <w:rsid w:val="00A66D3E"/>
    <w:rsid w:val="00A929C9"/>
    <w:rsid w:val="00B76449"/>
    <w:rsid w:val="00B8007C"/>
    <w:rsid w:val="00C62681"/>
    <w:rsid w:val="00C85B5D"/>
    <w:rsid w:val="00CA09FA"/>
    <w:rsid w:val="00CF3DD0"/>
    <w:rsid w:val="00D0328B"/>
    <w:rsid w:val="00D97C2E"/>
    <w:rsid w:val="00DE62A6"/>
    <w:rsid w:val="00E518CE"/>
    <w:rsid w:val="00EE5A13"/>
    <w:rsid w:val="00F128A7"/>
  </w:rsids>
  <m:mathPr>
    <m:mathFont m:val="Cambria Math"/>
    <m:brkBin m:val="before"/>
    <m:brkBinSub m:val="--"/>
    <m:smallFrac m:val="0"/>
    <m:dispDef/>
    <m:lMargin m:val="0"/>
    <m:rMargin m:val="0"/>
    <m:defJc m:val="centerGroup"/>
    <m:wrapIndent m:val="1440"/>
    <m:intLim m:val="subSup"/>
    <m:naryLim m:val="undOvr"/>
  </m:mathPr>
  <w:themeFontLang w:val="fr-CH"/>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5E942E2"/>
  <w15:chartTrackingRefBased/>
  <w15:docId w15:val="{DA3718D7-1E24-4BC6-B028-23C7CD6D798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fr-CH"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itre1">
    <w:name w:val="heading 1"/>
    <w:basedOn w:val="Normal"/>
    <w:next w:val="Normal"/>
    <w:link w:val="Titre1Car"/>
    <w:uiPriority w:val="9"/>
    <w:qFormat/>
    <w:rsid w:val="007910C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7729AD"/>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Titre">
    <w:name w:val="Title"/>
    <w:basedOn w:val="Normal"/>
    <w:next w:val="Normal"/>
    <w:link w:val="TitreCar"/>
    <w:uiPriority w:val="10"/>
    <w:qFormat/>
    <w:rsid w:val="007910C1"/>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7910C1"/>
    <w:rPr>
      <w:rFonts w:asciiTheme="majorHAnsi" w:eastAsiaTheme="majorEastAsia" w:hAnsiTheme="majorHAnsi" w:cstheme="majorBidi"/>
      <w:spacing w:val="-10"/>
      <w:kern w:val="28"/>
      <w:sz w:val="56"/>
      <w:szCs w:val="56"/>
    </w:rPr>
  </w:style>
  <w:style w:type="paragraph" w:styleId="En-tte">
    <w:name w:val="header"/>
    <w:basedOn w:val="Normal"/>
    <w:link w:val="En-tteCar"/>
    <w:uiPriority w:val="99"/>
    <w:unhideWhenUsed/>
    <w:rsid w:val="007910C1"/>
    <w:pPr>
      <w:tabs>
        <w:tab w:val="center" w:pos="4536"/>
        <w:tab w:val="right" w:pos="9072"/>
      </w:tabs>
      <w:spacing w:after="0" w:line="240" w:lineRule="auto"/>
    </w:pPr>
  </w:style>
  <w:style w:type="character" w:customStyle="1" w:styleId="En-tteCar">
    <w:name w:val="En-tête Car"/>
    <w:basedOn w:val="Policepardfaut"/>
    <w:link w:val="En-tte"/>
    <w:uiPriority w:val="99"/>
    <w:rsid w:val="007910C1"/>
  </w:style>
  <w:style w:type="paragraph" w:styleId="Pieddepage">
    <w:name w:val="footer"/>
    <w:basedOn w:val="Normal"/>
    <w:link w:val="PieddepageCar"/>
    <w:uiPriority w:val="99"/>
    <w:unhideWhenUsed/>
    <w:rsid w:val="007910C1"/>
    <w:pPr>
      <w:tabs>
        <w:tab w:val="center" w:pos="4536"/>
        <w:tab w:val="right" w:pos="9072"/>
      </w:tabs>
      <w:spacing w:after="0" w:line="240" w:lineRule="auto"/>
    </w:pPr>
  </w:style>
  <w:style w:type="character" w:customStyle="1" w:styleId="PieddepageCar">
    <w:name w:val="Pied de page Car"/>
    <w:basedOn w:val="Policepardfaut"/>
    <w:link w:val="Pieddepage"/>
    <w:uiPriority w:val="99"/>
    <w:rsid w:val="007910C1"/>
  </w:style>
  <w:style w:type="character" w:customStyle="1" w:styleId="Titre1Car">
    <w:name w:val="Titre 1 Car"/>
    <w:basedOn w:val="Policepardfaut"/>
    <w:link w:val="Titre1"/>
    <w:uiPriority w:val="9"/>
    <w:rsid w:val="007910C1"/>
    <w:rPr>
      <w:rFonts w:asciiTheme="majorHAnsi" w:eastAsiaTheme="majorEastAsia" w:hAnsiTheme="majorHAnsi" w:cstheme="majorBidi"/>
      <w:color w:val="2F5496" w:themeColor="accent1" w:themeShade="BF"/>
      <w:sz w:val="32"/>
      <w:szCs w:val="32"/>
    </w:rPr>
  </w:style>
  <w:style w:type="paragraph" w:styleId="En-ttedetabledesmatires">
    <w:name w:val="TOC Heading"/>
    <w:basedOn w:val="Titre1"/>
    <w:next w:val="Normal"/>
    <w:uiPriority w:val="39"/>
    <w:unhideWhenUsed/>
    <w:qFormat/>
    <w:rsid w:val="007910C1"/>
    <w:pPr>
      <w:outlineLvl w:val="9"/>
    </w:pPr>
    <w:rPr>
      <w:lang w:eastAsia="fr-CH"/>
    </w:rPr>
  </w:style>
  <w:style w:type="paragraph" w:styleId="Paragraphedeliste">
    <w:name w:val="List Paragraph"/>
    <w:basedOn w:val="Normal"/>
    <w:uiPriority w:val="34"/>
    <w:qFormat/>
    <w:rsid w:val="00F128A7"/>
    <w:pPr>
      <w:ind w:left="720"/>
      <w:contextualSpacing/>
    </w:pPr>
  </w:style>
  <w:style w:type="paragraph" w:styleId="TM1">
    <w:name w:val="toc 1"/>
    <w:basedOn w:val="Normal"/>
    <w:next w:val="Normal"/>
    <w:autoRedefine/>
    <w:uiPriority w:val="39"/>
    <w:unhideWhenUsed/>
    <w:rsid w:val="00442531"/>
    <w:pPr>
      <w:spacing w:after="100"/>
    </w:pPr>
  </w:style>
  <w:style w:type="character" w:styleId="Lienhypertexte">
    <w:name w:val="Hyperlink"/>
    <w:basedOn w:val="Policepardfaut"/>
    <w:uiPriority w:val="99"/>
    <w:unhideWhenUsed/>
    <w:rsid w:val="00442531"/>
    <w:rPr>
      <w:color w:val="0563C1" w:themeColor="hyperlink"/>
      <w:u w:val="single"/>
    </w:rPr>
  </w:style>
  <w:style w:type="paragraph" w:styleId="Lgende">
    <w:name w:val="caption"/>
    <w:basedOn w:val="Normal"/>
    <w:next w:val="Normal"/>
    <w:uiPriority w:val="35"/>
    <w:unhideWhenUsed/>
    <w:qFormat/>
    <w:rsid w:val="00105F12"/>
    <w:pPr>
      <w:spacing w:after="200" w:line="240" w:lineRule="auto"/>
    </w:pPr>
    <w:rPr>
      <w:i/>
      <w:iCs/>
      <w:color w:val="44546A" w:themeColor="text2"/>
      <w:sz w:val="18"/>
      <w:szCs w:val="18"/>
    </w:rPr>
  </w:style>
  <w:style w:type="character" w:styleId="Marquedecommentaire">
    <w:name w:val="annotation reference"/>
    <w:basedOn w:val="Policepardfaut"/>
    <w:uiPriority w:val="99"/>
    <w:semiHidden/>
    <w:unhideWhenUsed/>
    <w:rsid w:val="00CA09FA"/>
    <w:rPr>
      <w:sz w:val="16"/>
      <w:szCs w:val="16"/>
    </w:rPr>
  </w:style>
  <w:style w:type="paragraph" w:styleId="Commentaire">
    <w:name w:val="annotation text"/>
    <w:basedOn w:val="Normal"/>
    <w:link w:val="CommentaireCar"/>
    <w:uiPriority w:val="99"/>
    <w:semiHidden/>
    <w:unhideWhenUsed/>
    <w:rsid w:val="00CA09FA"/>
    <w:pPr>
      <w:spacing w:line="240" w:lineRule="auto"/>
    </w:pPr>
    <w:rPr>
      <w:sz w:val="20"/>
      <w:szCs w:val="20"/>
    </w:rPr>
  </w:style>
  <w:style w:type="character" w:customStyle="1" w:styleId="CommentaireCar">
    <w:name w:val="Commentaire Car"/>
    <w:basedOn w:val="Policepardfaut"/>
    <w:link w:val="Commentaire"/>
    <w:uiPriority w:val="99"/>
    <w:semiHidden/>
    <w:rsid w:val="00CA09FA"/>
    <w:rPr>
      <w:sz w:val="20"/>
      <w:szCs w:val="20"/>
    </w:rPr>
  </w:style>
  <w:style w:type="paragraph" w:styleId="Objetducommentaire">
    <w:name w:val="annotation subject"/>
    <w:basedOn w:val="Commentaire"/>
    <w:next w:val="Commentaire"/>
    <w:link w:val="ObjetducommentaireCar"/>
    <w:uiPriority w:val="99"/>
    <w:semiHidden/>
    <w:unhideWhenUsed/>
    <w:rsid w:val="00CA09FA"/>
    <w:rPr>
      <w:b/>
      <w:bCs/>
    </w:rPr>
  </w:style>
  <w:style w:type="character" w:customStyle="1" w:styleId="ObjetducommentaireCar">
    <w:name w:val="Objet du commentaire Car"/>
    <w:basedOn w:val="CommentaireCar"/>
    <w:link w:val="Objetducommentaire"/>
    <w:uiPriority w:val="99"/>
    <w:semiHidden/>
    <w:rsid w:val="00CA09FA"/>
    <w:rPr>
      <w:b/>
      <w:bCs/>
      <w:sz w:val="20"/>
      <w:szCs w:val="20"/>
    </w:rPr>
  </w:style>
  <w:style w:type="character" w:styleId="Mentionnonrsolue">
    <w:name w:val="Unresolved Mention"/>
    <w:basedOn w:val="Policepardfaut"/>
    <w:uiPriority w:val="99"/>
    <w:semiHidden/>
    <w:unhideWhenUsed/>
    <w:rsid w:val="00CA09FA"/>
    <w:rPr>
      <w:color w:val="605E5C"/>
      <w:shd w:val="clear" w:color="auto" w:fill="E1DFDD"/>
    </w:rPr>
  </w:style>
  <w:style w:type="character" w:styleId="Lienhypertextesuivivisit">
    <w:name w:val="FollowedHyperlink"/>
    <w:basedOn w:val="Policepardfaut"/>
    <w:uiPriority w:val="99"/>
    <w:semiHidden/>
    <w:unhideWhenUsed/>
    <w:rsid w:val="00CA09FA"/>
    <w:rPr>
      <w:color w:val="954F72" w:themeColor="followedHyperlink"/>
      <w:u w:val="single"/>
    </w:rPr>
  </w:style>
  <w:style w:type="character" w:customStyle="1" w:styleId="Titre2Car">
    <w:name w:val="Titre 2 Car"/>
    <w:basedOn w:val="Policepardfaut"/>
    <w:link w:val="Titre2"/>
    <w:uiPriority w:val="9"/>
    <w:rsid w:val="007729AD"/>
    <w:rPr>
      <w:rFonts w:asciiTheme="majorHAnsi" w:eastAsiaTheme="majorEastAsia" w:hAnsiTheme="majorHAnsi" w:cstheme="majorBidi"/>
      <w:color w:val="2F5496" w:themeColor="accent1" w:themeShade="BF"/>
      <w:sz w:val="26"/>
      <w:szCs w:val="26"/>
    </w:rPr>
  </w:style>
  <w:style w:type="table" w:styleId="Grilledutableau">
    <w:name w:val="Table Grid"/>
    <w:basedOn w:val="TableauNormal"/>
    <w:uiPriority w:val="39"/>
    <w:rsid w:val="009D51EC"/>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M2">
    <w:name w:val="toc 2"/>
    <w:basedOn w:val="Normal"/>
    <w:next w:val="Normal"/>
    <w:autoRedefine/>
    <w:uiPriority w:val="39"/>
    <w:unhideWhenUsed/>
    <w:rsid w:val="00307ED5"/>
    <w:pPr>
      <w:spacing w:after="100"/>
      <w:ind w:left="2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5564799">
      <w:bodyDiv w:val="1"/>
      <w:marLeft w:val="0"/>
      <w:marRight w:val="0"/>
      <w:marTop w:val="0"/>
      <w:marBottom w:val="0"/>
      <w:divBdr>
        <w:top w:val="none" w:sz="0" w:space="0" w:color="auto"/>
        <w:left w:val="none" w:sz="0" w:space="0" w:color="auto"/>
        <w:bottom w:val="none" w:sz="0" w:space="0" w:color="auto"/>
        <w:right w:val="none" w:sz="0" w:space="0" w:color="auto"/>
      </w:divBdr>
      <w:divsChild>
        <w:div w:id="1833637986">
          <w:marLeft w:val="0"/>
          <w:marRight w:val="0"/>
          <w:marTop w:val="0"/>
          <w:marBottom w:val="0"/>
          <w:divBdr>
            <w:top w:val="none" w:sz="0" w:space="0" w:color="auto"/>
            <w:left w:val="none" w:sz="0" w:space="0" w:color="auto"/>
            <w:bottom w:val="none" w:sz="0" w:space="0" w:color="auto"/>
            <w:right w:val="none" w:sz="0" w:space="0" w:color="auto"/>
          </w:divBdr>
          <w:divsChild>
            <w:div w:id="17689631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0995998">
      <w:bodyDiv w:val="1"/>
      <w:marLeft w:val="0"/>
      <w:marRight w:val="0"/>
      <w:marTop w:val="0"/>
      <w:marBottom w:val="0"/>
      <w:divBdr>
        <w:top w:val="none" w:sz="0" w:space="0" w:color="auto"/>
        <w:left w:val="none" w:sz="0" w:space="0" w:color="auto"/>
        <w:bottom w:val="none" w:sz="0" w:space="0" w:color="auto"/>
        <w:right w:val="none" w:sz="0" w:space="0" w:color="auto"/>
      </w:divBdr>
      <w:divsChild>
        <w:div w:id="2076511563">
          <w:marLeft w:val="0"/>
          <w:marRight w:val="0"/>
          <w:marTop w:val="0"/>
          <w:marBottom w:val="0"/>
          <w:divBdr>
            <w:top w:val="none" w:sz="0" w:space="0" w:color="auto"/>
            <w:left w:val="none" w:sz="0" w:space="0" w:color="auto"/>
            <w:bottom w:val="none" w:sz="0" w:space="0" w:color="auto"/>
            <w:right w:val="none" w:sz="0" w:space="0" w:color="auto"/>
          </w:divBdr>
          <w:divsChild>
            <w:div w:id="3484104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5994448">
      <w:bodyDiv w:val="1"/>
      <w:marLeft w:val="0"/>
      <w:marRight w:val="0"/>
      <w:marTop w:val="0"/>
      <w:marBottom w:val="0"/>
      <w:divBdr>
        <w:top w:val="none" w:sz="0" w:space="0" w:color="auto"/>
        <w:left w:val="none" w:sz="0" w:space="0" w:color="auto"/>
        <w:bottom w:val="none" w:sz="0" w:space="0" w:color="auto"/>
        <w:right w:val="none" w:sz="0" w:space="0" w:color="auto"/>
      </w:divBdr>
      <w:divsChild>
        <w:div w:id="1957062029">
          <w:marLeft w:val="0"/>
          <w:marRight w:val="0"/>
          <w:marTop w:val="0"/>
          <w:marBottom w:val="0"/>
          <w:divBdr>
            <w:top w:val="none" w:sz="0" w:space="0" w:color="auto"/>
            <w:left w:val="none" w:sz="0" w:space="0" w:color="auto"/>
            <w:bottom w:val="none" w:sz="0" w:space="0" w:color="auto"/>
            <w:right w:val="none" w:sz="0" w:space="0" w:color="auto"/>
          </w:divBdr>
          <w:divsChild>
            <w:div w:id="1338924488">
              <w:marLeft w:val="0"/>
              <w:marRight w:val="0"/>
              <w:marTop w:val="0"/>
              <w:marBottom w:val="0"/>
              <w:divBdr>
                <w:top w:val="none" w:sz="0" w:space="0" w:color="auto"/>
                <w:left w:val="none" w:sz="0" w:space="0" w:color="auto"/>
                <w:bottom w:val="none" w:sz="0" w:space="0" w:color="auto"/>
                <w:right w:val="none" w:sz="0" w:space="0" w:color="auto"/>
              </w:divBdr>
            </w:div>
            <w:div w:id="18446648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9827886">
      <w:bodyDiv w:val="1"/>
      <w:marLeft w:val="0"/>
      <w:marRight w:val="0"/>
      <w:marTop w:val="0"/>
      <w:marBottom w:val="0"/>
      <w:divBdr>
        <w:top w:val="none" w:sz="0" w:space="0" w:color="auto"/>
        <w:left w:val="none" w:sz="0" w:space="0" w:color="auto"/>
        <w:bottom w:val="none" w:sz="0" w:space="0" w:color="auto"/>
        <w:right w:val="none" w:sz="0" w:space="0" w:color="auto"/>
      </w:divBdr>
      <w:divsChild>
        <w:div w:id="1515726147">
          <w:marLeft w:val="0"/>
          <w:marRight w:val="0"/>
          <w:marTop w:val="0"/>
          <w:marBottom w:val="0"/>
          <w:divBdr>
            <w:top w:val="none" w:sz="0" w:space="0" w:color="auto"/>
            <w:left w:val="none" w:sz="0" w:space="0" w:color="auto"/>
            <w:bottom w:val="none" w:sz="0" w:space="0" w:color="auto"/>
            <w:right w:val="none" w:sz="0" w:space="0" w:color="auto"/>
          </w:divBdr>
          <w:divsChild>
            <w:div w:id="666906597">
              <w:marLeft w:val="0"/>
              <w:marRight w:val="0"/>
              <w:marTop w:val="0"/>
              <w:marBottom w:val="0"/>
              <w:divBdr>
                <w:top w:val="none" w:sz="0" w:space="0" w:color="auto"/>
                <w:left w:val="none" w:sz="0" w:space="0" w:color="auto"/>
                <w:bottom w:val="none" w:sz="0" w:space="0" w:color="auto"/>
                <w:right w:val="none" w:sz="0" w:space="0" w:color="auto"/>
              </w:divBdr>
            </w:div>
            <w:div w:id="175270407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17621446">
      <w:bodyDiv w:val="1"/>
      <w:marLeft w:val="0"/>
      <w:marRight w:val="0"/>
      <w:marTop w:val="0"/>
      <w:marBottom w:val="0"/>
      <w:divBdr>
        <w:top w:val="none" w:sz="0" w:space="0" w:color="auto"/>
        <w:left w:val="none" w:sz="0" w:space="0" w:color="auto"/>
        <w:bottom w:val="none" w:sz="0" w:space="0" w:color="auto"/>
        <w:right w:val="none" w:sz="0" w:space="0" w:color="auto"/>
      </w:divBdr>
      <w:divsChild>
        <w:div w:id="328752205">
          <w:marLeft w:val="0"/>
          <w:marRight w:val="0"/>
          <w:marTop w:val="0"/>
          <w:marBottom w:val="0"/>
          <w:divBdr>
            <w:top w:val="none" w:sz="0" w:space="0" w:color="auto"/>
            <w:left w:val="none" w:sz="0" w:space="0" w:color="auto"/>
            <w:bottom w:val="none" w:sz="0" w:space="0" w:color="auto"/>
            <w:right w:val="none" w:sz="0" w:space="0" w:color="auto"/>
          </w:divBdr>
          <w:divsChild>
            <w:div w:id="11489338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1156822">
      <w:bodyDiv w:val="1"/>
      <w:marLeft w:val="0"/>
      <w:marRight w:val="0"/>
      <w:marTop w:val="0"/>
      <w:marBottom w:val="0"/>
      <w:divBdr>
        <w:top w:val="none" w:sz="0" w:space="0" w:color="auto"/>
        <w:left w:val="none" w:sz="0" w:space="0" w:color="auto"/>
        <w:bottom w:val="none" w:sz="0" w:space="0" w:color="auto"/>
        <w:right w:val="none" w:sz="0" w:space="0" w:color="auto"/>
      </w:divBdr>
      <w:divsChild>
        <w:div w:id="794059387">
          <w:marLeft w:val="0"/>
          <w:marRight w:val="0"/>
          <w:marTop w:val="0"/>
          <w:marBottom w:val="0"/>
          <w:divBdr>
            <w:top w:val="none" w:sz="0" w:space="0" w:color="auto"/>
            <w:left w:val="none" w:sz="0" w:space="0" w:color="auto"/>
            <w:bottom w:val="none" w:sz="0" w:space="0" w:color="auto"/>
            <w:right w:val="none" w:sz="0" w:space="0" w:color="auto"/>
          </w:divBdr>
          <w:divsChild>
            <w:div w:id="1704749485">
              <w:marLeft w:val="0"/>
              <w:marRight w:val="0"/>
              <w:marTop w:val="0"/>
              <w:marBottom w:val="0"/>
              <w:divBdr>
                <w:top w:val="none" w:sz="0" w:space="0" w:color="auto"/>
                <w:left w:val="none" w:sz="0" w:space="0" w:color="auto"/>
                <w:bottom w:val="none" w:sz="0" w:space="0" w:color="auto"/>
                <w:right w:val="none" w:sz="0" w:space="0" w:color="auto"/>
              </w:divBdr>
            </w:div>
            <w:div w:id="88711249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48746315">
      <w:bodyDiv w:val="1"/>
      <w:marLeft w:val="0"/>
      <w:marRight w:val="0"/>
      <w:marTop w:val="0"/>
      <w:marBottom w:val="0"/>
      <w:divBdr>
        <w:top w:val="none" w:sz="0" w:space="0" w:color="auto"/>
        <w:left w:val="none" w:sz="0" w:space="0" w:color="auto"/>
        <w:bottom w:val="none" w:sz="0" w:space="0" w:color="auto"/>
        <w:right w:val="none" w:sz="0" w:space="0" w:color="auto"/>
      </w:divBdr>
      <w:divsChild>
        <w:div w:id="998775027">
          <w:marLeft w:val="0"/>
          <w:marRight w:val="0"/>
          <w:marTop w:val="0"/>
          <w:marBottom w:val="0"/>
          <w:divBdr>
            <w:top w:val="none" w:sz="0" w:space="0" w:color="auto"/>
            <w:left w:val="none" w:sz="0" w:space="0" w:color="auto"/>
            <w:bottom w:val="none" w:sz="0" w:space="0" w:color="auto"/>
            <w:right w:val="none" w:sz="0" w:space="0" w:color="auto"/>
          </w:divBdr>
          <w:divsChild>
            <w:div w:id="19761777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15085973">
      <w:bodyDiv w:val="1"/>
      <w:marLeft w:val="0"/>
      <w:marRight w:val="0"/>
      <w:marTop w:val="0"/>
      <w:marBottom w:val="0"/>
      <w:divBdr>
        <w:top w:val="none" w:sz="0" w:space="0" w:color="auto"/>
        <w:left w:val="none" w:sz="0" w:space="0" w:color="auto"/>
        <w:bottom w:val="none" w:sz="0" w:space="0" w:color="auto"/>
        <w:right w:val="none" w:sz="0" w:space="0" w:color="auto"/>
      </w:divBdr>
      <w:divsChild>
        <w:div w:id="1939950428">
          <w:marLeft w:val="0"/>
          <w:marRight w:val="0"/>
          <w:marTop w:val="0"/>
          <w:marBottom w:val="0"/>
          <w:divBdr>
            <w:top w:val="none" w:sz="0" w:space="0" w:color="auto"/>
            <w:left w:val="none" w:sz="0" w:space="0" w:color="auto"/>
            <w:bottom w:val="none" w:sz="0" w:space="0" w:color="auto"/>
            <w:right w:val="none" w:sz="0" w:space="0" w:color="auto"/>
          </w:divBdr>
          <w:divsChild>
            <w:div w:id="76757806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0571270">
      <w:bodyDiv w:val="1"/>
      <w:marLeft w:val="0"/>
      <w:marRight w:val="0"/>
      <w:marTop w:val="0"/>
      <w:marBottom w:val="0"/>
      <w:divBdr>
        <w:top w:val="none" w:sz="0" w:space="0" w:color="auto"/>
        <w:left w:val="none" w:sz="0" w:space="0" w:color="auto"/>
        <w:bottom w:val="none" w:sz="0" w:space="0" w:color="auto"/>
        <w:right w:val="none" w:sz="0" w:space="0" w:color="auto"/>
      </w:divBdr>
      <w:divsChild>
        <w:div w:id="584072768">
          <w:marLeft w:val="0"/>
          <w:marRight w:val="0"/>
          <w:marTop w:val="0"/>
          <w:marBottom w:val="0"/>
          <w:divBdr>
            <w:top w:val="none" w:sz="0" w:space="0" w:color="auto"/>
            <w:left w:val="none" w:sz="0" w:space="0" w:color="auto"/>
            <w:bottom w:val="none" w:sz="0" w:space="0" w:color="auto"/>
            <w:right w:val="none" w:sz="0" w:space="0" w:color="auto"/>
          </w:divBdr>
          <w:divsChild>
            <w:div w:id="135557328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5888034">
      <w:bodyDiv w:val="1"/>
      <w:marLeft w:val="0"/>
      <w:marRight w:val="0"/>
      <w:marTop w:val="0"/>
      <w:marBottom w:val="0"/>
      <w:divBdr>
        <w:top w:val="none" w:sz="0" w:space="0" w:color="auto"/>
        <w:left w:val="none" w:sz="0" w:space="0" w:color="auto"/>
        <w:bottom w:val="none" w:sz="0" w:space="0" w:color="auto"/>
        <w:right w:val="none" w:sz="0" w:space="0" w:color="auto"/>
      </w:divBdr>
      <w:divsChild>
        <w:div w:id="1037316298">
          <w:marLeft w:val="0"/>
          <w:marRight w:val="0"/>
          <w:marTop w:val="0"/>
          <w:marBottom w:val="0"/>
          <w:divBdr>
            <w:top w:val="none" w:sz="0" w:space="0" w:color="auto"/>
            <w:left w:val="none" w:sz="0" w:space="0" w:color="auto"/>
            <w:bottom w:val="none" w:sz="0" w:space="0" w:color="auto"/>
            <w:right w:val="none" w:sz="0" w:space="0" w:color="auto"/>
          </w:divBdr>
          <w:divsChild>
            <w:div w:id="35003349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53508822">
      <w:bodyDiv w:val="1"/>
      <w:marLeft w:val="0"/>
      <w:marRight w:val="0"/>
      <w:marTop w:val="0"/>
      <w:marBottom w:val="0"/>
      <w:divBdr>
        <w:top w:val="none" w:sz="0" w:space="0" w:color="auto"/>
        <w:left w:val="none" w:sz="0" w:space="0" w:color="auto"/>
        <w:bottom w:val="none" w:sz="0" w:space="0" w:color="auto"/>
        <w:right w:val="none" w:sz="0" w:space="0" w:color="auto"/>
      </w:divBdr>
      <w:divsChild>
        <w:div w:id="1293094491">
          <w:marLeft w:val="0"/>
          <w:marRight w:val="0"/>
          <w:marTop w:val="0"/>
          <w:marBottom w:val="0"/>
          <w:divBdr>
            <w:top w:val="none" w:sz="0" w:space="0" w:color="auto"/>
            <w:left w:val="none" w:sz="0" w:space="0" w:color="auto"/>
            <w:bottom w:val="none" w:sz="0" w:space="0" w:color="auto"/>
            <w:right w:val="none" w:sz="0" w:space="0" w:color="auto"/>
          </w:divBdr>
          <w:divsChild>
            <w:div w:id="212889165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16296433">
      <w:bodyDiv w:val="1"/>
      <w:marLeft w:val="0"/>
      <w:marRight w:val="0"/>
      <w:marTop w:val="0"/>
      <w:marBottom w:val="0"/>
      <w:divBdr>
        <w:top w:val="none" w:sz="0" w:space="0" w:color="auto"/>
        <w:left w:val="none" w:sz="0" w:space="0" w:color="auto"/>
        <w:bottom w:val="none" w:sz="0" w:space="0" w:color="auto"/>
        <w:right w:val="none" w:sz="0" w:space="0" w:color="auto"/>
      </w:divBdr>
      <w:divsChild>
        <w:div w:id="887375422">
          <w:marLeft w:val="0"/>
          <w:marRight w:val="0"/>
          <w:marTop w:val="0"/>
          <w:marBottom w:val="0"/>
          <w:divBdr>
            <w:top w:val="none" w:sz="0" w:space="0" w:color="auto"/>
            <w:left w:val="none" w:sz="0" w:space="0" w:color="auto"/>
            <w:bottom w:val="none" w:sz="0" w:space="0" w:color="auto"/>
            <w:right w:val="none" w:sz="0" w:space="0" w:color="auto"/>
          </w:divBdr>
          <w:divsChild>
            <w:div w:id="1607419346">
              <w:marLeft w:val="0"/>
              <w:marRight w:val="0"/>
              <w:marTop w:val="0"/>
              <w:marBottom w:val="0"/>
              <w:divBdr>
                <w:top w:val="none" w:sz="0" w:space="0" w:color="auto"/>
                <w:left w:val="none" w:sz="0" w:space="0" w:color="auto"/>
                <w:bottom w:val="none" w:sz="0" w:space="0" w:color="auto"/>
                <w:right w:val="none" w:sz="0" w:space="0" w:color="auto"/>
              </w:divBdr>
            </w:div>
            <w:div w:id="42627306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83137588">
      <w:bodyDiv w:val="1"/>
      <w:marLeft w:val="0"/>
      <w:marRight w:val="0"/>
      <w:marTop w:val="0"/>
      <w:marBottom w:val="0"/>
      <w:divBdr>
        <w:top w:val="none" w:sz="0" w:space="0" w:color="auto"/>
        <w:left w:val="none" w:sz="0" w:space="0" w:color="auto"/>
        <w:bottom w:val="none" w:sz="0" w:space="0" w:color="auto"/>
        <w:right w:val="none" w:sz="0" w:space="0" w:color="auto"/>
      </w:divBdr>
      <w:divsChild>
        <w:div w:id="1607348066">
          <w:marLeft w:val="0"/>
          <w:marRight w:val="0"/>
          <w:marTop w:val="0"/>
          <w:marBottom w:val="0"/>
          <w:divBdr>
            <w:top w:val="none" w:sz="0" w:space="0" w:color="auto"/>
            <w:left w:val="none" w:sz="0" w:space="0" w:color="auto"/>
            <w:bottom w:val="none" w:sz="0" w:space="0" w:color="auto"/>
            <w:right w:val="none" w:sz="0" w:space="0" w:color="auto"/>
          </w:divBdr>
          <w:divsChild>
            <w:div w:id="133329298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7240416">
      <w:bodyDiv w:val="1"/>
      <w:marLeft w:val="0"/>
      <w:marRight w:val="0"/>
      <w:marTop w:val="0"/>
      <w:marBottom w:val="0"/>
      <w:divBdr>
        <w:top w:val="none" w:sz="0" w:space="0" w:color="auto"/>
        <w:left w:val="none" w:sz="0" w:space="0" w:color="auto"/>
        <w:bottom w:val="none" w:sz="0" w:space="0" w:color="auto"/>
        <w:right w:val="none" w:sz="0" w:space="0" w:color="auto"/>
      </w:divBdr>
      <w:divsChild>
        <w:div w:id="1864703884">
          <w:marLeft w:val="0"/>
          <w:marRight w:val="0"/>
          <w:marTop w:val="0"/>
          <w:marBottom w:val="0"/>
          <w:divBdr>
            <w:top w:val="none" w:sz="0" w:space="0" w:color="auto"/>
            <w:left w:val="none" w:sz="0" w:space="0" w:color="auto"/>
            <w:bottom w:val="none" w:sz="0" w:space="0" w:color="auto"/>
            <w:right w:val="none" w:sz="0" w:space="0" w:color="auto"/>
          </w:divBdr>
          <w:divsChild>
            <w:div w:id="35612450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0128674">
      <w:bodyDiv w:val="1"/>
      <w:marLeft w:val="0"/>
      <w:marRight w:val="0"/>
      <w:marTop w:val="0"/>
      <w:marBottom w:val="0"/>
      <w:divBdr>
        <w:top w:val="none" w:sz="0" w:space="0" w:color="auto"/>
        <w:left w:val="none" w:sz="0" w:space="0" w:color="auto"/>
        <w:bottom w:val="none" w:sz="0" w:space="0" w:color="auto"/>
        <w:right w:val="none" w:sz="0" w:space="0" w:color="auto"/>
      </w:divBdr>
      <w:divsChild>
        <w:div w:id="250822399">
          <w:marLeft w:val="0"/>
          <w:marRight w:val="0"/>
          <w:marTop w:val="0"/>
          <w:marBottom w:val="0"/>
          <w:divBdr>
            <w:top w:val="none" w:sz="0" w:space="0" w:color="auto"/>
            <w:left w:val="none" w:sz="0" w:space="0" w:color="auto"/>
            <w:bottom w:val="none" w:sz="0" w:space="0" w:color="auto"/>
            <w:right w:val="none" w:sz="0" w:space="0" w:color="auto"/>
          </w:divBdr>
          <w:divsChild>
            <w:div w:id="6225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2090867">
      <w:bodyDiv w:val="1"/>
      <w:marLeft w:val="0"/>
      <w:marRight w:val="0"/>
      <w:marTop w:val="0"/>
      <w:marBottom w:val="0"/>
      <w:divBdr>
        <w:top w:val="none" w:sz="0" w:space="0" w:color="auto"/>
        <w:left w:val="none" w:sz="0" w:space="0" w:color="auto"/>
        <w:bottom w:val="none" w:sz="0" w:space="0" w:color="auto"/>
        <w:right w:val="none" w:sz="0" w:space="0" w:color="auto"/>
      </w:divBdr>
      <w:divsChild>
        <w:div w:id="1850018726">
          <w:marLeft w:val="0"/>
          <w:marRight w:val="0"/>
          <w:marTop w:val="0"/>
          <w:marBottom w:val="0"/>
          <w:divBdr>
            <w:top w:val="none" w:sz="0" w:space="0" w:color="auto"/>
            <w:left w:val="none" w:sz="0" w:space="0" w:color="auto"/>
            <w:bottom w:val="none" w:sz="0" w:space="0" w:color="auto"/>
            <w:right w:val="none" w:sz="0" w:space="0" w:color="auto"/>
          </w:divBdr>
          <w:divsChild>
            <w:div w:id="55135648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98294243">
      <w:bodyDiv w:val="1"/>
      <w:marLeft w:val="0"/>
      <w:marRight w:val="0"/>
      <w:marTop w:val="0"/>
      <w:marBottom w:val="0"/>
      <w:divBdr>
        <w:top w:val="none" w:sz="0" w:space="0" w:color="auto"/>
        <w:left w:val="none" w:sz="0" w:space="0" w:color="auto"/>
        <w:bottom w:val="none" w:sz="0" w:space="0" w:color="auto"/>
        <w:right w:val="none" w:sz="0" w:space="0" w:color="auto"/>
      </w:divBdr>
      <w:divsChild>
        <w:div w:id="168524247">
          <w:marLeft w:val="0"/>
          <w:marRight w:val="0"/>
          <w:marTop w:val="0"/>
          <w:marBottom w:val="0"/>
          <w:divBdr>
            <w:top w:val="none" w:sz="0" w:space="0" w:color="auto"/>
            <w:left w:val="none" w:sz="0" w:space="0" w:color="auto"/>
            <w:bottom w:val="none" w:sz="0" w:space="0" w:color="auto"/>
            <w:right w:val="none" w:sz="0" w:space="0" w:color="auto"/>
          </w:divBdr>
          <w:divsChild>
            <w:div w:id="210005609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16099559">
      <w:bodyDiv w:val="1"/>
      <w:marLeft w:val="0"/>
      <w:marRight w:val="0"/>
      <w:marTop w:val="0"/>
      <w:marBottom w:val="0"/>
      <w:divBdr>
        <w:top w:val="none" w:sz="0" w:space="0" w:color="auto"/>
        <w:left w:val="none" w:sz="0" w:space="0" w:color="auto"/>
        <w:bottom w:val="none" w:sz="0" w:space="0" w:color="auto"/>
        <w:right w:val="none" w:sz="0" w:space="0" w:color="auto"/>
      </w:divBdr>
      <w:divsChild>
        <w:div w:id="449134175">
          <w:marLeft w:val="0"/>
          <w:marRight w:val="0"/>
          <w:marTop w:val="0"/>
          <w:marBottom w:val="0"/>
          <w:divBdr>
            <w:top w:val="none" w:sz="0" w:space="0" w:color="auto"/>
            <w:left w:val="none" w:sz="0" w:space="0" w:color="auto"/>
            <w:bottom w:val="none" w:sz="0" w:space="0" w:color="auto"/>
            <w:right w:val="none" w:sz="0" w:space="0" w:color="auto"/>
          </w:divBdr>
          <w:divsChild>
            <w:div w:id="903955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80631922">
      <w:bodyDiv w:val="1"/>
      <w:marLeft w:val="0"/>
      <w:marRight w:val="0"/>
      <w:marTop w:val="0"/>
      <w:marBottom w:val="0"/>
      <w:divBdr>
        <w:top w:val="none" w:sz="0" w:space="0" w:color="auto"/>
        <w:left w:val="none" w:sz="0" w:space="0" w:color="auto"/>
        <w:bottom w:val="none" w:sz="0" w:space="0" w:color="auto"/>
        <w:right w:val="none" w:sz="0" w:space="0" w:color="auto"/>
      </w:divBdr>
      <w:divsChild>
        <w:div w:id="210774409">
          <w:marLeft w:val="0"/>
          <w:marRight w:val="0"/>
          <w:marTop w:val="0"/>
          <w:marBottom w:val="0"/>
          <w:divBdr>
            <w:top w:val="none" w:sz="0" w:space="0" w:color="auto"/>
            <w:left w:val="none" w:sz="0" w:space="0" w:color="auto"/>
            <w:bottom w:val="none" w:sz="0" w:space="0" w:color="auto"/>
            <w:right w:val="none" w:sz="0" w:space="0" w:color="auto"/>
          </w:divBdr>
          <w:divsChild>
            <w:div w:id="399863115">
              <w:marLeft w:val="0"/>
              <w:marRight w:val="0"/>
              <w:marTop w:val="0"/>
              <w:marBottom w:val="0"/>
              <w:divBdr>
                <w:top w:val="none" w:sz="0" w:space="0" w:color="auto"/>
                <w:left w:val="none" w:sz="0" w:space="0" w:color="auto"/>
                <w:bottom w:val="none" w:sz="0" w:space="0" w:color="auto"/>
                <w:right w:val="none" w:sz="0" w:space="0" w:color="auto"/>
              </w:divBdr>
            </w:div>
            <w:div w:id="817256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oter" Target="footer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D56260B-1C59-4DFD-B4F6-874D04C11E5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582</TotalTime>
  <Pages>1</Pages>
  <Words>1047</Words>
  <Characters>5763</Characters>
  <Application>Microsoft Office Word</Application>
  <DocSecurity>0</DocSecurity>
  <Lines>48</Lines>
  <Paragraphs>13</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6797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Thomas Louis Nardou</dc:creator>
  <cp:keywords/>
  <dc:description/>
  <cp:lastModifiedBy>Thomas Louis Nardou</cp:lastModifiedBy>
  <cp:revision>8</cp:revision>
  <dcterms:created xsi:type="dcterms:W3CDTF">2024-02-02T07:36:00Z</dcterms:created>
  <dcterms:modified xsi:type="dcterms:W3CDTF">2024-03-08T11:15:00Z</dcterms:modified>
</cp:coreProperties>
</file>