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6FF5" w14:textId="3C4E4AD0" w:rsidR="004655CA" w:rsidRDefault="00600198">
      <w:r>
        <w:t xml:space="preserve">Any changes made on models.py are </w:t>
      </w:r>
      <w:r w:rsidR="00E22122">
        <w:t>committed</w:t>
      </w:r>
      <w:bookmarkStart w:id="0" w:name="_GoBack"/>
      <w:bookmarkEnd w:id="0"/>
      <w:r>
        <w:t xml:space="preserve"> to  the sql server using </w:t>
      </w:r>
      <w:r w:rsidRPr="00600198">
        <w:t>python manage.py migrate</w:t>
      </w:r>
    </w:p>
    <w:sectPr w:rsidR="004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98"/>
    <w:rsid w:val="004655CA"/>
    <w:rsid w:val="00600198"/>
    <w:rsid w:val="00E2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CDA3"/>
  <w15:chartTrackingRefBased/>
  <w15:docId w15:val="{13F7FBFF-CE3B-4A03-8940-5149A825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Jiang</dc:creator>
  <cp:keywords/>
  <dc:description/>
  <cp:lastModifiedBy>Haochen Jiang</cp:lastModifiedBy>
  <cp:revision>2</cp:revision>
  <dcterms:created xsi:type="dcterms:W3CDTF">2020-02-23T17:23:00Z</dcterms:created>
  <dcterms:modified xsi:type="dcterms:W3CDTF">2020-02-23T17:23:00Z</dcterms:modified>
</cp:coreProperties>
</file>