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9464948"/>
        <w:docPartObj>
          <w:docPartGallery w:val="Cover Pages"/>
          <w:docPartUnique/>
        </w:docPartObj>
      </w:sdtPr>
      <w:sdtContent>
        <w:p w:rsidR="00F26380" w:rsidRDefault="00F26380" w:rsidP="004746E9">
          <w:r>
            <w:rPr>
              <w:noProof/>
            </w:rPr>
            <mc:AlternateContent>
              <mc:Choice Requires="wpg">
                <w:drawing>
                  <wp:anchor distT="0" distB="0" distL="114300" distR="114300" simplePos="0" relativeHeight="251659264" behindDoc="1" locked="0" layoutInCell="1" allowOverlap="1" wp14:anchorId="5F4AAF52" wp14:editId="4F34CE4E">
                    <wp:simplePos x="0" y="0"/>
                    <wp:positionH relativeFrom="page">
                      <wp:align>center</wp:align>
                    </wp:positionH>
                    <wp:positionV relativeFrom="page">
                      <wp:align>center</wp:align>
                    </wp:positionV>
                    <wp:extent cx="6864824" cy="9123528"/>
                    <wp:effectExtent l="0" t="0" r="0" b="0"/>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7F36" w:rsidRPr="004746E9" w:rsidRDefault="008A7F36" w:rsidP="004746E9">
                                  <w:pPr>
                                    <w:pStyle w:val="Titre"/>
                                  </w:pPr>
                                  <w:r w:rsidRPr="004746E9">
                                    <w:t>Projet Semestre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7F36" w:rsidRPr="00F26380" w:rsidRDefault="008A7F36" w:rsidP="00F26380">
                                  <w:pPr>
                                    <w:pStyle w:val="Sansinterligne"/>
                                    <w:spacing w:before="120"/>
                                    <w:jc w:val="center"/>
                                    <w:rPr>
                                      <w:color w:val="FFFFFF" w:themeColor="background1"/>
                                      <w:sz w:val="28"/>
                                    </w:rPr>
                                  </w:pPr>
                                  <w:sdt>
                                    <w:sdtPr>
                                      <w:rPr>
                                        <w:caps/>
                                        <w:color w:val="FFFFFF" w:themeColor="background1"/>
                                      </w:rPr>
                                      <w:alias w:val="Société"/>
                                      <w:tag w:val=""/>
                                      <w:id w:val="-1723898580"/>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p w:rsidR="008A7F36" w:rsidRDefault="008A7F36" w:rsidP="004F5C5E">
                                  <w:pPr>
                                    <w:pStyle w:val="Sansinterligne"/>
                                    <w:spacing w:before="120"/>
                                    <w:jc w:val="center"/>
                                  </w:pPr>
                                  <w:sdt>
                                    <w:sdtPr>
                                      <w:rPr>
                                        <w:caps/>
                                        <w:color w:val="FFFFFF" w:themeColor="background1"/>
                                      </w:rPr>
                                      <w:alias w:val="Société"/>
                                      <w:tag w:val=""/>
                                      <w:id w:val="-164295596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yriad Apple" w:eastAsiaTheme="majorEastAsia" w:hAnsi="Myriad Apple" w:cstheme="majorBidi"/>
                                      <w:caps/>
                                      <w:color w:val="5B9BD5" w:themeColor="accent1"/>
                                      <w:sz w:val="72"/>
                                      <w:szCs w:val="72"/>
                                    </w:rPr>
                                    <w:alias w:val="Titre"/>
                                    <w:tag w:val=""/>
                                    <w:id w:val="-1324583585"/>
                                    <w:dataBinding w:prefixMappings="xmlns:ns0='http://purl.org/dc/elements/1.1/' xmlns:ns1='http://schemas.openxmlformats.org/package/2006/metadata/core-properties' " w:xpath="/ns1:coreProperties[1]/ns0:title[1]" w:storeItemID="{6C3C8BC8-F283-45AE-878A-BAB7291924A1}"/>
                                    <w:text/>
                                  </w:sdtPr>
                                  <w:sdtContent>
                                    <w:p w:rsidR="008A7F36" w:rsidRPr="00665522" w:rsidRDefault="008A7F36" w:rsidP="00F26380">
                                      <w:pPr>
                                        <w:pStyle w:val="Sansinterligne"/>
                                        <w:jc w:val="center"/>
                                        <w:rPr>
                                          <w:rFonts w:ascii="Myriad Apple" w:eastAsiaTheme="majorEastAsia" w:hAnsi="Myriad Apple" w:cstheme="majorBidi"/>
                                          <w:caps/>
                                          <w:color w:val="5B9BD5" w:themeColor="accent1"/>
                                          <w:sz w:val="72"/>
                                          <w:szCs w:val="72"/>
                                        </w:rPr>
                                      </w:pPr>
                                      <w:r w:rsidRPr="00665522">
                                        <w:rPr>
                                          <w:rFonts w:ascii="Myriad Apple" w:eastAsiaTheme="majorEastAsia" w:hAnsi="Myriad Apple" w:cstheme="majorBidi"/>
                                          <w:caps/>
                                          <w:color w:val="5B9BD5" w:themeColor="accent1"/>
                                          <w:sz w:val="72"/>
                                          <w:szCs w:val="72"/>
                                        </w:rPr>
                                        <w:t>Rapport niveau 3</w:t>
                                      </w:r>
                                    </w:p>
                                  </w:sdtContent>
                                </w:sdt>
                                <w:p w:rsidR="008A7F36" w:rsidRPr="00665522" w:rsidRDefault="008A7F36" w:rsidP="00F26380">
                                  <w:pPr>
                                    <w:pStyle w:val="Sansinterligne"/>
                                    <w:jc w:val="center"/>
                                    <w:rPr>
                                      <w:rFonts w:ascii="Myriad Apple" w:eastAsiaTheme="majorEastAsia" w:hAnsi="Myriad Apple" w:cstheme="majorBidi"/>
                                      <w:caps/>
                                      <w:color w:val="5B9BD5" w:themeColor="accent1"/>
                                      <w:sz w:val="72"/>
                                      <w:szCs w:val="72"/>
                                    </w:rPr>
                                  </w:pPr>
                                  <w:r w:rsidRPr="00665522">
                                    <w:rPr>
                                      <w:rFonts w:ascii="Myriad Apple" w:eastAsiaTheme="majorEastAsia" w:hAnsi="Myriad Apple" w:cstheme="majorBidi"/>
                                      <w:caps/>
                                      <w:color w:val="5B9BD5" w:themeColor="accent1"/>
                                      <w:sz w:val="72"/>
                                      <w:szCs w:val="72"/>
                                    </w:rPr>
                                    <w:t>jedi knight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4AAF52"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QBZNLvwMAAPwOAAAOAAAAAAAAAAAAAAAAAC4CAABk&#10;cnMvZTJvRG9jLnhtbFBLAQItABQABgAIAAAAIQC0xIOw3AAAAAcBAAAPAAAAAAAAAAAAAAAAABkG&#10;AABkcnMvZG93bnJldi54bWxQSwUGAAAAAAQABADzAAAAI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textbox>
                        <w:txbxContent>
                          <w:p w:rsidR="008A7F36" w:rsidRPr="004746E9" w:rsidRDefault="008A7F36" w:rsidP="004746E9">
                            <w:pPr>
                              <w:pStyle w:val="Titre"/>
                            </w:pPr>
                            <w:r w:rsidRPr="004746E9">
                              <w:t>Projet Semestre 5</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A7F36" w:rsidRPr="00F26380" w:rsidRDefault="008A7F36" w:rsidP="00F26380">
                            <w:pPr>
                              <w:pStyle w:val="Sansinterligne"/>
                              <w:spacing w:before="120"/>
                              <w:jc w:val="center"/>
                              <w:rPr>
                                <w:color w:val="FFFFFF" w:themeColor="background1"/>
                                <w:sz w:val="28"/>
                              </w:rPr>
                            </w:pPr>
                            <w:sdt>
                              <w:sdtPr>
                                <w:rPr>
                                  <w:caps/>
                                  <w:color w:val="FFFFFF" w:themeColor="background1"/>
                                </w:rPr>
                                <w:alias w:val="Société"/>
                                <w:tag w:val=""/>
                                <w:id w:val="-1723898580"/>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p w:rsidR="008A7F36" w:rsidRDefault="008A7F36" w:rsidP="004F5C5E">
                            <w:pPr>
                              <w:pStyle w:val="Sansinterligne"/>
                              <w:spacing w:before="120"/>
                              <w:jc w:val="center"/>
                            </w:pPr>
                            <w:sdt>
                              <w:sdtPr>
                                <w:rPr>
                                  <w:caps/>
                                  <w:color w:val="FFFFFF" w:themeColor="background1"/>
                                </w:rPr>
                                <w:alias w:val="Société"/>
                                <w:tag w:val=""/>
                                <w:id w:val="-164295596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Myriad Apple" w:eastAsiaTheme="majorEastAsia" w:hAnsi="Myriad Apple" w:cstheme="majorBidi"/>
                                <w:caps/>
                                <w:color w:val="5B9BD5" w:themeColor="accent1"/>
                                <w:sz w:val="72"/>
                                <w:szCs w:val="72"/>
                              </w:rPr>
                              <w:alias w:val="Titre"/>
                              <w:tag w:val=""/>
                              <w:id w:val="-1324583585"/>
                              <w:dataBinding w:prefixMappings="xmlns:ns0='http://purl.org/dc/elements/1.1/' xmlns:ns1='http://schemas.openxmlformats.org/package/2006/metadata/core-properties' " w:xpath="/ns1:coreProperties[1]/ns0:title[1]" w:storeItemID="{6C3C8BC8-F283-45AE-878A-BAB7291924A1}"/>
                              <w:text/>
                            </w:sdtPr>
                            <w:sdtContent>
                              <w:p w:rsidR="008A7F36" w:rsidRPr="00665522" w:rsidRDefault="008A7F36" w:rsidP="00F26380">
                                <w:pPr>
                                  <w:pStyle w:val="Sansinterligne"/>
                                  <w:jc w:val="center"/>
                                  <w:rPr>
                                    <w:rFonts w:ascii="Myriad Apple" w:eastAsiaTheme="majorEastAsia" w:hAnsi="Myriad Apple" w:cstheme="majorBidi"/>
                                    <w:caps/>
                                    <w:color w:val="5B9BD5" w:themeColor="accent1"/>
                                    <w:sz w:val="72"/>
                                    <w:szCs w:val="72"/>
                                  </w:rPr>
                                </w:pPr>
                                <w:r w:rsidRPr="00665522">
                                  <w:rPr>
                                    <w:rFonts w:ascii="Myriad Apple" w:eastAsiaTheme="majorEastAsia" w:hAnsi="Myriad Apple" w:cstheme="majorBidi"/>
                                    <w:caps/>
                                    <w:color w:val="5B9BD5" w:themeColor="accent1"/>
                                    <w:sz w:val="72"/>
                                    <w:szCs w:val="72"/>
                                  </w:rPr>
                                  <w:t>Rapport niveau 3</w:t>
                                </w:r>
                              </w:p>
                            </w:sdtContent>
                          </w:sdt>
                          <w:p w:rsidR="008A7F36" w:rsidRPr="00665522" w:rsidRDefault="008A7F36" w:rsidP="00F26380">
                            <w:pPr>
                              <w:pStyle w:val="Sansinterligne"/>
                              <w:jc w:val="center"/>
                              <w:rPr>
                                <w:rFonts w:ascii="Myriad Apple" w:eastAsiaTheme="majorEastAsia" w:hAnsi="Myriad Apple" w:cstheme="majorBidi"/>
                                <w:caps/>
                                <w:color w:val="5B9BD5" w:themeColor="accent1"/>
                                <w:sz w:val="72"/>
                                <w:szCs w:val="72"/>
                              </w:rPr>
                            </w:pPr>
                            <w:r w:rsidRPr="00665522">
                              <w:rPr>
                                <w:rFonts w:ascii="Myriad Apple" w:eastAsiaTheme="majorEastAsia" w:hAnsi="Myriad Apple" w:cstheme="majorBidi"/>
                                <w:caps/>
                                <w:color w:val="5B9BD5" w:themeColor="accent1"/>
                                <w:sz w:val="72"/>
                                <w:szCs w:val="72"/>
                              </w:rPr>
                              <w:t>jedi knight</w:t>
                            </w:r>
                          </w:p>
                        </w:txbxContent>
                      </v:textbox>
                    </v:shape>
                    <w10:wrap anchorx="page" anchory="page"/>
                  </v:group>
                </w:pict>
              </mc:Fallback>
            </mc:AlternateContent>
          </w:r>
        </w:p>
        <w:p w:rsidR="00304D20" w:rsidRPr="00304D20" w:rsidRDefault="004F5C5E" w:rsidP="004746E9">
          <w:r>
            <w:rPr>
              <w:noProof/>
            </w:rPr>
            <mc:AlternateContent>
              <mc:Choice Requires="wps">
                <w:drawing>
                  <wp:anchor distT="0" distB="0" distL="114300" distR="114300" simplePos="0" relativeHeight="251662336" behindDoc="0" locked="0" layoutInCell="1" allowOverlap="1" wp14:anchorId="37DB674B" wp14:editId="771683BB">
                    <wp:simplePos x="0" y="0"/>
                    <wp:positionH relativeFrom="column">
                      <wp:posOffset>-443230</wp:posOffset>
                    </wp:positionH>
                    <wp:positionV relativeFrom="paragraph">
                      <wp:posOffset>4994275</wp:posOffset>
                    </wp:positionV>
                    <wp:extent cx="6654522" cy="116586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6654522" cy="1165860"/>
                            </a:xfrm>
                            <a:prstGeom prst="rect">
                              <a:avLst/>
                            </a:prstGeom>
                            <a:noFill/>
                            <a:ln w="6350">
                              <a:noFill/>
                            </a:ln>
                          </wps:spPr>
                          <wps:txbx>
                            <w:txbxContent>
                              <w:p w:rsidR="008A7F36" w:rsidRPr="004F5C5E" w:rsidRDefault="008A7F36" w:rsidP="004746E9">
                                <w:pPr>
                                  <w:jc w:val="center"/>
                                </w:pPr>
                                <w:r w:rsidRPr="00A5350D">
                                  <w:rPr>
                                    <w:noProof/>
                                  </w:rPr>
                                  <w:drawing>
                                    <wp:inline distT="0" distB="0" distL="0" distR="0" wp14:anchorId="0346787E" wp14:editId="4189295A">
                                      <wp:extent cx="952500" cy="952500"/>
                                      <wp:effectExtent l="0" t="0" r="0" b="0"/>
                                      <wp:docPr id="15" name="Image 15" descr="C:\Users\Admin123\Desktop\Cafe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123\Desktop\Cafe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 xml:space="preserve">                       </w:t>
                                </w:r>
                                <w:r w:rsidRPr="00A5350D">
                                  <w:rPr>
                                    <w:noProof/>
                                  </w:rPr>
                                  <w:drawing>
                                    <wp:inline distT="0" distB="0" distL="0" distR="0" wp14:anchorId="460448A6" wp14:editId="2D63E8D0">
                                      <wp:extent cx="952500" cy="952500"/>
                                      <wp:effectExtent l="0" t="0" r="0" b="0"/>
                                      <wp:docPr id="16" name="Image 16" descr="C:\Users\Admin123\Desktop\Tea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123\Desktop\Tea_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B674B" id="Zone de texte 6" o:spid="_x0000_s1030" type="#_x0000_t202" style="position:absolute;margin-left:-34.9pt;margin-top:393.25pt;width:524pt;height:9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" filled="f" stroked="f" strokeweight=".5pt">
                    <v:textbox>
                      <w:txbxContent>
                        <w:p w:rsidR="008A7F36" w:rsidRPr="004F5C5E" w:rsidRDefault="008A7F36" w:rsidP="004746E9">
                          <w:pPr>
                            <w:jc w:val="center"/>
                          </w:pPr>
                          <w:r w:rsidRPr="00A5350D">
                            <w:rPr>
                              <w:noProof/>
                            </w:rPr>
                            <w:drawing>
                              <wp:inline distT="0" distB="0" distL="0" distR="0" wp14:anchorId="0346787E" wp14:editId="4189295A">
                                <wp:extent cx="952500" cy="952500"/>
                                <wp:effectExtent l="0" t="0" r="0" b="0"/>
                                <wp:docPr id="15" name="Image 15" descr="C:\Users\Admin123\Desktop\Cafe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123\Desktop\Cafe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t xml:space="preserve">                       </w:t>
                          </w:r>
                          <w:r w:rsidRPr="00A5350D">
                            <w:rPr>
                              <w:noProof/>
                            </w:rPr>
                            <w:drawing>
                              <wp:inline distT="0" distB="0" distL="0" distR="0" wp14:anchorId="460448A6" wp14:editId="2D63E8D0">
                                <wp:extent cx="952500" cy="952500"/>
                                <wp:effectExtent l="0" t="0" r="0" b="0"/>
                                <wp:docPr id="16" name="Image 16" descr="C:\Users\Admin123\Desktop\Tea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123\Desktop\Tea_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5C894D2" wp14:editId="6B0207BD">
                    <wp:simplePos x="0" y="0"/>
                    <wp:positionH relativeFrom="column">
                      <wp:posOffset>1500505</wp:posOffset>
                    </wp:positionH>
                    <wp:positionV relativeFrom="paragraph">
                      <wp:posOffset>3912235</wp:posOffset>
                    </wp:positionV>
                    <wp:extent cx="2781300" cy="116586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781300" cy="1165860"/>
                            </a:xfrm>
                            <a:prstGeom prst="rect">
                              <a:avLst/>
                            </a:prstGeom>
                            <a:noFill/>
                            <a:ln w="6350">
                              <a:noFill/>
                            </a:ln>
                          </wps:spPr>
                          <wps:txbx>
                            <w:txbxContent>
                              <w:p w:rsidR="008A7F36" w:rsidRPr="004746E9" w:rsidRDefault="008A7F36" w:rsidP="004746E9">
                                <w:pPr>
                                  <w:pStyle w:val="Titre"/>
                                  <w:rPr>
                                    <w:color w:val="FFFFFF" w:themeColor="background1"/>
                                  </w:rPr>
                                </w:pPr>
                                <w:r w:rsidRPr="004746E9">
                                  <w:rPr>
                                    <w:color w:val="FFFFFF" w:themeColor="background1"/>
                                  </w:rPr>
                                  <w:t>Café ou Thé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C894D2" id="Zone de texte 3" o:spid="_x0000_s1031" type="#_x0000_t202" style="position:absolute;margin-left:118.15pt;margin-top:308.05pt;width:219pt;height:9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" filled="f" stroked="f" strokeweight=".5pt">
                    <v:textbox>
                      <w:txbxContent>
                        <w:p w:rsidR="008A7F36" w:rsidRPr="004746E9" w:rsidRDefault="008A7F36" w:rsidP="004746E9">
                          <w:pPr>
                            <w:pStyle w:val="Titre"/>
                            <w:rPr>
                              <w:color w:val="FFFFFF" w:themeColor="background1"/>
                            </w:rPr>
                          </w:pPr>
                          <w:r w:rsidRPr="004746E9">
                            <w:rPr>
                              <w:color w:val="FFFFFF" w:themeColor="background1"/>
                            </w:rPr>
                            <w:t>Café ou Thé</w:t>
                          </w:r>
                        </w:p>
                      </w:txbxContent>
                    </v:textbox>
                  </v:shape>
                </w:pict>
              </mc:Fallback>
            </mc:AlternateContent>
          </w:r>
        </w:p>
      </w:sdtContent>
    </w:sdt>
    <w:p w:rsidR="00304D20" w:rsidRPr="00304D20" w:rsidRDefault="00304D20" w:rsidP="004746E9"/>
    <w:p w:rsidR="00304D20" w:rsidRPr="00304D20" w:rsidRDefault="00304D20" w:rsidP="004746E9"/>
    <w:p w:rsidR="00304D20" w:rsidRPr="00304D20" w:rsidRDefault="00304D20" w:rsidP="004746E9"/>
    <w:p w:rsidR="00304D20" w:rsidRDefault="00665522" w:rsidP="004746E9">
      <w:r>
        <w:rPr>
          <w:noProof/>
        </w:rPr>
        <mc:AlternateContent>
          <mc:Choice Requires="wps">
            <w:drawing>
              <wp:anchor distT="0" distB="0" distL="114300" distR="114300" simplePos="0" relativeHeight="251663360" behindDoc="0" locked="0" layoutInCell="1" allowOverlap="1" wp14:anchorId="47EFDA7E" wp14:editId="579DDEED">
                <wp:simplePos x="0" y="0"/>
                <wp:positionH relativeFrom="column">
                  <wp:posOffset>791845</wp:posOffset>
                </wp:positionH>
                <wp:positionV relativeFrom="paragraph">
                  <wp:posOffset>5280025</wp:posOffset>
                </wp:positionV>
                <wp:extent cx="4168140" cy="233172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4168140" cy="2331720"/>
                        </a:xfrm>
                        <a:prstGeom prst="rect">
                          <a:avLst/>
                        </a:prstGeom>
                        <a:noFill/>
                        <a:ln w="6350">
                          <a:noFill/>
                        </a:ln>
                      </wps:spPr>
                      <wps:txbx>
                        <w:txbxContent>
                          <w:p w:rsidR="008A7F36" w:rsidRPr="004746E9" w:rsidRDefault="008A7F36" w:rsidP="004746E9">
                            <w:pPr>
                              <w:pStyle w:val="Titre"/>
                              <w:rPr>
                                <w:rFonts w:eastAsia="Times New Roman"/>
                                <w:color w:val="FFFFFF" w:themeColor="background1"/>
                                <w:sz w:val="44"/>
                                <w:lang w:val="en-US"/>
                              </w:rPr>
                            </w:pPr>
                            <w:r w:rsidRPr="004746E9">
                              <w:rPr>
                                <w:rFonts w:eastAsia="Times New Roman"/>
                                <w:color w:val="FFFFFF" w:themeColor="background1"/>
                                <w:sz w:val="44"/>
                                <w:lang w:val="en-US"/>
                              </w:rPr>
                              <w:t>Eric Ung</w:t>
                            </w:r>
                          </w:p>
                          <w:p w:rsidR="008A7F36" w:rsidRPr="004746E9" w:rsidRDefault="008A7F36" w:rsidP="004746E9">
                            <w:pPr>
                              <w:pStyle w:val="Titre"/>
                              <w:rPr>
                                <w:rFonts w:eastAsia="Times New Roman"/>
                                <w:color w:val="FFFFFF" w:themeColor="background1"/>
                                <w:sz w:val="44"/>
                                <w:lang w:val="en-US"/>
                              </w:rPr>
                            </w:pPr>
                            <w:r w:rsidRPr="004746E9">
                              <w:rPr>
                                <w:rFonts w:eastAsia="Times New Roman"/>
                                <w:color w:val="FFFFFF" w:themeColor="background1"/>
                                <w:sz w:val="44"/>
                                <w:lang w:val="en-US"/>
                              </w:rPr>
                              <w:t>Thomas Greaux</w:t>
                            </w:r>
                          </w:p>
                          <w:p w:rsidR="008A7F36" w:rsidRPr="004746E9" w:rsidRDefault="008A7F36" w:rsidP="004746E9">
                            <w:pPr>
                              <w:pStyle w:val="Titre"/>
                              <w:rPr>
                                <w:rFonts w:eastAsia="Times New Roman"/>
                                <w:color w:val="FFFFFF" w:themeColor="background1"/>
                                <w:sz w:val="44"/>
                                <w:lang w:val="en-US"/>
                              </w:rPr>
                            </w:pPr>
                            <w:r w:rsidRPr="004746E9">
                              <w:rPr>
                                <w:rFonts w:eastAsia="Times New Roman"/>
                                <w:color w:val="FFFFFF" w:themeColor="background1"/>
                                <w:sz w:val="44"/>
                                <w:lang w:val="en-US"/>
                              </w:rPr>
                              <w:t>Florian Feraud</w:t>
                            </w:r>
                          </w:p>
                          <w:p w:rsidR="008A7F36" w:rsidRPr="004746E9" w:rsidRDefault="008A7F36" w:rsidP="004746E9">
                            <w:pPr>
                              <w:pStyle w:val="Titre"/>
                              <w:rPr>
                                <w:color w:val="FFFFFF" w:themeColor="background1"/>
                                <w:sz w:val="44"/>
                              </w:rPr>
                            </w:pPr>
                            <w:r w:rsidRPr="004746E9">
                              <w:rPr>
                                <w:rFonts w:eastAsia="Times New Roman"/>
                                <w:color w:val="FFFFFF" w:themeColor="background1"/>
                                <w:sz w:val="44"/>
                              </w:rPr>
                              <w:t>Fabien Durando</w:t>
                            </w:r>
                          </w:p>
                          <w:p w:rsidR="008A7F36" w:rsidRPr="00665522" w:rsidRDefault="008A7F36" w:rsidP="004746E9">
                            <w:pPr>
                              <w:pStyle w:val="Titre"/>
                              <w:rPr>
                                <w:rFonts w:eastAsia="Times New Roman"/>
                              </w:rPr>
                            </w:pPr>
                          </w:p>
                          <w:p w:rsidR="008A7F36" w:rsidRPr="004746E9" w:rsidRDefault="008A7F36" w:rsidP="004746E9">
                            <w:pPr>
                              <w:pStyle w:val="Titre"/>
                              <w:rPr>
                                <w:color w:val="FFFFFF" w:themeColor="background1"/>
                                <w:sz w:val="32"/>
                              </w:rPr>
                            </w:pPr>
                            <w:r w:rsidRPr="004746E9">
                              <w:rPr>
                                <w:color w:val="FFFFFF" w:themeColor="background1"/>
                                <w:sz w:val="32"/>
                              </w:rPr>
                              <w:t>14/12/2016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FDA7E" id="Zone de texte 13" o:spid="_x0000_s1032" type="#_x0000_t202" style="position:absolute;margin-left:62.35pt;margin-top:415.75pt;width:328.2pt;height:18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" filled="f" stroked="f" strokeweight=".5pt">
                <v:textbox>
                  <w:txbxContent>
                    <w:p w:rsidR="008A7F36" w:rsidRPr="004746E9" w:rsidRDefault="008A7F36" w:rsidP="004746E9">
                      <w:pPr>
                        <w:pStyle w:val="Titre"/>
                        <w:rPr>
                          <w:rFonts w:eastAsia="Times New Roman"/>
                          <w:color w:val="FFFFFF" w:themeColor="background1"/>
                          <w:sz w:val="44"/>
                          <w:lang w:val="en-US"/>
                        </w:rPr>
                      </w:pPr>
                      <w:r w:rsidRPr="004746E9">
                        <w:rPr>
                          <w:rFonts w:eastAsia="Times New Roman"/>
                          <w:color w:val="FFFFFF" w:themeColor="background1"/>
                          <w:sz w:val="44"/>
                          <w:lang w:val="en-US"/>
                        </w:rPr>
                        <w:t>Eric Ung</w:t>
                      </w:r>
                    </w:p>
                    <w:p w:rsidR="008A7F36" w:rsidRPr="004746E9" w:rsidRDefault="008A7F36" w:rsidP="004746E9">
                      <w:pPr>
                        <w:pStyle w:val="Titre"/>
                        <w:rPr>
                          <w:rFonts w:eastAsia="Times New Roman"/>
                          <w:color w:val="FFFFFF" w:themeColor="background1"/>
                          <w:sz w:val="44"/>
                          <w:lang w:val="en-US"/>
                        </w:rPr>
                      </w:pPr>
                      <w:r w:rsidRPr="004746E9">
                        <w:rPr>
                          <w:rFonts w:eastAsia="Times New Roman"/>
                          <w:color w:val="FFFFFF" w:themeColor="background1"/>
                          <w:sz w:val="44"/>
                          <w:lang w:val="en-US"/>
                        </w:rPr>
                        <w:t>Thomas Greaux</w:t>
                      </w:r>
                    </w:p>
                    <w:p w:rsidR="008A7F36" w:rsidRPr="004746E9" w:rsidRDefault="008A7F36" w:rsidP="004746E9">
                      <w:pPr>
                        <w:pStyle w:val="Titre"/>
                        <w:rPr>
                          <w:rFonts w:eastAsia="Times New Roman"/>
                          <w:color w:val="FFFFFF" w:themeColor="background1"/>
                          <w:sz w:val="44"/>
                          <w:lang w:val="en-US"/>
                        </w:rPr>
                      </w:pPr>
                      <w:r w:rsidRPr="004746E9">
                        <w:rPr>
                          <w:rFonts w:eastAsia="Times New Roman"/>
                          <w:color w:val="FFFFFF" w:themeColor="background1"/>
                          <w:sz w:val="44"/>
                          <w:lang w:val="en-US"/>
                        </w:rPr>
                        <w:t>Florian Feraud</w:t>
                      </w:r>
                    </w:p>
                    <w:p w:rsidR="008A7F36" w:rsidRPr="004746E9" w:rsidRDefault="008A7F36" w:rsidP="004746E9">
                      <w:pPr>
                        <w:pStyle w:val="Titre"/>
                        <w:rPr>
                          <w:color w:val="FFFFFF" w:themeColor="background1"/>
                          <w:sz w:val="44"/>
                        </w:rPr>
                      </w:pPr>
                      <w:r w:rsidRPr="004746E9">
                        <w:rPr>
                          <w:rFonts w:eastAsia="Times New Roman"/>
                          <w:color w:val="FFFFFF" w:themeColor="background1"/>
                          <w:sz w:val="44"/>
                        </w:rPr>
                        <w:t>Fabien Durando</w:t>
                      </w:r>
                    </w:p>
                    <w:p w:rsidR="008A7F36" w:rsidRPr="00665522" w:rsidRDefault="008A7F36" w:rsidP="004746E9">
                      <w:pPr>
                        <w:pStyle w:val="Titre"/>
                        <w:rPr>
                          <w:rFonts w:eastAsia="Times New Roman"/>
                        </w:rPr>
                      </w:pPr>
                    </w:p>
                    <w:p w:rsidR="008A7F36" w:rsidRPr="004746E9" w:rsidRDefault="008A7F36" w:rsidP="004746E9">
                      <w:pPr>
                        <w:pStyle w:val="Titre"/>
                        <w:rPr>
                          <w:color w:val="FFFFFF" w:themeColor="background1"/>
                          <w:sz w:val="32"/>
                        </w:rPr>
                      </w:pPr>
                      <w:r w:rsidRPr="004746E9">
                        <w:rPr>
                          <w:color w:val="FFFFFF" w:themeColor="background1"/>
                          <w:sz w:val="32"/>
                        </w:rPr>
                        <w:t>14/12/2016</w:t>
                      </w:r>
                    </w:p>
                  </w:txbxContent>
                </v:textbox>
              </v:shape>
            </w:pict>
          </mc:Fallback>
        </mc:AlternateContent>
      </w:r>
      <w:r w:rsidR="00304D20">
        <w:br w:type="page"/>
      </w:r>
    </w:p>
    <w:sdt>
      <w:sdtPr>
        <w:rPr>
          <w:b/>
          <w:sz w:val="28"/>
        </w:rPr>
        <w:id w:val="-1412223817"/>
        <w:docPartObj>
          <w:docPartGallery w:val="Table of Contents"/>
          <w:docPartUnique/>
        </w:docPartObj>
      </w:sdtPr>
      <w:sdtEndPr>
        <w:rPr>
          <w:b w:val="0"/>
          <w:sz w:val="22"/>
        </w:rPr>
      </w:sdtEndPr>
      <w:sdtContent>
        <w:p w:rsidR="00AE680F" w:rsidRPr="00746DB6" w:rsidRDefault="00A5350D" w:rsidP="00746DB6">
          <w:pPr>
            <w:rPr>
              <w:b/>
              <w:sz w:val="28"/>
            </w:rPr>
          </w:pPr>
          <w:r w:rsidRPr="00746DB6">
            <w:rPr>
              <w:b/>
              <w:sz w:val="28"/>
            </w:rPr>
            <w:t>Table des matières</w:t>
          </w:r>
        </w:p>
        <w:p w:rsidR="00E4755A" w:rsidRDefault="00A5350D">
          <w:pPr>
            <w:pStyle w:val="TM2"/>
            <w:tabs>
              <w:tab w:val="left" w:pos="660"/>
              <w:tab w:val="right" w:leader="dot" w:pos="9062"/>
            </w:tabs>
            <w:rPr>
              <w:rFonts w:asciiTheme="minorHAnsi" w:hAnsiTheme="minorHAnsi" w:cstheme="minorBidi"/>
              <w:noProof/>
              <w:color w:val="auto"/>
              <w:szCs w:val="22"/>
            </w:rPr>
          </w:pPr>
          <w:r>
            <w:fldChar w:fldCharType="begin"/>
          </w:r>
          <w:r>
            <w:instrText xml:space="preserve"> TOC \o "1-3" \h \z \u </w:instrText>
          </w:r>
          <w:r>
            <w:fldChar w:fldCharType="separate"/>
          </w:r>
          <w:hyperlink w:anchor="_Toc469511583" w:history="1">
            <w:r w:rsidR="00E4755A" w:rsidRPr="00170EC1">
              <w:rPr>
                <w:rStyle w:val="Lienhypertexte"/>
                <w:noProof/>
              </w:rPr>
              <w:t>1.</w:t>
            </w:r>
            <w:r w:rsidR="00E4755A">
              <w:rPr>
                <w:rFonts w:asciiTheme="minorHAnsi" w:hAnsiTheme="minorHAnsi" w:cstheme="minorBidi"/>
                <w:noProof/>
                <w:color w:val="auto"/>
                <w:szCs w:val="22"/>
              </w:rPr>
              <w:tab/>
            </w:r>
            <w:r w:rsidR="00E4755A" w:rsidRPr="00170EC1">
              <w:rPr>
                <w:rStyle w:val="Lienhypertexte"/>
                <w:noProof/>
              </w:rPr>
              <w:t>Contexte</w:t>
            </w:r>
            <w:r w:rsidR="00E4755A">
              <w:rPr>
                <w:noProof/>
                <w:webHidden/>
              </w:rPr>
              <w:tab/>
            </w:r>
            <w:r w:rsidR="00E4755A">
              <w:rPr>
                <w:noProof/>
                <w:webHidden/>
              </w:rPr>
              <w:fldChar w:fldCharType="begin"/>
            </w:r>
            <w:r w:rsidR="00E4755A">
              <w:rPr>
                <w:noProof/>
                <w:webHidden/>
              </w:rPr>
              <w:instrText xml:space="preserve"> PAGEREF _Toc469511583 \h </w:instrText>
            </w:r>
            <w:r w:rsidR="00E4755A">
              <w:rPr>
                <w:noProof/>
                <w:webHidden/>
              </w:rPr>
            </w:r>
            <w:r w:rsidR="00E4755A">
              <w:rPr>
                <w:noProof/>
                <w:webHidden/>
              </w:rPr>
              <w:fldChar w:fldCharType="separate"/>
            </w:r>
            <w:r w:rsidR="00660609">
              <w:rPr>
                <w:noProof/>
                <w:webHidden/>
              </w:rPr>
              <w:t>2</w:t>
            </w:r>
            <w:r w:rsidR="00E4755A">
              <w:rPr>
                <w:noProof/>
                <w:webHidden/>
              </w:rPr>
              <w:fldChar w:fldCharType="end"/>
            </w:r>
          </w:hyperlink>
        </w:p>
        <w:p w:rsidR="00E4755A" w:rsidRDefault="00E4755A">
          <w:pPr>
            <w:pStyle w:val="TM3"/>
            <w:tabs>
              <w:tab w:val="left" w:pos="1100"/>
              <w:tab w:val="right" w:leader="dot" w:pos="9062"/>
            </w:tabs>
            <w:rPr>
              <w:rFonts w:asciiTheme="minorHAnsi" w:hAnsiTheme="minorHAnsi" w:cstheme="minorBidi"/>
              <w:noProof/>
              <w:color w:val="auto"/>
              <w:szCs w:val="22"/>
            </w:rPr>
          </w:pPr>
          <w:hyperlink w:anchor="_Toc469511584" w:history="1">
            <w:r w:rsidRPr="00170EC1">
              <w:rPr>
                <w:rStyle w:val="Lienhypertexte"/>
                <w:noProof/>
              </w:rPr>
              <w:t>1.1</w:t>
            </w:r>
            <w:r>
              <w:rPr>
                <w:rFonts w:asciiTheme="minorHAnsi" w:hAnsiTheme="minorHAnsi" w:cstheme="minorBidi"/>
                <w:noProof/>
                <w:color w:val="auto"/>
                <w:szCs w:val="22"/>
              </w:rPr>
              <w:tab/>
            </w:r>
            <w:r w:rsidRPr="00170EC1">
              <w:rPr>
                <w:rStyle w:val="Lienhypertexte"/>
                <w:noProof/>
              </w:rPr>
              <w:t>Précédemment</w:t>
            </w:r>
            <w:r>
              <w:rPr>
                <w:noProof/>
                <w:webHidden/>
              </w:rPr>
              <w:tab/>
            </w:r>
            <w:r>
              <w:rPr>
                <w:noProof/>
                <w:webHidden/>
              </w:rPr>
              <w:fldChar w:fldCharType="begin"/>
            </w:r>
            <w:r>
              <w:rPr>
                <w:noProof/>
                <w:webHidden/>
              </w:rPr>
              <w:instrText xml:space="preserve"> PAGEREF _Toc469511584 \h </w:instrText>
            </w:r>
            <w:r>
              <w:rPr>
                <w:noProof/>
                <w:webHidden/>
              </w:rPr>
            </w:r>
            <w:r>
              <w:rPr>
                <w:noProof/>
                <w:webHidden/>
              </w:rPr>
              <w:fldChar w:fldCharType="separate"/>
            </w:r>
            <w:r w:rsidR="00660609">
              <w:rPr>
                <w:noProof/>
                <w:webHidden/>
              </w:rPr>
              <w:t>2</w:t>
            </w:r>
            <w:r>
              <w:rPr>
                <w:noProof/>
                <w:webHidden/>
              </w:rPr>
              <w:fldChar w:fldCharType="end"/>
            </w:r>
          </w:hyperlink>
        </w:p>
        <w:p w:rsidR="00E4755A" w:rsidRDefault="00E4755A">
          <w:pPr>
            <w:pStyle w:val="TM3"/>
            <w:tabs>
              <w:tab w:val="left" w:pos="1100"/>
              <w:tab w:val="right" w:leader="dot" w:pos="9062"/>
            </w:tabs>
            <w:rPr>
              <w:rFonts w:asciiTheme="minorHAnsi" w:hAnsiTheme="minorHAnsi" w:cstheme="minorBidi"/>
              <w:noProof/>
              <w:color w:val="auto"/>
              <w:szCs w:val="22"/>
            </w:rPr>
          </w:pPr>
          <w:hyperlink w:anchor="_Toc469511585" w:history="1">
            <w:r w:rsidRPr="00170EC1">
              <w:rPr>
                <w:rStyle w:val="Lienhypertexte"/>
                <w:noProof/>
              </w:rPr>
              <w:t>1.2</w:t>
            </w:r>
            <w:r>
              <w:rPr>
                <w:rFonts w:asciiTheme="minorHAnsi" w:hAnsiTheme="minorHAnsi" w:cstheme="minorBidi"/>
                <w:noProof/>
                <w:color w:val="auto"/>
                <w:szCs w:val="22"/>
              </w:rPr>
              <w:tab/>
            </w:r>
            <w:r w:rsidRPr="00170EC1">
              <w:rPr>
                <w:rStyle w:val="Lienhypertexte"/>
                <w:noProof/>
              </w:rPr>
              <w:t>Nouvelles fonctionnalités</w:t>
            </w:r>
            <w:r>
              <w:rPr>
                <w:noProof/>
                <w:webHidden/>
              </w:rPr>
              <w:tab/>
            </w:r>
            <w:r>
              <w:rPr>
                <w:noProof/>
                <w:webHidden/>
              </w:rPr>
              <w:fldChar w:fldCharType="begin"/>
            </w:r>
            <w:r>
              <w:rPr>
                <w:noProof/>
                <w:webHidden/>
              </w:rPr>
              <w:instrText xml:space="preserve"> PAGEREF _Toc469511585 \h </w:instrText>
            </w:r>
            <w:r>
              <w:rPr>
                <w:noProof/>
                <w:webHidden/>
              </w:rPr>
            </w:r>
            <w:r>
              <w:rPr>
                <w:noProof/>
                <w:webHidden/>
              </w:rPr>
              <w:fldChar w:fldCharType="separate"/>
            </w:r>
            <w:r w:rsidR="00660609">
              <w:rPr>
                <w:noProof/>
                <w:webHidden/>
              </w:rPr>
              <w:t>2</w:t>
            </w:r>
            <w:r>
              <w:rPr>
                <w:noProof/>
                <w:webHidden/>
              </w:rPr>
              <w:fldChar w:fldCharType="end"/>
            </w:r>
          </w:hyperlink>
        </w:p>
        <w:p w:rsidR="00E4755A" w:rsidRDefault="00E4755A">
          <w:pPr>
            <w:pStyle w:val="TM3"/>
            <w:tabs>
              <w:tab w:val="left" w:pos="1100"/>
              <w:tab w:val="right" w:leader="dot" w:pos="9062"/>
            </w:tabs>
            <w:rPr>
              <w:rFonts w:asciiTheme="minorHAnsi" w:hAnsiTheme="minorHAnsi" w:cstheme="minorBidi"/>
              <w:noProof/>
              <w:color w:val="auto"/>
              <w:szCs w:val="22"/>
            </w:rPr>
          </w:pPr>
          <w:hyperlink w:anchor="_Toc469511586" w:history="1">
            <w:r w:rsidRPr="00170EC1">
              <w:rPr>
                <w:rStyle w:val="Lienhypertexte"/>
                <w:noProof/>
              </w:rPr>
              <w:t>1.3</w:t>
            </w:r>
            <w:r>
              <w:rPr>
                <w:rFonts w:asciiTheme="minorHAnsi" w:hAnsiTheme="minorHAnsi" w:cstheme="minorBidi"/>
                <w:noProof/>
                <w:color w:val="auto"/>
                <w:szCs w:val="22"/>
              </w:rPr>
              <w:tab/>
            </w:r>
            <w:r w:rsidRPr="00170EC1">
              <w:rPr>
                <w:rStyle w:val="Lienhypertexte"/>
                <w:noProof/>
              </w:rPr>
              <w:t>Diagramme de classe</w:t>
            </w:r>
            <w:r>
              <w:rPr>
                <w:noProof/>
                <w:webHidden/>
              </w:rPr>
              <w:tab/>
            </w:r>
            <w:r>
              <w:rPr>
                <w:noProof/>
                <w:webHidden/>
              </w:rPr>
              <w:fldChar w:fldCharType="begin"/>
            </w:r>
            <w:r>
              <w:rPr>
                <w:noProof/>
                <w:webHidden/>
              </w:rPr>
              <w:instrText xml:space="preserve"> PAGEREF _Toc469511586 \h </w:instrText>
            </w:r>
            <w:r>
              <w:rPr>
                <w:noProof/>
                <w:webHidden/>
              </w:rPr>
            </w:r>
            <w:r>
              <w:rPr>
                <w:noProof/>
                <w:webHidden/>
              </w:rPr>
              <w:fldChar w:fldCharType="separate"/>
            </w:r>
            <w:r w:rsidR="00660609">
              <w:rPr>
                <w:noProof/>
                <w:webHidden/>
              </w:rPr>
              <w:t>3</w:t>
            </w:r>
            <w:r>
              <w:rPr>
                <w:noProof/>
                <w:webHidden/>
              </w:rPr>
              <w:fldChar w:fldCharType="end"/>
            </w:r>
          </w:hyperlink>
        </w:p>
        <w:p w:rsidR="00E4755A" w:rsidRDefault="00E4755A">
          <w:pPr>
            <w:pStyle w:val="TM2"/>
            <w:tabs>
              <w:tab w:val="left" w:pos="660"/>
              <w:tab w:val="right" w:leader="dot" w:pos="9062"/>
            </w:tabs>
            <w:rPr>
              <w:rFonts w:asciiTheme="minorHAnsi" w:hAnsiTheme="minorHAnsi" w:cstheme="minorBidi"/>
              <w:noProof/>
              <w:color w:val="auto"/>
              <w:szCs w:val="22"/>
            </w:rPr>
          </w:pPr>
          <w:hyperlink w:anchor="_Toc469511587" w:history="1">
            <w:r w:rsidRPr="00170EC1">
              <w:rPr>
                <w:rStyle w:val="Lienhypertexte"/>
                <w:noProof/>
              </w:rPr>
              <w:t>2.</w:t>
            </w:r>
            <w:r>
              <w:rPr>
                <w:rFonts w:asciiTheme="minorHAnsi" w:hAnsiTheme="minorHAnsi" w:cstheme="minorBidi"/>
                <w:noProof/>
                <w:color w:val="auto"/>
                <w:szCs w:val="22"/>
              </w:rPr>
              <w:tab/>
            </w:r>
            <w:r w:rsidRPr="00170EC1">
              <w:rPr>
                <w:rStyle w:val="Lienhypertexte"/>
                <w:noProof/>
              </w:rPr>
              <w:t>Mise en place des slices et démonstration</w:t>
            </w:r>
            <w:r>
              <w:rPr>
                <w:noProof/>
                <w:webHidden/>
              </w:rPr>
              <w:tab/>
            </w:r>
            <w:r>
              <w:rPr>
                <w:noProof/>
                <w:webHidden/>
              </w:rPr>
              <w:fldChar w:fldCharType="begin"/>
            </w:r>
            <w:r>
              <w:rPr>
                <w:noProof/>
                <w:webHidden/>
              </w:rPr>
              <w:instrText xml:space="preserve"> PAGEREF _Toc469511587 \h </w:instrText>
            </w:r>
            <w:r>
              <w:rPr>
                <w:noProof/>
                <w:webHidden/>
              </w:rPr>
            </w:r>
            <w:r>
              <w:rPr>
                <w:noProof/>
                <w:webHidden/>
              </w:rPr>
              <w:fldChar w:fldCharType="separate"/>
            </w:r>
            <w:r w:rsidR="00660609">
              <w:rPr>
                <w:noProof/>
                <w:webHidden/>
              </w:rPr>
              <w:t>4</w:t>
            </w:r>
            <w:r>
              <w:rPr>
                <w:noProof/>
                <w:webHidden/>
              </w:rPr>
              <w:fldChar w:fldCharType="end"/>
            </w:r>
          </w:hyperlink>
        </w:p>
        <w:p w:rsidR="00E4755A" w:rsidRDefault="00E4755A">
          <w:pPr>
            <w:pStyle w:val="TM3"/>
            <w:tabs>
              <w:tab w:val="left" w:pos="1100"/>
              <w:tab w:val="right" w:leader="dot" w:pos="9062"/>
            </w:tabs>
            <w:rPr>
              <w:rFonts w:asciiTheme="minorHAnsi" w:hAnsiTheme="minorHAnsi" w:cstheme="minorBidi"/>
              <w:noProof/>
              <w:color w:val="auto"/>
              <w:szCs w:val="22"/>
            </w:rPr>
          </w:pPr>
          <w:hyperlink w:anchor="_Toc469511588" w:history="1">
            <w:r w:rsidRPr="00170EC1">
              <w:rPr>
                <w:rStyle w:val="Lienhypertexte"/>
                <w:noProof/>
              </w:rPr>
              <w:t>2.1</w:t>
            </w:r>
            <w:r>
              <w:rPr>
                <w:rFonts w:asciiTheme="minorHAnsi" w:hAnsiTheme="minorHAnsi" w:cstheme="minorBidi"/>
                <w:noProof/>
                <w:color w:val="auto"/>
                <w:szCs w:val="22"/>
              </w:rPr>
              <w:tab/>
            </w:r>
            <w:r w:rsidRPr="00170EC1">
              <w:rPr>
                <w:rStyle w:val="Lienhypertexte"/>
                <w:noProof/>
              </w:rPr>
              <w:t>Slice 12 : Indicateurs de performance</w:t>
            </w:r>
            <w:r>
              <w:rPr>
                <w:noProof/>
                <w:webHidden/>
              </w:rPr>
              <w:tab/>
            </w:r>
            <w:r>
              <w:rPr>
                <w:noProof/>
                <w:webHidden/>
              </w:rPr>
              <w:fldChar w:fldCharType="begin"/>
            </w:r>
            <w:r>
              <w:rPr>
                <w:noProof/>
                <w:webHidden/>
              </w:rPr>
              <w:instrText xml:space="preserve"> PAGEREF _Toc469511588 \h </w:instrText>
            </w:r>
            <w:r>
              <w:rPr>
                <w:noProof/>
                <w:webHidden/>
              </w:rPr>
            </w:r>
            <w:r>
              <w:rPr>
                <w:noProof/>
                <w:webHidden/>
              </w:rPr>
              <w:fldChar w:fldCharType="separate"/>
            </w:r>
            <w:r w:rsidR="00660609">
              <w:rPr>
                <w:noProof/>
                <w:webHidden/>
              </w:rPr>
              <w:t>4</w:t>
            </w:r>
            <w:r>
              <w:rPr>
                <w:noProof/>
                <w:webHidden/>
              </w:rPr>
              <w:fldChar w:fldCharType="end"/>
            </w:r>
          </w:hyperlink>
        </w:p>
        <w:p w:rsidR="00E4755A" w:rsidRDefault="00E4755A">
          <w:pPr>
            <w:pStyle w:val="TM3"/>
            <w:tabs>
              <w:tab w:val="left" w:pos="1100"/>
              <w:tab w:val="right" w:leader="dot" w:pos="9062"/>
            </w:tabs>
            <w:rPr>
              <w:rFonts w:asciiTheme="minorHAnsi" w:hAnsiTheme="minorHAnsi" w:cstheme="minorBidi"/>
              <w:noProof/>
              <w:color w:val="auto"/>
              <w:szCs w:val="22"/>
            </w:rPr>
          </w:pPr>
          <w:hyperlink w:anchor="_Toc469511589" w:history="1">
            <w:r w:rsidRPr="00170EC1">
              <w:rPr>
                <w:rStyle w:val="Lienhypertexte"/>
                <w:noProof/>
              </w:rPr>
              <w:t>2.2</w:t>
            </w:r>
            <w:r>
              <w:rPr>
                <w:rFonts w:asciiTheme="minorHAnsi" w:hAnsiTheme="minorHAnsi" w:cstheme="minorBidi"/>
                <w:noProof/>
                <w:color w:val="auto"/>
                <w:szCs w:val="22"/>
              </w:rPr>
              <w:tab/>
            </w:r>
            <w:r w:rsidRPr="00170EC1">
              <w:rPr>
                <w:rStyle w:val="Lienhypertexte"/>
                <w:noProof/>
              </w:rPr>
              <w:t>Slice 13 : L’option trace</w:t>
            </w:r>
            <w:r>
              <w:rPr>
                <w:noProof/>
                <w:webHidden/>
              </w:rPr>
              <w:tab/>
            </w:r>
            <w:r>
              <w:rPr>
                <w:noProof/>
                <w:webHidden/>
              </w:rPr>
              <w:fldChar w:fldCharType="begin"/>
            </w:r>
            <w:r>
              <w:rPr>
                <w:noProof/>
                <w:webHidden/>
              </w:rPr>
              <w:instrText xml:space="preserve"> PAGEREF _Toc469511589 \h </w:instrText>
            </w:r>
            <w:r>
              <w:rPr>
                <w:noProof/>
                <w:webHidden/>
              </w:rPr>
            </w:r>
            <w:r>
              <w:rPr>
                <w:noProof/>
                <w:webHidden/>
              </w:rPr>
              <w:fldChar w:fldCharType="separate"/>
            </w:r>
            <w:r w:rsidR="00660609">
              <w:rPr>
                <w:noProof/>
                <w:webHidden/>
              </w:rPr>
              <w:t>4</w:t>
            </w:r>
            <w:r>
              <w:rPr>
                <w:noProof/>
                <w:webHidden/>
              </w:rPr>
              <w:fldChar w:fldCharType="end"/>
            </w:r>
          </w:hyperlink>
        </w:p>
        <w:p w:rsidR="00E4755A" w:rsidRDefault="00E4755A">
          <w:pPr>
            <w:pStyle w:val="TM3"/>
            <w:tabs>
              <w:tab w:val="left" w:pos="1100"/>
              <w:tab w:val="right" w:leader="dot" w:pos="9062"/>
            </w:tabs>
            <w:rPr>
              <w:rFonts w:asciiTheme="minorHAnsi" w:hAnsiTheme="minorHAnsi" w:cstheme="minorBidi"/>
              <w:noProof/>
              <w:color w:val="auto"/>
              <w:szCs w:val="22"/>
            </w:rPr>
          </w:pPr>
          <w:hyperlink w:anchor="_Toc469511590" w:history="1">
            <w:r w:rsidRPr="00170EC1">
              <w:rPr>
                <w:rStyle w:val="Lienhypertexte"/>
                <w:noProof/>
              </w:rPr>
              <w:t>2.3</w:t>
            </w:r>
            <w:r>
              <w:rPr>
                <w:rFonts w:asciiTheme="minorHAnsi" w:hAnsiTheme="minorHAnsi" w:cstheme="minorBidi"/>
                <w:noProof/>
                <w:color w:val="auto"/>
                <w:szCs w:val="22"/>
              </w:rPr>
              <w:tab/>
            </w:r>
            <w:r w:rsidRPr="00170EC1">
              <w:rPr>
                <w:rStyle w:val="Lienhypertexte"/>
                <w:noProof/>
                <w:shd w:val="clear" w:color="auto" w:fill="FFFFFF"/>
              </w:rPr>
              <w:t>Slice 14 : Commentaires et indentation</w:t>
            </w:r>
            <w:r>
              <w:rPr>
                <w:noProof/>
                <w:webHidden/>
              </w:rPr>
              <w:tab/>
            </w:r>
            <w:r>
              <w:rPr>
                <w:noProof/>
                <w:webHidden/>
              </w:rPr>
              <w:fldChar w:fldCharType="begin"/>
            </w:r>
            <w:r>
              <w:rPr>
                <w:noProof/>
                <w:webHidden/>
              </w:rPr>
              <w:instrText xml:space="preserve"> PAGEREF _Toc469511590 \h </w:instrText>
            </w:r>
            <w:r>
              <w:rPr>
                <w:noProof/>
                <w:webHidden/>
              </w:rPr>
            </w:r>
            <w:r>
              <w:rPr>
                <w:noProof/>
                <w:webHidden/>
              </w:rPr>
              <w:fldChar w:fldCharType="separate"/>
            </w:r>
            <w:r w:rsidR="00660609">
              <w:rPr>
                <w:noProof/>
                <w:webHidden/>
              </w:rPr>
              <w:t>5</w:t>
            </w:r>
            <w:r>
              <w:rPr>
                <w:noProof/>
                <w:webHidden/>
              </w:rPr>
              <w:fldChar w:fldCharType="end"/>
            </w:r>
          </w:hyperlink>
        </w:p>
        <w:p w:rsidR="00E4755A" w:rsidRDefault="00E4755A">
          <w:pPr>
            <w:pStyle w:val="TM3"/>
            <w:tabs>
              <w:tab w:val="left" w:pos="1100"/>
              <w:tab w:val="right" w:leader="dot" w:pos="9062"/>
            </w:tabs>
            <w:rPr>
              <w:rFonts w:asciiTheme="minorHAnsi" w:hAnsiTheme="minorHAnsi" w:cstheme="minorBidi"/>
              <w:noProof/>
              <w:color w:val="auto"/>
              <w:szCs w:val="22"/>
            </w:rPr>
          </w:pPr>
          <w:hyperlink w:anchor="_Toc469511591" w:history="1">
            <w:r w:rsidRPr="00170EC1">
              <w:rPr>
                <w:rStyle w:val="Lienhypertexte"/>
                <w:noProof/>
              </w:rPr>
              <w:t>2.4</w:t>
            </w:r>
            <w:r>
              <w:rPr>
                <w:rFonts w:asciiTheme="minorHAnsi" w:hAnsiTheme="minorHAnsi" w:cstheme="minorBidi"/>
                <w:noProof/>
                <w:color w:val="auto"/>
                <w:szCs w:val="22"/>
              </w:rPr>
              <w:tab/>
            </w:r>
            <w:r w:rsidRPr="00170EC1">
              <w:rPr>
                <w:rStyle w:val="Lienhypertexte"/>
                <w:noProof/>
                <w:shd w:val="clear" w:color="auto" w:fill="FFFFFF"/>
              </w:rPr>
              <w:t>Slice 15 &amp; 16 : Gestion des macros</w:t>
            </w:r>
            <w:r>
              <w:rPr>
                <w:noProof/>
                <w:webHidden/>
              </w:rPr>
              <w:tab/>
            </w:r>
            <w:r>
              <w:rPr>
                <w:noProof/>
                <w:webHidden/>
              </w:rPr>
              <w:fldChar w:fldCharType="begin"/>
            </w:r>
            <w:r>
              <w:rPr>
                <w:noProof/>
                <w:webHidden/>
              </w:rPr>
              <w:instrText xml:space="preserve"> PAGEREF _Toc469511591 \h </w:instrText>
            </w:r>
            <w:r>
              <w:rPr>
                <w:noProof/>
                <w:webHidden/>
              </w:rPr>
            </w:r>
            <w:r>
              <w:rPr>
                <w:noProof/>
                <w:webHidden/>
              </w:rPr>
              <w:fldChar w:fldCharType="separate"/>
            </w:r>
            <w:r w:rsidR="00660609">
              <w:rPr>
                <w:noProof/>
                <w:webHidden/>
              </w:rPr>
              <w:t>6</w:t>
            </w:r>
            <w:r>
              <w:rPr>
                <w:noProof/>
                <w:webHidden/>
              </w:rPr>
              <w:fldChar w:fldCharType="end"/>
            </w:r>
          </w:hyperlink>
        </w:p>
        <w:p w:rsidR="00E4755A" w:rsidRDefault="00E4755A">
          <w:pPr>
            <w:pStyle w:val="TM3"/>
            <w:tabs>
              <w:tab w:val="left" w:pos="1100"/>
              <w:tab w:val="right" w:leader="dot" w:pos="9062"/>
            </w:tabs>
            <w:rPr>
              <w:rFonts w:asciiTheme="minorHAnsi" w:hAnsiTheme="minorHAnsi" w:cstheme="minorBidi"/>
              <w:noProof/>
              <w:color w:val="auto"/>
              <w:szCs w:val="22"/>
            </w:rPr>
          </w:pPr>
          <w:hyperlink w:anchor="_Toc469511592" w:history="1">
            <w:r w:rsidRPr="00170EC1">
              <w:rPr>
                <w:rStyle w:val="Lienhypertexte"/>
                <w:noProof/>
              </w:rPr>
              <w:t>2.5</w:t>
            </w:r>
            <w:r>
              <w:rPr>
                <w:rFonts w:asciiTheme="minorHAnsi" w:hAnsiTheme="minorHAnsi" w:cstheme="minorBidi"/>
                <w:noProof/>
                <w:color w:val="auto"/>
                <w:szCs w:val="22"/>
              </w:rPr>
              <w:tab/>
            </w:r>
            <w:r w:rsidRPr="00170EC1">
              <w:rPr>
                <w:rStyle w:val="Lienhypertexte"/>
                <w:noProof/>
                <w:shd w:val="clear" w:color="auto" w:fill="FFFFFF"/>
              </w:rPr>
              <w:t>Slice 17 : Optimisation de l’interpréteur</w:t>
            </w:r>
            <w:r>
              <w:rPr>
                <w:noProof/>
                <w:webHidden/>
              </w:rPr>
              <w:tab/>
            </w:r>
            <w:r>
              <w:rPr>
                <w:noProof/>
                <w:webHidden/>
              </w:rPr>
              <w:fldChar w:fldCharType="begin"/>
            </w:r>
            <w:r>
              <w:rPr>
                <w:noProof/>
                <w:webHidden/>
              </w:rPr>
              <w:instrText xml:space="preserve"> PAGEREF _Toc469511592 \h </w:instrText>
            </w:r>
            <w:r>
              <w:rPr>
                <w:noProof/>
                <w:webHidden/>
              </w:rPr>
            </w:r>
            <w:r>
              <w:rPr>
                <w:noProof/>
                <w:webHidden/>
              </w:rPr>
              <w:fldChar w:fldCharType="separate"/>
            </w:r>
            <w:r w:rsidR="00660609">
              <w:rPr>
                <w:noProof/>
                <w:webHidden/>
              </w:rPr>
              <w:t>8</w:t>
            </w:r>
            <w:r>
              <w:rPr>
                <w:noProof/>
                <w:webHidden/>
              </w:rPr>
              <w:fldChar w:fldCharType="end"/>
            </w:r>
          </w:hyperlink>
        </w:p>
        <w:p w:rsidR="00E4755A" w:rsidRDefault="00E4755A">
          <w:pPr>
            <w:pStyle w:val="TM2"/>
            <w:tabs>
              <w:tab w:val="left" w:pos="660"/>
              <w:tab w:val="right" w:leader="dot" w:pos="9062"/>
            </w:tabs>
            <w:rPr>
              <w:rFonts w:asciiTheme="minorHAnsi" w:hAnsiTheme="minorHAnsi" w:cstheme="minorBidi"/>
              <w:noProof/>
              <w:color w:val="auto"/>
              <w:szCs w:val="22"/>
            </w:rPr>
          </w:pPr>
          <w:hyperlink w:anchor="_Toc469511593" w:history="1">
            <w:r w:rsidRPr="00170EC1">
              <w:rPr>
                <w:rStyle w:val="Lienhypertexte"/>
                <w:bCs/>
                <w:noProof/>
                <w:lang w:val="en-US"/>
              </w:rPr>
              <w:t>3.</w:t>
            </w:r>
            <w:r>
              <w:rPr>
                <w:rFonts w:asciiTheme="minorHAnsi" w:hAnsiTheme="minorHAnsi" w:cstheme="minorBidi"/>
                <w:noProof/>
                <w:color w:val="auto"/>
                <w:szCs w:val="22"/>
              </w:rPr>
              <w:tab/>
            </w:r>
            <w:r w:rsidRPr="00170EC1">
              <w:rPr>
                <w:rStyle w:val="Lienhypertexte"/>
                <w:noProof/>
                <w:lang w:val="en-US"/>
              </w:rPr>
              <w:t>Keep calm and take a step back</w:t>
            </w:r>
            <w:r>
              <w:rPr>
                <w:noProof/>
                <w:webHidden/>
              </w:rPr>
              <w:tab/>
            </w:r>
            <w:r>
              <w:rPr>
                <w:noProof/>
                <w:webHidden/>
              </w:rPr>
              <w:fldChar w:fldCharType="begin"/>
            </w:r>
            <w:r>
              <w:rPr>
                <w:noProof/>
                <w:webHidden/>
              </w:rPr>
              <w:instrText xml:space="preserve"> PAGEREF _Toc469511593 \h </w:instrText>
            </w:r>
            <w:r>
              <w:rPr>
                <w:noProof/>
                <w:webHidden/>
              </w:rPr>
            </w:r>
            <w:r>
              <w:rPr>
                <w:noProof/>
                <w:webHidden/>
              </w:rPr>
              <w:fldChar w:fldCharType="separate"/>
            </w:r>
            <w:r w:rsidR="00660609">
              <w:rPr>
                <w:noProof/>
                <w:webHidden/>
              </w:rPr>
              <w:t>9</w:t>
            </w:r>
            <w:r>
              <w:rPr>
                <w:noProof/>
                <w:webHidden/>
              </w:rPr>
              <w:fldChar w:fldCharType="end"/>
            </w:r>
          </w:hyperlink>
        </w:p>
        <w:p w:rsidR="00E4755A" w:rsidRDefault="00E4755A">
          <w:pPr>
            <w:pStyle w:val="TM2"/>
            <w:tabs>
              <w:tab w:val="left" w:pos="660"/>
              <w:tab w:val="right" w:leader="dot" w:pos="9062"/>
            </w:tabs>
            <w:rPr>
              <w:rFonts w:asciiTheme="minorHAnsi" w:hAnsiTheme="minorHAnsi" w:cstheme="minorBidi"/>
              <w:noProof/>
              <w:color w:val="auto"/>
              <w:szCs w:val="22"/>
            </w:rPr>
          </w:pPr>
          <w:hyperlink w:anchor="_Toc469511594" w:history="1">
            <w:r w:rsidRPr="00170EC1">
              <w:rPr>
                <w:rStyle w:val="Lienhypertexte"/>
                <w:bCs/>
                <w:noProof/>
              </w:rPr>
              <w:t>4.</w:t>
            </w:r>
            <w:r>
              <w:rPr>
                <w:rFonts w:asciiTheme="minorHAnsi" w:hAnsiTheme="minorHAnsi" w:cstheme="minorBidi"/>
                <w:noProof/>
                <w:color w:val="auto"/>
                <w:szCs w:val="22"/>
              </w:rPr>
              <w:tab/>
            </w:r>
            <w:r w:rsidRPr="00170EC1">
              <w:rPr>
                <w:rStyle w:val="Lienhypertexte"/>
                <w:noProof/>
              </w:rPr>
              <w:t>Les perspectives pour la suite</w:t>
            </w:r>
            <w:r>
              <w:rPr>
                <w:noProof/>
                <w:webHidden/>
              </w:rPr>
              <w:tab/>
            </w:r>
            <w:r>
              <w:rPr>
                <w:noProof/>
                <w:webHidden/>
              </w:rPr>
              <w:fldChar w:fldCharType="begin"/>
            </w:r>
            <w:r>
              <w:rPr>
                <w:noProof/>
                <w:webHidden/>
              </w:rPr>
              <w:instrText xml:space="preserve"> PAGEREF _Toc469511594 \h </w:instrText>
            </w:r>
            <w:r>
              <w:rPr>
                <w:noProof/>
                <w:webHidden/>
              </w:rPr>
            </w:r>
            <w:r>
              <w:rPr>
                <w:noProof/>
                <w:webHidden/>
              </w:rPr>
              <w:fldChar w:fldCharType="separate"/>
            </w:r>
            <w:r w:rsidR="00660609">
              <w:rPr>
                <w:noProof/>
                <w:webHidden/>
              </w:rPr>
              <w:t>10</w:t>
            </w:r>
            <w:r>
              <w:rPr>
                <w:noProof/>
                <w:webHidden/>
              </w:rPr>
              <w:fldChar w:fldCharType="end"/>
            </w:r>
          </w:hyperlink>
        </w:p>
        <w:p w:rsidR="00E4755A" w:rsidRDefault="00E4755A">
          <w:pPr>
            <w:pStyle w:val="TM2"/>
            <w:tabs>
              <w:tab w:val="left" w:pos="660"/>
              <w:tab w:val="right" w:leader="dot" w:pos="9062"/>
            </w:tabs>
            <w:rPr>
              <w:rFonts w:asciiTheme="minorHAnsi" w:hAnsiTheme="minorHAnsi" w:cstheme="minorBidi"/>
              <w:noProof/>
              <w:color w:val="auto"/>
              <w:szCs w:val="22"/>
            </w:rPr>
          </w:pPr>
          <w:hyperlink w:anchor="_Toc469511595" w:history="1">
            <w:r w:rsidRPr="00170EC1">
              <w:rPr>
                <w:rStyle w:val="Lienhypertexte"/>
                <w:noProof/>
                <w:lang w:val="en-US"/>
              </w:rPr>
              <w:t>5.</w:t>
            </w:r>
            <w:r>
              <w:rPr>
                <w:rFonts w:asciiTheme="minorHAnsi" w:hAnsiTheme="minorHAnsi" w:cstheme="minorBidi"/>
                <w:noProof/>
                <w:color w:val="auto"/>
                <w:szCs w:val="22"/>
              </w:rPr>
              <w:tab/>
            </w:r>
            <w:r w:rsidRPr="00170EC1">
              <w:rPr>
                <w:rStyle w:val="Lienhypertexte"/>
                <w:noProof/>
                <w:lang w:val="en-US"/>
              </w:rPr>
              <w:t>Annexes</w:t>
            </w:r>
            <w:r>
              <w:rPr>
                <w:noProof/>
                <w:webHidden/>
              </w:rPr>
              <w:tab/>
            </w:r>
            <w:r>
              <w:rPr>
                <w:noProof/>
                <w:webHidden/>
              </w:rPr>
              <w:fldChar w:fldCharType="begin"/>
            </w:r>
            <w:r>
              <w:rPr>
                <w:noProof/>
                <w:webHidden/>
              </w:rPr>
              <w:instrText xml:space="preserve"> PAGEREF _Toc469511595 \h </w:instrText>
            </w:r>
            <w:r>
              <w:rPr>
                <w:noProof/>
                <w:webHidden/>
              </w:rPr>
            </w:r>
            <w:r>
              <w:rPr>
                <w:noProof/>
                <w:webHidden/>
              </w:rPr>
              <w:fldChar w:fldCharType="separate"/>
            </w:r>
            <w:r w:rsidR="00660609">
              <w:rPr>
                <w:noProof/>
                <w:webHidden/>
              </w:rPr>
              <w:t>11</w:t>
            </w:r>
            <w:r>
              <w:rPr>
                <w:noProof/>
                <w:webHidden/>
              </w:rPr>
              <w:fldChar w:fldCharType="end"/>
            </w:r>
          </w:hyperlink>
        </w:p>
        <w:p w:rsidR="00E4755A" w:rsidRDefault="00E4755A">
          <w:pPr>
            <w:pStyle w:val="TM3"/>
            <w:tabs>
              <w:tab w:val="left" w:pos="1100"/>
              <w:tab w:val="right" w:leader="dot" w:pos="9062"/>
            </w:tabs>
            <w:rPr>
              <w:rFonts w:asciiTheme="minorHAnsi" w:hAnsiTheme="minorHAnsi" w:cstheme="minorBidi"/>
              <w:noProof/>
              <w:color w:val="auto"/>
              <w:szCs w:val="22"/>
            </w:rPr>
          </w:pPr>
          <w:hyperlink w:anchor="_Toc469511596" w:history="1">
            <w:r w:rsidRPr="00170EC1">
              <w:rPr>
                <w:rStyle w:val="Lienhypertexte"/>
                <w:noProof/>
                <w:lang w:val="en-US"/>
              </w:rPr>
              <w:t>5.1</w:t>
            </w:r>
            <w:r>
              <w:rPr>
                <w:rFonts w:asciiTheme="minorHAnsi" w:hAnsiTheme="minorHAnsi" w:cstheme="minorBidi"/>
                <w:noProof/>
                <w:color w:val="auto"/>
                <w:szCs w:val="22"/>
              </w:rPr>
              <w:tab/>
            </w:r>
            <w:r w:rsidRPr="00170EC1">
              <w:rPr>
                <w:rStyle w:val="Lienhypertexte"/>
                <w:noProof/>
              </w:rPr>
              <w:t>Annexe 1 : Diagramme de classe</w:t>
            </w:r>
            <w:r>
              <w:rPr>
                <w:noProof/>
                <w:webHidden/>
              </w:rPr>
              <w:tab/>
            </w:r>
            <w:r>
              <w:rPr>
                <w:noProof/>
                <w:webHidden/>
              </w:rPr>
              <w:fldChar w:fldCharType="begin"/>
            </w:r>
            <w:r>
              <w:rPr>
                <w:noProof/>
                <w:webHidden/>
              </w:rPr>
              <w:instrText xml:space="preserve"> PAGEREF _Toc469511596 \h </w:instrText>
            </w:r>
            <w:r>
              <w:rPr>
                <w:noProof/>
                <w:webHidden/>
              </w:rPr>
            </w:r>
            <w:r>
              <w:rPr>
                <w:noProof/>
                <w:webHidden/>
              </w:rPr>
              <w:fldChar w:fldCharType="separate"/>
            </w:r>
            <w:r w:rsidR="00660609">
              <w:rPr>
                <w:noProof/>
                <w:webHidden/>
              </w:rPr>
              <w:t>11</w:t>
            </w:r>
            <w:r>
              <w:rPr>
                <w:noProof/>
                <w:webHidden/>
              </w:rPr>
              <w:fldChar w:fldCharType="end"/>
            </w:r>
          </w:hyperlink>
        </w:p>
        <w:p w:rsidR="00A5350D" w:rsidRDefault="00A5350D" w:rsidP="004746E9">
          <w:r>
            <w:fldChar w:fldCharType="end"/>
          </w:r>
        </w:p>
      </w:sdtContent>
    </w:sdt>
    <w:p w:rsidR="00304D20" w:rsidRPr="00665522" w:rsidRDefault="00A5350D" w:rsidP="004746E9">
      <w:pPr>
        <w:pStyle w:val="Titre2"/>
      </w:pPr>
      <w:r w:rsidRPr="004D2EDD">
        <w:br w:type="page"/>
      </w:r>
      <w:bookmarkStart w:id="0" w:name="_Toc469511583"/>
      <w:r w:rsidR="00304D20" w:rsidRPr="00665522">
        <w:lastRenderedPageBreak/>
        <w:t>Contexte</w:t>
      </w:r>
      <w:bookmarkEnd w:id="0"/>
    </w:p>
    <w:p w:rsidR="009C7EC2" w:rsidRDefault="00304D20" w:rsidP="004746E9">
      <w:pPr>
        <w:pStyle w:val="Titre3"/>
      </w:pPr>
      <w:bookmarkStart w:id="1" w:name="_Toc469511584"/>
      <w:r w:rsidRPr="00665522">
        <w:t>Précédemment</w:t>
      </w:r>
      <w:bookmarkEnd w:id="1"/>
      <w:r w:rsidRPr="00665522">
        <w:t xml:space="preserve"> </w:t>
      </w:r>
    </w:p>
    <w:p w:rsidR="009C7EC2" w:rsidRPr="009C7EC2" w:rsidRDefault="009C7EC2" w:rsidP="009C7EC2">
      <w:pPr>
        <w:rPr>
          <w:rFonts w:ascii="Times New Roman" w:hAnsi="Times New Roman"/>
          <w:color w:val="auto"/>
          <w:sz w:val="24"/>
        </w:rPr>
      </w:pPr>
      <w:r w:rsidRPr="009C7EC2">
        <w:t xml:space="preserve">Au démarrage de ce projet, nous avons implémenté au travers du premier niveau les instructions de base du langage Brainf*ck. Cela comprenait l’incrémentation de la case mémoire courante, la décrémentation de celle-ci, le déplacement dans la mémoire vers la droite (incrémentation de l’index) et vers la gauche (décrémentation de l’index). Les exceptions relatives à </w:t>
      </w:r>
      <w:r w:rsidR="00E35EF0">
        <w:t>ses</w:t>
      </w:r>
      <w:r w:rsidRPr="009C7EC2">
        <w:t xml:space="preserve"> différentes instructions ont elles aussi été faites.</w:t>
      </w:r>
    </w:p>
    <w:p w:rsidR="009C7EC2" w:rsidRPr="009C7EC2" w:rsidRDefault="009C7EC2" w:rsidP="009C7EC2">
      <w:pPr>
        <w:rPr>
          <w:rFonts w:ascii="Times New Roman" w:hAnsi="Times New Roman"/>
          <w:color w:val="auto"/>
          <w:sz w:val="24"/>
        </w:rPr>
      </w:pPr>
      <w:r w:rsidRPr="009C7EC2">
        <w:t>Au cours du deuxième niveau, nous avons mis en place de nouvelles fonctionnalités plus avancées. Ces nouvelles fonctionnalités sont assez diverses :</w:t>
      </w:r>
    </w:p>
    <w:p w:rsidR="009C7EC2" w:rsidRPr="009C7EC2" w:rsidRDefault="009C7EC2" w:rsidP="00275447">
      <w:pPr>
        <w:pStyle w:val="Paragraphedeliste"/>
        <w:numPr>
          <w:ilvl w:val="0"/>
          <w:numId w:val="41"/>
        </w:numPr>
      </w:pPr>
      <w:r w:rsidRPr="009C7EC2">
        <w:t xml:space="preserve">Permettre l’utilisation de nouveaux moyens d’exécuter des instructions. Tout d’abord au travers de l’utilisation d’une nouvelle syntaxe du code (la syntaxe abrégée), ainsi que d’une nouvelle représentation : </w:t>
      </w:r>
      <w:r w:rsidR="00E35EF0">
        <w:t xml:space="preserve">avec des images </w:t>
      </w:r>
      <w:r w:rsidRPr="009C7EC2">
        <w:t>(format bmp).</w:t>
      </w:r>
    </w:p>
    <w:p w:rsidR="009C7EC2" w:rsidRPr="009C7EC2" w:rsidRDefault="009C7EC2" w:rsidP="00275447">
      <w:pPr>
        <w:pStyle w:val="Paragraphedeliste"/>
        <w:numPr>
          <w:ilvl w:val="0"/>
          <w:numId w:val="41"/>
        </w:numPr>
      </w:pPr>
      <w:r w:rsidRPr="009C7EC2">
        <w:t>La traduction de fichiers Brainf*ck dans un autre format. Avec la génération d’images grâce à du code Brainf*ck (--translate) ainsi que le passage de la syntaxe longue ou de l’image à la syntaxe abrégée (--rewrite). Chacune de ces options n’exécute pas le code.</w:t>
      </w:r>
    </w:p>
    <w:p w:rsidR="00275447" w:rsidRDefault="009C7EC2" w:rsidP="00275447">
      <w:pPr>
        <w:pStyle w:val="Paragraphedeliste"/>
        <w:numPr>
          <w:ilvl w:val="0"/>
          <w:numId w:val="41"/>
        </w:numPr>
      </w:pPr>
      <w:r w:rsidRPr="009C7EC2">
        <w:t xml:space="preserve">L’intégration de nouvelles instructions, ayant deux à deux un fonctionnement </w:t>
      </w:r>
      <w:r w:rsidR="00275447" w:rsidRPr="009C7EC2">
        <w:t>similaire :</w:t>
      </w:r>
    </w:p>
    <w:p w:rsidR="00275447" w:rsidRDefault="009C7EC2" w:rsidP="00275447">
      <w:pPr>
        <w:pStyle w:val="Paragraphedeliste"/>
        <w:numPr>
          <w:ilvl w:val="1"/>
          <w:numId w:val="41"/>
        </w:numPr>
      </w:pPr>
      <w:r w:rsidRPr="009C7EC2">
        <w:t xml:space="preserve">Les instructions in et out. In permet d’enregistrer dans la case courante la valeur ASCII du caractère reçu et out affiche le caractère ASCII correspondant à la valeur de la cellule courante. </w:t>
      </w:r>
    </w:p>
    <w:p w:rsidR="009C7EC2" w:rsidRPr="009C7EC2" w:rsidRDefault="009C7EC2" w:rsidP="00275447">
      <w:pPr>
        <w:pStyle w:val="Paragraphedeliste"/>
        <w:numPr>
          <w:ilvl w:val="1"/>
          <w:numId w:val="41"/>
        </w:numPr>
      </w:pPr>
      <w:r w:rsidRPr="00275447">
        <w:rPr>
          <w:color w:val="000000"/>
        </w:rPr>
        <w:t>Les instructions jump et back : chaque jump est lié à un back (et inversement), suivant le même fonctionnement que des parenthèses dans des formules. J</w:t>
      </w:r>
      <w:r w:rsidRPr="009C7EC2">
        <w:t>ump permet de sauter les instructions jusqu’au back correspondant, si la cellule courante est égale à 0. Back permet de revenir au jump correspondant, si la cellule courante n’est pas égale à 0.</w:t>
      </w:r>
    </w:p>
    <w:p w:rsidR="009C7EC2" w:rsidRPr="009C7EC2" w:rsidRDefault="009C7EC2" w:rsidP="00275447">
      <w:pPr>
        <w:pStyle w:val="Paragraphedeliste"/>
        <w:numPr>
          <w:ilvl w:val="0"/>
          <w:numId w:val="41"/>
        </w:numPr>
      </w:pPr>
      <w:r w:rsidRPr="009C7EC2">
        <w:t xml:space="preserve">Et enfin, l’implémentation d’un vérificateur de syntaxe. Il permet de lever une exception si les jump/back sont mal </w:t>
      </w:r>
      <w:r w:rsidR="00275447" w:rsidRPr="009C7EC2">
        <w:t>formés :</w:t>
      </w:r>
      <w:r w:rsidRPr="009C7EC2">
        <w:t xml:space="preserve"> si on obtient un nombre de back supérieur au nombre de jump, ou si on termine avec un jump non fermé par un back. Le vérificateur de syntaxe est appelé systématiquement avant d’exécuter le code. Il est également possible de l’appeler en utilisant l’option --check, dans ce cas le code n’est pas exécuté.</w:t>
      </w:r>
    </w:p>
    <w:p w:rsidR="00304D20" w:rsidRPr="00304D20" w:rsidRDefault="00304D20" w:rsidP="004746E9">
      <w:pPr>
        <w:pStyle w:val="Titre3"/>
      </w:pPr>
      <w:bookmarkStart w:id="2" w:name="_Toc469511585"/>
      <w:r w:rsidRPr="00304D20">
        <w:t>Nouvelles fonctionnalités</w:t>
      </w:r>
      <w:bookmarkEnd w:id="2"/>
    </w:p>
    <w:p w:rsidR="00275447" w:rsidRPr="00275447" w:rsidRDefault="00275447" w:rsidP="00275447">
      <w:pPr>
        <w:rPr>
          <w:rFonts w:ascii="Times New Roman" w:hAnsi="Times New Roman"/>
          <w:color w:val="auto"/>
          <w:sz w:val="24"/>
        </w:rPr>
      </w:pPr>
      <w:r w:rsidRPr="00275447">
        <w:t xml:space="preserve">Dans ce nouveau niveau, nous avons amélioré l’interpréteur pour prendre en charge de nouvelles fonctionnalités utiles à l’utilisateur de notre </w:t>
      </w:r>
      <w:r w:rsidR="00CB10EC">
        <w:t>interpréteur</w:t>
      </w:r>
      <w:r w:rsidRPr="00275447">
        <w:t xml:space="preserve"> Brainf*ck. </w:t>
      </w:r>
    </w:p>
    <w:p w:rsidR="00275447" w:rsidRPr="00275447" w:rsidRDefault="00275447" w:rsidP="00275447">
      <w:pPr>
        <w:rPr>
          <w:rFonts w:ascii="Times New Roman" w:hAnsi="Times New Roman"/>
          <w:color w:val="auto"/>
          <w:sz w:val="24"/>
        </w:rPr>
      </w:pPr>
      <w:r w:rsidRPr="00275447">
        <w:t>Dans un premier temps, les exécutions sont surtout utiles au confort du client :</w:t>
      </w:r>
    </w:p>
    <w:p w:rsidR="00275447" w:rsidRPr="00275447" w:rsidRDefault="00275447" w:rsidP="00275447">
      <w:r w:rsidRPr="00275447">
        <w:t xml:space="preserve">Les </w:t>
      </w:r>
      <w:r w:rsidR="00ED7114">
        <w:t>métriques</w:t>
      </w:r>
      <w:r w:rsidRPr="00275447">
        <w:t xml:space="preserve"> servant à afficher le temps d’exécution du fichier utilisé, et donc à se rendre compte d’éventuels problèmes d’optimisation.</w:t>
      </w:r>
    </w:p>
    <w:p w:rsidR="00275447" w:rsidRPr="00275447" w:rsidRDefault="00275447" w:rsidP="00275447">
      <w:r w:rsidRPr="00275447">
        <w:t>La nouvelle option (--trace) permet la génération d’un fichier de logs contenant les instructions exécutées (ainsi que des informations relatives à la mémoire) pour déboguer le code.</w:t>
      </w:r>
    </w:p>
    <w:p w:rsidR="00275447" w:rsidRPr="00275447" w:rsidRDefault="00275447" w:rsidP="00275447">
      <w:r w:rsidRPr="00275447">
        <w:t>Le support de l’indentation et des commentaires, indispensable pour que le code puisse être aéré et documenté.</w:t>
      </w:r>
    </w:p>
    <w:p w:rsidR="00275447" w:rsidRPr="00275447" w:rsidRDefault="00275447" w:rsidP="00275447">
      <w:r w:rsidRPr="00275447">
        <w:t xml:space="preserve">L’introduction des macros, permettant au client d’utiliser des instructions de haut niveau. Elles lui permettent d’éviter la duplication de code : au lieu d’utiliser plusieurs fois une même suite d’instructions, il peut donc la déclarer en tant que macro et l’utiliser quand il le souhaite. </w:t>
      </w:r>
    </w:p>
    <w:p w:rsidR="00275447" w:rsidRDefault="00275447" w:rsidP="00275447">
      <w:r w:rsidRPr="00275447">
        <w:lastRenderedPageBreak/>
        <w:t xml:space="preserve">Nous avons également optimisé l’interprétation des jump et back de manière à ne plus vérifier chaque instruction lorsque cette commande est appelée, mais à récupérer directement l’emplacement du jump ou back correspondant. </w:t>
      </w:r>
    </w:p>
    <w:p w:rsidR="00275447" w:rsidRDefault="00275447" w:rsidP="00275447">
      <w:pPr>
        <w:pStyle w:val="Titre3"/>
      </w:pPr>
      <w:bookmarkStart w:id="3" w:name="_Toc469511586"/>
      <w:r>
        <w:t>Diagramme de classe</w:t>
      </w:r>
      <w:bookmarkEnd w:id="3"/>
    </w:p>
    <w:p w:rsidR="00665522" w:rsidRPr="00C650BF" w:rsidRDefault="00C650BF" w:rsidP="00C650BF">
      <w:pPr>
        <w:rPr>
          <w:b/>
        </w:rPr>
      </w:pPr>
      <w:r>
        <w:t xml:space="preserve">Voir Annexe </w:t>
      </w:r>
      <w:r w:rsidR="007B6DD2">
        <w:t>1</w:t>
      </w:r>
      <w:r w:rsidR="00E4755A">
        <w:t xml:space="preserve"> (p.11)</w:t>
      </w:r>
      <w:r>
        <w:t>.</w:t>
      </w:r>
    </w:p>
    <w:p w:rsidR="00C650BF" w:rsidRDefault="00C650BF">
      <w:pPr>
        <w:spacing w:after="160" w:line="259" w:lineRule="auto"/>
        <w:rPr>
          <w:rFonts w:ascii="Garamond" w:hAnsi="Garamond"/>
          <w:b/>
          <w:sz w:val="36"/>
          <w:szCs w:val="36"/>
        </w:rPr>
      </w:pPr>
      <w:r>
        <w:br w:type="page"/>
      </w:r>
    </w:p>
    <w:p w:rsidR="00304D20" w:rsidRPr="004746E9" w:rsidRDefault="00304D20" w:rsidP="004746E9">
      <w:pPr>
        <w:pStyle w:val="Titre2"/>
      </w:pPr>
      <w:bookmarkStart w:id="4" w:name="_Toc469511587"/>
      <w:r w:rsidRPr="004746E9">
        <w:lastRenderedPageBreak/>
        <w:t>Mise en place des slices</w:t>
      </w:r>
      <w:bookmarkEnd w:id="4"/>
    </w:p>
    <w:p w:rsidR="00304D20" w:rsidRPr="004746E9" w:rsidRDefault="00304D20" w:rsidP="004746E9">
      <w:pPr>
        <w:pStyle w:val="Titre3"/>
      </w:pPr>
      <w:bookmarkStart w:id="5" w:name="_Toc469511588"/>
      <w:r w:rsidRPr="004746E9">
        <w:t>Slice 12 : Indicateurs de performance</w:t>
      </w:r>
      <w:bookmarkEnd w:id="5"/>
    </w:p>
    <w:p w:rsidR="00D738B3" w:rsidRPr="004746E9" w:rsidRDefault="00D738B3" w:rsidP="004746E9">
      <w:pPr>
        <w:pStyle w:val="Titre4"/>
      </w:pPr>
      <w:r w:rsidRPr="004746E9">
        <w:t>Besoin utilisateur</w:t>
      </w:r>
    </w:p>
    <w:p w:rsidR="00304D20" w:rsidRPr="004746E9" w:rsidRDefault="00304D20" w:rsidP="004746E9">
      <w:r w:rsidRPr="004746E9">
        <w:t xml:space="preserve">Il est intéressant pour un développeur d’avoir accès à différents indicateurs de performance. </w:t>
      </w:r>
      <w:r w:rsidR="003F7789" w:rsidRPr="003F7789">
        <w:t>À</w:t>
      </w:r>
      <w:r w:rsidRPr="004746E9">
        <w:t xml:space="preserve"> présent, après l'exécution du programme, l'interpréteur affiches ces indicateurs. Ils peuvent être désactivés en utilisant l’option --moff (pour metrics off).</w:t>
      </w:r>
    </w:p>
    <w:p w:rsidR="00304D20" w:rsidRPr="00304D20" w:rsidRDefault="00D738B3" w:rsidP="004746E9">
      <w:pPr>
        <w:pStyle w:val="Titre4"/>
      </w:pPr>
      <w:r>
        <w:t>Solution apportée</w:t>
      </w:r>
    </w:p>
    <w:p w:rsidR="00541992" w:rsidRPr="00541992" w:rsidRDefault="00541992" w:rsidP="00541992">
      <w:pPr>
        <w:rPr>
          <w:rFonts w:ascii="Times New Roman" w:hAnsi="Times New Roman"/>
          <w:color w:val="auto"/>
        </w:rPr>
      </w:pPr>
      <w:r w:rsidRPr="00541992">
        <w:t xml:space="preserve">Pour cela, nous avons décidé de créer une nouvelle classe : Metrics. Elle regroupe tous </w:t>
      </w:r>
      <w:r>
        <w:t>ces indicateurs, en accès statique</w:t>
      </w:r>
      <w:r w:rsidRPr="00541992">
        <w:t xml:space="preserve"> et</w:t>
      </w:r>
      <w:r>
        <w:t xml:space="preserve"> la visibilité est limitée au package</w:t>
      </w:r>
      <w:r w:rsidRPr="00541992">
        <w:t>. Cela permet de les modifier facilement dans le programme, tout en ne permettant pas de les modifier en dehors du programme.</w:t>
      </w:r>
    </w:p>
    <w:p w:rsidR="00541992" w:rsidRPr="00541992" w:rsidRDefault="00541992" w:rsidP="00541992">
      <w:pPr>
        <w:rPr>
          <w:rFonts w:ascii="Times New Roman" w:hAnsi="Times New Roman"/>
          <w:color w:val="auto"/>
        </w:rPr>
      </w:pPr>
      <w:r w:rsidRPr="00541992">
        <w:t xml:space="preserve">A priori, ces indicateurs doivent être modifiés </w:t>
      </w:r>
      <w:r w:rsidR="00CF763F">
        <w:t>a</w:t>
      </w:r>
      <w:r w:rsidRPr="00541992">
        <w:t xml:space="preserve"> beaucoup d’endroits différents.</w:t>
      </w:r>
    </w:p>
    <w:p w:rsidR="00541992" w:rsidRPr="00541992" w:rsidRDefault="00CF763F" w:rsidP="00541992">
      <w:pPr>
        <w:rPr>
          <w:rFonts w:ascii="Times New Roman" w:hAnsi="Times New Roman"/>
          <w:color w:val="auto"/>
        </w:rPr>
      </w:pPr>
      <w:r>
        <w:t>Or</w:t>
      </w:r>
      <w:r w:rsidR="00541992" w:rsidRPr="00541992">
        <w:t xml:space="preserve">, ceci n’est pas souhaitable </w:t>
      </w:r>
      <w:r w:rsidR="00541992">
        <w:t>:</w:t>
      </w:r>
      <w:r w:rsidR="00541992" w:rsidRPr="00541992">
        <w:t xml:space="preserve"> il est préférable d’avoir un code le plus orthogonal possible au code client.</w:t>
      </w:r>
    </w:p>
    <w:p w:rsidR="00541992" w:rsidRPr="00541992" w:rsidRDefault="00541992" w:rsidP="00541992">
      <w:pPr>
        <w:rPr>
          <w:rFonts w:ascii="Times New Roman" w:hAnsi="Times New Roman"/>
          <w:color w:val="auto"/>
        </w:rPr>
      </w:pPr>
      <w:r w:rsidRPr="00541992">
        <w:t xml:space="preserve">Pour cela, nous avons changé la modélisation des pointeurs mémoire et d’exécution. Anciennement modélisé par de simples variables, nous avons opté de les modéliser par des objets, avec les classes MemPointer et ExecPointer. </w:t>
      </w:r>
    </w:p>
    <w:p w:rsidR="00010EDF" w:rsidRDefault="00010EDF" w:rsidP="00010EDF">
      <w:pPr>
        <w:pStyle w:val="Titre4"/>
      </w:pPr>
      <w:r>
        <w:t>Pourquoi cette solution ?</w:t>
      </w:r>
    </w:p>
    <w:p w:rsidR="006B6125" w:rsidRPr="006B6125" w:rsidRDefault="006B6125" w:rsidP="006B6125">
      <w:pPr>
        <w:rPr>
          <w:rFonts w:ascii="Times New Roman" w:hAnsi="Times New Roman"/>
          <w:color w:val="auto"/>
        </w:rPr>
      </w:pPr>
      <w:r w:rsidRPr="006B6125">
        <w:t>Le raisonnement derrière ce choix est double : d’une part les pointeurs ont maintenant plusieurs tâches : pointer la case mémoire/instruction actuelle et modifier des indicateurs quand ils se déplacent. Les pointeurs sont plus complexes, il est donc logique d’en faire des objets à part entière. De plus, on ne doit pas saturer la classe Memory et d’autre part, limiter la gestion des indicateurs dans le code afin d’avoir une implémentation la plus orthogonale possible.</w:t>
      </w:r>
    </w:p>
    <w:p w:rsidR="004746E9" w:rsidRDefault="00010EDF" w:rsidP="004746E9">
      <w:pPr>
        <w:pStyle w:val="Titre4"/>
      </w:pPr>
      <w:r>
        <w:t xml:space="preserve">Représentation </w:t>
      </w:r>
    </w:p>
    <w:p w:rsidR="00010EDF" w:rsidRPr="00010EDF" w:rsidRDefault="00010EDF" w:rsidP="00E9495D">
      <w:pPr>
        <w:rPr>
          <w:szCs w:val="22"/>
        </w:rPr>
      </w:pPr>
      <w:r w:rsidRPr="00E9495D">
        <w:rPr>
          <w:szCs w:val="22"/>
        </w:rPr>
        <w:t>La représentation des macros se fait de la manière suivante :</w:t>
      </w:r>
      <w:r w:rsidR="00E9495D">
        <w:rPr>
          <w:szCs w:val="22"/>
        </w:rPr>
        <w:br/>
      </w:r>
      <w:r w:rsidRPr="00010EDF">
        <w:rPr>
          <w:rFonts w:cs="Courier New"/>
          <w:color w:val="000000"/>
          <w:szCs w:val="22"/>
          <w:shd w:val="clear" w:color="auto" w:fill="FFFFFF"/>
        </w:rPr>
        <w:t>Commande : -p files/Level3/hello.bf</w:t>
      </w:r>
    </w:p>
    <w:p w:rsidR="00010EDF" w:rsidRDefault="00010EDF" w:rsidP="00E9495D">
      <w:pPr>
        <w:spacing w:after="0"/>
        <w:rPr>
          <w:rFonts w:cs="Courier New"/>
          <w:color w:val="000000"/>
          <w:szCs w:val="22"/>
          <w:shd w:val="clear" w:color="auto" w:fill="FFFFFF"/>
        </w:rPr>
      </w:pPr>
      <w:r w:rsidRPr="00010EDF">
        <w:rPr>
          <w:rFonts w:cs="Courier New"/>
          <w:color w:val="000000"/>
          <w:szCs w:val="22"/>
          <w:shd w:val="clear" w:color="auto" w:fill="FFFFFF"/>
        </w:rPr>
        <w:t>Exemple de résultat:</w:t>
      </w:r>
    </w:p>
    <w:p w:rsidR="00E9495D" w:rsidRPr="00010EDF" w:rsidRDefault="00E9495D" w:rsidP="00E9495D">
      <w:pPr>
        <w:spacing w:after="0"/>
        <w:rPr>
          <w:color w:val="auto"/>
          <w:szCs w:val="22"/>
        </w:rPr>
      </w:pPr>
    </w:p>
    <w:p w:rsidR="00010EDF" w:rsidRPr="00E9495D" w:rsidRDefault="00010EDF" w:rsidP="00E9495D">
      <w:pPr>
        <w:spacing w:after="0"/>
        <w:ind w:firstLine="708"/>
        <w:rPr>
          <w:rFonts w:cs="Courier New"/>
          <w:color w:val="000000"/>
          <w:szCs w:val="22"/>
          <w:shd w:val="clear" w:color="auto" w:fill="FFFFFF"/>
        </w:rPr>
      </w:pPr>
      <w:r w:rsidRPr="00010EDF">
        <w:rPr>
          <w:rFonts w:cs="Courier New"/>
          <w:color w:val="000000"/>
          <w:szCs w:val="22"/>
          <w:shd w:val="clear" w:color="auto" w:fill="FFFFFF"/>
        </w:rPr>
        <w:t>Metrics:</w:t>
      </w:r>
    </w:p>
    <w:p w:rsidR="00E9495D" w:rsidRPr="00010EDF" w:rsidRDefault="00E9495D" w:rsidP="00E9495D">
      <w:pPr>
        <w:spacing w:after="0"/>
        <w:ind w:firstLine="708"/>
        <w:rPr>
          <w:color w:val="auto"/>
          <w:szCs w:val="22"/>
        </w:rPr>
      </w:pPr>
    </w:p>
    <w:p w:rsidR="00010EDF" w:rsidRPr="00010EDF" w:rsidRDefault="00010EDF" w:rsidP="00E9495D">
      <w:pPr>
        <w:spacing w:after="0"/>
        <w:ind w:left="708"/>
        <w:rPr>
          <w:color w:val="auto"/>
          <w:szCs w:val="22"/>
        </w:rPr>
      </w:pPr>
      <w:r w:rsidRPr="00010EDF">
        <w:rPr>
          <w:rFonts w:cs="Courier New"/>
          <w:color w:val="000000"/>
          <w:szCs w:val="22"/>
          <w:shd w:val="clear" w:color="auto" w:fill="FFFFFF"/>
        </w:rPr>
        <w:t>PROG_SIZE:  </w:t>
      </w:r>
      <w:r w:rsidR="00E9495D" w:rsidRPr="00440989">
        <w:rPr>
          <w:rStyle w:val="ReprsentationCodeCar"/>
          <w:color w:val="767171" w:themeColor="background2" w:themeShade="80"/>
          <w:szCs w:val="22"/>
        </w:rPr>
        <w:t>Nombre d’instructions</w:t>
      </w:r>
    </w:p>
    <w:p w:rsidR="00010EDF" w:rsidRPr="00010EDF" w:rsidRDefault="00010EDF" w:rsidP="00E9495D">
      <w:pPr>
        <w:spacing w:after="0"/>
        <w:ind w:left="708"/>
        <w:rPr>
          <w:color w:val="auto"/>
          <w:szCs w:val="22"/>
        </w:rPr>
      </w:pPr>
      <w:r w:rsidRPr="00010EDF">
        <w:rPr>
          <w:rFonts w:cs="Courier New"/>
          <w:color w:val="000000"/>
          <w:szCs w:val="22"/>
          <w:shd w:val="clear" w:color="auto" w:fill="FFFFFF"/>
        </w:rPr>
        <w:t>EXEC_TIME:  </w:t>
      </w:r>
      <w:r w:rsidR="00E9495D" w:rsidRPr="00440989">
        <w:rPr>
          <w:rStyle w:val="ReprsentationCodeCar"/>
          <w:color w:val="767171" w:themeColor="background2" w:themeShade="80"/>
        </w:rPr>
        <w:t>Temps d’exécution</w:t>
      </w:r>
    </w:p>
    <w:p w:rsidR="00010EDF" w:rsidRPr="00010EDF" w:rsidRDefault="00010EDF" w:rsidP="00E9495D">
      <w:pPr>
        <w:spacing w:after="0"/>
        <w:ind w:left="708"/>
        <w:rPr>
          <w:color w:val="auto"/>
          <w:szCs w:val="22"/>
        </w:rPr>
      </w:pPr>
      <w:r w:rsidRPr="00010EDF">
        <w:rPr>
          <w:rFonts w:cs="Courier New"/>
          <w:color w:val="000000"/>
          <w:szCs w:val="22"/>
          <w:shd w:val="clear" w:color="auto" w:fill="FFFFFF"/>
        </w:rPr>
        <w:t>EXEC_MOVE:  </w:t>
      </w:r>
      <w:r w:rsidR="00E9495D" w:rsidRPr="00440989">
        <w:rPr>
          <w:rStyle w:val="ReprsentationCodeCar"/>
          <w:color w:val="767171" w:themeColor="background2" w:themeShade="80"/>
        </w:rPr>
        <w:t>Nombre de fois que le pointeur d’exécution a été bougé</w:t>
      </w:r>
    </w:p>
    <w:p w:rsidR="00010EDF" w:rsidRPr="00010EDF" w:rsidRDefault="00010EDF" w:rsidP="00E9495D">
      <w:pPr>
        <w:spacing w:after="0"/>
        <w:ind w:left="708"/>
        <w:rPr>
          <w:color w:val="auto"/>
          <w:szCs w:val="22"/>
        </w:rPr>
      </w:pPr>
      <w:r w:rsidRPr="00010EDF">
        <w:rPr>
          <w:rFonts w:cs="Courier New"/>
          <w:color w:val="000000"/>
          <w:szCs w:val="22"/>
          <w:shd w:val="clear" w:color="auto" w:fill="FFFFFF"/>
        </w:rPr>
        <w:t>DATA_MOVE:  </w:t>
      </w:r>
      <w:r w:rsidR="00E9495D" w:rsidRPr="00440989">
        <w:rPr>
          <w:rStyle w:val="ReprsentationCodeCar"/>
          <w:color w:val="767171" w:themeColor="background2" w:themeShade="80"/>
        </w:rPr>
        <w:t>Nombre de fois que le pointeur de mémoire a été bougé</w:t>
      </w:r>
    </w:p>
    <w:p w:rsidR="00010EDF" w:rsidRPr="00010EDF" w:rsidRDefault="00010EDF" w:rsidP="00E9495D">
      <w:pPr>
        <w:spacing w:after="0"/>
        <w:ind w:left="708"/>
        <w:rPr>
          <w:color w:val="auto"/>
          <w:szCs w:val="22"/>
        </w:rPr>
      </w:pPr>
      <w:r w:rsidRPr="00010EDF">
        <w:rPr>
          <w:rFonts w:cs="Courier New"/>
          <w:color w:val="000000"/>
          <w:szCs w:val="22"/>
          <w:shd w:val="clear" w:color="auto" w:fill="FFFFFF"/>
        </w:rPr>
        <w:t xml:space="preserve">DATA_WRITE: </w:t>
      </w:r>
      <w:r w:rsidR="00E9495D" w:rsidRPr="00440989">
        <w:rPr>
          <w:rStyle w:val="ReprsentationCodeCar"/>
          <w:color w:val="767171" w:themeColor="background2" w:themeShade="80"/>
        </w:rPr>
        <w:t>Nombre de fois que l’on écrit dans la mémoire</w:t>
      </w:r>
    </w:p>
    <w:p w:rsidR="00010EDF" w:rsidRPr="00010EDF" w:rsidRDefault="00010EDF" w:rsidP="00E9495D">
      <w:pPr>
        <w:spacing w:after="0"/>
        <w:ind w:left="708"/>
        <w:rPr>
          <w:color w:val="auto"/>
          <w:szCs w:val="22"/>
        </w:rPr>
      </w:pPr>
      <w:r w:rsidRPr="00010EDF">
        <w:rPr>
          <w:rFonts w:cs="Courier New"/>
          <w:color w:val="000000"/>
          <w:szCs w:val="22"/>
          <w:shd w:val="clear" w:color="auto" w:fill="FFFFFF"/>
        </w:rPr>
        <w:t>DATA_READ:  </w:t>
      </w:r>
      <w:r w:rsidR="00E9495D" w:rsidRPr="00440989">
        <w:rPr>
          <w:rStyle w:val="ReprsentationCodeCar"/>
          <w:color w:val="767171" w:themeColor="background2" w:themeShade="80"/>
        </w:rPr>
        <w:t>Nombre de fois qu’on a lu dans la mémoire</w:t>
      </w:r>
    </w:p>
    <w:p w:rsidR="00010EDF" w:rsidRPr="00010EDF" w:rsidRDefault="00010EDF" w:rsidP="00010EDF">
      <w:pPr>
        <w:spacing w:after="0"/>
        <w:rPr>
          <w:color w:val="auto"/>
          <w:szCs w:val="22"/>
        </w:rPr>
      </w:pPr>
    </w:p>
    <w:p w:rsidR="004746E9" w:rsidRPr="00E9495D" w:rsidRDefault="00010EDF" w:rsidP="00010EDF">
      <w:pPr>
        <w:rPr>
          <w:szCs w:val="22"/>
        </w:rPr>
      </w:pPr>
      <w:r w:rsidRPr="00E9495D">
        <w:rPr>
          <w:rFonts w:cs="Courier New"/>
          <w:color w:val="000000"/>
          <w:szCs w:val="22"/>
          <w:shd w:val="clear" w:color="auto" w:fill="FFFFFF"/>
        </w:rPr>
        <w:t>Commande : --moff -p files/Level3/hello.bf //N’affiche pas les indicateurs</w:t>
      </w:r>
    </w:p>
    <w:p w:rsidR="00304D20" w:rsidRPr="00D738B3" w:rsidRDefault="00304D20" w:rsidP="004746E9">
      <w:pPr>
        <w:pStyle w:val="Titre3"/>
        <w:rPr>
          <w:rFonts w:ascii="Arial" w:hAnsi="Arial"/>
          <w:sz w:val="27"/>
          <w:szCs w:val="27"/>
        </w:rPr>
      </w:pPr>
      <w:bookmarkStart w:id="6" w:name="_Toc469511589"/>
      <w:r w:rsidRPr="00304D20">
        <w:t>Slice 13 : L’option trace</w:t>
      </w:r>
      <w:bookmarkEnd w:id="6"/>
    </w:p>
    <w:p w:rsidR="00304D20" w:rsidRPr="00D738B3" w:rsidRDefault="00304D20" w:rsidP="004746E9">
      <w:pPr>
        <w:pStyle w:val="Titre4"/>
      </w:pPr>
      <w:r w:rsidRPr="00D738B3">
        <w:t>Besoin utilisateur</w:t>
      </w:r>
    </w:p>
    <w:p w:rsidR="006B6125" w:rsidRPr="00D738B3" w:rsidRDefault="006B6125" w:rsidP="006B6125">
      <w:pPr>
        <w:rPr>
          <w:rFonts w:ascii="Times New Roman" w:hAnsi="Times New Roman"/>
        </w:rPr>
      </w:pPr>
      <w:r>
        <w:lastRenderedPageBreak/>
        <w:t xml:space="preserve">Lorsqu’un utilisateur développe en utilisant un IDE, il a accès à un mode de débogage. Pour simuler ce mode, nous avons développé au cours de </w:t>
      </w:r>
      <w:r w:rsidR="006C4CC5">
        <w:t>ce</w:t>
      </w:r>
      <w:r>
        <w:t xml:space="preserve"> slice une nouvelle option : la trace. Elle permet à un utilisateur de voir un rapport de ses différentes commandes, ainsi si jamais un problème a lieu lors de l’exécution ce sera la dernière suite d’information présente.</w:t>
      </w:r>
    </w:p>
    <w:p w:rsidR="006B6125" w:rsidRDefault="00304D20" w:rsidP="006B6125">
      <w:pPr>
        <w:pStyle w:val="Titre4"/>
      </w:pPr>
      <w:r w:rsidRPr="00304D20">
        <w:t>Solution apportée</w:t>
      </w:r>
    </w:p>
    <w:p w:rsidR="006B6125" w:rsidRPr="006B6125" w:rsidRDefault="006B6125" w:rsidP="006B6125">
      <w:pPr>
        <w:rPr>
          <w:rFonts w:ascii="Times New Roman" w:hAnsi="Times New Roman"/>
          <w:color w:val="auto"/>
        </w:rPr>
      </w:pPr>
      <w:r w:rsidRPr="006B6125">
        <w:t xml:space="preserve">Dans le but de faciliter le débogage, nous avons implémenté l’option --trace. Elle permet à l’utilisateur la génération d’un fichier de logs, contenant les différentes instructions lancées par l’utilisateur au cours de son programme ainsi que des informations relatives à l’état courant de la mémoire (numéro d’exécution de la commande, contenu de celle-ci, valeur de la case courante et </w:t>
      </w:r>
      <w:r>
        <w:t xml:space="preserve">une copie de l’état courant de la </w:t>
      </w:r>
      <w:r w:rsidRPr="006B6125">
        <w:t xml:space="preserve">mémoire). </w:t>
      </w:r>
    </w:p>
    <w:p w:rsidR="006B6125" w:rsidRPr="006B6125" w:rsidRDefault="006B6125" w:rsidP="006B6125">
      <w:pPr>
        <w:rPr>
          <w:rFonts w:ascii="Times New Roman" w:hAnsi="Times New Roman"/>
          <w:color w:val="auto"/>
        </w:rPr>
      </w:pPr>
      <w:r w:rsidRPr="006B6125">
        <w:t xml:space="preserve">Ce fichier de logs permettra à l’utilisateur de connaître l’instruction sur le point d’être exécutée lorsque le programme bloque, et ainsi de récupérer les informations énoncées précédemment. </w:t>
      </w:r>
    </w:p>
    <w:p w:rsidR="006B6125" w:rsidRPr="006B6125" w:rsidRDefault="006B6125" w:rsidP="006B6125">
      <w:pPr>
        <w:rPr>
          <w:rFonts w:ascii="Times New Roman" w:hAnsi="Times New Roman"/>
          <w:color w:val="auto"/>
        </w:rPr>
      </w:pPr>
      <w:r w:rsidRPr="006B6125">
        <w:t>L’implémentation de cette fonctionnalité est assez simple : à chaque commande, sont écrits dans le fichier de logs les différentes informations que l’on doit afficher. À chaque nouvelle commande, le fichier est repris à partir de sa dernière ligne, et les nouvelles informations sont écrites à la suite. Ainsi, lors du déclenchement d’une exception causée par un code Brainf*ck non fonctionnel, le fichier contient bien tous les logs jusqu’à ce que celle-ci soit levée.</w:t>
      </w:r>
    </w:p>
    <w:p w:rsidR="006B6125" w:rsidRPr="006B6125" w:rsidRDefault="006B6125" w:rsidP="006B6125">
      <w:pPr>
        <w:rPr>
          <w:rFonts w:ascii="Times New Roman" w:hAnsi="Times New Roman"/>
          <w:color w:val="auto"/>
        </w:rPr>
      </w:pPr>
      <w:r w:rsidRPr="006B6125">
        <w:t>Pour la création</w:t>
      </w:r>
      <w:r w:rsidR="005E33CD">
        <w:t xml:space="preserve"> du fichier</w:t>
      </w:r>
      <w:r w:rsidRPr="006B6125">
        <w:t>, nous avons choisi d’utiliser un FileWriter.</w:t>
      </w:r>
    </w:p>
    <w:p w:rsidR="006B6125" w:rsidRPr="00D738B3" w:rsidRDefault="006B6125" w:rsidP="006B6125">
      <w:pPr>
        <w:rPr>
          <w:rFonts w:ascii="Times New Roman" w:hAnsi="Times New Roman"/>
        </w:rPr>
      </w:pPr>
      <w:r w:rsidRPr="006B6125">
        <w:t>Le fichier généré aura pour nom le nom du fichier sans son extension, suivi de l’extension “.log”.</w:t>
      </w:r>
    </w:p>
    <w:p w:rsidR="00304D20" w:rsidRPr="00304D20" w:rsidRDefault="00304D20" w:rsidP="004746E9">
      <w:pPr>
        <w:pStyle w:val="Titre4"/>
      </w:pPr>
      <w:r w:rsidRPr="00304D20">
        <w:t>Pourquoi cette solution ?</w:t>
      </w:r>
    </w:p>
    <w:p w:rsidR="002E488D" w:rsidRPr="002E488D" w:rsidRDefault="002E488D" w:rsidP="002E488D">
      <w:pPr>
        <w:rPr>
          <w:rFonts w:ascii="Times New Roman" w:hAnsi="Times New Roman"/>
          <w:color w:val="auto"/>
        </w:rPr>
      </w:pPr>
      <w:r w:rsidRPr="002E488D">
        <w:t xml:space="preserve">Nous avons choisi d’implémenter l’option trace de la manière suivante, pour toujours obtenir un fichier de logs. En effet, écrire les commandes au fur et à mesure sans jamais fermer et rouvrir le fichier ne </w:t>
      </w:r>
      <w:r w:rsidR="008F5EE2">
        <w:t>permettent</w:t>
      </w:r>
      <w:r w:rsidRPr="002E488D">
        <w:t xml:space="preserve"> pas de gérer les cas d’exception, et </w:t>
      </w:r>
      <w:r w:rsidR="001C1A48">
        <w:t>renverraient</w:t>
      </w:r>
      <w:r w:rsidRPr="002E488D">
        <w:t xml:space="preserve"> un fichier vide dans le cas échéant. </w:t>
      </w:r>
    </w:p>
    <w:p w:rsidR="00304D20" w:rsidRPr="00304D20" w:rsidRDefault="00304D20" w:rsidP="004746E9">
      <w:pPr>
        <w:pStyle w:val="Titre4"/>
      </w:pPr>
      <w:r w:rsidRPr="00304D20">
        <w:t>Représentation</w:t>
      </w:r>
    </w:p>
    <w:p w:rsidR="00304D20" w:rsidRPr="00304D20" w:rsidRDefault="00304D20" w:rsidP="004746E9">
      <w:pPr>
        <w:rPr>
          <w:rFonts w:ascii="Times New Roman" w:hAnsi="Times New Roman"/>
        </w:rPr>
      </w:pPr>
      <w:r w:rsidRPr="00304D20">
        <w:t xml:space="preserve">La représentation de la trace dans un fichier </w:t>
      </w:r>
      <w:r w:rsidR="002E488D">
        <w:t xml:space="preserve">( </w:t>
      </w:r>
      <w:r w:rsidRPr="00304D20">
        <w:t>.logs</w:t>
      </w:r>
      <w:r w:rsidR="002E488D">
        <w:t xml:space="preserve"> )</w:t>
      </w:r>
      <w:r w:rsidRPr="00304D20">
        <w:t xml:space="preserve"> est la suivante :</w:t>
      </w:r>
    </w:p>
    <w:p w:rsidR="00304D20" w:rsidRPr="004746E9" w:rsidRDefault="00304D20" w:rsidP="004746E9">
      <w:pPr>
        <w:pStyle w:val="Paragraphedeliste"/>
        <w:rPr>
          <w:rFonts w:ascii="Times New Roman" w:hAnsi="Times New Roman"/>
          <w:i/>
          <w:color w:val="AEAAAA" w:themeColor="background2" w:themeShade="BF"/>
          <w:sz w:val="24"/>
        </w:rPr>
      </w:pPr>
      <w:r w:rsidRPr="00304D20">
        <w:rPr>
          <w:color w:val="000000"/>
          <w:shd w:val="clear" w:color="auto" w:fill="FFFFFF"/>
        </w:rPr>
        <w:t xml:space="preserve">Step n° </w:t>
      </w:r>
      <w:r w:rsidRPr="00440989">
        <w:rPr>
          <w:rStyle w:val="ReprsentationCodeCar"/>
          <w:color w:val="767171" w:themeColor="background2" w:themeShade="80"/>
        </w:rPr>
        <w:t>Numéro d’exécution de la méthode</w:t>
      </w:r>
    </w:p>
    <w:p w:rsidR="00304D20" w:rsidRPr="004746E9" w:rsidRDefault="00304D20" w:rsidP="004746E9">
      <w:pPr>
        <w:pStyle w:val="Paragraphedeliste"/>
        <w:rPr>
          <w:rFonts w:ascii="Times New Roman" w:hAnsi="Times New Roman"/>
          <w:i/>
          <w:color w:val="AEAAAA" w:themeColor="background2" w:themeShade="BF"/>
          <w:sz w:val="24"/>
        </w:rPr>
      </w:pPr>
      <w:r w:rsidRPr="00304D20">
        <w:rPr>
          <w:color w:val="000000"/>
          <w:shd w:val="clear" w:color="auto" w:fill="FFFFFF"/>
        </w:rPr>
        <w:t xml:space="preserve">Next command : </w:t>
      </w:r>
      <w:r w:rsidRPr="00440989">
        <w:rPr>
          <w:rStyle w:val="ReprsentationCodeCar"/>
          <w:color w:val="767171" w:themeColor="background2" w:themeShade="80"/>
        </w:rPr>
        <w:t>Commande sur le point d’être exécutée</w:t>
      </w:r>
    </w:p>
    <w:p w:rsidR="00304D20" w:rsidRPr="00304D20" w:rsidRDefault="00304D20" w:rsidP="004746E9">
      <w:pPr>
        <w:pStyle w:val="Paragraphedeliste"/>
        <w:rPr>
          <w:rFonts w:ascii="Times New Roman" w:hAnsi="Times New Roman"/>
          <w:sz w:val="24"/>
        </w:rPr>
      </w:pPr>
      <w:r w:rsidRPr="00304D20">
        <w:rPr>
          <w:color w:val="000000"/>
          <w:shd w:val="clear" w:color="auto" w:fill="FFFFFF"/>
        </w:rPr>
        <w:t xml:space="preserve">Data pointer value </w:t>
      </w:r>
      <w:r w:rsidRPr="00440989">
        <w:rPr>
          <w:color w:val="auto"/>
          <w:shd w:val="clear" w:color="auto" w:fill="FFFFFF"/>
        </w:rPr>
        <w:t>:</w:t>
      </w:r>
      <w:r w:rsidRPr="00440989">
        <w:rPr>
          <w:color w:val="767171" w:themeColor="background2" w:themeShade="80"/>
          <w:shd w:val="clear" w:color="auto" w:fill="FFFFFF"/>
        </w:rPr>
        <w:t xml:space="preserve"> </w:t>
      </w:r>
      <w:r w:rsidRPr="00440989">
        <w:rPr>
          <w:i/>
          <w:color w:val="767171" w:themeColor="background2" w:themeShade="80"/>
          <w:shd w:val="clear" w:color="auto" w:fill="FFFFFF"/>
        </w:rPr>
        <w:t>Position de l’index dans la mémoire</w:t>
      </w:r>
    </w:p>
    <w:p w:rsidR="00304D20" w:rsidRPr="00304D20" w:rsidRDefault="00304D20" w:rsidP="004746E9">
      <w:pPr>
        <w:pStyle w:val="Paragraphedeliste"/>
        <w:rPr>
          <w:rFonts w:ascii="Times New Roman" w:hAnsi="Times New Roman"/>
          <w:sz w:val="24"/>
        </w:rPr>
      </w:pPr>
      <w:r w:rsidRPr="00304D20">
        <w:rPr>
          <w:shd w:val="clear" w:color="auto" w:fill="FFFFFF"/>
        </w:rPr>
        <w:t>Memory SNAPSHOT :</w:t>
      </w:r>
    </w:p>
    <w:p w:rsidR="00304D20" w:rsidRPr="004746E9" w:rsidRDefault="00304D20" w:rsidP="00C40BDC">
      <w:pPr>
        <w:pStyle w:val="ReprsentationCode"/>
        <w:rPr>
          <w:rFonts w:ascii="Times New Roman" w:hAnsi="Times New Roman"/>
          <w:sz w:val="24"/>
        </w:rPr>
      </w:pPr>
      <w:r w:rsidRPr="00440989">
        <w:rPr>
          <w:color w:val="767171" w:themeColor="background2" w:themeShade="80"/>
        </w:rPr>
        <w:t>Cellules non égales à 0 de la mémoire</w:t>
      </w:r>
      <w:r w:rsidR="00C40BDC">
        <w:br/>
      </w:r>
      <w:r w:rsidRPr="00440989">
        <w:rPr>
          <w:color w:val="000000" w:themeColor="text1"/>
        </w:rPr>
        <w:t>---------------------------</w:t>
      </w:r>
    </w:p>
    <w:p w:rsidR="00304D20" w:rsidRPr="00D738B3" w:rsidRDefault="00304D20" w:rsidP="004746E9">
      <w:pPr>
        <w:pStyle w:val="Titre3"/>
        <w:rPr>
          <w:rFonts w:ascii="Arial" w:hAnsi="Arial"/>
          <w:sz w:val="27"/>
          <w:szCs w:val="27"/>
        </w:rPr>
      </w:pPr>
      <w:bookmarkStart w:id="7" w:name="_Toc469511590"/>
      <w:r w:rsidRPr="00665522">
        <w:rPr>
          <w:shd w:val="clear" w:color="auto" w:fill="FFFFFF"/>
        </w:rPr>
        <w:t>Slice 14 : Commentaires et indentation</w:t>
      </w:r>
      <w:bookmarkEnd w:id="7"/>
    </w:p>
    <w:p w:rsidR="00304D20" w:rsidRPr="00304D20" w:rsidRDefault="00304D20" w:rsidP="004746E9">
      <w:pPr>
        <w:pStyle w:val="Titre4"/>
      </w:pPr>
      <w:r w:rsidRPr="00304D20">
        <w:t>Besoin utilisateur</w:t>
      </w:r>
    </w:p>
    <w:p w:rsidR="002E488D" w:rsidRPr="00D738B3" w:rsidRDefault="002E488D" w:rsidP="002E488D">
      <w:pPr>
        <w:rPr>
          <w:rFonts w:ascii="Times New Roman" w:hAnsi="Times New Roman"/>
        </w:rPr>
      </w:pPr>
      <w:r>
        <w:t>Le besoin de l’utilisateur concernant ce slice se situe au niveau de la mise en forme du code. En effet, l’écriture de commentaires est une fonctionnalité souvent présente dans les langages de programmation et il est donc fondamental qu’il soit supporté par notre interpréteur Brainf*ck. Cela permet à l’utilisateur d’aérer son code pour améliorer la lisibilité, ainsi que de le documenter pour s’aider lors du développement.</w:t>
      </w:r>
    </w:p>
    <w:p w:rsidR="00C4222D" w:rsidRDefault="00304D20" w:rsidP="00C4222D">
      <w:pPr>
        <w:pStyle w:val="Titre4"/>
      </w:pPr>
      <w:r w:rsidRPr="00304D20">
        <w:t xml:space="preserve">Mise en </w:t>
      </w:r>
      <w:r w:rsidR="00C4222D" w:rsidRPr="00304D20">
        <w:t>œuvre</w:t>
      </w:r>
    </w:p>
    <w:p w:rsidR="00C4222D" w:rsidRPr="00C4222D" w:rsidRDefault="00C4222D" w:rsidP="00C4222D">
      <w:pPr>
        <w:rPr>
          <w:rFonts w:ascii="Times New Roman" w:hAnsi="Times New Roman"/>
          <w:color w:val="auto"/>
        </w:rPr>
      </w:pPr>
      <w:r w:rsidRPr="00C4222D">
        <w:rPr>
          <w:shd w:val="clear" w:color="auto" w:fill="FFFFFF"/>
        </w:rPr>
        <w:lastRenderedPageBreak/>
        <w:t xml:space="preserve">Le principe utilisé pour permettre son utilisation est le suivant : </w:t>
      </w:r>
    </w:p>
    <w:p w:rsidR="00C4222D" w:rsidRPr="00C4222D" w:rsidRDefault="00C4222D" w:rsidP="00C4222D">
      <w:pPr>
        <w:pStyle w:val="Paragraphedeliste"/>
        <w:numPr>
          <w:ilvl w:val="0"/>
          <w:numId w:val="43"/>
        </w:numPr>
        <w:rPr>
          <w:rFonts w:ascii="Arial" w:hAnsi="Arial" w:cs="Arial"/>
        </w:rPr>
      </w:pPr>
      <w:r w:rsidRPr="00C4222D">
        <w:rPr>
          <w:rFonts w:cs="Arial"/>
          <w:shd w:val="clear" w:color="auto" w:fill="FFFFFF"/>
        </w:rPr>
        <w:t>Si un “#” ou “</w:t>
      </w:r>
      <w:r w:rsidRPr="00C4222D">
        <w:rPr>
          <w:rFonts w:ascii="Source Code Pro" w:hAnsi="Source Code Pro" w:cs="Arial"/>
          <w:shd w:val="clear" w:color="auto" w:fill="FFFFFF"/>
        </w:rPr>
        <w:t>\n</w:t>
      </w:r>
      <w:r w:rsidRPr="00C4222D">
        <w:rPr>
          <w:rFonts w:cs="Arial"/>
          <w:shd w:val="clear" w:color="auto" w:fill="FFFFFF"/>
        </w:rPr>
        <w:t>” est lu, on passe à la ligne suivante</w:t>
      </w:r>
    </w:p>
    <w:p w:rsidR="00C4222D" w:rsidRPr="00C4222D" w:rsidRDefault="00C4222D" w:rsidP="00C4222D">
      <w:pPr>
        <w:pStyle w:val="Paragraphedeliste"/>
        <w:numPr>
          <w:ilvl w:val="0"/>
          <w:numId w:val="43"/>
        </w:numPr>
        <w:rPr>
          <w:rFonts w:ascii="Arial" w:hAnsi="Arial" w:cs="Arial"/>
        </w:rPr>
      </w:pPr>
      <w:r w:rsidRPr="00C4222D">
        <w:rPr>
          <w:rFonts w:cs="Arial"/>
          <w:shd w:val="clear" w:color="auto" w:fill="FFFFFF"/>
        </w:rPr>
        <w:t>Si un “</w:t>
      </w:r>
      <w:r w:rsidRPr="00C4222D">
        <w:rPr>
          <w:rFonts w:ascii="Source Code Pro" w:hAnsi="Source Code Pro" w:cs="Arial"/>
          <w:shd w:val="clear" w:color="auto" w:fill="FFFFFF"/>
        </w:rPr>
        <w:t>\t</w:t>
      </w:r>
      <w:r w:rsidRPr="00C4222D">
        <w:rPr>
          <w:rFonts w:cs="Arial"/>
          <w:shd w:val="clear" w:color="auto" w:fill="FFFFFF"/>
        </w:rPr>
        <w:t>” ou “</w:t>
      </w:r>
      <w:r w:rsidRPr="00C4222D">
        <w:rPr>
          <w:rFonts w:ascii="Source Code Pro" w:hAnsi="Source Code Pro" w:cs="Arial"/>
          <w:shd w:val="clear" w:color="auto" w:fill="FFFFFF"/>
        </w:rPr>
        <w:t xml:space="preserve"> </w:t>
      </w:r>
      <w:r w:rsidRPr="00C4222D">
        <w:rPr>
          <w:rFonts w:cs="Arial"/>
          <w:shd w:val="clear" w:color="auto" w:fill="FFFFFF"/>
        </w:rPr>
        <w:t>“ est lu, on passe au caractère suivant</w:t>
      </w:r>
    </w:p>
    <w:p w:rsidR="00C4222D" w:rsidRPr="00C4222D" w:rsidRDefault="00C4222D" w:rsidP="00C4222D">
      <w:r w:rsidRPr="00C4222D">
        <w:rPr>
          <w:shd w:val="clear" w:color="auto" w:fill="FFFFFF"/>
        </w:rPr>
        <w:t xml:space="preserve">Ces vérifications sont faites dans une classe Formatting qui comporte trois méthodes : delCom (renvoyant la ligne sans </w:t>
      </w:r>
      <w:r w:rsidR="008E39F1">
        <w:rPr>
          <w:shd w:val="clear" w:color="auto" w:fill="FFFFFF"/>
        </w:rPr>
        <w:t>commentaire</w:t>
      </w:r>
      <w:r w:rsidRPr="00C4222D">
        <w:rPr>
          <w:shd w:val="clear" w:color="auto" w:fill="FFFFFF"/>
        </w:rPr>
        <w:t xml:space="preserve">), delSyntax (renvoyant la ligne sans </w:t>
      </w:r>
      <w:r w:rsidRPr="00C4222D">
        <w:rPr>
          <w:rFonts w:ascii="Source Code Pro" w:hAnsi="Source Code Pro"/>
          <w:shd w:val="clear" w:color="auto" w:fill="FFFFFF"/>
        </w:rPr>
        <w:t>\t</w:t>
      </w:r>
      <w:r w:rsidRPr="00C4222D">
        <w:rPr>
          <w:shd w:val="clear" w:color="auto" w:fill="FFFFFF"/>
        </w:rPr>
        <w:t xml:space="preserve">, </w:t>
      </w:r>
      <w:r w:rsidRPr="00C4222D">
        <w:rPr>
          <w:rFonts w:ascii="Source Code Pro" w:hAnsi="Source Code Pro"/>
          <w:shd w:val="clear" w:color="auto" w:fill="FFFFFF"/>
        </w:rPr>
        <w:t>\n</w:t>
      </w:r>
      <w:r w:rsidRPr="00C4222D">
        <w:rPr>
          <w:shd w:val="clear" w:color="auto" w:fill="FFFFFF"/>
        </w:rPr>
        <w:t>, ‘</w:t>
      </w:r>
      <w:r w:rsidRPr="00C4222D">
        <w:rPr>
          <w:rFonts w:ascii="Source Code Pro" w:hAnsi="Source Code Pro"/>
          <w:shd w:val="clear" w:color="auto" w:fill="FFFFFF"/>
        </w:rPr>
        <w:t xml:space="preserve"> </w:t>
      </w:r>
      <w:r w:rsidRPr="00C4222D">
        <w:rPr>
          <w:shd w:val="clear" w:color="auto" w:fill="FFFFFF"/>
        </w:rPr>
        <w:t>‘) et delNullColor (supprimant les lignes contenant la couleur noire : celle-ci est utilisée pour remplir les espaces manquant sur une image d’instructions Brainf*ck).</w:t>
      </w:r>
    </w:p>
    <w:p w:rsidR="00765DBB" w:rsidRDefault="00304D20" w:rsidP="00765DBB">
      <w:pPr>
        <w:pStyle w:val="Titre4"/>
        <w:rPr>
          <w:rFonts w:ascii="Times New Roman" w:hAnsi="Times New Roman"/>
        </w:rPr>
      </w:pPr>
      <w:r w:rsidRPr="00304D20">
        <w:t xml:space="preserve">Pourquoi cette mise en </w:t>
      </w:r>
      <w:r w:rsidR="00C4222D" w:rsidRPr="00304D20">
        <w:t>œuvre</w:t>
      </w:r>
      <w:r w:rsidRPr="00304D20">
        <w:t xml:space="preserve"> ?</w:t>
      </w:r>
      <w:r w:rsidR="00765DBB">
        <w:rPr>
          <w:rFonts w:ascii="Times New Roman" w:hAnsi="Times New Roman"/>
        </w:rPr>
        <w:t xml:space="preserve"> </w:t>
      </w:r>
    </w:p>
    <w:p w:rsidR="00765DBB" w:rsidRPr="00765DBB" w:rsidRDefault="008E39F1" w:rsidP="00765DBB">
      <w:pPr>
        <w:rPr>
          <w:rFonts w:ascii="Times New Roman" w:hAnsi="Times New Roman"/>
          <w:color w:val="auto"/>
        </w:rPr>
      </w:pPr>
      <w:r>
        <w:t xml:space="preserve">Le </w:t>
      </w:r>
      <w:r w:rsidR="00765DBB" w:rsidRPr="00765DBB">
        <w:t xml:space="preserve">slice a été mise en œuvre de cette manière pour, tout d’abord nous permettre de réutiliser les commentaires et l’indentation dans d’autres classes, comme par exemple les macros. L’autre implémentation “possible” aurait été de rajouter les conditions (commentaire ou indentation) directement dans le Reader, qui était nettement moins intéressante : non réutilisable, et les conditions </w:t>
      </w:r>
      <w:r>
        <w:t>auraient</w:t>
      </w:r>
      <w:r w:rsidR="00765DBB" w:rsidRPr="00765DBB">
        <w:t xml:space="preserve"> été illisibles si </w:t>
      </w:r>
      <w:r w:rsidR="00765DBB">
        <w:t>on souhaite</w:t>
      </w:r>
      <w:r w:rsidR="00765DBB" w:rsidRPr="00765DBB">
        <w:t xml:space="preserve"> ajouter de nouveaux symboles non lus lors de la compilation.</w:t>
      </w:r>
    </w:p>
    <w:p w:rsidR="00765DBB" w:rsidRPr="00765DBB" w:rsidRDefault="00765DBB" w:rsidP="00765DBB">
      <w:pPr>
        <w:rPr>
          <w:rFonts w:ascii="Times New Roman" w:hAnsi="Times New Roman"/>
          <w:color w:val="auto"/>
        </w:rPr>
      </w:pPr>
      <w:r w:rsidRPr="00765DBB">
        <w:t>Pour éviter tout problème relatif à des caractères non existants, seuls les caractères reconnus en tant que commentaire ou indentation sont ignorés. En effet, ignorer tout ce qui ne correspondait pas à une instruction aurait été une erreur : des caractères non existants pourraient être glissés dans le programme sans être détectés.</w:t>
      </w:r>
    </w:p>
    <w:p w:rsidR="00765DBB" w:rsidRPr="00765DBB" w:rsidRDefault="00765DBB" w:rsidP="00765DBB">
      <w:pPr>
        <w:rPr>
          <w:rFonts w:ascii="Times New Roman" w:hAnsi="Times New Roman"/>
        </w:rPr>
      </w:pPr>
      <w:r w:rsidRPr="00765DBB">
        <w:t>Nous avons choisi de placer les différents appels vers Formatting dans le Reader de manière à ne pas lancer l’instruction si elle correspond à un des caractères ou string énoncé précédemment.</w:t>
      </w:r>
    </w:p>
    <w:p w:rsidR="00B71594" w:rsidRDefault="00304D20" w:rsidP="00B71594">
      <w:pPr>
        <w:pStyle w:val="Titre4"/>
      </w:pPr>
      <w:r w:rsidRPr="00304D20">
        <w:t>Problèmes mis en cause</w:t>
      </w:r>
    </w:p>
    <w:p w:rsidR="00B71594" w:rsidRPr="00304D20" w:rsidRDefault="00B71594" w:rsidP="00B71594">
      <w:r>
        <w:t>L’implémentation de ce slice</w:t>
      </w:r>
      <w:r w:rsidR="002856D3">
        <w:t xml:space="preserve"> n’a </w:t>
      </w:r>
      <w:r>
        <w:t>pas posé de problème</w:t>
      </w:r>
      <w:r w:rsidR="002856D3">
        <w:t>s</w:t>
      </w:r>
      <w:r>
        <w:t xml:space="preserve"> au niveau du code. En effet le code n’a pas subi de grandes modifications : il suffit de vérifier si le caractère (ou string) suivant correspond ou non à de l’indentation ou à un commentaire. Il nous a donc seulement fallu créer une nouvelle classe contenant des méthodes permettant </w:t>
      </w:r>
      <w:r w:rsidR="002856D3">
        <w:t>supprimer les</w:t>
      </w:r>
      <w:r>
        <w:t xml:space="preserve"> commentaire</w:t>
      </w:r>
      <w:r w:rsidR="002856D3">
        <w:t>s ou l</w:t>
      </w:r>
      <w:r>
        <w:t>’indentation, et de l’appeler avant les différentes exécutions.</w:t>
      </w:r>
    </w:p>
    <w:p w:rsidR="00304D20" w:rsidRPr="004746E9" w:rsidRDefault="00304D20" w:rsidP="004746E9">
      <w:pPr>
        <w:pStyle w:val="Titre3"/>
        <w:rPr>
          <w:rFonts w:ascii="Arial" w:hAnsi="Arial"/>
          <w:sz w:val="27"/>
          <w:szCs w:val="27"/>
        </w:rPr>
      </w:pPr>
      <w:bookmarkStart w:id="8" w:name="_Toc469511591"/>
      <w:r w:rsidRPr="00665522">
        <w:rPr>
          <w:shd w:val="clear" w:color="auto" w:fill="FFFFFF"/>
        </w:rPr>
        <w:t>Slice 15 &amp; 16 : Gestion des macros</w:t>
      </w:r>
      <w:bookmarkEnd w:id="8"/>
    </w:p>
    <w:p w:rsidR="00B71594" w:rsidRPr="00B71594" w:rsidRDefault="00304D20" w:rsidP="00B71594">
      <w:pPr>
        <w:pStyle w:val="Titre4"/>
        <w:rPr>
          <w:rFonts w:ascii="Times New Roman" w:hAnsi="Times New Roman"/>
          <w:color w:val="auto"/>
          <w:sz w:val="24"/>
        </w:rPr>
      </w:pPr>
      <w:r w:rsidRPr="00304D20">
        <w:t xml:space="preserve">Besoin </w:t>
      </w:r>
      <w:r w:rsidRPr="00B71594">
        <w:t>utilisateur</w:t>
      </w:r>
    </w:p>
    <w:p w:rsidR="00B71594" w:rsidRPr="004746E9" w:rsidRDefault="00B71594" w:rsidP="00B71594">
      <w:pPr>
        <w:rPr>
          <w:rFonts w:ascii="Times New Roman" w:hAnsi="Times New Roman"/>
        </w:rPr>
      </w:pPr>
      <w:r w:rsidRPr="00B71594">
        <w:t>Le client peut être amené à définir ses propres macros permettant à une suite de commandes d’être répétée un certain nombre de fois sans avoir besoin de réécrire cette suite. Et ensuite il sera possible d’appeler les macros à différents endroits avec des paramètres différents.</w:t>
      </w:r>
    </w:p>
    <w:p w:rsidR="00304D20" w:rsidRPr="004746E9" w:rsidRDefault="00304D20" w:rsidP="004746E9">
      <w:pPr>
        <w:pStyle w:val="Titre4"/>
        <w:rPr>
          <w:rFonts w:ascii="Times New Roman" w:hAnsi="Times New Roman"/>
        </w:rPr>
      </w:pPr>
      <w:r w:rsidRPr="00304D20">
        <w:t xml:space="preserve">Mise en </w:t>
      </w:r>
      <w:r w:rsidR="003603EF" w:rsidRPr="00304D20">
        <w:t>œuvre</w:t>
      </w:r>
    </w:p>
    <w:p w:rsidR="003603EF" w:rsidRPr="003603EF" w:rsidRDefault="003603EF" w:rsidP="003603EF">
      <w:pPr>
        <w:rPr>
          <w:rFonts w:ascii="Times New Roman" w:hAnsi="Times New Roman"/>
          <w:color w:val="auto"/>
        </w:rPr>
      </w:pPr>
      <w:r w:rsidRPr="003603EF">
        <w:t>Le principe utilisé pour créer une macro dans notre interpréteur est le suivant :</w:t>
      </w:r>
    </w:p>
    <w:p w:rsidR="003603EF" w:rsidRPr="003603EF" w:rsidRDefault="003603EF" w:rsidP="003603EF">
      <w:pPr>
        <w:pStyle w:val="Paragraphedeliste"/>
        <w:numPr>
          <w:ilvl w:val="0"/>
          <w:numId w:val="45"/>
        </w:numPr>
        <w:rPr>
          <w:rFonts w:ascii="Times New Roman" w:hAnsi="Times New Roman"/>
          <w:color w:val="auto"/>
        </w:rPr>
      </w:pPr>
      <w:r w:rsidRPr="003603EF">
        <w:t>“/” pour préciser au programme que l’on va créer une macro</w:t>
      </w:r>
    </w:p>
    <w:p w:rsidR="003603EF" w:rsidRPr="003603EF" w:rsidRDefault="003603EF" w:rsidP="003603EF">
      <w:pPr>
        <w:pStyle w:val="Paragraphedeliste"/>
        <w:numPr>
          <w:ilvl w:val="0"/>
          <w:numId w:val="45"/>
        </w:numPr>
        <w:rPr>
          <w:rFonts w:ascii="Times New Roman" w:hAnsi="Times New Roman"/>
          <w:color w:val="auto"/>
        </w:rPr>
      </w:pPr>
      <w:r w:rsidRPr="003603EF">
        <w:t>Nom de la macro</w:t>
      </w:r>
    </w:p>
    <w:p w:rsidR="003603EF" w:rsidRPr="003603EF" w:rsidRDefault="003603EF" w:rsidP="003603EF">
      <w:pPr>
        <w:pStyle w:val="Paragraphedeliste"/>
        <w:numPr>
          <w:ilvl w:val="0"/>
          <w:numId w:val="45"/>
        </w:numPr>
        <w:rPr>
          <w:rFonts w:ascii="Times New Roman" w:hAnsi="Times New Roman"/>
          <w:color w:val="auto"/>
        </w:rPr>
      </w:pPr>
      <w:r w:rsidRPr="003603EF">
        <w:t>0, 1, ou 2 paramètres ou une macro déjà existante (il n’y aura</w:t>
      </w:r>
      <w:r w:rsidR="001C405E">
        <w:t xml:space="preserve"> pas</w:t>
      </w:r>
      <w:r w:rsidRPr="003603EF">
        <w:t xml:space="preserve"> dans ce cas de liste de commandes à écrire derrière)</w:t>
      </w:r>
    </w:p>
    <w:p w:rsidR="003603EF" w:rsidRPr="003603EF" w:rsidRDefault="003603EF" w:rsidP="003603EF">
      <w:pPr>
        <w:pStyle w:val="Paragraphedeliste"/>
        <w:numPr>
          <w:ilvl w:val="0"/>
          <w:numId w:val="45"/>
        </w:numPr>
        <w:rPr>
          <w:rFonts w:ascii="Times New Roman" w:hAnsi="Times New Roman"/>
          <w:color w:val="auto"/>
        </w:rPr>
      </w:pPr>
      <w:r w:rsidRPr="003603EF">
        <w:t>Commandes à effectuer</w:t>
      </w:r>
    </w:p>
    <w:p w:rsidR="003603EF" w:rsidRPr="003603EF" w:rsidRDefault="003603EF" w:rsidP="003603EF">
      <w:pPr>
        <w:rPr>
          <w:rFonts w:ascii="Times New Roman" w:hAnsi="Times New Roman"/>
          <w:color w:val="auto"/>
        </w:rPr>
      </w:pPr>
      <w:r w:rsidRPr="003603EF">
        <w:t xml:space="preserve">Le premier paramètre correspond au nombre de fois que l’on souhaite répéter la macro, alors que le second paramètre correspond au nombre de commandes que la macro va passer : si une macro est appelée avec un second paramètre égal à 3, on remplace alors l’appel de celle-ci par les instructions </w:t>
      </w:r>
      <w:r w:rsidRPr="003603EF">
        <w:lastRenderedPageBreak/>
        <w:t>contenues dans la macro, à partir de la 4e instruction. L’on peut donc rappeler une même macro, et l’adapter en fonction des instructions désirées.</w:t>
      </w:r>
    </w:p>
    <w:p w:rsidR="003603EF" w:rsidRPr="003603EF" w:rsidRDefault="003603EF" w:rsidP="003603EF">
      <w:pPr>
        <w:rPr>
          <w:rFonts w:ascii="Times New Roman" w:hAnsi="Times New Roman"/>
          <w:color w:val="auto"/>
        </w:rPr>
      </w:pPr>
      <w:r w:rsidRPr="003603EF">
        <w:t xml:space="preserve">Il est également possible d’utiliser des paramètres lors de la création de la macro et donc lors des appels de celle-ci. Les arguments utilisés lors de l’appel d’une macro vont écraser ceux définis lors de la création de celle-ci. Si l’on appelle une macro avec deux paramètres, les paramètres définis lors de la création ne seront alors pas pris en compte. Si l’on appelle une macro avec seulement le premier paramètre, le second paramètre sera celui de la déclaration. </w:t>
      </w:r>
      <w:r w:rsidR="00E4755A" w:rsidRPr="003603EF">
        <w:t>Enfin, si</w:t>
      </w:r>
      <w:r w:rsidRPr="003603EF">
        <w:t xml:space="preserve"> l’on appelle une macro sans paramètres ce seront ceux </w:t>
      </w:r>
      <w:r w:rsidR="001C405E">
        <w:t>défini</w:t>
      </w:r>
      <w:r w:rsidRPr="003603EF">
        <w:t xml:space="preserve"> à la création qui seront pris en compte. </w:t>
      </w:r>
    </w:p>
    <w:p w:rsidR="003603EF" w:rsidRPr="003603EF" w:rsidRDefault="003603EF" w:rsidP="003603EF">
      <w:pPr>
        <w:rPr>
          <w:rFonts w:ascii="Times New Roman" w:hAnsi="Times New Roman"/>
          <w:color w:val="auto"/>
        </w:rPr>
      </w:pPr>
      <w:r w:rsidRPr="003603EF">
        <w:t>Une macro sans paramètre s’écrira : /NomMacro listeCommandes</w:t>
      </w:r>
      <w:r>
        <w:br/>
      </w:r>
      <w:r w:rsidRPr="003603EF">
        <w:t>Une macro avec paramètres s’écrira : /NomMacro param1 param2 listeCommandes</w:t>
      </w:r>
      <w:r>
        <w:br/>
      </w:r>
      <w:r w:rsidRPr="003603EF">
        <w:t>Une macro de macro s’écrira : /NomMacro nomMacroExistante</w:t>
      </w:r>
    </w:p>
    <w:p w:rsidR="003603EF" w:rsidRPr="003603EF" w:rsidRDefault="003603EF" w:rsidP="003603EF">
      <w:pPr>
        <w:rPr>
          <w:rFonts w:ascii="Times New Roman" w:hAnsi="Times New Roman"/>
          <w:color w:val="auto"/>
        </w:rPr>
      </w:pPr>
      <w:r w:rsidRPr="003603EF">
        <w:t xml:space="preserve">Le principe utilisé pour appeler une macro est le suivant : </w:t>
      </w:r>
    </w:p>
    <w:p w:rsidR="003603EF" w:rsidRPr="003603EF" w:rsidRDefault="003603EF" w:rsidP="003603EF">
      <w:pPr>
        <w:pStyle w:val="Paragraphedeliste"/>
        <w:numPr>
          <w:ilvl w:val="0"/>
          <w:numId w:val="46"/>
        </w:numPr>
      </w:pPr>
      <w:r w:rsidRPr="003603EF">
        <w:t>Nom de la macro</w:t>
      </w:r>
    </w:p>
    <w:p w:rsidR="003603EF" w:rsidRPr="003603EF" w:rsidRDefault="003603EF" w:rsidP="003603EF">
      <w:pPr>
        <w:pStyle w:val="Paragraphedeliste"/>
        <w:numPr>
          <w:ilvl w:val="0"/>
          <w:numId w:val="46"/>
        </w:numPr>
      </w:pPr>
      <w:r w:rsidRPr="003603EF">
        <w:t>0, 1, 2 paramètres</w:t>
      </w:r>
    </w:p>
    <w:p w:rsidR="003603EF" w:rsidRPr="003603EF" w:rsidRDefault="003603EF" w:rsidP="003603EF">
      <w:pPr>
        <w:rPr>
          <w:rFonts w:ascii="Times New Roman" w:hAnsi="Times New Roman"/>
          <w:color w:val="auto"/>
        </w:rPr>
      </w:pPr>
      <w:r w:rsidRPr="003603EF">
        <w:t>Ainsi pour appeler une macro sans paramètre et donc prendre ceux d’origine on écrira : NomMacro</w:t>
      </w:r>
      <w:r>
        <w:t>.</w:t>
      </w:r>
      <w:r>
        <w:br/>
        <w:t>P</w:t>
      </w:r>
      <w:r w:rsidRPr="003603EF">
        <w:t>our appeler une macro avec paramètres on écrira : NomMacro param1 param2</w:t>
      </w:r>
    </w:p>
    <w:p w:rsidR="003603EF" w:rsidRPr="003603EF" w:rsidRDefault="003603EF" w:rsidP="003603EF">
      <w:pPr>
        <w:rPr>
          <w:rFonts w:ascii="Times New Roman" w:hAnsi="Times New Roman"/>
          <w:color w:val="auto"/>
        </w:rPr>
      </w:pPr>
      <w:r w:rsidRPr="003603EF">
        <w:t>Pour cela, nous avons créé une classe Macro permettant la création et le remplacement de macros par leur équivalent en instructions. Lors de l’appel de la macro avec ‘\’ on crée un nouvel objet macro qui possède un nom, une liste de commandes et deux paramètres. Ensuite, à chaque appel de la macro, une liste de Commandes (correspondant à une liste d’instructions Brainf*ck) est renvoyée. Par la suite, on exécute les commandes comme l'on a fait depuis le début du projet, la seule modification est que les macros sont remplacées par leur équivalent en instructions.</w:t>
      </w:r>
    </w:p>
    <w:p w:rsidR="00304D20" w:rsidRPr="004746E9" w:rsidRDefault="00304D20" w:rsidP="004746E9">
      <w:pPr>
        <w:pStyle w:val="Titre4"/>
        <w:rPr>
          <w:rFonts w:ascii="Times New Roman" w:hAnsi="Times New Roman"/>
        </w:rPr>
      </w:pPr>
      <w:r w:rsidRPr="00304D20">
        <w:t xml:space="preserve">Pourquoi cette mise en </w:t>
      </w:r>
      <w:r w:rsidR="003603EF" w:rsidRPr="00304D20">
        <w:t>œuvre</w:t>
      </w:r>
      <w:r w:rsidRPr="00304D20">
        <w:t xml:space="preserve"> ?</w:t>
      </w:r>
    </w:p>
    <w:p w:rsidR="003603EF" w:rsidRPr="003603EF" w:rsidRDefault="008A7F36" w:rsidP="003603EF">
      <w:pPr>
        <w:rPr>
          <w:rFonts w:ascii="Times New Roman" w:hAnsi="Times New Roman"/>
          <w:color w:val="auto"/>
        </w:rPr>
      </w:pPr>
      <w:r>
        <w:t>Le</w:t>
      </w:r>
      <w:r w:rsidR="003603EF" w:rsidRPr="003603EF">
        <w:t xml:space="preserve"> slice a été mise en œuvre afin de pouvoir donner à l’utilisateur une utilisation des macros ni trop restreinte (pour que l’utilisateur puisse avoir le sentiment que les macros sont utiles), ni trop complexes pour ne pas le perdre avec des fonctionnalités diverses et surement inutiles. </w:t>
      </w:r>
    </w:p>
    <w:p w:rsidR="003603EF" w:rsidRPr="003603EF" w:rsidRDefault="003603EF" w:rsidP="003603EF">
      <w:pPr>
        <w:rPr>
          <w:rFonts w:ascii="Times New Roman" w:hAnsi="Times New Roman"/>
          <w:color w:val="auto"/>
        </w:rPr>
      </w:pPr>
      <w:r w:rsidRPr="003603EF">
        <w:t xml:space="preserve">Nous avons décidé de créer les macros à partir de cette syntaxe car elle reste compréhensible pour l’utilisateur. </w:t>
      </w:r>
    </w:p>
    <w:p w:rsidR="003603EF" w:rsidRDefault="003603EF" w:rsidP="003603EF">
      <w:r w:rsidRPr="003603EF">
        <w:t>Puis avec une syntaxe comme celle-ci, nous pouvons facilement récupérer les différents paramètres des macros créées ou appelées : en effet, les différents paramètres ne sont séparés que d’un espace. Il nous suffit donc de couper la ligne entre chaque espace et de récupérer le nom de la macro ainsi que ses différents paramètres.</w:t>
      </w:r>
    </w:p>
    <w:p w:rsidR="003603EF" w:rsidRPr="004746E9" w:rsidRDefault="003603EF" w:rsidP="003603EF">
      <w:pPr>
        <w:rPr>
          <w:rFonts w:ascii="Times New Roman" w:hAnsi="Times New Roman"/>
        </w:rPr>
      </w:pPr>
      <w:r>
        <w:t>Concernant l’implémentation de ce slice, nous avons eu pour objectif de ne pas changer le modèle utilisé jusqu’à présent. En effet, les macros sont des commandes préprocesseur permettant de transformer un appel (donc du texte) en instructions, ce qui n’a aucune raison de modifier le code déjà écrit. Cela explique donc la mise en place d’une classe macro, et les appels de celle-ci depuis le Reader.</w:t>
      </w:r>
    </w:p>
    <w:p w:rsidR="003603EF" w:rsidRDefault="00304D20" w:rsidP="003603EF">
      <w:pPr>
        <w:pStyle w:val="Titre4"/>
      </w:pPr>
      <w:r w:rsidRPr="00304D20">
        <w:t>Problèmes mis en cause</w:t>
      </w:r>
    </w:p>
    <w:p w:rsidR="003603EF" w:rsidRPr="003603EF" w:rsidRDefault="003603EF" w:rsidP="003603EF">
      <w:pPr>
        <w:rPr>
          <w:rFonts w:ascii="Times New Roman" w:hAnsi="Times New Roman"/>
          <w:color w:val="auto"/>
        </w:rPr>
      </w:pPr>
      <w:r w:rsidRPr="003603EF">
        <w:t>Le premier problème a été de savoir quelle sera la porté</w:t>
      </w:r>
      <w:r w:rsidR="008A7F36">
        <w:t xml:space="preserve">e de nos macros, c’est-à-dire </w:t>
      </w:r>
      <w:r w:rsidRPr="003603EF">
        <w:t>dire combien de paramètres nous allons lui donner et à quoi correspond chacun pour ne pas faire des macros trop basiques ni trop compliquées pour l’implémentation.</w:t>
      </w:r>
    </w:p>
    <w:p w:rsidR="003603EF" w:rsidRPr="003603EF" w:rsidRDefault="003603EF" w:rsidP="003603EF">
      <w:r w:rsidRPr="003603EF">
        <w:lastRenderedPageBreak/>
        <w:t>Un autre problème a été de savoir comment nous allons interpréter les macros dans notre code. Nous avons donc décidé qu’une macro créée fonctionnerait comme une commande qui pourra donc être appelée n’importe quoi, mais qui mettra une erreur si la macro n’existe pas.</w:t>
      </w:r>
    </w:p>
    <w:p w:rsidR="00304D20" w:rsidRPr="003603EF" w:rsidRDefault="00304D20" w:rsidP="004746E9">
      <w:pPr>
        <w:pStyle w:val="Titre3"/>
        <w:rPr>
          <w:rFonts w:ascii="Arial" w:hAnsi="Arial"/>
          <w:sz w:val="27"/>
          <w:szCs w:val="27"/>
        </w:rPr>
      </w:pPr>
      <w:bookmarkStart w:id="9" w:name="_Toc469511592"/>
      <w:r w:rsidRPr="00665522">
        <w:rPr>
          <w:shd w:val="clear" w:color="auto" w:fill="FFFFFF"/>
        </w:rPr>
        <w:t>Slice 17 : Optimisation de l’interpréteur</w:t>
      </w:r>
      <w:bookmarkEnd w:id="9"/>
    </w:p>
    <w:p w:rsidR="003603EF" w:rsidRDefault="003603EF" w:rsidP="004746E9">
      <w:pPr>
        <w:pStyle w:val="Titre4"/>
      </w:pPr>
      <w:r>
        <w:t>Besoin utilisateur</w:t>
      </w:r>
    </w:p>
    <w:p w:rsidR="003603EF" w:rsidRDefault="003603EF" w:rsidP="003603EF">
      <w:r>
        <w:t xml:space="preserve">Si l’interpréteur n’est pas performant, l’utilisateur n’y </w:t>
      </w:r>
      <w:r w:rsidR="008A7F36">
        <w:t>peut</w:t>
      </w:r>
      <w:r>
        <w:t xml:space="preserve"> rien. On doit donc par conséquent faire en sorte qu’il soit le plus optimisé que possible.</w:t>
      </w:r>
    </w:p>
    <w:p w:rsidR="003603EF" w:rsidRDefault="003603EF" w:rsidP="003603EF">
      <w:pPr>
        <w:pStyle w:val="Titre4"/>
      </w:pPr>
      <w:r w:rsidRPr="003603EF">
        <w:t>Mise en œuvre</w:t>
      </w:r>
    </w:p>
    <w:p w:rsidR="003603EF" w:rsidRPr="003603EF" w:rsidRDefault="003603EF" w:rsidP="003603EF">
      <w:pPr>
        <w:rPr>
          <w:rFonts w:ascii="Times New Roman" w:hAnsi="Times New Roman"/>
          <w:color w:val="auto"/>
        </w:rPr>
      </w:pPr>
      <w:r w:rsidRPr="003603EF">
        <w:t>Jusqu’à présent, quand on rencontrait une instruction Jump ou Back satisfaisant la condition correspondant</w:t>
      </w:r>
      <w:r w:rsidR="008A7F36">
        <w:t>e</w:t>
      </w:r>
      <w:r w:rsidRPr="003603EF">
        <w:t xml:space="preserve">, on parcourait la bande d’exécution de manière linéaire. Il est possible de faire mieux en sautant directement à la bonne instruction. Pour cela Nous avons décidé de créer une nouvelle classe : JumpTable. Comme son nom l’indique, elle va stocker les indices des instructions Jump et Back, ainsi que son instruction associée. </w:t>
      </w:r>
      <w:r w:rsidR="008A7F36">
        <w:t>É</w:t>
      </w:r>
      <w:r w:rsidRPr="003603EF">
        <w:t>tant donné que l’on vérifie l’intégrité du programme dans tous les cas, nous n’avons pas besoin de le faire en même temps.</w:t>
      </w:r>
    </w:p>
    <w:p w:rsidR="003603EF" w:rsidRDefault="003603EF" w:rsidP="003603EF">
      <w:r w:rsidRPr="003603EF">
        <w:t>La création de cet objet repose sur le principe d’une pile, sans pour autant utiliser cette structure de donnée</w:t>
      </w:r>
      <w:r w:rsidR="00AF79FD">
        <w:t>s</w:t>
      </w:r>
      <w:r w:rsidRPr="003603EF">
        <w:t xml:space="preserve"> de manière rigoureuse. On parcourt la bande d’exécution, à chaque fois que l’on rencontre un Jump, on empile l’indice correspondant ; dans notre cas on l’ajoute dans une liste. Quand on rencontre un Back, on récupère l’indice correspondant ainsi que l’indice du Jump associé en le dépilant ; dans notre cas, on le récupère en supprimant le dernier élément de la liste. On met les deux indices dans un vecteur de taille 2 que l’on ajoute dans une autre liste, qui sera la liste finale.</w:t>
      </w:r>
    </w:p>
    <w:p w:rsidR="003603EF" w:rsidRPr="003603EF" w:rsidRDefault="003603EF" w:rsidP="003603EF">
      <w:pPr>
        <w:pStyle w:val="Titre4"/>
      </w:pPr>
      <w:r>
        <w:t>Pourquoi cette mise en œuvre ?</w:t>
      </w:r>
    </w:p>
    <w:p w:rsidR="00817908" w:rsidRDefault="003603EF" w:rsidP="00817908">
      <w:r w:rsidRPr="003603EF">
        <w:t>L’exercice d’association des parenthèses (ou dans notre cas des crochets) est un cas classique d’utilisation des piles. Pour notre utilisation, nou</w:t>
      </w:r>
      <w:r w:rsidR="00BD6805">
        <w:t xml:space="preserve">s n’avons pas jugé intéressant à </w:t>
      </w:r>
      <w:r w:rsidRPr="003603EF">
        <w:t>implémenter proprement la structure de pile, nous en avons simulé le comportement dans notre utilisation, en utilisant une liste de vecteur</w:t>
      </w:r>
      <w:r w:rsidR="00BD6805">
        <w:t>s</w:t>
      </w:r>
      <w:r w:rsidRPr="003603EF">
        <w:t>.</w:t>
      </w:r>
    </w:p>
    <w:p w:rsidR="003603EF" w:rsidRPr="003603EF" w:rsidRDefault="003603EF">
      <w:pPr>
        <w:spacing w:after="160" w:line="259" w:lineRule="auto"/>
        <w:rPr>
          <w:rFonts w:ascii="Garamond" w:hAnsi="Garamond"/>
          <w:b/>
          <w:sz w:val="36"/>
          <w:szCs w:val="36"/>
        </w:rPr>
      </w:pPr>
      <w:r w:rsidRPr="003603EF">
        <w:br w:type="page"/>
      </w:r>
    </w:p>
    <w:p w:rsidR="00304D20" w:rsidRPr="00665522" w:rsidRDefault="00304D20" w:rsidP="004746E9">
      <w:pPr>
        <w:pStyle w:val="Titre2"/>
        <w:rPr>
          <w:bCs/>
          <w:lang w:val="en-US"/>
        </w:rPr>
      </w:pPr>
      <w:bookmarkStart w:id="10" w:name="_Toc469511593"/>
      <w:r w:rsidRPr="00665522">
        <w:rPr>
          <w:lang w:val="en-US"/>
        </w:rPr>
        <w:lastRenderedPageBreak/>
        <w:t>Keep calm and take a step back</w:t>
      </w:r>
      <w:bookmarkEnd w:id="10"/>
    </w:p>
    <w:p w:rsidR="002F1304" w:rsidRPr="002F1304" w:rsidRDefault="002F1304" w:rsidP="002F1304">
      <w:pPr>
        <w:rPr>
          <w:rFonts w:eastAsiaTheme="minorHAnsi"/>
          <w:b/>
          <w:i/>
          <w:lang w:val="en-US" w:eastAsia="en-US"/>
        </w:rPr>
      </w:pPr>
      <w:r w:rsidRPr="002F1304">
        <w:rPr>
          <w:rFonts w:eastAsiaTheme="minorHAnsi"/>
          <w:b/>
          <w:i/>
          <w:lang w:val="en-US" w:eastAsia="en-US"/>
        </w:rPr>
        <w:t>What were the pros and cons of using the object-oriented paradigm for this project?</w:t>
      </w:r>
    </w:p>
    <w:p w:rsidR="002F1304" w:rsidRPr="002F1304" w:rsidRDefault="002F1304" w:rsidP="002F1304">
      <w:pPr>
        <w:rPr>
          <w:rFonts w:ascii="Times New Roman" w:hAnsi="Times New Roman"/>
          <w:color w:val="auto"/>
        </w:rPr>
      </w:pPr>
      <w:r w:rsidRPr="002F1304">
        <w:t xml:space="preserve">L’avantage de l’utilisation du paradigme orienté objet pour ce projet est de simplifier énormément le code. En effet, grâce aux objets l’on peut décomposer les différentes fonctionnalités attendues pour ce projet. Une fois </w:t>
      </w:r>
      <w:r w:rsidR="00FE2B1E">
        <w:t>ses</w:t>
      </w:r>
      <w:r w:rsidRPr="002F1304">
        <w:t xml:space="preserve"> différents objets combinés, le problème peut être résolu assez simplement. </w:t>
      </w:r>
    </w:p>
    <w:p w:rsidR="002F1304" w:rsidRDefault="002F1304" w:rsidP="002F1304">
      <w:r w:rsidRPr="002F1304">
        <w:t>Les inconvénients sont que la mise en place de l’architecture est assez compliqué, surtout sur les premiers niveaux. En effet, lors de la mise en place d’un projet même en le lisant dans son ensemble, il est très difficile de prévoir une architecture qui ne serait modifiée au cours de l’avancée. Nous avons notamment perdu beaucoup de temps sur cet aspect, mais au final sans ces diverses modifications le projet n’aurait pu avancer jusqu’à ce point.</w:t>
      </w:r>
    </w:p>
    <w:p w:rsidR="002F1304" w:rsidRPr="002F1304" w:rsidRDefault="002F1304" w:rsidP="002F1304">
      <w:pPr>
        <w:rPr>
          <w:rFonts w:ascii="Times New Roman" w:hAnsi="Times New Roman"/>
          <w:b/>
          <w:i/>
          <w:lang w:val="en-US"/>
        </w:rPr>
      </w:pPr>
      <w:r w:rsidRPr="002F1304">
        <w:rPr>
          <w:rFonts w:eastAsiaTheme="minorHAnsi"/>
          <w:b/>
          <w:i/>
          <w:lang w:val="en-US" w:eastAsia="en-US"/>
        </w:rPr>
        <w:t>What is the role of the macros in the language specifications?</w:t>
      </w:r>
    </w:p>
    <w:p w:rsidR="002F1304" w:rsidRPr="002F1304" w:rsidRDefault="002F1304" w:rsidP="002F1304">
      <w:pPr>
        <w:rPr>
          <w:rFonts w:eastAsiaTheme="minorHAnsi"/>
          <w:b/>
          <w:i/>
          <w:lang w:eastAsia="en-US"/>
        </w:rPr>
      </w:pPr>
      <w:r>
        <w:t>Lors de l’appel d’une macro, celle-ci sera remplacée par les instructions désirées avant l’exécution du code. Elles permettent ainsi d’éviter des duplications de code, pouvant être gênante pour un utilisateur : il préférera déclarer une fois la macro, et l’appeler que de réécrire à chaque fois la suite d’instructions. Si l’utilisateur veut faire une suite de commandes répétitives, il aura seulement à appeler une même macro le nombre voulu de fois pour que l’exécution se fasse de la même manière que si l’on avait directement écrit dans le code les instructions contenues dans la macro.</w:t>
      </w:r>
    </w:p>
    <w:p w:rsidR="00304D20" w:rsidRPr="002F1304" w:rsidRDefault="002F1304" w:rsidP="002F1304">
      <w:pPr>
        <w:rPr>
          <w:rFonts w:ascii="Times New Roman" w:hAnsi="Times New Roman"/>
          <w:b/>
          <w:i/>
          <w:lang w:val="en-US"/>
        </w:rPr>
      </w:pPr>
      <w:r w:rsidRPr="002F1304">
        <w:rPr>
          <w:rFonts w:eastAsiaTheme="minorHAnsi"/>
          <w:b/>
          <w:i/>
          <w:lang w:val="en-US" w:eastAsia="en-US"/>
        </w:rPr>
        <w:t>How can you empirically measure the optimization benefits?</w:t>
      </w:r>
    </w:p>
    <w:p w:rsidR="0040393E" w:rsidRPr="0040393E" w:rsidRDefault="0040393E" w:rsidP="00453ED8">
      <w:r>
        <w:t xml:space="preserve">Les macros permettent à l’utilisateur de ne pas avoir à réécrire son code. L’optimisation se fait alors au niveau de l’utilisation du logiciel par l’utilisateur : son code sera rendu plus lisible, et moins de répétitions seront faites. Au niveau de l’interpréteur, une macro ne va pas optimiser quoi que ce soit. En effet, son seul et unique rôle étant d’être remplacée par les instructions </w:t>
      </w:r>
      <w:r w:rsidR="00FE2B1E">
        <w:t>correspondantes</w:t>
      </w:r>
      <w:r>
        <w:t xml:space="preserve"> à celle-ci, l’exécution se fera de la même manière avec ou sans. </w:t>
      </w:r>
    </w:p>
    <w:p w:rsidR="00453ED8" w:rsidRDefault="00304D20" w:rsidP="004746E9">
      <w:pPr>
        <w:rPr>
          <w:b/>
          <w:i/>
          <w:lang w:val="en-US"/>
        </w:rPr>
      </w:pPr>
      <w:r w:rsidRPr="002F1304">
        <w:rPr>
          <w:b/>
          <w:i/>
          <w:lang w:val="en-US"/>
        </w:rPr>
        <w:t xml:space="preserve">What will </w:t>
      </w:r>
      <w:r w:rsidR="00453ED8" w:rsidRPr="002F1304">
        <w:rPr>
          <w:b/>
          <w:i/>
          <w:lang w:val="en-US"/>
        </w:rPr>
        <w:t>happen</w:t>
      </w:r>
      <w:r w:rsidRPr="002F1304">
        <w:rPr>
          <w:b/>
          <w:i/>
          <w:lang w:val="en-US"/>
        </w:rPr>
        <w:t xml:space="preserve"> in case of recursive macros?</w:t>
      </w:r>
    </w:p>
    <w:p w:rsidR="002F1304" w:rsidRPr="00440989" w:rsidRDefault="00453ED8" w:rsidP="00453ED8">
      <w:r>
        <w:t xml:space="preserve">Une macro, tel que nous l’avons défini ne peut que remplacer dans le code son appel par une suite d’instructions. Ainsi, un appel récursif d’une macro ne comporte pas de conditions d’arrêt (ce qui sera différent dans le cadre des fonctions du </w:t>
      </w:r>
      <w:r w:rsidR="007E50E5">
        <w:t>niveau</w:t>
      </w:r>
      <w:r>
        <w:t xml:space="preserve"> 4). Donc, créer une telle macro bouclera indéfiniment : aucune condition d’arrêt n’est utilisée. </w:t>
      </w:r>
    </w:p>
    <w:p w:rsidR="002F1304" w:rsidRDefault="002F1304" w:rsidP="002F1304">
      <w:pPr>
        <w:rPr>
          <w:rFonts w:eastAsiaTheme="minorHAnsi"/>
          <w:b/>
          <w:i/>
          <w:lang w:val="en-US" w:eastAsia="en-US"/>
        </w:rPr>
      </w:pPr>
      <w:r w:rsidRPr="002F1304">
        <w:rPr>
          <w:rFonts w:eastAsiaTheme="minorHAnsi"/>
          <w:b/>
          <w:i/>
          <w:lang w:val="en-US" w:eastAsia="en-US"/>
        </w:rPr>
        <w:t>What was the impact of introducing the metrics in your code?</w:t>
      </w:r>
    </w:p>
    <w:p w:rsidR="00304D20" w:rsidRPr="00304D20" w:rsidRDefault="002F1304" w:rsidP="002F1304">
      <w:pPr>
        <w:rPr>
          <w:rFonts w:ascii="Times New Roman" w:hAnsi="Times New Roman"/>
        </w:rPr>
      </w:pPr>
      <w:r>
        <w:t>Les indicateurs permettent de donner bon nombre d’indications concernant l’exécution du code de l’utilisateur. En effet, lorsque celui-ci va coder et exécuter depuis l’interpréteur, il va chercher à optimiser celui-ci. Ainsi, il pourra se rendre compte par exemple d’une durée d’exécution trop importante, et par la suite essayer de diminuer cette durée d’exécution en apportant des modifications à son code. Outre l’optimisation du code, il peut aussi se rendre compte de problèmes dans son code, en observant des métriques ayant des statistiques vraiment trop élevées.</w:t>
      </w:r>
      <w:r w:rsidR="00304D20" w:rsidRPr="00304D20">
        <w:t xml:space="preserve"> </w:t>
      </w:r>
    </w:p>
    <w:p w:rsidR="002F1304" w:rsidRPr="002F1304" w:rsidRDefault="002F1304" w:rsidP="002F1304">
      <w:pPr>
        <w:rPr>
          <w:b/>
          <w:i/>
          <w:lang w:val="en-US"/>
        </w:rPr>
      </w:pPr>
      <w:r w:rsidRPr="002F1304">
        <w:rPr>
          <w:rFonts w:eastAsiaTheme="minorHAnsi"/>
          <w:b/>
          <w:i/>
          <w:lang w:val="en-US" w:eastAsia="en-US"/>
        </w:rPr>
        <w:t>What does the jump table cost to your interpreter?</w:t>
      </w:r>
    </w:p>
    <w:p w:rsidR="002F1304" w:rsidRDefault="002F1304" w:rsidP="002F1304">
      <w:pPr>
        <w:rPr>
          <w:rFonts w:eastAsiaTheme="minorHAnsi"/>
          <w:b/>
          <w:i/>
          <w:lang w:eastAsia="en-US"/>
        </w:rPr>
      </w:pPr>
      <w:r>
        <w:t xml:space="preserve">La “jump table” ne nécessite pas beaucoup de modifications : il s’agit de parcourir la liste des instructions pour associer chaque “Jump” à un “Back” (cf. </w:t>
      </w:r>
      <w:r w:rsidR="007E50E5">
        <w:t>slice</w:t>
      </w:r>
      <w:r>
        <w:t xml:space="preserve"> 17). C’est donc linéaire en fonction du nombre d’instructions, et en contrepartie, les opérations “Jumps” et “Back” deviennent des opérations à coût linéaire en le nombre de Jump/Back.</w:t>
      </w:r>
    </w:p>
    <w:p w:rsidR="002F1304" w:rsidRPr="00453ED8" w:rsidRDefault="002F1304" w:rsidP="002F1304">
      <w:pPr>
        <w:rPr>
          <w:rFonts w:eastAsiaTheme="minorHAnsi"/>
          <w:b/>
          <w:i/>
          <w:lang w:val="en-US" w:eastAsia="en-US"/>
        </w:rPr>
      </w:pPr>
      <w:r w:rsidRPr="00453ED8">
        <w:rPr>
          <w:rFonts w:eastAsiaTheme="minorHAnsi"/>
          <w:b/>
          <w:i/>
          <w:lang w:val="en-US" w:eastAsia="en-US"/>
        </w:rPr>
        <w:t>Does it worth it?</w:t>
      </w:r>
    </w:p>
    <w:p w:rsidR="002F1304" w:rsidRDefault="002F1304" w:rsidP="004746E9">
      <w:pPr>
        <w:rPr>
          <w:rFonts w:ascii="Myriad Set Pro Thin" w:hAnsi="Myriad Set Pro Thin"/>
        </w:rPr>
      </w:pPr>
      <w:r>
        <w:rPr>
          <w:rFonts w:ascii="Arial" w:hAnsi="Arial" w:cs="Arial"/>
          <w:shd w:val="clear" w:color="auto" w:fill="FFFFFF"/>
        </w:rPr>
        <w:lastRenderedPageBreak/>
        <w:t>À</w:t>
      </w:r>
      <w:r>
        <w:rPr>
          <w:rFonts w:ascii="Arial" w:hAnsi="Arial" w:cs="Arial"/>
          <w:color w:val="777777"/>
          <w:shd w:val="clear" w:color="auto" w:fill="FFFFFF"/>
        </w:rPr>
        <w:t xml:space="preserve"> </w:t>
      </w:r>
      <w:r>
        <w:t>partir du moment où le programme rentre dans les conditions de plusieurs Jump ou Back, ce sera rentable. En effet, si l’on a un programme qui ne rentre jamais dans les conditions des Jump et Back, on aura parcouru une fois les instructions entièrement et sauvegardé les correspondances entre Jump et Back pour rien. Cependant, si l’on rentre dans les conditions de Jump ou Back, l’on n’aura pas à parcourir les instructions jusqu’à trouver le Jump/Back correspondant, ce qui est un gain de temps d’exécution et d’appels mémoire</w:t>
      </w:r>
      <w:r w:rsidR="00453ED8">
        <w:t>.</w:t>
      </w:r>
    </w:p>
    <w:p w:rsidR="00304D20" w:rsidRDefault="00304D20" w:rsidP="002F1304">
      <w:pPr>
        <w:rPr>
          <w:b/>
          <w:i/>
          <w:lang w:val="en-US"/>
        </w:rPr>
      </w:pPr>
      <w:r w:rsidRPr="002F1304">
        <w:rPr>
          <w:b/>
          <w:i/>
          <w:lang w:val="en-US"/>
        </w:rPr>
        <w:t>Some metrics can be statically computed in given cases (e.g., no conditional instructions). Does it make sense to separate the two implementations?</w:t>
      </w:r>
    </w:p>
    <w:p w:rsidR="00E4755A" w:rsidRPr="00E4755A" w:rsidRDefault="00E4755A" w:rsidP="00E4755A">
      <w:r w:rsidRPr="00E4755A">
        <w:t>Certaines métriques peuvent être calculées de manière statique : en l'absence de Jump/Back, on sait par avance toutes les métriques, à l'exception du temps d'exécution.</w:t>
      </w:r>
    </w:p>
    <w:p w:rsidR="002F1304" w:rsidRPr="00E4755A" w:rsidRDefault="00E4755A" w:rsidP="00E4755A">
      <w:r w:rsidRPr="00E4755A">
        <w:t>En revanche, il n'est pas pertinent de faire la distinction des deux cas, car d'une part on n'y gagnerait rien (ou</w:t>
      </w:r>
      <w:r>
        <w:t xml:space="preserve"> très peu</w:t>
      </w:r>
      <w:r w:rsidRPr="00E4755A">
        <w:t>), donc pas de valeur ajouté</w:t>
      </w:r>
      <w:r>
        <w:t>e</w:t>
      </w:r>
      <w:r w:rsidRPr="00E4755A">
        <w:t xml:space="preserve"> et d'autre part il est beaucoup plus simple de faire directement le cas général.</w:t>
      </w:r>
    </w:p>
    <w:p w:rsidR="002F1304" w:rsidRPr="002F1304" w:rsidRDefault="00304D20" w:rsidP="000B7643">
      <w:pPr>
        <w:rPr>
          <w:b/>
          <w:i/>
          <w:lang w:val="en-US"/>
        </w:rPr>
      </w:pPr>
      <w:r w:rsidRPr="002F1304">
        <w:rPr>
          <w:b/>
          <w:i/>
          <w:lang w:val="en-US"/>
        </w:rPr>
        <w:t>Do you see other things one can optimize in the virtual machine?</w:t>
      </w:r>
    </w:p>
    <w:p w:rsidR="00E4755A" w:rsidRDefault="002F1304" w:rsidP="002F1304">
      <w:r>
        <w:t>Une optimisation possible de notre interpréteur serait de transformer nos listes en vecteurs. Nous avons beaucoup de données stockées dans des listes : la liste des instructions et la “JumpTable” par exemple. En les transformant en vecteur, on optimise le temps d’accès aux données.</w:t>
      </w:r>
    </w:p>
    <w:p w:rsidR="00E4755A" w:rsidRDefault="00E4755A" w:rsidP="002F1304"/>
    <w:p w:rsidR="00E4755A" w:rsidRDefault="00E4755A" w:rsidP="002F1304"/>
    <w:p w:rsidR="00E4755A" w:rsidRPr="00817908" w:rsidRDefault="00E4755A" w:rsidP="00E4755A">
      <w:pPr>
        <w:pStyle w:val="Titre2"/>
        <w:rPr>
          <w:bCs/>
        </w:rPr>
      </w:pPr>
      <w:bookmarkStart w:id="11" w:name="_Toc469511594"/>
      <w:r w:rsidRPr="00304D20">
        <w:t>L</w:t>
      </w:r>
      <w:r>
        <w:t>es perspectives pour la suite</w:t>
      </w:r>
      <w:bookmarkEnd w:id="11"/>
    </w:p>
    <w:p w:rsidR="00E4755A" w:rsidRDefault="00E4755A" w:rsidP="00E4755A">
      <w:r>
        <w:t xml:space="preserve">Pour le prochain et dernier niveau, nous avons prévu d’implémenter les slices de la manière suivante : </w:t>
      </w:r>
    </w:p>
    <w:p w:rsidR="00E4755A" w:rsidRDefault="00E4755A" w:rsidP="00E4755A">
      <w:pPr>
        <w:pStyle w:val="Paragraphedeliste"/>
        <w:numPr>
          <w:ilvl w:val="0"/>
          <w:numId w:val="47"/>
        </w:numPr>
      </w:pPr>
      <w:r>
        <w:t>Slices 18, 19 (procédures, procédures avec paramètres) :</w:t>
      </w:r>
    </w:p>
    <w:p w:rsidR="00E4755A" w:rsidRDefault="007E50E5" w:rsidP="00E4755A">
      <w:pPr>
        <w:pStyle w:val="Paragraphedeliste"/>
      </w:pPr>
      <w:r>
        <w:t>Etant</w:t>
      </w:r>
      <w:r w:rsidR="00E4755A">
        <w:t xml:space="preserve"> donné qu’elles sont liées (de la même manière que les 15 et 16) nous allons les implémenter de manière « rapprochée » (pratiquement en même temps). En effet, nous préférons travailler en prenant directement en compte les paramètres, comme nous l’avons fait pour les macros.</w:t>
      </w:r>
    </w:p>
    <w:p w:rsidR="00E4755A" w:rsidRDefault="00E4755A" w:rsidP="00E4755A">
      <w:pPr>
        <w:pStyle w:val="Paragraphedeliste"/>
        <w:numPr>
          <w:ilvl w:val="0"/>
          <w:numId w:val="47"/>
        </w:numPr>
      </w:pPr>
      <w:r>
        <w:t>Slice 20 (fonctions) :</w:t>
      </w:r>
    </w:p>
    <w:p w:rsidR="00E4755A" w:rsidRDefault="00E4755A" w:rsidP="00E4755A">
      <w:pPr>
        <w:pStyle w:val="Paragraphedeliste"/>
      </w:pPr>
      <w:r>
        <w:t>Comme ce slice ressemble aux procédures (la différence est que les fonctions retournent quelque chose, pas les procédures), nous allons attendre la fin de l’implémentation des procédures avant de s’y intéresser.</w:t>
      </w:r>
    </w:p>
    <w:p w:rsidR="00E4755A" w:rsidRDefault="00E4755A" w:rsidP="00E4755A">
      <w:pPr>
        <w:pStyle w:val="Paragraphedeliste"/>
        <w:numPr>
          <w:ilvl w:val="0"/>
          <w:numId w:val="47"/>
        </w:numPr>
      </w:pPr>
      <w:r>
        <w:t>Slice 21 :</w:t>
      </w:r>
    </w:p>
    <w:p w:rsidR="00E4755A" w:rsidRDefault="00E4755A" w:rsidP="00E4755A">
      <w:pPr>
        <w:pStyle w:val="Paragraphedeliste"/>
      </w:pPr>
      <w:r>
        <w:t>Cette partie étant indépendante des trois précédentes, elle sera implémentée en même temps. Dans un premier temps, seules les fonctionnalités des trois premiers niveaux seront intégrées. Une fois que l’on sera sûr de l’implémentation du reste du niveau, l’on ajoutera la génération de code à partir de fonctions et procédures pour finir cette partie.</w:t>
      </w:r>
      <w:r w:rsidR="007E50E5">
        <w:t xml:space="preserve"> Nous pensons générer du code Java ou C, qui sont les deux langages que nous avons le plus l’habitude d’utiliser.</w:t>
      </w:r>
    </w:p>
    <w:p w:rsidR="00E4755A" w:rsidRDefault="00E4755A" w:rsidP="002F1304"/>
    <w:p w:rsidR="00E4755A" w:rsidRDefault="00E4755A" w:rsidP="002F1304"/>
    <w:p w:rsidR="00E4755A" w:rsidRPr="002F1304" w:rsidRDefault="00E4755A" w:rsidP="002F1304">
      <w:pPr>
        <w:sectPr w:rsidR="00E4755A" w:rsidRPr="002F1304" w:rsidSect="00F26380">
          <w:footerReference w:type="default" r:id="rId11"/>
          <w:pgSz w:w="11906" w:h="16838"/>
          <w:pgMar w:top="1417" w:right="1417" w:bottom="1417" w:left="1417" w:header="708" w:footer="708" w:gutter="0"/>
          <w:pgNumType w:start="0"/>
          <w:cols w:space="708"/>
          <w:titlePg/>
          <w:docGrid w:linePitch="360"/>
        </w:sectPr>
      </w:pPr>
    </w:p>
    <w:p w:rsidR="00B56547" w:rsidRDefault="000B7643" w:rsidP="00B56547">
      <w:pPr>
        <w:pStyle w:val="Titre2"/>
        <w:spacing w:after="120"/>
        <w:ind w:left="714" w:hanging="357"/>
        <w:rPr>
          <w:lang w:val="en-US"/>
        </w:rPr>
      </w:pPr>
      <w:bookmarkStart w:id="12" w:name="_Toc469511595"/>
      <w:r>
        <w:rPr>
          <w:lang w:val="en-US"/>
        </w:rPr>
        <w:lastRenderedPageBreak/>
        <w:t>Annexes</w:t>
      </w:r>
      <w:bookmarkStart w:id="13" w:name="_GoBack"/>
      <w:bookmarkEnd w:id="12"/>
      <w:bookmarkEnd w:id="13"/>
    </w:p>
    <w:p w:rsidR="000B7643" w:rsidRPr="00B56547" w:rsidRDefault="0028127C" w:rsidP="00B56547">
      <w:pPr>
        <w:pStyle w:val="Titre3"/>
        <w:rPr>
          <w:lang w:val="en-US"/>
        </w:rPr>
      </w:pPr>
      <w:bookmarkStart w:id="14" w:name="_Toc469511596"/>
      <w:r>
        <w:rPr>
          <w:noProof/>
        </w:rPr>
        <w:drawing>
          <wp:anchor distT="0" distB="0" distL="114300" distR="114300" simplePos="0" relativeHeight="251664384" behindDoc="0" locked="0" layoutInCell="1" allowOverlap="1" wp14:anchorId="6242DD5D" wp14:editId="3A331805">
            <wp:simplePos x="0" y="0"/>
            <wp:positionH relativeFrom="margin">
              <wp:posOffset>-349250</wp:posOffset>
            </wp:positionH>
            <wp:positionV relativeFrom="margin">
              <wp:posOffset>594360</wp:posOffset>
            </wp:positionV>
            <wp:extent cx="9594850" cy="5405755"/>
            <wp:effectExtent l="0" t="0" r="6350" b="4445"/>
            <wp:wrapSquare wrapText="bothSides"/>
            <wp:docPr id="5" name="Image 5" descr="https://raw.githubusercontent.com/Thomas-Greaux/cafe_ou_the/master/docs/Rapport%203/diagrammeDe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Thomas-Greaux/cafe_ou_the/master/docs/Rapport%203/diagrammeDeClass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21" t="651" r="1759" b="1770"/>
                    <a:stretch/>
                  </pic:blipFill>
                  <pic:spPr bwMode="auto">
                    <a:xfrm>
                      <a:off x="0" y="0"/>
                      <a:ext cx="9594850" cy="5405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6547">
        <w:t>A</w:t>
      </w:r>
      <w:r w:rsidR="00B56547" w:rsidRPr="00746DB6">
        <w:t>nnexe 1</w:t>
      </w:r>
      <w:r w:rsidR="00B56547">
        <w:t xml:space="preserve"> : Diagramme de classe</w:t>
      </w:r>
      <w:bookmarkEnd w:id="14"/>
    </w:p>
    <w:sectPr w:rsidR="000B7643" w:rsidRPr="00B56547" w:rsidSect="00691B83">
      <w:footerReference w:type="first" r:id="rId13"/>
      <w:pgSz w:w="16838" w:h="11906" w:orient="landscape"/>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CB6" w:rsidRDefault="00A50CB6" w:rsidP="004746E9">
      <w:r>
        <w:separator/>
      </w:r>
    </w:p>
  </w:endnote>
  <w:endnote w:type="continuationSeparator" w:id="0">
    <w:p w:rsidR="00A50CB6" w:rsidRDefault="00A50CB6" w:rsidP="0047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yriad Apple">
    <w:panose1 w:val="02000500000000000000"/>
    <w:charset w:val="00"/>
    <w:family w:val="auto"/>
    <w:pitch w:val="variable"/>
    <w:sig w:usb0="800000A7" w:usb1="00000040" w:usb2="00000000" w:usb3="00000000" w:csb0="00000009"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ource Code Pro">
    <w:altName w:val="Times New Roman"/>
    <w:panose1 w:val="00000000000000000000"/>
    <w:charset w:val="00"/>
    <w:family w:val="roman"/>
    <w:notTrueType/>
    <w:pitch w:val="default"/>
  </w:font>
  <w:font w:name="Myriad Set Pro Th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F36" w:rsidRDefault="008A7F36" w:rsidP="00746DB6">
    <w:pPr>
      <w:jc w:val="center"/>
    </w:pPr>
  </w:p>
  <w:p w:rsidR="008A7F36" w:rsidRDefault="008A7F36" w:rsidP="00746DB6">
    <w:pPr>
      <w:jc w:val="center"/>
    </w:pPr>
    <w:r>
      <w:fldChar w:fldCharType="begin"/>
    </w:r>
    <w:r>
      <w:instrText>PAGE   \* MERGEFORMAT</w:instrText>
    </w:r>
    <w:r>
      <w:fldChar w:fldCharType="separate"/>
    </w:r>
    <w:r w:rsidR="00660609">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F36" w:rsidRDefault="008A7F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CB6" w:rsidRDefault="00A50CB6" w:rsidP="004746E9">
      <w:r>
        <w:separator/>
      </w:r>
    </w:p>
  </w:footnote>
  <w:footnote w:type="continuationSeparator" w:id="0">
    <w:p w:rsidR="00A50CB6" w:rsidRDefault="00A50CB6" w:rsidP="00474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9AF"/>
    <w:multiLevelType w:val="multilevel"/>
    <w:tmpl w:val="01661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41D64"/>
    <w:multiLevelType w:val="multilevel"/>
    <w:tmpl w:val="71DEC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019D6"/>
    <w:multiLevelType w:val="hybridMultilevel"/>
    <w:tmpl w:val="9CD28D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61344D"/>
    <w:multiLevelType w:val="multilevel"/>
    <w:tmpl w:val="294214E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D97420"/>
    <w:multiLevelType w:val="multilevel"/>
    <w:tmpl w:val="7AF22C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A4C1A"/>
    <w:multiLevelType w:val="multilevel"/>
    <w:tmpl w:val="9CEC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35F2B"/>
    <w:multiLevelType w:val="hybridMultilevel"/>
    <w:tmpl w:val="9EE43F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DA7452"/>
    <w:multiLevelType w:val="multilevel"/>
    <w:tmpl w:val="A2528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D7B99"/>
    <w:multiLevelType w:val="multilevel"/>
    <w:tmpl w:val="D6C4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93EA4"/>
    <w:multiLevelType w:val="multilevel"/>
    <w:tmpl w:val="A43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A5B99"/>
    <w:multiLevelType w:val="multilevel"/>
    <w:tmpl w:val="78D2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07815"/>
    <w:multiLevelType w:val="hybridMultilevel"/>
    <w:tmpl w:val="27509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601125"/>
    <w:multiLevelType w:val="multilevel"/>
    <w:tmpl w:val="EA1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57515"/>
    <w:multiLevelType w:val="hybridMultilevel"/>
    <w:tmpl w:val="FDE49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E42F6C"/>
    <w:multiLevelType w:val="multilevel"/>
    <w:tmpl w:val="E56C0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7F311D"/>
    <w:multiLevelType w:val="multilevel"/>
    <w:tmpl w:val="A93E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5123D"/>
    <w:multiLevelType w:val="multilevel"/>
    <w:tmpl w:val="C3924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17EBE"/>
    <w:multiLevelType w:val="multilevel"/>
    <w:tmpl w:val="0FC2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150A1"/>
    <w:multiLevelType w:val="multilevel"/>
    <w:tmpl w:val="03F4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232441"/>
    <w:multiLevelType w:val="hybridMultilevel"/>
    <w:tmpl w:val="F732D9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5980E69"/>
    <w:multiLevelType w:val="hybridMultilevel"/>
    <w:tmpl w:val="18B68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2A2CE2"/>
    <w:multiLevelType w:val="multilevel"/>
    <w:tmpl w:val="19FE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3A22D2"/>
    <w:multiLevelType w:val="hybridMultilevel"/>
    <w:tmpl w:val="009E08BC"/>
    <w:lvl w:ilvl="0" w:tplc="949455EE">
      <w:start w:val="3"/>
      <w:numFmt w:val="upperRoman"/>
      <w:lvlText w:val="%1."/>
      <w:lvlJc w:val="right"/>
      <w:pPr>
        <w:tabs>
          <w:tab w:val="num" w:pos="720"/>
        </w:tabs>
        <w:ind w:left="720" w:hanging="360"/>
      </w:pPr>
    </w:lvl>
    <w:lvl w:ilvl="1" w:tplc="F5E4F5DA" w:tentative="1">
      <w:start w:val="1"/>
      <w:numFmt w:val="decimal"/>
      <w:lvlText w:val="%2."/>
      <w:lvlJc w:val="left"/>
      <w:pPr>
        <w:tabs>
          <w:tab w:val="num" w:pos="1440"/>
        </w:tabs>
        <w:ind w:left="1440" w:hanging="360"/>
      </w:pPr>
    </w:lvl>
    <w:lvl w:ilvl="2" w:tplc="6DCE15D4" w:tentative="1">
      <w:start w:val="1"/>
      <w:numFmt w:val="decimal"/>
      <w:lvlText w:val="%3."/>
      <w:lvlJc w:val="left"/>
      <w:pPr>
        <w:tabs>
          <w:tab w:val="num" w:pos="2160"/>
        </w:tabs>
        <w:ind w:left="2160" w:hanging="360"/>
      </w:pPr>
    </w:lvl>
    <w:lvl w:ilvl="3" w:tplc="A9BE88C6" w:tentative="1">
      <w:start w:val="1"/>
      <w:numFmt w:val="decimal"/>
      <w:lvlText w:val="%4."/>
      <w:lvlJc w:val="left"/>
      <w:pPr>
        <w:tabs>
          <w:tab w:val="num" w:pos="2880"/>
        </w:tabs>
        <w:ind w:left="2880" w:hanging="360"/>
      </w:pPr>
    </w:lvl>
    <w:lvl w:ilvl="4" w:tplc="950C8A32" w:tentative="1">
      <w:start w:val="1"/>
      <w:numFmt w:val="decimal"/>
      <w:lvlText w:val="%5."/>
      <w:lvlJc w:val="left"/>
      <w:pPr>
        <w:tabs>
          <w:tab w:val="num" w:pos="3600"/>
        </w:tabs>
        <w:ind w:left="3600" w:hanging="360"/>
      </w:pPr>
    </w:lvl>
    <w:lvl w:ilvl="5" w:tplc="3000E014" w:tentative="1">
      <w:start w:val="1"/>
      <w:numFmt w:val="decimal"/>
      <w:lvlText w:val="%6."/>
      <w:lvlJc w:val="left"/>
      <w:pPr>
        <w:tabs>
          <w:tab w:val="num" w:pos="4320"/>
        </w:tabs>
        <w:ind w:left="4320" w:hanging="360"/>
      </w:pPr>
    </w:lvl>
    <w:lvl w:ilvl="6" w:tplc="EDB0366C" w:tentative="1">
      <w:start w:val="1"/>
      <w:numFmt w:val="decimal"/>
      <w:lvlText w:val="%7."/>
      <w:lvlJc w:val="left"/>
      <w:pPr>
        <w:tabs>
          <w:tab w:val="num" w:pos="5040"/>
        </w:tabs>
        <w:ind w:left="5040" w:hanging="360"/>
      </w:pPr>
    </w:lvl>
    <w:lvl w:ilvl="7" w:tplc="2EB40178" w:tentative="1">
      <w:start w:val="1"/>
      <w:numFmt w:val="decimal"/>
      <w:lvlText w:val="%8."/>
      <w:lvlJc w:val="left"/>
      <w:pPr>
        <w:tabs>
          <w:tab w:val="num" w:pos="5760"/>
        </w:tabs>
        <w:ind w:left="5760" w:hanging="360"/>
      </w:pPr>
    </w:lvl>
    <w:lvl w:ilvl="8" w:tplc="DA2206D4" w:tentative="1">
      <w:start w:val="1"/>
      <w:numFmt w:val="decimal"/>
      <w:lvlText w:val="%9."/>
      <w:lvlJc w:val="left"/>
      <w:pPr>
        <w:tabs>
          <w:tab w:val="num" w:pos="6480"/>
        </w:tabs>
        <w:ind w:left="6480" w:hanging="360"/>
      </w:pPr>
    </w:lvl>
  </w:abstractNum>
  <w:abstractNum w:abstractNumId="23" w15:restartNumberingAfterBreak="0">
    <w:nsid w:val="4AD80B6D"/>
    <w:multiLevelType w:val="multilevel"/>
    <w:tmpl w:val="113C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B0FB2"/>
    <w:multiLevelType w:val="hybridMultilevel"/>
    <w:tmpl w:val="ABF20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0D65627"/>
    <w:multiLevelType w:val="hybridMultilevel"/>
    <w:tmpl w:val="1D163F80"/>
    <w:lvl w:ilvl="0" w:tplc="8E0E22A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1A571EF"/>
    <w:multiLevelType w:val="multilevel"/>
    <w:tmpl w:val="3AA2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F768C"/>
    <w:multiLevelType w:val="multilevel"/>
    <w:tmpl w:val="36E6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B3B71"/>
    <w:multiLevelType w:val="multilevel"/>
    <w:tmpl w:val="250E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97A48"/>
    <w:multiLevelType w:val="multilevel"/>
    <w:tmpl w:val="BEF8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95255"/>
    <w:multiLevelType w:val="hybridMultilevel"/>
    <w:tmpl w:val="B4EEA352"/>
    <w:lvl w:ilvl="0" w:tplc="FC004EF2">
      <w:start w:val="4"/>
      <w:numFmt w:val="upperRoman"/>
      <w:lvlText w:val="%1."/>
      <w:lvlJc w:val="right"/>
      <w:pPr>
        <w:tabs>
          <w:tab w:val="num" w:pos="720"/>
        </w:tabs>
        <w:ind w:left="720" w:hanging="360"/>
      </w:pPr>
    </w:lvl>
    <w:lvl w:ilvl="1" w:tplc="0C9E4998" w:tentative="1">
      <w:start w:val="1"/>
      <w:numFmt w:val="decimal"/>
      <w:lvlText w:val="%2."/>
      <w:lvlJc w:val="left"/>
      <w:pPr>
        <w:tabs>
          <w:tab w:val="num" w:pos="1440"/>
        </w:tabs>
        <w:ind w:left="1440" w:hanging="360"/>
      </w:pPr>
    </w:lvl>
    <w:lvl w:ilvl="2" w:tplc="C2C44CD6" w:tentative="1">
      <w:start w:val="1"/>
      <w:numFmt w:val="decimal"/>
      <w:lvlText w:val="%3."/>
      <w:lvlJc w:val="left"/>
      <w:pPr>
        <w:tabs>
          <w:tab w:val="num" w:pos="2160"/>
        </w:tabs>
        <w:ind w:left="2160" w:hanging="360"/>
      </w:pPr>
    </w:lvl>
    <w:lvl w:ilvl="3" w:tplc="433836BC" w:tentative="1">
      <w:start w:val="1"/>
      <w:numFmt w:val="decimal"/>
      <w:lvlText w:val="%4."/>
      <w:lvlJc w:val="left"/>
      <w:pPr>
        <w:tabs>
          <w:tab w:val="num" w:pos="2880"/>
        </w:tabs>
        <w:ind w:left="2880" w:hanging="360"/>
      </w:pPr>
    </w:lvl>
    <w:lvl w:ilvl="4" w:tplc="2EAE4014" w:tentative="1">
      <w:start w:val="1"/>
      <w:numFmt w:val="decimal"/>
      <w:lvlText w:val="%5."/>
      <w:lvlJc w:val="left"/>
      <w:pPr>
        <w:tabs>
          <w:tab w:val="num" w:pos="3600"/>
        </w:tabs>
        <w:ind w:left="3600" w:hanging="360"/>
      </w:pPr>
    </w:lvl>
    <w:lvl w:ilvl="5" w:tplc="A4222A28" w:tentative="1">
      <w:start w:val="1"/>
      <w:numFmt w:val="decimal"/>
      <w:lvlText w:val="%6."/>
      <w:lvlJc w:val="left"/>
      <w:pPr>
        <w:tabs>
          <w:tab w:val="num" w:pos="4320"/>
        </w:tabs>
        <w:ind w:left="4320" w:hanging="360"/>
      </w:pPr>
    </w:lvl>
    <w:lvl w:ilvl="6" w:tplc="855A3B2A" w:tentative="1">
      <w:start w:val="1"/>
      <w:numFmt w:val="decimal"/>
      <w:lvlText w:val="%7."/>
      <w:lvlJc w:val="left"/>
      <w:pPr>
        <w:tabs>
          <w:tab w:val="num" w:pos="5040"/>
        </w:tabs>
        <w:ind w:left="5040" w:hanging="360"/>
      </w:pPr>
    </w:lvl>
    <w:lvl w:ilvl="7" w:tplc="0A9C4D60" w:tentative="1">
      <w:start w:val="1"/>
      <w:numFmt w:val="decimal"/>
      <w:lvlText w:val="%8."/>
      <w:lvlJc w:val="left"/>
      <w:pPr>
        <w:tabs>
          <w:tab w:val="num" w:pos="5760"/>
        </w:tabs>
        <w:ind w:left="5760" w:hanging="360"/>
      </w:pPr>
    </w:lvl>
    <w:lvl w:ilvl="8" w:tplc="A9628520" w:tentative="1">
      <w:start w:val="1"/>
      <w:numFmt w:val="decimal"/>
      <w:lvlText w:val="%9."/>
      <w:lvlJc w:val="left"/>
      <w:pPr>
        <w:tabs>
          <w:tab w:val="num" w:pos="6480"/>
        </w:tabs>
        <w:ind w:left="6480" w:hanging="360"/>
      </w:pPr>
    </w:lvl>
  </w:abstractNum>
  <w:abstractNum w:abstractNumId="31" w15:restartNumberingAfterBreak="0">
    <w:nsid w:val="62860571"/>
    <w:multiLevelType w:val="hybridMultilevel"/>
    <w:tmpl w:val="ECC26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D66725"/>
    <w:multiLevelType w:val="multilevel"/>
    <w:tmpl w:val="A058DA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B7661"/>
    <w:multiLevelType w:val="multilevel"/>
    <w:tmpl w:val="557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536EC"/>
    <w:multiLevelType w:val="multilevel"/>
    <w:tmpl w:val="64F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0B1C79"/>
    <w:multiLevelType w:val="hybridMultilevel"/>
    <w:tmpl w:val="27485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3754F4"/>
    <w:multiLevelType w:val="multilevel"/>
    <w:tmpl w:val="959A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D71B24"/>
    <w:multiLevelType w:val="multilevel"/>
    <w:tmpl w:val="BFA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F294A"/>
    <w:multiLevelType w:val="multilevel"/>
    <w:tmpl w:val="69D8EBAA"/>
    <w:lvl w:ilvl="0">
      <w:start w:val="1"/>
      <w:numFmt w:val="decimal"/>
      <w:lvlText w:val="%1."/>
      <w:lvlJc w:val="left"/>
      <w:pPr>
        <w:ind w:left="720" w:hanging="360"/>
      </w:pPr>
      <w:rPr>
        <w:sz w:val="30"/>
        <w:szCs w:val="3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758E10A7"/>
    <w:multiLevelType w:val="hybridMultilevel"/>
    <w:tmpl w:val="F7D8CED0"/>
    <w:lvl w:ilvl="0" w:tplc="A6F23734">
      <w:start w:val="2"/>
      <w:numFmt w:val="upperRoman"/>
      <w:lvlText w:val="%1."/>
      <w:lvlJc w:val="right"/>
      <w:pPr>
        <w:tabs>
          <w:tab w:val="num" w:pos="720"/>
        </w:tabs>
        <w:ind w:left="720" w:hanging="360"/>
      </w:pPr>
    </w:lvl>
    <w:lvl w:ilvl="1" w:tplc="24FC3032" w:tentative="1">
      <w:start w:val="1"/>
      <w:numFmt w:val="decimal"/>
      <w:lvlText w:val="%2."/>
      <w:lvlJc w:val="left"/>
      <w:pPr>
        <w:tabs>
          <w:tab w:val="num" w:pos="1440"/>
        </w:tabs>
        <w:ind w:left="1440" w:hanging="360"/>
      </w:pPr>
    </w:lvl>
    <w:lvl w:ilvl="2" w:tplc="60BC7DF2" w:tentative="1">
      <w:start w:val="1"/>
      <w:numFmt w:val="decimal"/>
      <w:lvlText w:val="%3."/>
      <w:lvlJc w:val="left"/>
      <w:pPr>
        <w:tabs>
          <w:tab w:val="num" w:pos="2160"/>
        </w:tabs>
        <w:ind w:left="2160" w:hanging="360"/>
      </w:pPr>
    </w:lvl>
    <w:lvl w:ilvl="3" w:tplc="35101E92" w:tentative="1">
      <w:start w:val="1"/>
      <w:numFmt w:val="decimal"/>
      <w:lvlText w:val="%4."/>
      <w:lvlJc w:val="left"/>
      <w:pPr>
        <w:tabs>
          <w:tab w:val="num" w:pos="2880"/>
        </w:tabs>
        <w:ind w:left="2880" w:hanging="360"/>
      </w:pPr>
    </w:lvl>
    <w:lvl w:ilvl="4" w:tplc="22325282" w:tentative="1">
      <w:start w:val="1"/>
      <w:numFmt w:val="decimal"/>
      <w:lvlText w:val="%5."/>
      <w:lvlJc w:val="left"/>
      <w:pPr>
        <w:tabs>
          <w:tab w:val="num" w:pos="3600"/>
        </w:tabs>
        <w:ind w:left="3600" w:hanging="360"/>
      </w:pPr>
    </w:lvl>
    <w:lvl w:ilvl="5" w:tplc="D5FEFDFE" w:tentative="1">
      <w:start w:val="1"/>
      <w:numFmt w:val="decimal"/>
      <w:lvlText w:val="%6."/>
      <w:lvlJc w:val="left"/>
      <w:pPr>
        <w:tabs>
          <w:tab w:val="num" w:pos="4320"/>
        </w:tabs>
        <w:ind w:left="4320" w:hanging="360"/>
      </w:pPr>
    </w:lvl>
    <w:lvl w:ilvl="6" w:tplc="B4C0C984" w:tentative="1">
      <w:start w:val="1"/>
      <w:numFmt w:val="decimal"/>
      <w:lvlText w:val="%7."/>
      <w:lvlJc w:val="left"/>
      <w:pPr>
        <w:tabs>
          <w:tab w:val="num" w:pos="5040"/>
        </w:tabs>
        <w:ind w:left="5040" w:hanging="360"/>
      </w:pPr>
    </w:lvl>
    <w:lvl w:ilvl="7" w:tplc="53266CD6" w:tentative="1">
      <w:start w:val="1"/>
      <w:numFmt w:val="decimal"/>
      <w:lvlText w:val="%8."/>
      <w:lvlJc w:val="left"/>
      <w:pPr>
        <w:tabs>
          <w:tab w:val="num" w:pos="5760"/>
        </w:tabs>
        <w:ind w:left="5760" w:hanging="360"/>
      </w:pPr>
    </w:lvl>
    <w:lvl w:ilvl="8" w:tplc="BB24D524" w:tentative="1">
      <w:start w:val="1"/>
      <w:numFmt w:val="decimal"/>
      <w:lvlText w:val="%9."/>
      <w:lvlJc w:val="left"/>
      <w:pPr>
        <w:tabs>
          <w:tab w:val="num" w:pos="6480"/>
        </w:tabs>
        <w:ind w:left="6480" w:hanging="360"/>
      </w:pPr>
    </w:lvl>
  </w:abstractNum>
  <w:abstractNum w:abstractNumId="40" w15:restartNumberingAfterBreak="0">
    <w:nsid w:val="760D1D9B"/>
    <w:multiLevelType w:val="multilevel"/>
    <w:tmpl w:val="DA5475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CC490A"/>
    <w:multiLevelType w:val="hybridMultilevel"/>
    <w:tmpl w:val="6D2A5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C3141A4"/>
    <w:multiLevelType w:val="hybridMultilevel"/>
    <w:tmpl w:val="F3E88B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016E1B"/>
    <w:multiLevelType w:val="hybridMultilevel"/>
    <w:tmpl w:val="C3726E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F3C63CD"/>
    <w:multiLevelType w:val="multilevel"/>
    <w:tmpl w:val="179AB404"/>
    <w:lvl w:ilvl="0">
      <w:start w:val="1"/>
      <w:numFmt w:val="decimal"/>
      <w:pStyle w:val="Titre2"/>
      <w:lvlText w:val="%1."/>
      <w:lvlJc w:val="left"/>
      <w:pPr>
        <w:ind w:left="720" w:hanging="360"/>
      </w:pPr>
      <w:rPr>
        <w:rFonts w:ascii="Garamond" w:hAnsi="Garamond" w:hint="default"/>
        <w:sz w:val="40"/>
        <w:szCs w:val="40"/>
      </w:rPr>
    </w:lvl>
    <w:lvl w:ilvl="1">
      <w:start w:val="1"/>
      <w:numFmt w:val="decimal"/>
      <w:pStyle w:val="Titre3"/>
      <w:isLgl/>
      <w:lvlText w:val="%1.%2"/>
      <w:lvlJc w:val="left"/>
      <w:pPr>
        <w:ind w:left="1080" w:hanging="720"/>
      </w:pPr>
      <w:rPr>
        <w:rFonts w:ascii="Garamond" w:hAnsi="Garamond" w:hint="default"/>
        <w:sz w:val="30"/>
        <w:szCs w:val="30"/>
      </w:rPr>
    </w:lvl>
    <w:lvl w:ilvl="2">
      <w:start w:val="1"/>
      <w:numFmt w:val="decimal"/>
      <w:pStyle w:val="Titre4"/>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8"/>
    <w:lvlOverride w:ilvl="0">
      <w:lvl w:ilvl="0">
        <w:numFmt w:val="upperRoman"/>
        <w:lvlText w:val="%1."/>
        <w:lvlJc w:val="right"/>
      </w:lvl>
    </w:lvlOverride>
  </w:num>
  <w:num w:numId="2">
    <w:abstractNumId w:val="21"/>
  </w:num>
  <w:num w:numId="3">
    <w:abstractNumId w:val="23"/>
  </w:num>
  <w:num w:numId="4">
    <w:abstractNumId w:val="23"/>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0">
      <w:lvl w:ilvl="0">
        <w:numFmt w:val="decimal"/>
        <w:lvlText w:val="%1."/>
        <w:lvlJc w:val="left"/>
      </w:lvl>
    </w:lvlOverride>
  </w:num>
  <w:num w:numId="6">
    <w:abstractNumId w:val="34"/>
  </w:num>
  <w:num w:numId="7">
    <w:abstractNumId w:val="39"/>
  </w:num>
  <w:num w:numId="8">
    <w:abstractNumId w:val="12"/>
  </w:num>
  <w:num w:numId="9">
    <w:abstractNumId w:val="8"/>
  </w:num>
  <w:num w:numId="10">
    <w:abstractNumId w:val="9"/>
  </w:num>
  <w:num w:numId="11">
    <w:abstractNumId w:val="1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29"/>
  </w:num>
  <w:num w:numId="15">
    <w:abstractNumId w:val="5"/>
  </w:num>
  <w:num w:numId="16">
    <w:abstractNumId w:val="0"/>
    <w:lvlOverride w:ilvl="0">
      <w:lvl w:ilvl="0">
        <w:numFmt w:val="decimal"/>
        <w:lvlText w:val="%1."/>
        <w:lvlJc w:val="left"/>
      </w:lvl>
    </w:lvlOverride>
  </w:num>
  <w:num w:numId="17">
    <w:abstractNumId w:val="28"/>
  </w:num>
  <w:num w:numId="18">
    <w:abstractNumId w:val="7"/>
    <w:lvlOverride w:ilvl="0">
      <w:lvl w:ilvl="0">
        <w:numFmt w:val="decimal"/>
        <w:lvlText w:val="%1."/>
        <w:lvlJc w:val="left"/>
      </w:lvl>
    </w:lvlOverride>
  </w:num>
  <w:num w:numId="19">
    <w:abstractNumId w:val="40"/>
    <w:lvlOverride w:ilvl="0">
      <w:lvl w:ilvl="0">
        <w:numFmt w:val="decimal"/>
        <w:lvlText w:val="%1."/>
        <w:lvlJc w:val="left"/>
      </w:lvl>
    </w:lvlOverride>
  </w:num>
  <w:num w:numId="20">
    <w:abstractNumId w:val="33"/>
  </w:num>
  <w:num w:numId="21">
    <w:abstractNumId w:val="36"/>
  </w:num>
  <w:num w:numId="22">
    <w:abstractNumId w:val="26"/>
  </w:num>
  <w:num w:numId="23">
    <w:abstractNumId w:val="15"/>
  </w:num>
  <w:num w:numId="24">
    <w:abstractNumId w:val="27"/>
  </w:num>
  <w:num w:numId="25">
    <w:abstractNumId w:val="22"/>
  </w:num>
  <w:num w:numId="26">
    <w:abstractNumId w:val="30"/>
  </w:num>
  <w:num w:numId="27">
    <w:abstractNumId w:val="41"/>
  </w:num>
  <w:num w:numId="28">
    <w:abstractNumId w:val="13"/>
  </w:num>
  <w:num w:numId="29">
    <w:abstractNumId w:val="19"/>
  </w:num>
  <w:num w:numId="30">
    <w:abstractNumId w:val="25"/>
  </w:num>
  <w:num w:numId="31">
    <w:abstractNumId w:val="43"/>
  </w:num>
  <w:num w:numId="32">
    <w:abstractNumId w:val="3"/>
  </w:num>
  <w:num w:numId="33">
    <w:abstractNumId w:val="2"/>
  </w:num>
  <w:num w:numId="34">
    <w:abstractNumId w:val="44"/>
  </w:num>
  <w:num w:numId="35">
    <w:abstractNumId w:val="38"/>
  </w:num>
  <w:num w:numId="36">
    <w:abstractNumId w:val="24"/>
  </w:num>
  <w:num w:numId="37">
    <w:abstractNumId w:val="35"/>
  </w:num>
  <w:num w:numId="38">
    <w:abstractNumId w:val="16"/>
  </w:num>
  <w:num w:numId="39">
    <w:abstractNumId w:val="16"/>
    <w:lvlOverride w:ilvl="1">
      <w:lvl w:ilvl="1">
        <w:numFmt w:val="bullet"/>
        <w:lvlText w:val=""/>
        <w:lvlJc w:val="left"/>
        <w:pPr>
          <w:tabs>
            <w:tab w:val="num" w:pos="1440"/>
          </w:tabs>
          <w:ind w:left="1440" w:hanging="360"/>
        </w:pPr>
        <w:rPr>
          <w:rFonts w:ascii="Symbol" w:hAnsi="Symbol" w:hint="default"/>
          <w:sz w:val="20"/>
        </w:rPr>
      </w:lvl>
    </w:lvlOverride>
  </w:num>
  <w:num w:numId="40">
    <w:abstractNumId w:val="17"/>
  </w:num>
  <w:num w:numId="41">
    <w:abstractNumId w:val="6"/>
  </w:num>
  <w:num w:numId="42">
    <w:abstractNumId w:val="37"/>
  </w:num>
  <w:num w:numId="43">
    <w:abstractNumId w:val="31"/>
  </w:num>
  <w:num w:numId="44">
    <w:abstractNumId w:val="10"/>
  </w:num>
  <w:num w:numId="45">
    <w:abstractNumId w:val="20"/>
  </w:num>
  <w:num w:numId="46">
    <w:abstractNumId w:val="1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20"/>
    <w:rsid w:val="00010EDF"/>
    <w:rsid w:val="00055D1B"/>
    <w:rsid w:val="0009457B"/>
    <w:rsid w:val="000B7643"/>
    <w:rsid w:val="00161468"/>
    <w:rsid w:val="001C1A48"/>
    <w:rsid w:val="001C405E"/>
    <w:rsid w:val="00275447"/>
    <w:rsid w:val="0028127C"/>
    <w:rsid w:val="002856D3"/>
    <w:rsid w:val="002E2653"/>
    <w:rsid w:val="002E488D"/>
    <w:rsid w:val="002F1304"/>
    <w:rsid w:val="00304D20"/>
    <w:rsid w:val="003603EF"/>
    <w:rsid w:val="003F7789"/>
    <w:rsid w:val="0040393E"/>
    <w:rsid w:val="00440989"/>
    <w:rsid w:val="00453ED8"/>
    <w:rsid w:val="004746E9"/>
    <w:rsid w:val="004A16B3"/>
    <w:rsid w:val="004D2EDD"/>
    <w:rsid w:val="004F5C5E"/>
    <w:rsid w:val="00541992"/>
    <w:rsid w:val="00573A37"/>
    <w:rsid w:val="005E33CD"/>
    <w:rsid w:val="00660609"/>
    <w:rsid w:val="00665522"/>
    <w:rsid w:val="00691B83"/>
    <w:rsid w:val="006B6125"/>
    <w:rsid w:val="006C4CC5"/>
    <w:rsid w:val="00746DB6"/>
    <w:rsid w:val="00765DBB"/>
    <w:rsid w:val="007B6DD2"/>
    <w:rsid w:val="007E50E5"/>
    <w:rsid w:val="00817908"/>
    <w:rsid w:val="008950C6"/>
    <w:rsid w:val="008A7F36"/>
    <w:rsid w:val="008E39F1"/>
    <w:rsid w:val="008F5EE2"/>
    <w:rsid w:val="00997365"/>
    <w:rsid w:val="009C7EC2"/>
    <w:rsid w:val="00A50CB6"/>
    <w:rsid w:val="00A5350D"/>
    <w:rsid w:val="00AE680F"/>
    <w:rsid w:val="00AF79FD"/>
    <w:rsid w:val="00B56547"/>
    <w:rsid w:val="00B71594"/>
    <w:rsid w:val="00BD6805"/>
    <w:rsid w:val="00C40BDC"/>
    <w:rsid w:val="00C4222D"/>
    <w:rsid w:val="00C57482"/>
    <w:rsid w:val="00C61695"/>
    <w:rsid w:val="00C650BF"/>
    <w:rsid w:val="00CB10EC"/>
    <w:rsid w:val="00CF763F"/>
    <w:rsid w:val="00D34DE2"/>
    <w:rsid w:val="00D738B3"/>
    <w:rsid w:val="00E35EF0"/>
    <w:rsid w:val="00E4755A"/>
    <w:rsid w:val="00E549DF"/>
    <w:rsid w:val="00E9495D"/>
    <w:rsid w:val="00ED7114"/>
    <w:rsid w:val="00F26380"/>
    <w:rsid w:val="00F46987"/>
    <w:rsid w:val="00FA0B62"/>
    <w:rsid w:val="00FE2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F8EF3"/>
  <w15:chartTrackingRefBased/>
  <w15:docId w15:val="{9D1C1677-C1FF-4007-80F8-247436F2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46E9"/>
    <w:pPr>
      <w:spacing w:after="240" w:line="240" w:lineRule="auto"/>
    </w:pPr>
    <w:rPr>
      <w:rFonts w:ascii="Myriad Apple" w:eastAsia="Times New Roman" w:hAnsi="Myriad Apple" w:cs="Times New Roman"/>
      <w:color w:val="00000A"/>
      <w:szCs w:val="24"/>
      <w:lang w:eastAsia="fr-FR"/>
    </w:rPr>
  </w:style>
  <w:style w:type="paragraph" w:styleId="Titre1">
    <w:name w:val="heading 1"/>
    <w:basedOn w:val="Normal"/>
    <w:next w:val="Normal"/>
    <w:link w:val="Titre1Car"/>
    <w:uiPriority w:val="9"/>
    <w:qFormat/>
    <w:rsid w:val="00A53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Paragraphedeliste"/>
    <w:link w:val="Titre2Car"/>
    <w:uiPriority w:val="9"/>
    <w:qFormat/>
    <w:rsid w:val="004746E9"/>
    <w:pPr>
      <w:numPr>
        <w:numId w:val="34"/>
      </w:numPr>
      <w:outlineLvl w:val="1"/>
    </w:pPr>
    <w:rPr>
      <w:rFonts w:ascii="Garamond" w:hAnsi="Garamond"/>
      <w:b/>
      <w:sz w:val="36"/>
      <w:szCs w:val="36"/>
    </w:rPr>
  </w:style>
  <w:style w:type="paragraph" w:styleId="Titre3">
    <w:name w:val="heading 3"/>
    <w:basedOn w:val="Normal"/>
    <w:link w:val="Titre3Car"/>
    <w:uiPriority w:val="9"/>
    <w:qFormat/>
    <w:rsid w:val="004746E9"/>
    <w:pPr>
      <w:numPr>
        <w:ilvl w:val="1"/>
        <w:numId w:val="34"/>
      </w:numPr>
      <w:spacing w:before="100" w:beforeAutospacing="1"/>
      <w:ind w:left="1077"/>
      <w:outlineLvl w:val="2"/>
    </w:pPr>
    <w:rPr>
      <w:rFonts w:ascii="Garamond" w:hAnsi="Garamond"/>
      <w:b/>
      <w:bCs/>
      <w:sz w:val="32"/>
      <w:szCs w:val="30"/>
    </w:rPr>
  </w:style>
  <w:style w:type="paragraph" w:styleId="Titre4">
    <w:name w:val="heading 4"/>
    <w:basedOn w:val="Paragraphedeliste"/>
    <w:next w:val="Normal"/>
    <w:link w:val="Titre4Car"/>
    <w:uiPriority w:val="9"/>
    <w:unhideWhenUsed/>
    <w:qFormat/>
    <w:rsid w:val="004746E9"/>
    <w:pPr>
      <w:numPr>
        <w:ilvl w:val="2"/>
        <w:numId w:val="34"/>
      </w:numPr>
      <w:spacing w:after="120"/>
      <w:ind w:left="1434" w:hanging="1077"/>
      <w:outlineLvl w:val="3"/>
    </w:pPr>
    <w:rPr>
      <w:rFonts w:ascii="Garamond" w:hAnsi="Garamond"/>
      <w:b/>
      <w:sz w:val="28"/>
      <w:szCs w:val="26"/>
    </w:rPr>
  </w:style>
  <w:style w:type="paragraph" w:styleId="Titre5">
    <w:name w:val="heading 5"/>
    <w:basedOn w:val="Normal"/>
    <w:next w:val="Normal"/>
    <w:link w:val="Titre5Car"/>
    <w:uiPriority w:val="9"/>
    <w:unhideWhenUsed/>
    <w:qFormat/>
    <w:rsid w:val="004746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746E9"/>
    <w:rPr>
      <w:rFonts w:ascii="Garamond" w:eastAsia="Times New Roman" w:hAnsi="Garamond" w:cs="Times New Roman"/>
      <w:b/>
      <w:color w:val="00000A"/>
      <w:sz w:val="36"/>
      <w:szCs w:val="36"/>
      <w:lang w:eastAsia="fr-FR"/>
    </w:rPr>
  </w:style>
  <w:style w:type="character" w:customStyle="1" w:styleId="Titre3Car">
    <w:name w:val="Titre 3 Car"/>
    <w:basedOn w:val="Policepardfaut"/>
    <w:link w:val="Titre3"/>
    <w:uiPriority w:val="9"/>
    <w:rsid w:val="004746E9"/>
    <w:rPr>
      <w:rFonts w:ascii="Garamond" w:eastAsia="Times New Roman" w:hAnsi="Garamond" w:cs="Times New Roman"/>
      <w:b/>
      <w:bCs/>
      <w:color w:val="00000A"/>
      <w:sz w:val="32"/>
      <w:szCs w:val="30"/>
      <w:lang w:eastAsia="fr-FR"/>
    </w:rPr>
  </w:style>
  <w:style w:type="paragraph" w:styleId="NormalWeb">
    <w:name w:val="Normal (Web)"/>
    <w:basedOn w:val="Normal"/>
    <w:uiPriority w:val="99"/>
    <w:semiHidden/>
    <w:unhideWhenUsed/>
    <w:rsid w:val="00304D20"/>
    <w:pPr>
      <w:spacing w:before="100" w:beforeAutospacing="1" w:after="100" w:afterAutospacing="1"/>
    </w:pPr>
    <w:rPr>
      <w:rFonts w:ascii="Times New Roman" w:hAnsi="Times New Roman"/>
      <w:sz w:val="24"/>
    </w:rPr>
  </w:style>
  <w:style w:type="character" w:styleId="Lienhypertexte">
    <w:name w:val="Hyperlink"/>
    <w:basedOn w:val="Policepardfaut"/>
    <w:uiPriority w:val="99"/>
    <w:unhideWhenUsed/>
    <w:rsid w:val="00304D20"/>
    <w:rPr>
      <w:color w:val="0000FF"/>
      <w:u w:val="single"/>
    </w:rPr>
  </w:style>
  <w:style w:type="character" w:customStyle="1" w:styleId="apple-tab-span">
    <w:name w:val="apple-tab-span"/>
    <w:basedOn w:val="Policepardfaut"/>
    <w:rsid w:val="00304D20"/>
  </w:style>
  <w:style w:type="paragraph" w:styleId="Sansinterligne">
    <w:name w:val="No Spacing"/>
    <w:link w:val="SansinterligneCar"/>
    <w:uiPriority w:val="1"/>
    <w:qFormat/>
    <w:rsid w:val="00304D2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04D20"/>
    <w:rPr>
      <w:rFonts w:eastAsiaTheme="minorEastAsia"/>
      <w:lang w:eastAsia="fr-FR"/>
    </w:rPr>
  </w:style>
  <w:style w:type="character" w:customStyle="1" w:styleId="Titre1Car">
    <w:name w:val="Titre 1 Car"/>
    <w:basedOn w:val="Policepardfaut"/>
    <w:link w:val="Titre1"/>
    <w:uiPriority w:val="9"/>
    <w:rsid w:val="00A5350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5350D"/>
    <w:pPr>
      <w:outlineLvl w:val="9"/>
    </w:pPr>
  </w:style>
  <w:style w:type="paragraph" w:styleId="TM2">
    <w:name w:val="toc 2"/>
    <w:basedOn w:val="Normal"/>
    <w:next w:val="Normal"/>
    <w:autoRedefine/>
    <w:uiPriority w:val="39"/>
    <w:unhideWhenUsed/>
    <w:rsid w:val="00A5350D"/>
    <w:pPr>
      <w:spacing w:after="100"/>
      <w:ind w:left="220"/>
    </w:pPr>
    <w:rPr>
      <w:rFonts w:eastAsiaTheme="minorEastAsia"/>
    </w:rPr>
  </w:style>
  <w:style w:type="paragraph" w:styleId="TM1">
    <w:name w:val="toc 1"/>
    <w:basedOn w:val="Normal"/>
    <w:next w:val="Normal"/>
    <w:autoRedefine/>
    <w:uiPriority w:val="39"/>
    <w:unhideWhenUsed/>
    <w:rsid w:val="00A5350D"/>
    <w:pPr>
      <w:spacing w:after="100"/>
    </w:pPr>
    <w:rPr>
      <w:rFonts w:eastAsiaTheme="minorEastAsia"/>
    </w:rPr>
  </w:style>
  <w:style w:type="paragraph" w:styleId="TM3">
    <w:name w:val="toc 3"/>
    <w:basedOn w:val="Normal"/>
    <w:next w:val="Normal"/>
    <w:autoRedefine/>
    <w:uiPriority w:val="39"/>
    <w:unhideWhenUsed/>
    <w:rsid w:val="00A5350D"/>
    <w:pPr>
      <w:spacing w:after="100"/>
      <w:ind w:left="440"/>
    </w:pPr>
    <w:rPr>
      <w:rFonts w:eastAsiaTheme="minorEastAsia"/>
    </w:rPr>
  </w:style>
  <w:style w:type="paragraph" w:styleId="Paragraphedeliste">
    <w:name w:val="List Paragraph"/>
    <w:basedOn w:val="Normal"/>
    <w:link w:val="ParagraphedelisteCar"/>
    <w:uiPriority w:val="34"/>
    <w:qFormat/>
    <w:rsid w:val="004D2EDD"/>
    <w:pPr>
      <w:ind w:left="720"/>
      <w:contextualSpacing/>
    </w:pPr>
  </w:style>
  <w:style w:type="character" w:customStyle="1" w:styleId="Titre4Car">
    <w:name w:val="Titre 4 Car"/>
    <w:basedOn w:val="Policepardfaut"/>
    <w:link w:val="Titre4"/>
    <w:uiPriority w:val="9"/>
    <w:rsid w:val="004746E9"/>
    <w:rPr>
      <w:rFonts w:ascii="Garamond" w:eastAsia="Times New Roman" w:hAnsi="Garamond" w:cs="Times New Roman"/>
      <w:b/>
      <w:color w:val="00000A"/>
      <w:sz w:val="28"/>
      <w:szCs w:val="26"/>
      <w:lang w:eastAsia="fr-FR"/>
    </w:rPr>
  </w:style>
  <w:style w:type="paragraph" w:styleId="En-tte">
    <w:name w:val="header"/>
    <w:basedOn w:val="Normal"/>
    <w:link w:val="En-tteCar"/>
    <w:uiPriority w:val="99"/>
    <w:unhideWhenUsed/>
    <w:rsid w:val="00D738B3"/>
    <w:pPr>
      <w:tabs>
        <w:tab w:val="center" w:pos="4536"/>
        <w:tab w:val="right" w:pos="9072"/>
      </w:tabs>
      <w:spacing w:after="0"/>
    </w:pPr>
  </w:style>
  <w:style w:type="character" w:customStyle="1" w:styleId="En-tteCar">
    <w:name w:val="En-tête Car"/>
    <w:basedOn w:val="Policepardfaut"/>
    <w:link w:val="En-tte"/>
    <w:uiPriority w:val="99"/>
    <w:rsid w:val="00D738B3"/>
    <w:rPr>
      <w:rFonts w:ascii="Myriad Apple" w:eastAsia="Times New Roman" w:hAnsi="Myriad Apple" w:cs="Times New Roman"/>
      <w:color w:val="00000A"/>
      <w:sz w:val="24"/>
      <w:szCs w:val="24"/>
      <w:lang w:eastAsia="fr-FR"/>
    </w:rPr>
  </w:style>
  <w:style w:type="paragraph" w:styleId="Pieddepage">
    <w:name w:val="footer"/>
    <w:basedOn w:val="Normal"/>
    <w:link w:val="PieddepageCar"/>
    <w:uiPriority w:val="99"/>
    <w:unhideWhenUsed/>
    <w:rsid w:val="00D738B3"/>
    <w:pPr>
      <w:tabs>
        <w:tab w:val="center" w:pos="4536"/>
        <w:tab w:val="right" w:pos="9072"/>
      </w:tabs>
      <w:spacing w:after="0"/>
    </w:pPr>
  </w:style>
  <w:style w:type="character" w:customStyle="1" w:styleId="PieddepageCar">
    <w:name w:val="Pied de page Car"/>
    <w:basedOn w:val="Policepardfaut"/>
    <w:link w:val="Pieddepage"/>
    <w:uiPriority w:val="99"/>
    <w:rsid w:val="00D738B3"/>
    <w:rPr>
      <w:rFonts w:ascii="Myriad Apple" w:eastAsia="Times New Roman" w:hAnsi="Myriad Apple" w:cs="Times New Roman"/>
      <w:color w:val="00000A"/>
      <w:sz w:val="24"/>
      <w:szCs w:val="24"/>
      <w:lang w:eastAsia="fr-FR"/>
    </w:rPr>
  </w:style>
  <w:style w:type="paragraph" w:styleId="Titre">
    <w:name w:val="Title"/>
    <w:basedOn w:val="Normal"/>
    <w:next w:val="Normal"/>
    <w:link w:val="TitreCar"/>
    <w:uiPriority w:val="10"/>
    <w:qFormat/>
    <w:rsid w:val="004746E9"/>
    <w:pPr>
      <w:spacing w:after="0"/>
      <w:contextualSpacing/>
      <w:jc w:val="center"/>
    </w:pPr>
    <w:rPr>
      <w:rFonts w:eastAsiaTheme="majorEastAsia" w:cstheme="majorBidi"/>
      <w:color w:val="auto"/>
      <w:spacing w:val="-10"/>
      <w:kern w:val="28"/>
      <w:sz w:val="56"/>
      <w:szCs w:val="56"/>
    </w:rPr>
  </w:style>
  <w:style w:type="character" w:customStyle="1" w:styleId="TitreCar">
    <w:name w:val="Titre Car"/>
    <w:basedOn w:val="Policepardfaut"/>
    <w:link w:val="Titre"/>
    <w:uiPriority w:val="10"/>
    <w:rsid w:val="004746E9"/>
    <w:rPr>
      <w:rFonts w:ascii="Myriad Apple" w:eastAsiaTheme="majorEastAsia" w:hAnsi="Myriad Apple" w:cstheme="majorBidi"/>
      <w:spacing w:val="-10"/>
      <w:kern w:val="28"/>
      <w:sz w:val="56"/>
      <w:szCs w:val="56"/>
      <w:lang w:eastAsia="fr-FR"/>
    </w:rPr>
  </w:style>
  <w:style w:type="character" w:customStyle="1" w:styleId="Titre5Car">
    <w:name w:val="Titre 5 Car"/>
    <w:basedOn w:val="Policepardfaut"/>
    <w:link w:val="Titre5"/>
    <w:uiPriority w:val="9"/>
    <w:rsid w:val="004746E9"/>
    <w:rPr>
      <w:rFonts w:asciiTheme="majorHAnsi" w:eastAsiaTheme="majorEastAsia" w:hAnsiTheme="majorHAnsi" w:cstheme="majorBidi"/>
      <w:color w:val="2E74B5" w:themeColor="accent1" w:themeShade="BF"/>
      <w:szCs w:val="24"/>
      <w:lang w:eastAsia="fr-FR"/>
    </w:rPr>
  </w:style>
  <w:style w:type="paragraph" w:customStyle="1" w:styleId="ReprsentationCode">
    <w:name w:val="ReprésentationCode"/>
    <w:basedOn w:val="Paragraphedeliste"/>
    <w:link w:val="ReprsentationCodeCar"/>
    <w:qFormat/>
    <w:rsid w:val="00E9495D"/>
    <w:rPr>
      <w:i/>
      <w:color w:val="AEAAAA" w:themeColor="background2" w:themeShade="BF"/>
      <w:shd w:val="clear" w:color="auto" w:fill="FFFFFF"/>
    </w:rPr>
  </w:style>
  <w:style w:type="character" w:customStyle="1" w:styleId="ParagraphedelisteCar">
    <w:name w:val="Paragraphe de liste Car"/>
    <w:basedOn w:val="Policepardfaut"/>
    <w:link w:val="Paragraphedeliste"/>
    <w:uiPriority w:val="34"/>
    <w:rsid w:val="00E9495D"/>
    <w:rPr>
      <w:rFonts w:ascii="Myriad Apple" w:eastAsia="Times New Roman" w:hAnsi="Myriad Apple" w:cs="Times New Roman"/>
      <w:color w:val="00000A"/>
      <w:szCs w:val="24"/>
      <w:lang w:eastAsia="fr-FR"/>
    </w:rPr>
  </w:style>
  <w:style w:type="character" w:customStyle="1" w:styleId="ReprsentationCodeCar">
    <w:name w:val="ReprésentationCode Car"/>
    <w:basedOn w:val="ParagraphedelisteCar"/>
    <w:link w:val="ReprsentationCode"/>
    <w:rsid w:val="00E9495D"/>
    <w:rPr>
      <w:rFonts w:ascii="Myriad Apple" w:eastAsia="Times New Roman" w:hAnsi="Myriad Apple" w:cs="Times New Roman"/>
      <w:i/>
      <w:color w:val="AEAAAA" w:themeColor="background2" w:themeShade="BF"/>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5020">
      <w:bodyDiv w:val="1"/>
      <w:marLeft w:val="0"/>
      <w:marRight w:val="0"/>
      <w:marTop w:val="0"/>
      <w:marBottom w:val="0"/>
      <w:divBdr>
        <w:top w:val="none" w:sz="0" w:space="0" w:color="auto"/>
        <w:left w:val="none" w:sz="0" w:space="0" w:color="auto"/>
        <w:bottom w:val="none" w:sz="0" w:space="0" w:color="auto"/>
        <w:right w:val="none" w:sz="0" w:space="0" w:color="auto"/>
      </w:divBdr>
      <w:divsChild>
        <w:div w:id="1951274993">
          <w:marLeft w:val="0"/>
          <w:marRight w:val="0"/>
          <w:marTop w:val="0"/>
          <w:marBottom w:val="0"/>
          <w:divBdr>
            <w:top w:val="none" w:sz="0" w:space="0" w:color="auto"/>
            <w:left w:val="none" w:sz="0" w:space="0" w:color="auto"/>
            <w:bottom w:val="none" w:sz="0" w:space="0" w:color="auto"/>
            <w:right w:val="none" w:sz="0" w:space="0" w:color="auto"/>
          </w:divBdr>
        </w:div>
      </w:divsChild>
    </w:div>
    <w:div w:id="97022907">
      <w:bodyDiv w:val="1"/>
      <w:marLeft w:val="0"/>
      <w:marRight w:val="0"/>
      <w:marTop w:val="0"/>
      <w:marBottom w:val="0"/>
      <w:divBdr>
        <w:top w:val="none" w:sz="0" w:space="0" w:color="auto"/>
        <w:left w:val="none" w:sz="0" w:space="0" w:color="auto"/>
        <w:bottom w:val="none" w:sz="0" w:space="0" w:color="auto"/>
        <w:right w:val="none" w:sz="0" w:space="0" w:color="auto"/>
      </w:divBdr>
    </w:div>
    <w:div w:id="171796804">
      <w:bodyDiv w:val="1"/>
      <w:marLeft w:val="0"/>
      <w:marRight w:val="0"/>
      <w:marTop w:val="0"/>
      <w:marBottom w:val="0"/>
      <w:divBdr>
        <w:top w:val="none" w:sz="0" w:space="0" w:color="auto"/>
        <w:left w:val="none" w:sz="0" w:space="0" w:color="auto"/>
        <w:bottom w:val="none" w:sz="0" w:space="0" w:color="auto"/>
        <w:right w:val="none" w:sz="0" w:space="0" w:color="auto"/>
      </w:divBdr>
    </w:div>
    <w:div w:id="194736509">
      <w:bodyDiv w:val="1"/>
      <w:marLeft w:val="0"/>
      <w:marRight w:val="0"/>
      <w:marTop w:val="0"/>
      <w:marBottom w:val="0"/>
      <w:divBdr>
        <w:top w:val="none" w:sz="0" w:space="0" w:color="auto"/>
        <w:left w:val="none" w:sz="0" w:space="0" w:color="auto"/>
        <w:bottom w:val="none" w:sz="0" w:space="0" w:color="auto"/>
        <w:right w:val="none" w:sz="0" w:space="0" w:color="auto"/>
      </w:divBdr>
      <w:divsChild>
        <w:div w:id="688679985">
          <w:marLeft w:val="0"/>
          <w:marRight w:val="0"/>
          <w:marTop w:val="0"/>
          <w:marBottom w:val="0"/>
          <w:divBdr>
            <w:top w:val="none" w:sz="0" w:space="0" w:color="auto"/>
            <w:left w:val="none" w:sz="0" w:space="0" w:color="auto"/>
            <w:bottom w:val="none" w:sz="0" w:space="0" w:color="auto"/>
            <w:right w:val="none" w:sz="0" w:space="0" w:color="auto"/>
          </w:divBdr>
        </w:div>
        <w:div w:id="1216086964">
          <w:marLeft w:val="0"/>
          <w:marRight w:val="0"/>
          <w:marTop w:val="0"/>
          <w:marBottom w:val="0"/>
          <w:divBdr>
            <w:top w:val="none" w:sz="0" w:space="0" w:color="auto"/>
            <w:left w:val="none" w:sz="0" w:space="0" w:color="auto"/>
            <w:bottom w:val="none" w:sz="0" w:space="0" w:color="auto"/>
            <w:right w:val="none" w:sz="0" w:space="0" w:color="auto"/>
          </w:divBdr>
        </w:div>
      </w:divsChild>
    </w:div>
    <w:div w:id="264465253">
      <w:bodyDiv w:val="1"/>
      <w:marLeft w:val="0"/>
      <w:marRight w:val="0"/>
      <w:marTop w:val="0"/>
      <w:marBottom w:val="0"/>
      <w:divBdr>
        <w:top w:val="none" w:sz="0" w:space="0" w:color="auto"/>
        <w:left w:val="none" w:sz="0" w:space="0" w:color="auto"/>
        <w:bottom w:val="none" w:sz="0" w:space="0" w:color="auto"/>
        <w:right w:val="none" w:sz="0" w:space="0" w:color="auto"/>
      </w:divBdr>
    </w:div>
    <w:div w:id="365374845">
      <w:bodyDiv w:val="1"/>
      <w:marLeft w:val="0"/>
      <w:marRight w:val="0"/>
      <w:marTop w:val="0"/>
      <w:marBottom w:val="0"/>
      <w:divBdr>
        <w:top w:val="none" w:sz="0" w:space="0" w:color="auto"/>
        <w:left w:val="none" w:sz="0" w:space="0" w:color="auto"/>
        <w:bottom w:val="none" w:sz="0" w:space="0" w:color="auto"/>
        <w:right w:val="none" w:sz="0" w:space="0" w:color="auto"/>
      </w:divBdr>
      <w:divsChild>
        <w:div w:id="1446847744">
          <w:marLeft w:val="0"/>
          <w:marRight w:val="0"/>
          <w:marTop w:val="0"/>
          <w:marBottom w:val="0"/>
          <w:divBdr>
            <w:top w:val="none" w:sz="0" w:space="0" w:color="auto"/>
            <w:left w:val="none" w:sz="0" w:space="0" w:color="auto"/>
            <w:bottom w:val="none" w:sz="0" w:space="0" w:color="auto"/>
            <w:right w:val="none" w:sz="0" w:space="0" w:color="auto"/>
          </w:divBdr>
        </w:div>
      </w:divsChild>
    </w:div>
    <w:div w:id="443575892">
      <w:bodyDiv w:val="1"/>
      <w:marLeft w:val="0"/>
      <w:marRight w:val="0"/>
      <w:marTop w:val="0"/>
      <w:marBottom w:val="0"/>
      <w:divBdr>
        <w:top w:val="none" w:sz="0" w:space="0" w:color="auto"/>
        <w:left w:val="none" w:sz="0" w:space="0" w:color="auto"/>
        <w:bottom w:val="none" w:sz="0" w:space="0" w:color="auto"/>
        <w:right w:val="none" w:sz="0" w:space="0" w:color="auto"/>
      </w:divBdr>
    </w:div>
    <w:div w:id="522472801">
      <w:bodyDiv w:val="1"/>
      <w:marLeft w:val="0"/>
      <w:marRight w:val="0"/>
      <w:marTop w:val="0"/>
      <w:marBottom w:val="0"/>
      <w:divBdr>
        <w:top w:val="none" w:sz="0" w:space="0" w:color="auto"/>
        <w:left w:val="none" w:sz="0" w:space="0" w:color="auto"/>
        <w:bottom w:val="none" w:sz="0" w:space="0" w:color="auto"/>
        <w:right w:val="none" w:sz="0" w:space="0" w:color="auto"/>
      </w:divBdr>
      <w:divsChild>
        <w:div w:id="1311130282">
          <w:marLeft w:val="0"/>
          <w:marRight w:val="0"/>
          <w:marTop w:val="0"/>
          <w:marBottom w:val="0"/>
          <w:divBdr>
            <w:top w:val="none" w:sz="0" w:space="0" w:color="auto"/>
            <w:left w:val="none" w:sz="0" w:space="0" w:color="auto"/>
            <w:bottom w:val="none" w:sz="0" w:space="0" w:color="auto"/>
            <w:right w:val="none" w:sz="0" w:space="0" w:color="auto"/>
          </w:divBdr>
        </w:div>
        <w:div w:id="576208903">
          <w:marLeft w:val="0"/>
          <w:marRight w:val="0"/>
          <w:marTop w:val="0"/>
          <w:marBottom w:val="0"/>
          <w:divBdr>
            <w:top w:val="none" w:sz="0" w:space="0" w:color="auto"/>
            <w:left w:val="none" w:sz="0" w:space="0" w:color="auto"/>
            <w:bottom w:val="none" w:sz="0" w:space="0" w:color="auto"/>
            <w:right w:val="none" w:sz="0" w:space="0" w:color="auto"/>
          </w:divBdr>
        </w:div>
        <w:div w:id="1783111481">
          <w:marLeft w:val="0"/>
          <w:marRight w:val="0"/>
          <w:marTop w:val="0"/>
          <w:marBottom w:val="0"/>
          <w:divBdr>
            <w:top w:val="none" w:sz="0" w:space="0" w:color="auto"/>
            <w:left w:val="none" w:sz="0" w:space="0" w:color="auto"/>
            <w:bottom w:val="none" w:sz="0" w:space="0" w:color="auto"/>
            <w:right w:val="none" w:sz="0" w:space="0" w:color="auto"/>
          </w:divBdr>
        </w:div>
        <w:div w:id="1585608646">
          <w:marLeft w:val="0"/>
          <w:marRight w:val="0"/>
          <w:marTop w:val="0"/>
          <w:marBottom w:val="0"/>
          <w:divBdr>
            <w:top w:val="none" w:sz="0" w:space="0" w:color="auto"/>
            <w:left w:val="none" w:sz="0" w:space="0" w:color="auto"/>
            <w:bottom w:val="none" w:sz="0" w:space="0" w:color="auto"/>
            <w:right w:val="none" w:sz="0" w:space="0" w:color="auto"/>
          </w:divBdr>
        </w:div>
        <w:div w:id="2005357755">
          <w:marLeft w:val="0"/>
          <w:marRight w:val="0"/>
          <w:marTop w:val="0"/>
          <w:marBottom w:val="0"/>
          <w:divBdr>
            <w:top w:val="none" w:sz="0" w:space="0" w:color="auto"/>
            <w:left w:val="none" w:sz="0" w:space="0" w:color="auto"/>
            <w:bottom w:val="none" w:sz="0" w:space="0" w:color="auto"/>
            <w:right w:val="none" w:sz="0" w:space="0" w:color="auto"/>
          </w:divBdr>
        </w:div>
      </w:divsChild>
    </w:div>
    <w:div w:id="864899890">
      <w:bodyDiv w:val="1"/>
      <w:marLeft w:val="0"/>
      <w:marRight w:val="0"/>
      <w:marTop w:val="0"/>
      <w:marBottom w:val="0"/>
      <w:divBdr>
        <w:top w:val="none" w:sz="0" w:space="0" w:color="auto"/>
        <w:left w:val="none" w:sz="0" w:space="0" w:color="auto"/>
        <w:bottom w:val="none" w:sz="0" w:space="0" w:color="auto"/>
        <w:right w:val="none" w:sz="0" w:space="0" w:color="auto"/>
      </w:divBdr>
    </w:div>
    <w:div w:id="968435522">
      <w:bodyDiv w:val="1"/>
      <w:marLeft w:val="0"/>
      <w:marRight w:val="0"/>
      <w:marTop w:val="0"/>
      <w:marBottom w:val="0"/>
      <w:divBdr>
        <w:top w:val="none" w:sz="0" w:space="0" w:color="auto"/>
        <w:left w:val="none" w:sz="0" w:space="0" w:color="auto"/>
        <w:bottom w:val="none" w:sz="0" w:space="0" w:color="auto"/>
        <w:right w:val="none" w:sz="0" w:space="0" w:color="auto"/>
      </w:divBdr>
    </w:div>
    <w:div w:id="1180241486">
      <w:bodyDiv w:val="1"/>
      <w:marLeft w:val="0"/>
      <w:marRight w:val="0"/>
      <w:marTop w:val="0"/>
      <w:marBottom w:val="0"/>
      <w:divBdr>
        <w:top w:val="none" w:sz="0" w:space="0" w:color="auto"/>
        <w:left w:val="none" w:sz="0" w:space="0" w:color="auto"/>
        <w:bottom w:val="none" w:sz="0" w:space="0" w:color="auto"/>
        <w:right w:val="none" w:sz="0" w:space="0" w:color="auto"/>
      </w:divBdr>
    </w:div>
    <w:div w:id="1180581352">
      <w:bodyDiv w:val="1"/>
      <w:marLeft w:val="0"/>
      <w:marRight w:val="0"/>
      <w:marTop w:val="0"/>
      <w:marBottom w:val="0"/>
      <w:divBdr>
        <w:top w:val="none" w:sz="0" w:space="0" w:color="auto"/>
        <w:left w:val="none" w:sz="0" w:space="0" w:color="auto"/>
        <w:bottom w:val="none" w:sz="0" w:space="0" w:color="auto"/>
        <w:right w:val="none" w:sz="0" w:space="0" w:color="auto"/>
      </w:divBdr>
    </w:div>
    <w:div w:id="1206868257">
      <w:bodyDiv w:val="1"/>
      <w:marLeft w:val="0"/>
      <w:marRight w:val="0"/>
      <w:marTop w:val="0"/>
      <w:marBottom w:val="0"/>
      <w:divBdr>
        <w:top w:val="none" w:sz="0" w:space="0" w:color="auto"/>
        <w:left w:val="none" w:sz="0" w:space="0" w:color="auto"/>
        <w:bottom w:val="none" w:sz="0" w:space="0" w:color="auto"/>
        <w:right w:val="none" w:sz="0" w:space="0" w:color="auto"/>
      </w:divBdr>
    </w:div>
    <w:div w:id="1350137595">
      <w:bodyDiv w:val="1"/>
      <w:marLeft w:val="0"/>
      <w:marRight w:val="0"/>
      <w:marTop w:val="0"/>
      <w:marBottom w:val="0"/>
      <w:divBdr>
        <w:top w:val="none" w:sz="0" w:space="0" w:color="auto"/>
        <w:left w:val="none" w:sz="0" w:space="0" w:color="auto"/>
        <w:bottom w:val="none" w:sz="0" w:space="0" w:color="auto"/>
        <w:right w:val="none" w:sz="0" w:space="0" w:color="auto"/>
      </w:divBdr>
    </w:div>
    <w:div w:id="1576670204">
      <w:bodyDiv w:val="1"/>
      <w:marLeft w:val="0"/>
      <w:marRight w:val="0"/>
      <w:marTop w:val="0"/>
      <w:marBottom w:val="0"/>
      <w:divBdr>
        <w:top w:val="none" w:sz="0" w:space="0" w:color="auto"/>
        <w:left w:val="none" w:sz="0" w:space="0" w:color="auto"/>
        <w:bottom w:val="none" w:sz="0" w:space="0" w:color="auto"/>
        <w:right w:val="none" w:sz="0" w:space="0" w:color="auto"/>
      </w:divBdr>
      <w:divsChild>
        <w:div w:id="836843937">
          <w:marLeft w:val="0"/>
          <w:marRight w:val="0"/>
          <w:marTop w:val="0"/>
          <w:marBottom w:val="0"/>
          <w:divBdr>
            <w:top w:val="none" w:sz="0" w:space="0" w:color="auto"/>
            <w:left w:val="none" w:sz="0" w:space="0" w:color="auto"/>
            <w:bottom w:val="none" w:sz="0" w:space="0" w:color="auto"/>
            <w:right w:val="none" w:sz="0" w:space="0" w:color="auto"/>
          </w:divBdr>
        </w:div>
      </w:divsChild>
    </w:div>
    <w:div w:id="1671524634">
      <w:bodyDiv w:val="1"/>
      <w:marLeft w:val="0"/>
      <w:marRight w:val="0"/>
      <w:marTop w:val="0"/>
      <w:marBottom w:val="0"/>
      <w:divBdr>
        <w:top w:val="none" w:sz="0" w:space="0" w:color="auto"/>
        <w:left w:val="none" w:sz="0" w:space="0" w:color="auto"/>
        <w:bottom w:val="none" w:sz="0" w:space="0" w:color="auto"/>
        <w:right w:val="none" w:sz="0" w:space="0" w:color="auto"/>
      </w:divBdr>
    </w:div>
    <w:div w:id="1863011259">
      <w:bodyDiv w:val="1"/>
      <w:marLeft w:val="0"/>
      <w:marRight w:val="0"/>
      <w:marTop w:val="0"/>
      <w:marBottom w:val="0"/>
      <w:divBdr>
        <w:top w:val="none" w:sz="0" w:space="0" w:color="auto"/>
        <w:left w:val="none" w:sz="0" w:space="0" w:color="auto"/>
        <w:bottom w:val="none" w:sz="0" w:space="0" w:color="auto"/>
        <w:right w:val="none" w:sz="0" w:space="0" w:color="auto"/>
      </w:divBdr>
      <w:divsChild>
        <w:div w:id="591621264">
          <w:marLeft w:val="0"/>
          <w:marRight w:val="0"/>
          <w:marTop w:val="0"/>
          <w:marBottom w:val="0"/>
          <w:divBdr>
            <w:top w:val="none" w:sz="0" w:space="0" w:color="auto"/>
            <w:left w:val="none" w:sz="0" w:space="0" w:color="auto"/>
            <w:bottom w:val="none" w:sz="0" w:space="0" w:color="auto"/>
            <w:right w:val="none" w:sz="0" w:space="0" w:color="auto"/>
          </w:divBdr>
        </w:div>
      </w:divsChild>
    </w:div>
    <w:div w:id="1885558646">
      <w:bodyDiv w:val="1"/>
      <w:marLeft w:val="0"/>
      <w:marRight w:val="0"/>
      <w:marTop w:val="0"/>
      <w:marBottom w:val="0"/>
      <w:divBdr>
        <w:top w:val="none" w:sz="0" w:space="0" w:color="auto"/>
        <w:left w:val="none" w:sz="0" w:space="0" w:color="auto"/>
        <w:bottom w:val="none" w:sz="0" w:space="0" w:color="auto"/>
        <w:right w:val="none" w:sz="0" w:space="0" w:color="auto"/>
      </w:divBdr>
      <w:divsChild>
        <w:div w:id="802044094">
          <w:marLeft w:val="0"/>
          <w:marRight w:val="0"/>
          <w:marTop w:val="0"/>
          <w:marBottom w:val="0"/>
          <w:divBdr>
            <w:top w:val="none" w:sz="0" w:space="0" w:color="auto"/>
            <w:left w:val="none" w:sz="0" w:space="0" w:color="auto"/>
            <w:bottom w:val="none" w:sz="0" w:space="0" w:color="auto"/>
            <w:right w:val="none" w:sz="0" w:space="0" w:color="auto"/>
          </w:divBdr>
        </w:div>
      </w:divsChild>
    </w:div>
    <w:div w:id="1949892658">
      <w:bodyDiv w:val="1"/>
      <w:marLeft w:val="0"/>
      <w:marRight w:val="0"/>
      <w:marTop w:val="0"/>
      <w:marBottom w:val="0"/>
      <w:divBdr>
        <w:top w:val="none" w:sz="0" w:space="0" w:color="auto"/>
        <w:left w:val="none" w:sz="0" w:space="0" w:color="auto"/>
        <w:bottom w:val="none" w:sz="0" w:space="0" w:color="auto"/>
        <w:right w:val="none" w:sz="0" w:space="0" w:color="auto"/>
      </w:divBdr>
    </w:div>
    <w:div w:id="2002586026">
      <w:bodyDiv w:val="1"/>
      <w:marLeft w:val="0"/>
      <w:marRight w:val="0"/>
      <w:marTop w:val="0"/>
      <w:marBottom w:val="0"/>
      <w:divBdr>
        <w:top w:val="none" w:sz="0" w:space="0" w:color="auto"/>
        <w:left w:val="none" w:sz="0" w:space="0" w:color="auto"/>
        <w:bottom w:val="none" w:sz="0" w:space="0" w:color="auto"/>
        <w:right w:val="none" w:sz="0" w:space="0" w:color="auto"/>
      </w:divBdr>
    </w:div>
    <w:div w:id="2033340354">
      <w:bodyDiv w:val="1"/>
      <w:marLeft w:val="0"/>
      <w:marRight w:val="0"/>
      <w:marTop w:val="0"/>
      <w:marBottom w:val="0"/>
      <w:divBdr>
        <w:top w:val="none" w:sz="0" w:space="0" w:color="auto"/>
        <w:left w:val="none" w:sz="0" w:space="0" w:color="auto"/>
        <w:bottom w:val="none" w:sz="0" w:space="0" w:color="auto"/>
        <w:right w:val="none" w:sz="0" w:space="0" w:color="auto"/>
      </w:divBdr>
      <w:divsChild>
        <w:div w:id="1080754560">
          <w:marLeft w:val="0"/>
          <w:marRight w:val="0"/>
          <w:marTop w:val="0"/>
          <w:marBottom w:val="240"/>
          <w:divBdr>
            <w:top w:val="none" w:sz="0" w:space="0" w:color="auto"/>
            <w:left w:val="none" w:sz="0" w:space="0" w:color="auto"/>
            <w:bottom w:val="none" w:sz="0" w:space="0" w:color="auto"/>
            <w:right w:val="none" w:sz="0" w:space="0" w:color="auto"/>
          </w:divBdr>
        </w:div>
        <w:div w:id="511646703">
          <w:marLeft w:val="0"/>
          <w:marRight w:val="0"/>
          <w:marTop w:val="0"/>
          <w:marBottom w:val="240"/>
          <w:divBdr>
            <w:top w:val="none" w:sz="0" w:space="0" w:color="auto"/>
            <w:left w:val="none" w:sz="0" w:space="0" w:color="auto"/>
            <w:bottom w:val="none" w:sz="0" w:space="0" w:color="auto"/>
            <w:right w:val="none" w:sz="0" w:space="0" w:color="auto"/>
          </w:divBdr>
        </w:div>
        <w:div w:id="240067433">
          <w:marLeft w:val="0"/>
          <w:marRight w:val="0"/>
          <w:marTop w:val="0"/>
          <w:marBottom w:val="240"/>
          <w:divBdr>
            <w:top w:val="none" w:sz="0" w:space="0" w:color="auto"/>
            <w:left w:val="none" w:sz="0" w:space="0" w:color="auto"/>
            <w:bottom w:val="none" w:sz="0" w:space="0" w:color="auto"/>
            <w:right w:val="none" w:sz="0" w:space="0" w:color="auto"/>
          </w:divBdr>
        </w:div>
        <w:div w:id="1942687707">
          <w:marLeft w:val="0"/>
          <w:marRight w:val="0"/>
          <w:marTop w:val="0"/>
          <w:marBottom w:val="240"/>
          <w:divBdr>
            <w:top w:val="none" w:sz="0" w:space="0" w:color="auto"/>
            <w:left w:val="none" w:sz="0" w:space="0" w:color="auto"/>
            <w:bottom w:val="none" w:sz="0" w:space="0" w:color="auto"/>
            <w:right w:val="none" w:sz="0" w:space="0" w:color="auto"/>
          </w:divBdr>
        </w:div>
        <w:div w:id="1919248112">
          <w:marLeft w:val="0"/>
          <w:marRight w:val="0"/>
          <w:marTop w:val="0"/>
          <w:marBottom w:val="0"/>
          <w:divBdr>
            <w:top w:val="none" w:sz="0" w:space="0" w:color="auto"/>
            <w:left w:val="none" w:sz="0" w:space="0" w:color="auto"/>
            <w:bottom w:val="none" w:sz="0" w:space="0" w:color="auto"/>
            <w:right w:val="none" w:sz="0" w:space="0" w:color="auto"/>
          </w:divBdr>
        </w:div>
        <w:div w:id="1046680323">
          <w:marLeft w:val="0"/>
          <w:marRight w:val="0"/>
          <w:marTop w:val="0"/>
          <w:marBottom w:val="0"/>
          <w:divBdr>
            <w:top w:val="none" w:sz="0" w:space="0" w:color="auto"/>
            <w:left w:val="none" w:sz="0" w:space="0" w:color="auto"/>
            <w:bottom w:val="none" w:sz="0" w:space="0" w:color="auto"/>
            <w:right w:val="none" w:sz="0" w:space="0" w:color="auto"/>
          </w:divBdr>
        </w:div>
        <w:div w:id="1721631699">
          <w:marLeft w:val="0"/>
          <w:marRight w:val="0"/>
          <w:marTop w:val="0"/>
          <w:marBottom w:val="0"/>
          <w:divBdr>
            <w:top w:val="none" w:sz="0" w:space="0" w:color="auto"/>
            <w:left w:val="none" w:sz="0" w:space="0" w:color="auto"/>
            <w:bottom w:val="none" w:sz="0" w:space="0" w:color="auto"/>
            <w:right w:val="none" w:sz="0" w:space="0" w:color="auto"/>
          </w:divBdr>
        </w:div>
        <w:div w:id="756753267">
          <w:marLeft w:val="0"/>
          <w:marRight w:val="0"/>
          <w:marTop w:val="0"/>
          <w:marBottom w:val="0"/>
          <w:divBdr>
            <w:top w:val="none" w:sz="0" w:space="0" w:color="auto"/>
            <w:left w:val="none" w:sz="0" w:space="0" w:color="auto"/>
            <w:bottom w:val="none" w:sz="0" w:space="0" w:color="auto"/>
            <w:right w:val="none" w:sz="0" w:space="0" w:color="auto"/>
          </w:divBdr>
        </w:div>
        <w:div w:id="236479476">
          <w:marLeft w:val="0"/>
          <w:marRight w:val="0"/>
          <w:marTop w:val="0"/>
          <w:marBottom w:val="0"/>
          <w:divBdr>
            <w:top w:val="none" w:sz="0" w:space="0" w:color="auto"/>
            <w:left w:val="none" w:sz="0" w:space="0" w:color="auto"/>
            <w:bottom w:val="none" w:sz="0" w:space="0" w:color="auto"/>
            <w:right w:val="none" w:sz="0" w:space="0" w:color="auto"/>
          </w:divBdr>
        </w:div>
        <w:div w:id="1936087894">
          <w:marLeft w:val="0"/>
          <w:marRight w:val="0"/>
          <w:marTop w:val="0"/>
          <w:marBottom w:val="0"/>
          <w:divBdr>
            <w:top w:val="none" w:sz="0" w:space="0" w:color="auto"/>
            <w:left w:val="none" w:sz="0" w:space="0" w:color="auto"/>
            <w:bottom w:val="none" w:sz="0" w:space="0" w:color="auto"/>
            <w:right w:val="none" w:sz="0" w:space="0" w:color="auto"/>
          </w:divBdr>
        </w:div>
        <w:div w:id="803474341">
          <w:marLeft w:val="0"/>
          <w:marRight w:val="0"/>
          <w:marTop w:val="0"/>
          <w:marBottom w:val="0"/>
          <w:divBdr>
            <w:top w:val="none" w:sz="0" w:space="0" w:color="auto"/>
            <w:left w:val="none" w:sz="0" w:space="0" w:color="auto"/>
            <w:bottom w:val="none" w:sz="0" w:space="0" w:color="auto"/>
            <w:right w:val="none" w:sz="0" w:space="0" w:color="auto"/>
          </w:divBdr>
        </w:div>
        <w:div w:id="686293656">
          <w:marLeft w:val="0"/>
          <w:marRight w:val="0"/>
          <w:marTop w:val="0"/>
          <w:marBottom w:val="0"/>
          <w:divBdr>
            <w:top w:val="none" w:sz="0" w:space="0" w:color="auto"/>
            <w:left w:val="none" w:sz="0" w:space="0" w:color="auto"/>
            <w:bottom w:val="none" w:sz="0" w:space="0" w:color="auto"/>
            <w:right w:val="none" w:sz="0" w:space="0" w:color="auto"/>
          </w:divBdr>
        </w:div>
        <w:div w:id="1007290604">
          <w:marLeft w:val="0"/>
          <w:marRight w:val="0"/>
          <w:marTop w:val="0"/>
          <w:marBottom w:val="0"/>
          <w:divBdr>
            <w:top w:val="none" w:sz="0" w:space="0" w:color="auto"/>
            <w:left w:val="none" w:sz="0" w:space="0" w:color="auto"/>
            <w:bottom w:val="none" w:sz="0" w:space="0" w:color="auto"/>
            <w:right w:val="none" w:sz="0" w:space="0" w:color="auto"/>
          </w:divBdr>
        </w:div>
        <w:div w:id="1485198154">
          <w:marLeft w:val="0"/>
          <w:marRight w:val="0"/>
          <w:marTop w:val="0"/>
          <w:marBottom w:val="0"/>
          <w:divBdr>
            <w:top w:val="none" w:sz="0" w:space="0" w:color="auto"/>
            <w:left w:val="none" w:sz="0" w:space="0" w:color="auto"/>
            <w:bottom w:val="none" w:sz="0" w:space="0" w:color="auto"/>
            <w:right w:val="none" w:sz="0" w:space="0" w:color="auto"/>
          </w:divBdr>
        </w:div>
        <w:div w:id="1925526070">
          <w:marLeft w:val="1440"/>
          <w:marRight w:val="0"/>
          <w:marTop w:val="0"/>
          <w:marBottom w:val="0"/>
          <w:divBdr>
            <w:top w:val="none" w:sz="0" w:space="0" w:color="auto"/>
            <w:left w:val="none" w:sz="0" w:space="0" w:color="auto"/>
            <w:bottom w:val="none" w:sz="0" w:space="0" w:color="auto"/>
            <w:right w:val="none" w:sz="0" w:space="0" w:color="auto"/>
          </w:divBdr>
        </w:div>
        <w:div w:id="1937590331">
          <w:marLeft w:val="0"/>
          <w:marRight w:val="0"/>
          <w:marTop w:val="0"/>
          <w:marBottom w:val="0"/>
          <w:divBdr>
            <w:top w:val="none" w:sz="0" w:space="0" w:color="auto"/>
            <w:left w:val="none" w:sz="0" w:space="0" w:color="auto"/>
            <w:bottom w:val="none" w:sz="0" w:space="0" w:color="auto"/>
            <w:right w:val="none" w:sz="0" w:space="0" w:color="auto"/>
          </w:divBdr>
        </w:div>
        <w:div w:id="541020072">
          <w:marLeft w:val="0"/>
          <w:marRight w:val="0"/>
          <w:marTop w:val="0"/>
          <w:marBottom w:val="0"/>
          <w:divBdr>
            <w:top w:val="none" w:sz="0" w:space="0" w:color="auto"/>
            <w:left w:val="none" w:sz="0" w:space="0" w:color="auto"/>
            <w:bottom w:val="none" w:sz="0" w:space="0" w:color="auto"/>
            <w:right w:val="none" w:sz="0" w:space="0" w:color="auto"/>
          </w:divBdr>
        </w:div>
        <w:div w:id="776608502">
          <w:marLeft w:val="0"/>
          <w:marRight w:val="0"/>
          <w:marTop w:val="0"/>
          <w:marBottom w:val="0"/>
          <w:divBdr>
            <w:top w:val="none" w:sz="0" w:space="0" w:color="auto"/>
            <w:left w:val="none" w:sz="0" w:space="0" w:color="auto"/>
            <w:bottom w:val="none" w:sz="0" w:space="0" w:color="auto"/>
            <w:right w:val="none" w:sz="0" w:space="0" w:color="auto"/>
          </w:divBdr>
        </w:div>
        <w:div w:id="1109735302">
          <w:marLeft w:val="0"/>
          <w:marRight w:val="0"/>
          <w:marTop w:val="0"/>
          <w:marBottom w:val="0"/>
          <w:divBdr>
            <w:top w:val="none" w:sz="0" w:space="0" w:color="auto"/>
            <w:left w:val="none" w:sz="0" w:space="0" w:color="auto"/>
            <w:bottom w:val="none" w:sz="0" w:space="0" w:color="auto"/>
            <w:right w:val="none" w:sz="0" w:space="0" w:color="auto"/>
          </w:divBdr>
        </w:div>
        <w:div w:id="1483501378">
          <w:marLeft w:val="0"/>
          <w:marRight w:val="0"/>
          <w:marTop w:val="0"/>
          <w:marBottom w:val="0"/>
          <w:divBdr>
            <w:top w:val="none" w:sz="0" w:space="0" w:color="auto"/>
            <w:left w:val="none" w:sz="0" w:space="0" w:color="auto"/>
            <w:bottom w:val="none" w:sz="0" w:space="0" w:color="auto"/>
            <w:right w:val="none" w:sz="0" w:space="0" w:color="auto"/>
          </w:divBdr>
        </w:div>
        <w:div w:id="1845708315">
          <w:marLeft w:val="0"/>
          <w:marRight w:val="0"/>
          <w:marTop w:val="0"/>
          <w:marBottom w:val="0"/>
          <w:divBdr>
            <w:top w:val="none" w:sz="0" w:space="0" w:color="auto"/>
            <w:left w:val="none" w:sz="0" w:space="0" w:color="auto"/>
            <w:bottom w:val="none" w:sz="0" w:space="0" w:color="auto"/>
            <w:right w:val="none" w:sz="0" w:space="0" w:color="auto"/>
          </w:divBdr>
        </w:div>
        <w:div w:id="343283569">
          <w:marLeft w:val="0"/>
          <w:marRight w:val="0"/>
          <w:marTop w:val="0"/>
          <w:marBottom w:val="0"/>
          <w:divBdr>
            <w:top w:val="none" w:sz="0" w:space="0" w:color="auto"/>
            <w:left w:val="none" w:sz="0" w:space="0" w:color="auto"/>
            <w:bottom w:val="none" w:sz="0" w:space="0" w:color="auto"/>
            <w:right w:val="none" w:sz="0" w:space="0" w:color="auto"/>
          </w:divBdr>
        </w:div>
        <w:div w:id="1204512778">
          <w:marLeft w:val="0"/>
          <w:marRight w:val="0"/>
          <w:marTop w:val="0"/>
          <w:marBottom w:val="0"/>
          <w:divBdr>
            <w:top w:val="none" w:sz="0" w:space="0" w:color="auto"/>
            <w:left w:val="none" w:sz="0" w:space="0" w:color="auto"/>
            <w:bottom w:val="none" w:sz="0" w:space="0" w:color="auto"/>
            <w:right w:val="none" w:sz="0" w:space="0" w:color="auto"/>
          </w:divBdr>
        </w:div>
        <w:div w:id="472992470">
          <w:marLeft w:val="0"/>
          <w:marRight w:val="0"/>
          <w:marTop w:val="0"/>
          <w:marBottom w:val="0"/>
          <w:divBdr>
            <w:top w:val="none" w:sz="0" w:space="0" w:color="auto"/>
            <w:left w:val="none" w:sz="0" w:space="0" w:color="auto"/>
            <w:bottom w:val="none" w:sz="0" w:space="0" w:color="auto"/>
            <w:right w:val="none" w:sz="0" w:space="0" w:color="auto"/>
          </w:divBdr>
        </w:div>
        <w:div w:id="295186936">
          <w:marLeft w:val="0"/>
          <w:marRight w:val="0"/>
          <w:marTop w:val="0"/>
          <w:marBottom w:val="0"/>
          <w:divBdr>
            <w:top w:val="none" w:sz="0" w:space="0" w:color="auto"/>
            <w:left w:val="none" w:sz="0" w:space="0" w:color="auto"/>
            <w:bottom w:val="none" w:sz="0" w:space="0" w:color="auto"/>
            <w:right w:val="none" w:sz="0" w:space="0" w:color="auto"/>
          </w:divBdr>
        </w:div>
        <w:div w:id="151919337">
          <w:marLeft w:val="0"/>
          <w:marRight w:val="0"/>
          <w:marTop w:val="0"/>
          <w:marBottom w:val="0"/>
          <w:divBdr>
            <w:top w:val="none" w:sz="0" w:space="0" w:color="auto"/>
            <w:left w:val="none" w:sz="0" w:space="0" w:color="auto"/>
            <w:bottom w:val="none" w:sz="0" w:space="0" w:color="auto"/>
            <w:right w:val="none" w:sz="0" w:space="0" w:color="auto"/>
          </w:divBdr>
        </w:div>
        <w:div w:id="1240288995">
          <w:marLeft w:val="0"/>
          <w:marRight w:val="0"/>
          <w:marTop w:val="0"/>
          <w:marBottom w:val="240"/>
          <w:divBdr>
            <w:top w:val="none" w:sz="0" w:space="0" w:color="auto"/>
            <w:left w:val="none" w:sz="0" w:space="0" w:color="auto"/>
            <w:bottom w:val="none" w:sz="0" w:space="0" w:color="auto"/>
            <w:right w:val="none" w:sz="0" w:space="0" w:color="auto"/>
          </w:divBdr>
        </w:div>
        <w:div w:id="188178446">
          <w:marLeft w:val="0"/>
          <w:marRight w:val="0"/>
          <w:marTop w:val="0"/>
          <w:marBottom w:val="0"/>
          <w:divBdr>
            <w:top w:val="none" w:sz="0" w:space="0" w:color="auto"/>
            <w:left w:val="none" w:sz="0" w:space="0" w:color="auto"/>
            <w:bottom w:val="none" w:sz="0" w:space="0" w:color="auto"/>
            <w:right w:val="none" w:sz="0" w:space="0" w:color="auto"/>
          </w:divBdr>
        </w:div>
        <w:div w:id="583152407">
          <w:marLeft w:val="0"/>
          <w:marRight w:val="0"/>
          <w:marTop w:val="0"/>
          <w:marBottom w:val="0"/>
          <w:divBdr>
            <w:top w:val="none" w:sz="0" w:space="0" w:color="auto"/>
            <w:left w:val="none" w:sz="0" w:space="0" w:color="auto"/>
            <w:bottom w:val="none" w:sz="0" w:space="0" w:color="auto"/>
            <w:right w:val="none" w:sz="0" w:space="0" w:color="auto"/>
          </w:divBdr>
        </w:div>
        <w:div w:id="183060707">
          <w:marLeft w:val="0"/>
          <w:marRight w:val="0"/>
          <w:marTop w:val="0"/>
          <w:marBottom w:val="0"/>
          <w:divBdr>
            <w:top w:val="none" w:sz="0" w:space="0" w:color="auto"/>
            <w:left w:val="none" w:sz="0" w:space="0" w:color="auto"/>
            <w:bottom w:val="none" w:sz="0" w:space="0" w:color="auto"/>
            <w:right w:val="none" w:sz="0" w:space="0" w:color="auto"/>
          </w:divBdr>
        </w:div>
        <w:div w:id="1720976577">
          <w:marLeft w:val="0"/>
          <w:marRight w:val="0"/>
          <w:marTop w:val="0"/>
          <w:marBottom w:val="0"/>
          <w:divBdr>
            <w:top w:val="none" w:sz="0" w:space="0" w:color="auto"/>
            <w:left w:val="none" w:sz="0" w:space="0" w:color="auto"/>
            <w:bottom w:val="none" w:sz="0" w:space="0" w:color="auto"/>
            <w:right w:val="none" w:sz="0" w:space="0" w:color="auto"/>
          </w:divBdr>
        </w:div>
        <w:div w:id="1883667993">
          <w:marLeft w:val="0"/>
          <w:marRight w:val="0"/>
          <w:marTop w:val="0"/>
          <w:marBottom w:val="0"/>
          <w:divBdr>
            <w:top w:val="none" w:sz="0" w:space="0" w:color="auto"/>
            <w:left w:val="none" w:sz="0" w:space="0" w:color="auto"/>
            <w:bottom w:val="none" w:sz="0" w:space="0" w:color="auto"/>
            <w:right w:val="none" w:sz="0" w:space="0" w:color="auto"/>
          </w:divBdr>
        </w:div>
        <w:div w:id="1118599712">
          <w:marLeft w:val="0"/>
          <w:marRight w:val="0"/>
          <w:marTop w:val="0"/>
          <w:marBottom w:val="0"/>
          <w:divBdr>
            <w:top w:val="none" w:sz="0" w:space="0" w:color="auto"/>
            <w:left w:val="none" w:sz="0" w:space="0" w:color="auto"/>
            <w:bottom w:val="none" w:sz="0" w:space="0" w:color="auto"/>
            <w:right w:val="none" w:sz="0" w:space="0" w:color="auto"/>
          </w:divBdr>
        </w:div>
        <w:div w:id="1102914821">
          <w:marLeft w:val="0"/>
          <w:marRight w:val="0"/>
          <w:marTop w:val="0"/>
          <w:marBottom w:val="0"/>
          <w:divBdr>
            <w:top w:val="none" w:sz="0" w:space="0" w:color="auto"/>
            <w:left w:val="none" w:sz="0" w:space="0" w:color="auto"/>
            <w:bottom w:val="none" w:sz="0" w:space="0" w:color="auto"/>
            <w:right w:val="none" w:sz="0" w:space="0" w:color="auto"/>
          </w:divBdr>
        </w:div>
        <w:div w:id="1749644920">
          <w:marLeft w:val="0"/>
          <w:marRight w:val="0"/>
          <w:marTop w:val="0"/>
          <w:marBottom w:val="0"/>
          <w:divBdr>
            <w:top w:val="none" w:sz="0" w:space="0" w:color="auto"/>
            <w:left w:val="none" w:sz="0" w:space="0" w:color="auto"/>
            <w:bottom w:val="none" w:sz="0" w:space="0" w:color="auto"/>
            <w:right w:val="none" w:sz="0" w:space="0" w:color="auto"/>
          </w:divBdr>
        </w:div>
        <w:div w:id="313030478">
          <w:marLeft w:val="0"/>
          <w:marRight w:val="0"/>
          <w:marTop w:val="0"/>
          <w:marBottom w:val="0"/>
          <w:divBdr>
            <w:top w:val="none" w:sz="0" w:space="0" w:color="auto"/>
            <w:left w:val="none" w:sz="0" w:space="0" w:color="auto"/>
            <w:bottom w:val="none" w:sz="0" w:space="0" w:color="auto"/>
            <w:right w:val="none" w:sz="0" w:space="0" w:color="auto"/>
          </w:divBdr>
        </w:div>
        <w:div w:id="423258863">
          <w:marLeft w:val="0"/>
          <w:marRight w:val="0"/>
          <w:marTop w:val="0"/>
          <w:marBottom w:val="0"/>
          <w:divBdr>
            <w:top w:val="none" w:sz="0" w:space="0" w:color="auto"/>
            <w:left w:val="none" w:sz="0" w:space="0" w:color="auto"/>
            <w:bottom w:val="none" w:sz="0" w:space="0" w:color="auto"/>
            <w:right w:val="none" w:sz="0" w:space="0" w:color="auto"/>
          </w:divBdr>
        </w:div>
        <w:div w:id="224607488">
          <w:marLeft w:val="0"/>
          <w:marRight w:val="0"/>
          <w:marTop w:val="0"/>
          <w:marBottom w:val="0"/>
          <w:divBdr>
            <w:top w:val="none" w:sz="0" w:space="0" w:color="auto"/>
            <w:left w:val="none" w:sz="0" w:space="0" w:color="auto"/>
            <w:bottom w:val="none" w:sz="0" w:space="0" w:color="auto"/>
            <w:right w:val="none" w:sz="0" w:space="0" w:color="auto"/>
          </w:divBdr>
        </w:div>
        <w:div w:id="1000160614">
          <w:marLeft w:val="0"/>
          <w:marRight w:val="0"/>
          <w:marTop w:val="0"/>
          <w:marBottom w:val="0"/>
          <w:divBdr>
            <w:top w:val="none" w:sz="0" w:space="0" w:color="auto"/>
            <w:left w:val="none" w:sz="0" w:space="0" w:color="auto"/>
            <w:bottom w:val="none" w:sz="0" w:space="0" w:color="auto"/>
            <w:right w:val="none" w:sz="0" w:space="0" w:color="auto"/>
          </w:divBdr>
        </w:div>
        <w:div w:id="151720872">
          <w:marLeft w:val="0"/>
          <w:marRight w:val="0"/>
          <w:marTop w:val="0"/>
          <w:marBottom w:val="0"/>
          <w:divBdr>
            <w:top w:val="none" w:sz="0" w:space="0" w:color="auto"/>
            <w:left w:val="none" w:sz="0" w:space="0" w:color="auto"/>
            <w:bottom w:val="none" w:sz="0" w:space="0" w:color="auto"/>
            <w:right w:val="none" w:sz="0" w:space="0" w:color="auto"/>
          </w:divBdr>
        </w:div>
        <w:div w:id="732460646">
          <w:marLeft w:val="0"/>
          <w:marRight w:val="0"/>
          <w:marTop w:val="0"/>
          <w:marBottom w:val="0"/>
          <w:divBdr>
            <w:top w:val="none" w:sz="0" w:space="0" w:color="auto"/>
            <w:left w:val="none" w:sz="0" w:space="0" w:color="auto"/>
            <w:bottom w:val="none" w:sz="0" w:space="0" w:color="auto"/>
            <w:right w:val="none" w:sz="0" w:space="0" w:color="auto"/>
          </w:divBdr>
        </w:div>
        <w:div w:id="1267736730">
          <w:marLeft w:val="0"/>
          <w:marRight w:val="0"/>
          <w:marTop w:val="0"/>
          <w:marBottom w:val="0"/>
          <w:divBdr>
            <w:top w:val="none" w:sz="0" w:space="0" w:color="auto"/>
            <w:left w:val="none" w:sz="0" w:space="0" w:color="auto"/>
            <w:bottom w:val="none" w:sz="0" w:space="0" w:color="auto"/>
            <w:right w:val="none" w:sz="0" w:space="0" w:color="auto"/>
          </w:divBdr>
        </w:div>
        <w:div w:id="1001280219">
          <w:marLeft w:val="0"/>
          <w:marRight w:val="0"/>
          <w:marTop w:val="0"/>
          <w:marBottom w:val="0"/>
          <w:divBdr>
            <w:top w:val="none" w:sz="0" w:space="0" w:color="auto"/>
            <w:left w:val="none" w:sz="0" w:space="0" w:color="auto"/>
            <w:bottom w:val="none" w:sz="0" w:space="0" w:color="auto"/>
            <w:right w:val="none" w:sz="0" w:space="0" w:color="auto"/>
          </w:divBdr>
        </w:div>
        <w:div w:id="428085886">
          <w:marLeft w:val="0"/>
          <w:marRight w:val="0"/>
          <w:marTop w:val="0"/>
          <w:marBottom w:val="0"/>
          <w:divBdr>
            <w:top w:val="none" w:sz="0" w:space="0" w:color="auto"/>
            <w:left w:val="none" w:sz="0" w:space="0" w:color="auto"/>
            <w:bottom w:val="none" w:sz="0" w:space="0" w:color="auto"/>
            <w:right w:val="none" w:sz="0" w:space="0" w:color="auto"/>
          </w:divBdr>
        </w:div>
        <w:div w:id="1864902945">
          <w:marLeft w:val="0"/>
          <w:marRight w:val="0"/>
          <w:marTop w:val="0"/>
          <w:marBottom w:val="0"/>
          <w:divBdr>
            <w:top w:val="none" w:sz="0" w:space="0" w:color="auto"/>
            <w:left w:val="none" w:sz="0" w:space="0" w:color="auto"/>
            <w:bottom w:val="none" w:sz="0" w:space="0" w:color="auto"/>
            <w:right w:val="none" w:sz="0" w:space="0" w:color="auto"/>
          </w:divBdr>
        </w:div>
        <w:div w:id="1716612259">
          <w:marLeft w:val="0"/>
          <w:marRight w:val="0"/>
          <w:marTop w:val="0"/>
          <w:marBottom w:val="0"/>
          <w:divBdr>
            <w:top w:val="none" w:sz="0" w:space="0" w:color="auto"/>
            <w:left w:val="none" w:sz="0" w:space="0" w:color="auto"/>
            <w:bottom w:val="none" w:sz="0" w:space="0" w:color="auto"/>
            <w:right w:val="none" w:sz="0" w:space="0" w:color="auto"/>
          </w:divBdr>
        </w:div>
        <w:div w:id="1388453017">
          <w:marLeft w:val="0"/>
          <w:marRight w:val="0"/>
          <w:marTop w:val="0"/>
          <w:marBottom w:val="0"/>
          <w:divBdr>
            <w:top w:val="none" w:sz="0" w:space="0" w:color="auto"/>
            <w:left w:val="none" w:sz="0" w:space="0" w:color="auto"/>
            <w:bottom w:val="none" w:sz="0" w:space="0" w:color="auto"/>
            <w:right w:val="none" w:sz="0" w:space="0" w:color="auto"/>
          </w:divBdr>
        </w:div>
        <w:div w:id="723873654">
          <w:marLeft w:val="0"/>
          <w:marRight w:val="0"/>
          <w:marTop w:val="0"/>
          <w:marBottom w:val="0"/>
          <w:divBdr>
            <w:top w:val="none" w:sz="0" w:space="0" w:color="auto"/>
            <w:left w:val="none" w:sz="0" w:space="0" w:color="auto"/>
            <w:bottom w:val="none" w:sz="0" w:space="0" w:color="auto"/>
            <w:right w:val="none" w:sz="0" w:space="0" w:color="auto"/>
          </w:divBdr>
        </w:div>
        <w:div w:id="1637755501">
          <w:marLeft w:val="0"/>
          <w:marRight w:val="0"/>
          <w:marTop w:val="0"/>
          <w:marBottom w:val="240"/>
          <w:divBdr>
            <w:top w:val="none" w:sz="0" w:space="0" w:color="auto"/>
            <w:left w:val="none" w:sz="0" w:space="0" w:color="auto"/>
            <w:bottom w:val="none" w:sz="0" w:space="0" w:color="auto"/>
            <w:right w:val="none" w:sz="0" w:space="0" w:color="auto"/>
          </w:divBdr>
        </w:div>
        <w:div w:id="779378558">
          <w:marLeft w:val="0"/>
          <w:marRight w:val="0"/>
          <w:marTop w:val="0"/>
          <w:marBottom w:val="240"/>
          <w:divBdr>
            <w:top w:val="none" w:sz="0" w:space="0" w:color="auto"/>
            <w:left w:val="none" w:sz="0" w:space="0" w:color="auto"/>
            <w:bottom w:val="none" w:sz="0" w:space="0" w:color="auto"/>
            <w:right w:val="none" w:sz="0" w:space="0" w:color="auto"/>
          </w:divBdr>
        </w:div>
        <w:div w:id="54161272">
          <w:marLeft w:val="0"/>
          <w:marRight w:val="0"/>
          <w:marTop w:val="0"/>
          <w:marBottom w:val="240"/>
          <w:divBdr>
            <w:top w:val="none" w:sz="0" w:space="0" w:color="auto"/>
            <w:left w:val="none" w:sz="0" w:space="0" w:color="auto"/>
            <w:bottom w:val="none" w:sz="0" w:space="0" w:color="auto"/>
            <w:right w:val="none" w:sz="0" w:space="0" w:color="auto"/>
          </w:divBdr>
        </w:div>
        <w:div w:id="1910996817">
          <w:marLeft w:val="0"/>
          <w:marRight w:val="0"/>
          <w:marTop w:val="0"/>
          <w:marBottom w:val="240"/>
          <w:divBdr>
            <w:top w:val="none" w:sz="0" w:space="0" w:color="auto"/>
            <w:left w:val="none" w:sz="0" w:space="0" w:color="auto"/>
            <w:bottom w:val="none" w:sz="0" w:space="0" w:color="auto"/>
            <w:right w:val="none" w:sz="0" w:space="0" w:color="auto"/>
          </w:divBdr>
        </w:div>
      </w:divsChild>
    </w:div>
    <w:div w:id="2113553549">
      <w:bodyDiv w:val="1"/>
      <w:marLeft w:val="0"/>
      <w:marRight w:val="0"/>
      <w:marTop w:val="0"/>
      <w:marBottom w:val="0"/>
      <w:divBdr>
        <w:top w:val="none" w:sz="0" w:space="0" w:color="auto"/>
        <w:left w:val="none" w:sz="0" w:space="0" w:color="auto"/>
        <w:bottom w:val="none" w:sz="0" w:space="0" w:color="auto"/>
        <w:right w:val="none" w:sz="0" w:space="0" w:color="auto"/>
      </w:divBdr>
      <w:divsChild>
        <w:div w:id="26301870">
          <w:marLeft w:val="0"/>
          <w:marRight w:val="0"/>
          <w:marTop w:val="0"/>
          <w:marBottom w:val="0"/>
          <w:divBdr>
            <w:top w:val="none" w:sz="0" w:space="0" w:color="auto"/>
            <w:left w:val="none" w:sz="0" w:space="0" w:color="auto"/>
            <w:bottom w:val="none" w:sz="0" w:space="0" w:color="auto"/>
            <w:right w:val="none" w:sz="0" w:space="0" w:color="auto"/>
          </w:divBdr>
        </w:div>
        <w:div w:id="17531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4F975-6E76-4058-A6FD-DEE55562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3710</Words>
  <Characters>20411</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Rapport niveau 3</vt:lpstr>
    </vt:vector>
  </TitlesOfParts>
  <Company/>
  <LinksUpToDate>false</LinksUpToDate>
  <CharactersWithSpaces>24073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niveau 3</dc:title>
  <dc:subject/>
  <dc:creator>Café ou Thé</dc:creator>
  <cp:keywords/>
  <dc:description/>
  <cp:lastModifiedBy>Fabien DURANDO</cp:lastModifiedBy>
  <cp:revision>43</cp:revision>
  <cp:lastPrinted>2016-12-14T20:06:00Z</cp:lastPrinted>
  <dcterms:created xsi:type="dcterms:W3CDTF">2016-12-14T13:35:00Z</dcterms:created>
  <dcterms:modified xsi:type="dcterms:W3CDTF">2016-12-14T20:12:00Z</dcterms:modified>
</cp:coreProperties>
</file>