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0E04" w14:textId="77777777" w:rsidR="001F66F5" w:rsidRDefault="001F66F5" w:rsidP="001F66F5">
      <w:pPr>
        <w:pStyle w:val="Title"/>
      </w:pPr>
      <w:r>
        <w:t>Pegboard Game Solver Report</w:t>
      </w:r>
    </w:p>
    <w:p w14:paraId="05D66960" w14:textId="77777777" w:rsidR="001F66F5" w:rsidRDefault="001F66F5" w:rsidP="001F66F5"/>
    <w:p w14:paraId="0D954B04" w14:textId="77777777" w:rsidR="001F66F5" w:rsidRPr="00C34C21" w:rsidRDefault="001F66F5" w:rsidP="001F66F5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4456D7AF" w14:textId="21B58A9D" w:rsidR="00FF0969" w:rsidRDefault="004953F5" w:rsidP="001F66F5"/>
    <w:p w14:paraId="4C935EC2" w14:textId="77777777" w:rsidR="004953F5" w:rsidRPr="001F66F5" w:rsidRDefault="004953F5" w:rsidP="001F66F5"/>
    <w:sectPr w:rsidR="004953F5" w:rsidRPr="001F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48"/>
    <w:rsid w:val="001F66F5"/>
    <w:rsid w:val="004953F5"/>
    <w:rsid w:val="007E3739"/>
    <w:rsid w:val="008C0B8D"/>
    <w:rsid w:val="009C7448"/>
    <w:rsid w:val="00D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38A"/>
  <w15:chartTrackingRefBased/>
  <w15:docId w15:val="{0FEA8C7E-F6D8-43A9-BFB8-C40BFC42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4</cp:revision>
  <dcterms:created xsi:type="dcterms:W3CDTF">2020-11-02T05:04:00Z</dcterms:created>
  <dcterms:modified xsi:type="dcterms:W3CDTF">2020-11-02T05:04:00Z</dcterms:modified>
</cp:coreProperties>
</file>