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25740E" w14:textId="3744FFF5" w:rsidR="006F07A2" w:rsidRDefault="00011FF7" w:rsidP="00AE7954">
      <w:pPr>
        <w:pStyle w:val="Title"/>
      </w:pPr>
      <w:r>
        <w:t>Distributed Simulation</w:t>
      </w:r>
    </w:p>
    <w:p w14:paraId="6D1C3C3C" w14:textId="35C7DF07" w:rsidR="00011FF7" w:rsidRPr="00011FF7" w:rsidRDefault="00011FF7" w:rsidP="00011FF7">
      <w:pPr>
        <w:pStyle w:val="Subtitle"/>
      </w:pPr>
      <w:r>
        <w:t>Optimistic Algorithm</w:t>
      </w:r>
      <w:r w:rsidR="00F2220A">
        <w:t xml:space="preserve"> with Global Virtual Time</w:t>
      </w:r>
    </w:p>
    <w:p w14:paraId="19E219B3" w14:textId="77777777" w:rsidR="006F07A2" w:rsidRDefault="006F07A2" w:rsidP="00AE7954"/>
    <w:p w14:paraId="155EE5F5" w14:textId="7D90333B" w:rsidR="006F07A2" w:rsidRDefault="006F07A2" w:rsidP="002D21F0">
      <w:pPr>
        <w:jc w:val="left"/>
      </w:pPr>
      <w:r w:rsidRPr="00C34C21">
        <w:rPr>
          <w:i/>
          <w:iCs/>
          <w:sz w:val="28"/>
          <w:szCs w:val="28"/>
        </w:rPr>
        <w:t>Thomas Laverghetta</w:t>
      </w:r>
      <w:r w:rsidR="00195FE0">
        <w:rPr>
          <w:i/>
          <w:iCs/>
          <w:sz w:val="28"/>
          <w:szCs w:val="28"/>
        </w:rPr>
        <w:t xml:space="preserve"> (</w:t>
      </w:r>
      <w:hyperlink r:id="rId8" w:history="1">
        <w:r w:rsidR="00195FE0" w:rsidRPr="001558DC">
          <w:rPr>
            <w:rStyle w:val="Hyperlink"/>
            <w:i/>
            <w:iCs/>
            <w:sz w:val="28"/>
            <w:szCs w:val="28"/>
          </w:rPr>
          <w:t>tlave002@odu.edu</w:t>
        </w:r>
      </w:hyperlink>
      <w:r w:rsidR="00195FE0">
        <w:rPr>
          <w:i/>
          <w:iCs/>
          <w:sz w:val="28"/>
          <w:szCs w:val="28"/>
        </w:rPr>
        <w:t>)</w:t>
      </w:r>
      <w:r w:rsidRPr="00C34C21">
        <w:t>,</w:t>
      </w:r>
      <w:r w:rsidR="00195FE0">
        <w:t xml:space="preserve"> </w:t>
      </w:r>
      <w:r w:rsidRPr="00C34C21">
        <w:t xml:space="preserve"> </w:t>
      </w:r>
      <w:r>
        <w:br/>
        <w:t>Old Dominion University – Computational Modeling and Simulation Engineering</w:t>
      </w:r>
    </w:p>
    <w:p w14:paraId="713415B6" w14:textId="72BE8890" w:rsidR="00687D87" w:rsidRPr="00687D87" w:rsidRDefault="002D21F0" w:rsidP="00687D87">
      <w:pPr>
        <w:rPr>
          <w:rFonts w:eastAsiaTheme="minorEastAsia"/>
        </w:rPr>
      </w:pPr>
      <w:r>
        <w:rPr>
          <w:rFonts w:eastAsiaTheme="minorEastAsia"/>
        </w:rPr>
        <w:t xml:space="preserve">Please read over </w:t>
      </w:r>
      <w:r w:rsidR="00815174">
        <w:rPr>
          <w:rFonts w:eastAsiaTheme="minorEastAsia"/>
        </w:rPr>
        <w:t>HW</w:t>
      </w:r>
      <w:r w:rsidR="005738FB" w:rsidRPr="005738FB">
        <w:rPr>
          <w:rFonts w:eastAsiaTheme="minorEastAsia"/>
        </w:rPr>
        <w:t xml:space="preserve"> </w:t>
      </w:r>
      <w:r w:rsidR="007E0718">
        <w:rPr>
          <w:rFonts w:eastAsiaTheme="minorEastAsia"/>
        </w:rPr>
        <w:t>6</w:t>
      </w:r>
      <w:r w:rsidR="005738FB" w:rsidRPr="005738FB">
        <w:rPr>
          <w:rFonts w:eastAsiaTheme="minorEastAsia"/>
        </w:rPr>
        <w:t xml:space="preserve"> System Requirements</w:t>
      </w:r>
      <w:r w:rsidR="005738FB">
        <w:rPr>
          <w:rFonts w:eastAsiaTheme="minorEastAsia"/>
        </w:rPr>
        <w:t xml:space="preserve"> document </w:t>
      </w:r>
      <w:r w:rsidR="00AC3287">
        <w:rPr>
          <w:rFonts w:eastAsiaTheme="minorEastAsia"/>
        </w:rPr>
        <w:t xml:space="preserve">(which accompanies this </w:t>
      </w:r>
      <w:r w:rsidR="008B6188">
        <w:rPr>
          <w:rFonts w:eastAsiaTheme="minorEastAsia"/>
        </w:rPr>
        <w:t>report</w:t>
      </w:r>
      <w:r w:rsidR="00AC3287">
        <w:rPr>
          <w:rFonts w:eastAsiaTheme="minorEastAsia"/>
        </w:rPr>
        <w:t xml:space="preserve">) </w:t>
      </w:r>
      <w:r w:rsidR="005738FB">
        <w:rPr>
          <w:rFonts w:eastAsiaTheme="minorEastAsia"/>
        </w:rPr>
        <w:t>first to gain understanding of program overview.</w:t>
      </w:r>
    </w:p>
    <w:p w14:paraId="1A9C7065" w14:textId="33DF538D" w:rsidR="00B326DE" w:rsidRDefault="00301C59" w:rsidP="00AE7954">
      <w:pPr>
        <w:pStyle w:val="Heading1"/>
      </w:pPr>
      <w:r>
        <w:t>Algorithms</w:t>
      </w:r>
    </w:p>
    <w:p w14:paraId="6560DBD8" w14:textId="2AE712E7" w:rsidR="0070104B" w:rsidRDefault="0070104B" w:rsidP="0057403B">
      <w:r>
        <w:t xml:space="preserve">In distributed optimistic algorithms, it is greatly beneficial to know the smallest timestamp of all process in the simulation. </w:t>
      </w:r>
      <w:r>
        <w:t>With the smallest timestamp, old events can be eliminated, state saves can be deallocated, I/O can be committed, etc.</w:t>
      </w:r>
      <w:r>
        <w:t xml:space="preserve"> </w:t>
      </w:r>
      <w:r w:rsidR="000E3D98">
        <w:t xml:space="preserve">To find the smallest timestamp so to conduct processes, global virtual time algorithm is implemented. </w:t>
      </w:r>
    </w:p>
    <w:p w14:paraId="790B8229" w14:textId="6EF255F7" w:rsidR="003C3AE3" w:rsidRDefault="00E65604" w:rsidP="0057403B">
      <w:r>
        <w:t xml:space="preserve">Global virtual time (GVT) is a </w:t>
      </w:r>
      <w:r w:rsidR="0070104B">
        <w:t>three-state</w:t>
      </w:r>
      <w:r>
        <w:t xml:space="preserve"> process to approximate smallest timestamp among all processes in simulation. </w:t>
      </w:r>
      <w:r w:rsidR="003E7C2E">
        <w:t>To approximate GVT, the algorithm breaks the messages into three domains: blue, green, and red.</w:t>
      </w:r>
      <w:r w:rsidR="00AD57DB">
        <w:t xml:space="preserve"> </w:t>
      </w:r>
      <w:r w:rsidR="00017245">
        <w:t xml:space="preserve">Where the message domain starts with green then translate to red then translate blue then back to red. Figure 1 illustrates the message domain transitions via a state-machine diagram. </w:t>
      </w:r>
      <w:r w:rsidR="008274C6">
        <w:t>As seen in the figure, e</w:t>
      </w:r>
      <w:r w:rsidR="005000E2">
        <w:t>ach domain</w:t>
      </w:r>
      <w:r w:rsidR="003F63B1">
        <w:t xml:space="preserve"> represents</w:t>
      </w:r>
      <w:r w:rsidR="005000E2">
        <w:t xml:space="preserve"> a state in the GVT process: GVT Init, GVT Calc, and GVT </w:t>
      </w:r>
      <w:r w:rsidR="009017E5">
        <w:t>Broadcast</w:t>
      </w:r>
      <w:r w:rsidR="004A3501">
        <w:t xml:space="preserve"> (conducted in green and blue domains)</w:t>
      </w:r>
      <w:r w:rsidR="005000E2">
        <w:t>.</w:t>
      </w:r>
      <w:r w:rsidR="004D2F7D">
        <w:t xml:space="preserve"> </w:t>
      </w:r>
    </w:p>
    <w:p w14:paraId="20C6FD50" w14:textId="3E4EAAED" w:rsidR="00E067C8" w:rsidRDefault="00AD57DB" w:rsidP="003C3AE3">
      <w:pPr>
        <w:pStyle w:val="ListParagraph"/>
        <w:numPr>
          <w:ilvl w:val="0"/>
          <w:numId w:val="21"/>
        </w:numPr>
      </w:pPr>
      <w:r>
        <w:t>GVT Init</w:t>
      </w:r>
      <w:r w:rsidR="00CD5A28">
        <w:t>: GVT Init</w:t>
      </w:r>
      <w:r>
        <w:t xml:space="preserve"> initializes the GVT process by translating green/blue domain to red domain and gathering number of</w:t>
      </w:r>
      <w:r w:rsidR="007B5C1F">
        <w:t xml:space="preserve"> blue/green messages (which ever was the previous domain) </w:t>
      </w:r>
      <w:r>
        <w:t xml:space="preserve">sent </w:t>
      </w:r>
      <w:r w:rsidR="007B5C1F">
        <w:t xml:space="preserve">to </w:t>
      </w:r>
      <w:r>
        <w:t xml:space="preserve">each process. </w:t>
      </w:r>
      <w:r w:rsidR="007400DE">
        <w:t xml:space="preserve">GVT Init is initialized by </w:t>
      </w:r>
      <w:r w:rsidR="00ED7F6D">
        <w:t>LP0</w:t>
      </w:r>
      <w:r w:rsidR="007400DE">
        <w:t xml:space="preserve"> when GVT event occurs (</w:t>
      </w:r>
      <w:r w:rsidR="00A065C5">
        <w:t>f</w:t>
      </w:r>
      <w:r w:rsidR="00A065C5">
        <w:t xml:space="preserve">or this paper, GVT event is 100-events are executed by </w:t>
      </w:r>
      <w:r w:rsidR="00ED7F6D">
        <w:t>LP0</w:t>
      </w:r>
      <w:r w:rsidR="007400DE">
        <w:t>)</w:t>
      </w:r>
      <w:r w:rsidR="00A065C5">
        <w:t>, at which,</w:t>
      </w:r>
      <w:r w:rsidR="00ED5F52">
        <w:t xml:space="preserve"> </w:t>
      </w:r>
      <w:r w:rsidR="00ED7F6D">
        <w:t>LP0</w:t>
      </w:r>
      <w:r w:rsidR="00ED5F52">
        <w:t xml:space="preserve"> will send </w:t>
      </w:r>
      <w:r w:rsidR="00A065C5">
        <w:t xml:space="preserve">GVT Init message </w:t>
      </w:r>
      <w:r w:rsidR="00ED5F52">
        <w:t xml:space="preserve">to LP2 and so on until </w:t>
      </w:r>
      <w:r w:rsidR="00A065C5">
        <w:t xml:space="preserve">messages go all away </w:t>
      </w:r>
      <w:r w:rsidR="00ED5F52">
        <w:t xml:space="preserve">around to </w:t>
      </w:r>
      <w:r w:rsidR="00ED7F6D">
        <w:t>LP0</w:t>
      </w:r>
      <w:r w:rsidR="00ED5F52">
        <w:t xml:space="preserve"> again (went around communication ring)</w:t>
      </w:r>
      <w:r w:rsidR="007400DE">
        <w:t xml:space="preserve">. </w:t>
      </w:r>
    </w:p>
    <w:p w14:paraId="76DD9CB5" w14:textId="6394FD1C" w:rsidR="003C3AE3" w:rsidRDefault="00ED5F52" w:rsidP="003C3AE3">
      <w:pPr>
        <w:pStyle w:val="ListParagraph"/>
        <w:numPr>
          <w:ilvl w:val="0"/>
          <w:numId w:val="21"/>
        </w:numPr>
      </w:pPr>
      <w:r>
        <w:t xml:space="preserve">GVT Calc: </w:t>
      </w:r>
      <w:r w:rsidR="007B5C1F">
        <w:t xml:space="preserve">GVT Init has gone around ring, </w:t>
      </w:r>
      <w:r w:rsidR="00ED7F6D">
        <w:t>LP0</w:t>
      </w:r>
      <w:r w:rsidR="007B5C1F">
        <w:t xml:space="preserve"> will determine using </w:t>
      </w:r>
      <w:r w:rsidR="00F8706C">
        <w:t xml:space="preserve">the gathered number of blue/green messages sent (from GVT Init) to itself from other process if all messages have bee recv’d (no transient messages). </w:t>
      </w:r>
      <w:r w:rsidR="00DD2E3A">
        <w:t xml:space="preserve">If </w:t>
      </w:r>
      <w:r w:rsidR="00ED7F6D">
        <w:t>LP0</w:t>
      </w:r>
      <w:r w:rsidR="00DD2E3A">
        <w:t xml:space="preserve"> has not recv’d all msgs, it will continue process and wait for msgs to be recv’d. </w:t>
      </w:r>
      <w:r w:rsidR="004110B6">
        <w:t xml:space="preserve">Once all msgs are/have-been recv’d, </w:t>
      </w:r>
      <w:r w:rsidR="00ED7F6D">
        <w:t>LP0</w:t>
      </w:r>
      <w:r w:rsidR="007D3182">
        <w:t xml:space="preserve"> will </w:t>
      </w:r>
      <w:r w:rsidR="004D3A8C">
        <w:t>translate from red to green/blue domain (which ever was not last domain)</w:t>
      </w:r>
      <w:r w:rsidR="002E6816">
        <w:t>, reset green/blue receiver counters</w:t>
      </w:r>
      <w:r w:rsidR="00A979A3">
        <w:t>,</w:t>
      </w:r>
      <w:r w:rsidR="004D3A8C">
        <w:t xml:space="preserve"> and </w:t>
      </w:r>
      <w:r w:rsidR="00ED7F6D">
        <w:t>LP0</w:t>
      </w:r>
      <w:r w:rsidR="000D484E">
        <w:t xml:space="preserve"> </w:t>
      </w:r>
      <w:r w:rsidR="00091604">
        <w:t xml:space="preserve">will </w:t>
      </w:r>
      <w:r w:rsidR="007D3182">
        <w:t>estimate GVT</w:t>
      </w:r>
      <w:r w:rsidR="002A7074">
        <w:t xml:space="preserve"> by taking the min of simulation time and event set time. </w:t>
      </w:r>
      <w:r w:rsidR="00BA7D28">
        <w:t xml:space="preserve">Then </w:t>
      </w:r>
      <w:r w:rsidR="00ED7F6D">
        <w:t>LP0</w:t>
      </w:r>
      <w:r w:rsidR="00BA7D28">
        <w:t xml:space="preserve"> will send estimate GVT estimate and blue/green msg counter and red msg counter to LP2. </w:t>
      </w:r>
    </w:p>
    <w:p w14:paraId="7BC99FB0" w14:textId="6BEC6D30" w:rsidR="00BA7D28" w:rsidRDefault="00BA7D28" w:rsidP="00BA7D28">
      <w:pPr>
        <w:pStyle w:val="ListParagraph"/>
        <w:numPr>
          <w:ilvl w:val="1"/>
          <w:numId w:val="21"/>
        </w:numPr>
      </w:pPr>
      <w:r>
        <w:t xml:space="preserve">LPn will conduct the same calculation as </w:t>
      </w:r>
      <w:r w:rsidR="00ED7F6D">
        <w:t>LP0</w:t>
      </w:r>
      <w:r>
        <w:t xml:space="preserve"> except including GVT estimate recv’d into its own GVT estimation (i.e., will take the min of simulation and event set time and GVT). </w:t>
      </w:r>
    </w:p>
    <w:p w14:paraId="5B8F76A3" w14:textId="40490EE6" w:rsidR="00AA7733" w:rsidRDefault="004D3A8C" w:rsidP="00AA7733">
      <w:pPr>
        <w:pStyle w:val="ListParagraph"/>
        <w:numPr>
          <w:ilvl w:val="0"/>
          <w:numId w:val="21"/>
        </w:numPr>
      </w:pPr>
      <w:r>
        <w:t xml:space="preserve">GVT </w:t>
      </w:r>
      <w:r w:rsidR="00E678DC">
        <w:t>Broadcast</w:t>
      </w:r>
      <w:r w:rsidR="006F66D1">
        <w:t xml:space="preserve">: </w:t>
      </w:r>
      <w:r w:rsidR="001E180C">
        <w:t xml:space="preserve">When GVT estimation has been recv’d by </w:t>
      </w:r>
      <w:r w:rsidR="00ED7F6D">
        <w:t>LP0</w:t>
      </w:r>
      <w:r w:rsidR="001E180C">
        <w:t xml:space="preserve"> (GVT Calc was conduct by all LPs), then GVT estimate recv’d is the final GVT approximation. </w:t>
      </w:r>
      <w:r w:rsidR="009017E5">
        <w:t>Thus,</w:t>
      </w:r>
      <w:r w:rsidR="001E180C">
        <w:t xml:space="preserve"> </w:t>
      </w:r>
      <w:r w:rsidR="00ED7F6D">
        <w:t>LP0</w:t>
      </w:r>
      <w:r w:rsidR="001E180C">
        <w:t xml:space="preserve"> </w:t>
      </w:r>
      <w:r w:rsidR="009017E5">
        <w:t xml:space="preserve">will broadcast </w:t>
      </w:r>
      <w:r w:rsidR="00CF3684">
        <w:t>GVT to all LPs.</w:t>
      </w:r>
      <w:r w:rsidR="001F4491">
        <w:t xml:space="preserve"> Then using GVT, LPs will </w:t>
      </w:r>
      <w:r w:rsidR="001E180C">
        <w:t xml:space="preserve">clean up events, state-saves, I/O, etc. </w:t>
      </w:r>
      <w:r w:rsidR="006E4A5C">
        <w:t xml:space="preserve">up to </w:t>
      </w:r>
      <w:r w:rsidR="009A6093">
        <w:t xml:space="preserve">and including </w:t>
      </w:r>
      <w:r w:rsidR="006E4A5C">
        <w:t>GVT</w:t>
      </w:r>
      <w:r w:rsidR="001F4491">
        <w:t xml:space="preserve">. </w:t>
      </w:r>
      <w:r w:rsidR="006E4A5C">
        <w:t xml:space="preserve"> </w:t>
      </w:r>
    </w:p>
    <w:p w14:paraId="50F5DAFA" w14:textId="02DE9519" w:rsidR="00C03F51" w:rsidRDefault="00902591" w:rsidP="00902591">
      <w:r>
        <w:t xml:space="preserve">After GVT Broadcast, </w:t>
      </w:r>
      <w:r w:rsidR="00AC3F49">
        <w:t xml:space="preserve">the simulation will wait until next GVT event to start the whole process again (starting from GVT Init). </w:t>
      </w:r>
    </w:p>
    <w:p w14:paraId="34020C98" w14:textId="77777777" w:rsidR="00376C2C" w:rsidRDefault="003617BA" w:rsidP="00376C2C">
      <w:pPr>
        <w:keepNext/>
        <w:jc w:val="center"/>
      </w:pPr>
      <w:r>
        <w:rPr>
          <w:noProof/>
        </w:rPr>
        <w:lastRenderedPageBreak/>
        <w:drawing>
          <wp:inline distT="0" distB="0" distL="0" distR="0" wp14:anchorId="67CC91DF" wp14:editId="6E5527CD">
            <wp:extent cx="2962656" cy="273855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86278" cy="2760393"/>
                    </a:xfrm>
                    <a:prstGeom prst="rect">
                      <a:avLst/>
                    </a:prstGeom>
                  </pic:spPr>
                </pic:pic>
              </a:graphicData>
            </a:graphic>
          </wp:inline>
        </w:drawing>
      </w:r>
    </w:p>
    <w:p w14:paraId="097DA3EC" w14:textId="204CAC44" w:rsidR="00E067C8" w:rsidRDefault="00376C2C" w:rsidP="00DF7A73">
      <w:pPr>
        <w:pStyle w:val="Caption"/>
        <w:jc w:val="center"/>
      </w:pPr>
      <w:r>
        <w:t xml:space="preserve">Figure </w:t>
      </w:r>
      <w:fldSimple w:instr=" SEQ Figure \* ARABIC ">
        <w:r>
          <w:rPr>
            <w:noProof/>
          </w:rPr>
          <w:t>1</w:t>
        </w:r>
      </w:fldSimple>
      <w:r>
        <w:t>. Message Domain State Machine</w:t>
      </w:r>
    </w:p>
    <w:p w14:paraId="3879608E" w14:textId="01BB1EB5" w:rsidR="00DF7A73" w:rsidRDefault="00DF7A73" w:rsidP="00DF7A73">
      <w:pPr>
        <w:pStyle w:val="Heading2"/>
      </w:pPr>
      <w:r>
        <w:t>Pseudocode</w:t>
      </w:r>
    </w:p>
    <w:p w14:paraId="0295C453" w14:textId="2262B190" w:rsidR="00DF7A73" w:rsidRDefault="002844E6" w:rsidP="00DF7A73">
      <w:r>
        <w:t xml:space="preserve">Given the description of GVT in the previous section, pseudocode can be created so to produce behaviors. </w:t>
      </w:r>
      <w:r w:rsidR="00A15E34">
        <w:t>T</w:t>
      </w:r>
      <w:r w:rsidR="00DE4051">
        <w:t xml:space="preserve">hree methods are used </w:t>
      </w:r>
      <w:r w:rsidR="00DE38D9">
        <w:t>to</w:t>
      </w:r>
      <w:r w:rsidR="00DE4051">
        <w:t xml:space="preserve"> conduct GVT</w:t>
      </w:r>
      <w:r w:rsidR="00DE38D9">
        <w:t>:</w:t>
      </w:r>
      <w:r w:rsidR="00DE4051">
        <w:t xml:space="preserve"> Send, Receive, and </w:t>
      </w:r>
      <w:r w:rsidR="00DE38D9">
        <w:t>Run Simulation</w:t>
      </w:r>
      <w:r w:rsidR="00DE4051">
        <w:t xml:space="preserve">. </w:t>
      </w:r>
    </w:p>
    <w:p w14:paraId="3F42ABB7" w14:textId="58F96269" w:rsidR="000B6216" w:rsidRDefault="000B6216" w:rsidP="00DF7A73">
      <w:r>
        <w:t>Run Simulation will be tasked with determining when GVT event occurs (when to send GVT Init)</w:t>
      </w:r>
      <w:r w:rsidR="008D2C66">
        <w:t xml:space="preserve"> and sending GVT Init</w:t>
      </w:r>
      <w:r>
        <w:t xml:space="preserve">. </w:t>
      </w:r>
      <w:r w:rsidR="00DC734D">
        <w:t xml:space="preserve">For this paper, GVT event will be when 100 </w:t>
      </w:r>
      <w:r w:rsidR="008D2C66">
        <w:t>events</w:t>
      </w:r>
      <w:r w:rsidR="00DC734D">
        <w:t xml:space="preserve"> are executed. </w:t>
      </w:r>
      <w:r w:rsidR="009F6996">
        <w:t>Also, this event is only tracked for LP</w:t>
      </w:r>
      <w:r w:rsidR="00150012">
        <w:t>0</w:t>
      </w:r>
      <w:r w:rsidR="009F6996">
        <w:t xml:space="preserve"> since LP</w:t>
      </w:r>
      <w:r w:rsidR="00150012">
        <w:t>0</w:t>
      </w:r>
      <w:r w:rsidR="009F6996">
        <w:t xml:space="preserve"> initializes GVT Init. </w:t>
      </w:r>
      <w:r w:rsidR="006A34A8">
        <w:t xml:space="preserve">Once GVT event has occurred, </w:t>
      </w:r>
      <w:r w:rsidR="00011372">
        <w:t xml:space="preserve">Run Simulation will </w:t>
      </w:r>
      <w:r w:rsidR="00932DE7">
        <w:t>initialize</w:t>
      </w:r>
      <w:r w:rsidR="00011372">
        <w:t xml:space="preserve"> green/blue counter array to </w:t>
      </w:r>
      <w:r w:rsidR="00ED7F6D">
        <w:t>LP0</w:t>
      </w:r>
      <w:r w:rsidR="00011372">
        <w:t>’s counter values</w:t>
      </w:r>
      <w:r w:rsidR="00932DE7">
        <w:t>, reset LP</w:t>
      </w:r>
      <w:r w:rsidR="00150012">
        <w:t>0</w:t>
      </w:r>
      <w:r w:rsidR="00932DE7">
        <w:t>’s counter values to zero,</w:t>
      </w:r>
      <w:r w:rsidR="00011372">
        <w:t xml:space="preserve"> and send GVT Init to next LP. </w:t>
      </w:r>
      <w:r w:rsidR="00932DE7">
        <w:t>The pseudocode:</w:t>
      </w:r>
    </w:p>
    <w:p w14:paraId="7580562E" w14:textId="09FABE77" w:rsidR="000F69E9" w:rsidRDefault="003D5E42" w:rsidP="000F69E9">
      <w:pPr>
        <w:spacing w:after="0"/>
        <w:rPr>
          <w:i/>
          <w:iCs/>
        </w:rPr>
      </w:pPr>
      <w:r>
        <w:rPr>
          <w:i/>
          <w:iCs/>
        </w:rPr>
        <w:t>RunSimulation</w:t>
      </w:r>
      <w:r w:rsidR="000F69E9">
        <w:rPr>
          <w:i/>
          <w:iCs/>
        </w:rPr>
        <w:t>():</w:t>
      </w:r>
    </w:p>
    <w:p w14:paraId="0E450532" w14:textId="2B47E0EC" w:rsidR="000F69E9" w:rsidRDefault="000F69E9" w:rsidP="00D92350">
      <w:pPr>
        <w:spacing w:after="0"/>
        <w:rPr>
          <w:i/>
          <w:iCs/>
        </w:rPr>
      </w:pPr>
      <w:r>
        <w:rPr>
          <w:i/>
          <w:iCs/>
        </w:rPr>
        <w:tab/>
      </w:r>
      <w:r w:rsidR="00D92350">
        <w:rPr>
          <w:i/>
          <w:iCs/>
        </w:rPr>
        <w:t>While true:</w:t>
      </w:r>
    </w:p>
    <w:p w14:paraId="7F8C9AB8" w14:textId="61EAFBE3" w:rsidR="00D92350" w:rsidRDefault="00D92350" w:rsidP="00D92350">
      <w:pPr>
        <w:spacing w:after="0"/>
        <w:rPr>
          <w:i/>
          <w:iCs/>
        </w:rPr>
      </w:pPr>
      <w:r>
        <w:rPr>
          <w:i/>
          <w:iCs/>
        </w:rPr>
        <w:tab/>
      </w:r>
      <w:r>
        <w:rPr>
          <w:i/>
          <w:iCs/>
        </w:rPr>
        <w:tab/>
      </w:r>
      <w:r w:rsidR="007A7A8E">
        <w:rPr>
          <w:i/>
          <w:iCs/>
        </w:rPr>
        <w:t xml:space="preserve">Start </w:t>
      </w:r>
      <w:r w:rsidR="00336317">
        <w:rPr>
          <w:i/>
          <w:iCs/>
        </w:rPr>
        <w:t>Do</w:t>
      </w:r>
      <w:r w:rsidR="007A7A8E">
        <w:rPr>
          <w:i/>
          <w:iCs/>
        </w:rPr>
        <w:t>-while</w:t>
      </w:r>
      <w:r w:rsidR="00336317">
        <w:rPr>
          <w:i/>
          <w:iCs/>
        </w:rPr>
        <w:t>:</w:t>
      </w:r>
    </w:p>
    <w:p w14:paraId="2ED07638" w14:textId="316E0B07" w:rsidR="00336317" w:rsidRDefault="00336317" w:rsidP="00D92350">
      <w:pPr>
        <w:spacing w:after="0"/>
        <w:rPr>
          <w:i/>
          <w:iCs/>
        </w:rPr>
      </w:pPr>
      <w:r>
        <w:rPr>
          <w:i/>
          <w:iCs/>
        </w:rPr>
        <w:tab/>
      </w:r>
      <w:r>
        <w:rPr>
          <w:i/>
          <w:iCs/>
        </w:rPr>
        <w:tab/>
      </w:r>
      <w:r>
        <w:rPr>
          <w:i/>
          <w:iCs/>
        </w:rPr>
        <w:tab/>
        <w:t>Check for new msgs</w:t>
      </w:r>
    </w:p>
    <w:p w14:paraId="65A9E3E2" w14:textId="1E9628DC" w:rsidR="00336317" w:rsidRDefault="00336317" w:rsidP="00D92350">
      <w:pPr>
        <w:spacing w:after="0"/>
        <w:rPr>
          <w:i/>
          <w:iCs/>
        </w:rPr>
      </w:pPr>
      <w:r>
        <w:rPr>
          <w:i/>
          <w:iCs/>
        </w:rPr>
        <w:tab/>
      </w:r>
      <w:r>
        <w:rPr>
          <w:i/>
          <w:iCs/>
        </w:rPr>
        <w:tab/>
        <w:t>While event set is empty</w:t>
      </w:r>
    </w:p>
    <w:p w14:paraId="01AA4BE7" w14:textId="7067C941" w:rsidR="00336317" w:rsidRDefault="00336317" w:rsidP="00D92350">
      <w:pPr>
        <w:spacing w:after="0"/>
        <w:rPr>
          <w:i/>
          <w:iCs/>
        </w:rPr>
      </w:pPr>
      <w:r>
        <w:rPr>
          <w:i/>
          <w:iCs/>
        </w:rPr>
        <w:tab/>
      </w:r>
      <w:r>
        <w:rPr>
          <w:i/>
          <w:iCs/>
        </w:rPr>
        <w:tab/>
      </w:r>
      <w:r w:rsidR="007E18B9">
        <w:rPr>
          <w:i/>
          <w:iCs/>
        </w:rPr>
        <w:t>Set simulation time to event set time</w:t>
      </w:r>
    </w:p>
    <w:p w14:paraId="58A0AEF5" w14:textId="2B724AC7" w:rsidR="007E18B9" w:rsidRDefault="007E18B9" w:rsidP="00D92350">
      <w:pPr>
        <w:spacing w:after="0"/>
        <w:rPr>
          <w:i/>
          <w:iCs/>
        </w:rPr>
      </w:pPr>
      <w:r>
        <w:rPr>
          <w:i/>
          <w:iCs/>
        </w:rPr>
        <w:tab/>
      </w:r>
      <w:r>
        <w:rPr>
          <w:i/>
          <w:iCs/>
        </w:rPr>
        <w:tab/>
      </w:r>
      <w:r w:rsidR="00C46A27">
        <w:rPr>
          <w:i/>
          <w:iCs/>
        </w:rPr>
        <w:t>If simulation time &gt; termination time:</w:t>
      </w:r>
    </w:p>
    <w:p w14:paraId="5AAB7E78" w14:textId="3A536191" w:rsidR="00C46A27" w:rsidRDefault="00C46A27" w:rsidP="00D92350">
      <w:pPr>
        <w:spacing w:after="0"/>
        <w:rPr>
          <w:i/>
          <w:iCs/>
        </w:rPr>
      </w:pPr>
      <w:r>
        <w:rPr>
          <w:i/>
          <w:iCs/>
        </w:rPr>
        <w:tab/>
      </w:r>
      <w:r>
        <w:rPr>
          <w:i/>
          <w:iCs/>
        </w:rPr>
        <w:tab/>
      </w:r>
      <w:r>
        <w:rPr>
          <w:i/>
          <w:iCs/>
        </w:rPr>
        <w:tab/>
        <w:t>Break</w:t>
      </w:r>
    </w:p>
    <w:p w14:paraId="2BD2C740" w14:textId="37B85988" w:rsidR="00C46A27" w:rsidRDefault="00C46A27" w:rsidP="00D92350">
      <w:pPr>
        <w:spacing w:after="0"/>
        <w:rPr>
          <w:i/>
          <w:iCs/>
        </w:rPr>
      </w:pPr>
      <w:r>
        <w:rPr>
          <w:i/>
          <w:iCs/>
        </w:rPr>
        <w:tab/>
      </w:r>
      <w:r>
        <w:rPr>
          <w:i/>
          <w:iCs/>
        </w:rPr>
        <w:tab/>
        <w:t>Get and execute event action from event set</w:t>
      </w:r>
    </w:p>
    <w:p w14:paraId="364F877B" w14:textId="1D006D10" w:rsidR="00C46A27" w:rsidRDefault="00C46A27" w:rsidP="00D92350">
      <w:pPr>
        <w:spacing w:after="0"/>
        <w:rPr>
          <w:i/>
          <w:iCs/>
        </w:rPr>
      </w:pPr>
      <w:r>
        <w:rPr>
          <w:i/>
          <w:iCs/>
        </w:rPr>
        <w:tab/>
      </w:r>
      <w:r>
        <w:rPr>
          <w:i/>
          <w:iCs/>
        </w:rPr>
        <w:tab/>
      </w:r>
      <w:r w:rsidR="00F3316F">
        <w:rPr>
          <w:i/>
          <w:iCs/>
        </w:rPr>
        <w:t>If number of events executed &gt;= 100</w:t>
      </w:r>
      <w:r w:rsidR="00F05970">
        <w:rPr>
          <w:i/>
          <w:iCs/>
        </w:rPr>
        <w:t xml:space="preserve"> AND LP == 0</w:t>
      </w:r>
      <w:r w:rsidR="00F631A9">
        <w:rPr>
          <w:i/>
          <w:iCs/>
        </w:rPr>
        <w:t xml:space="preserve"> AND all red messages have been recv’d</w:t>
      </w:r>
      <w:r w:rsidR="00F3316F">
        <w:rPr>
          <w:i/>
          <w:iCs/>
        </w:rPr>
        <w:t>:</w:t>
      </w:r>
    </w:p>
    <w:p w14:paraId="109574E3" w14:textId="1B0BE0A7" w:rsidR="00C20C2B" w:rsidRDefault="00F3316F" w:rsidP="00D92350">
      <w:pPr>
        <w:spacing w:after="0"/>
        <w:rPr>
          <w:i/>
          <w:iCs/>
        </w:rPr>
      </w:pPr>
      <w:r>
        <w:rPr>
          <w:i/>
          <w:iCs/>
        </w:rPr>
        <w:tab/>
      </w:r>
      <w:r>
        <w:rPr>
          <w:i/>
          <w:iCs/>
        </w:rPr>
        <w:tab/>
      </w:r>
      <w:r>
        <w:rPr>
          <w:i/>
          <w:iCs/>
        </w:rPr>
        <w:tab/>
      </w:r>
      <w:r w:rsidR="00C20C2B">
        <w:rPr>
          <w:i/>
          <w:iCs/>
        </w:rPr>
        <w:t>Reset red recv’d and event executed counters</w:t>
      </w:r>
    </w:p>
    <w:p w14:paraId="7FA59CD1" w14:textId="0B5D7606" w:rsidR="00640A87" w:rsidRDefault="00C20C2B" w:rsidP="00D92350">
      <w:pPr>
        <w:spacing w:after="0"/>
        <w:rPr>
          <w:i/>
          <w:iCs/>
        </w:rPr>
      </w:pPr>
      <w:r>
        <w:rPr>
          <w:i/>
          <w:iCs/>
        </w:rPr>
        <w:tab/>
      </w:r>
      <w:r>
        <w:rPr>
          <w:i/>
          <w:iCs/>
        </w:rPr>
        <w:tab/>
      </w:r>
      <w:r>
        <w:rPr>
          <w:i/>
          <w:iCs/>
        </w:rPr>
        <w:tab/>
      </w:r>
      <w:r w:rsidR="00640A87">
        <w:rPr>
          <w:i/>
          <w:iCs/>
        </w:rPr>
        <w:t>Set current message domain to red</w:t>
      </w:r>
    </w:p>
    <w:p w14:paraId="31B61ABF" w14:textId="07A92964" w:rsidR="00C20C2B" w:rsidRDefault="00557D13" w:rsidP="00640A87">
      <w:pPr>
        <w:spacing w:after="0"/>
        <w:ind w:left="1440" w:firstLine="720"/>
        <w:rPr>
          <w:i/>
          <w:iCs/>
        </w:rPr>
      </w:pPr>
      <w:r>
        <w:rPr>
          <w:i/>
          <w:iCs/>
        </w:rPr>
        <w:t>Initialize green/blue counter to LP green/blue counter values</w:t>
      </w:r>
    </w:p>
    <w:p w14:paraId="646FAF1B" w14:textId="22F8718C" w:rsidR="00557D13" w:rsidRDefault="00557D13" w:rsidP="00D92350">
      <w:pPr>
        <w:spacing w:after="0"/>
        <w:rPr>
          <w:i/>
          <w:iCs/>
        </w:rPr>
      </w:pPr>
      <w:r>
        <w:rPr>
          <w:i/>
          <w:iCs/>
        </w:rPr>
        <w:tab/>
      </w:r>
      <w:r>
        <w:rPr>
          <w:i/>
          <w:iCs/>
        </w:rPr>
        <w:tab/>
      </w:r>
      <w:r>
        <w:rPr>
          <w:i/>
          <w:iCs/>
        </w:rPr>
        <w:tab/>
      </w:r>
      <w:r w:rsidR="00640A87">
        <w:rPr>
          <w:i/>
          <w:iCs/>
        </w:rPr>
        <w:t>Serialize green/blue counter</w:t>
      </w:r>
    </w:p>
    <w:p w14:paraId="3028D9AF" w14:textId="5D0C82F3" w:rsidR="00640A87" w:rsidRDefault="00640A87" w:rsidP="00D92350">
      <w:pPr>
        <w:spacing w:after="0"/>
        <w:rPr>
          <w:i/>
          <w:iCs/>
        </w:rPr>
      </w:pPr>
      <w:r>
        <w:rPr>
          <w:i/>
          <w:iCs/>
        </w:rPr>
        <w:tab/>
      </w:r>
      <w:r>
        <w:rPr>
          <w:i/>
          <w:iCs/>
        </w:rPr>
        <w:tab/>
      </w:r>
      <w:r>
        <w:rPr>
          <w:i/>
          <w:iCs/>
        </w:rPr>
        <w:tab/>
        <w:t>Send green/blue counter to next LP</w:t>
      </w:r>
    </w:p>
    <w:p w14:paraId="08E51394" w14:textId="55C153F5" w:rsidR="000F69E9" w:rsidRDefault="000F69E9" w:rsidP="000F69E9">
      <w:pPr>
        <w:spacing w:after="0"/>
        <w:rPr>
          <w:i/>
          <w:iCs/>
        </w:rPr>
      </w:pPr>
      <w:r>
        <w:rPr>
          <w:i/>
          <w:iCs/>
        </w:rPr>
        <w:t xml:space="preserve">END </w:t>
      </w:r>
      <w:r w:rsidR="003D5E42">
        <w:rPr>
          <w:i/>
          <w:iCs/>
        </w:rPr>
        <w:t>RunSimulation</w:t>
      </w:r>
    </w:p>
    <w:p w14:paraId="24C52E86" w14:textId="77777777" w:rsidR="00932DE7" w:rsidRDefault="00932DE7" w:rsidP="00DF7A73"/>
    <w:p w14:paraId="5483CED0" w14:textId="0AE43648" w:rsidR="009822D4" w:rsidRDefault="009822D4" w:rsidP="00DF7A73">
      <w:r>
        <w:lastRenderedPageBreak/>
        <w:t>Send method</w:t>
      </w:r>
      <w:r w:rsidR="00EF339E">
        <w:t xml:space="preserve"> will be tasked with counting number of colored messages are sent to each LP. </w:t>
      </w:r>
      <w:r w:rsidR="005309C1">
        <w:t>The counter information is used during GVT Init so to combine with GVT Init blue/green counter.</w:t>
      </w:r>
      <w:r w:rsidR="00281E96">
        <w:t xml:space="preserve"> It is also during GVT to determine if all red messages have been recv’d. </w:t>
      </w:r>
      <w:r w:rsidR="0067741E">
        <w:t xml:space="preserve">The pseudocode: </w:t>
      </w:r>
    </w:p>
    <w:p w14:paraId="70030F91" w14:textId="1F1A8D83" w:rsidR="0067741E" w:rsidRDefault="00590DA8" w:rsidP="00590DA8">
      <w:pPr>
        <w:spacing w:after="0"/>
        <w:rPr>
          <w:i/>
          <w:iCs/>
        </w:rPr>
      </w:pPr>
      <w:r>
        <w:rPr>
          <w:i/>
          <w:iCs/>
        </w:rPr>
        <w:t>Send(dest, time, ea):</w:t>
      </w:r>
    </w:p>
    <w:p w14:paraId="58B3A8AA" w14:textId="44DAF0B4" w:rsidR="00590DA8" w:rsidRDefault="00590DA8" w:rsidP="00590DA8">
      <w:pPr>
        <w:spacing w:after="0"/>
        <w:rPr>
          <w:i/>
          <w:iCs/>
        </w:rPr>
      </w:pPr>
      <w:r>
        <w:rPr>
          <w:i/>
          <w:iCs/>
        </w:rPr>
        <w:tab/>
      </w:r>
      <w:r w:rsidR="00C67445">
        <w:rPr>
          <w:i/>
          <w:iCs/>
        </w:rPr>
        <w:t>Serialize ea, ea id,</w:t>
      </w:r>
      <w:r w:rsidR="00DC5535">
        <w:rPr>
          <w:i/>
          <w:iCs/>
        </w:rPr>
        <w:t xml:space="preserve"> </w:t>
      </w:r>
      <w:r w:rsidR="00C67445">
        <w:rPr>
          <w:i/>
          <w:iCs/>
        </w:rPr>
        <w:t>time</w:t>
      </w:r>
      <w:r w:rsidR="00DC5535">
        <w:rPr>
          <w:i/>
          <w:iCs/>
        </w:rPr>
        <w:t>, and current color</w:t>
      </w:r>
    </w:p>
    <w:p w14:paraId="112AF9FF" w14:textId="3A11C105" w:rsidR="00C67445" w:rsidRDefault="00C67445" w:rsidP="00590DA8">
      <w:pPr>
        <w:spacing w:after="0"/>
        <w:rPr>
          <w:i/>
          <w:iCs/>
        </w:rPr>
      </w:pPr>
      <w:r>
        <w:rPr>
          <w:i/>
          <w:iCs/>
        </w:rPr>
        <w:tab/>
      </w:r>
      <w:r w:rsidR="00FE143F">
        <w:rPr>
          <w:i/>
          <w:iCs/>
        </w:rPr>
        <w:t>Increment counter for current color domain (green, blue, or red)</w:t>
      </w:r>
    </w:p>
    <w:p w14:paraId="5626B9E0" w14:textId="5DB0D224" w:rsidR="00FE143F" w:rsidRDefault="00FE143F" w:rsidP="00590DA8">
      <w:pPr>
        <w:spacing w:after="0"/>
        <w:rPr>
          <w:i/>
          <w:iCs/>
        </w:rPr>
      </w:pPr>
      <w:r>
        <w:rPr>
          <w:i/>
          <w:iCs/>
        </w:rPr>
        <w:tab/>
      </w:r>
      <w:r w:rsidR="00027F6C">
        <w:rPr>
          <w:i/>
          <w:iCs/>
        </w:rPr>
        <w:t>Send serialized msg to dest</w:t>
      </w:r>
    </w:p>
    <w:p w14:paraId="637A8791" w14:textId="35FA2368" w:rsidR="002506DC" w:rsidRDefault="002506DC" w:rsidP="00590DA8">
      <w:pPr>
        <w:spacing w:after="0"/>
        <w:rPr>
          <w:i/>
          <w:iCs/>
        </w:rPr>
      </w:pPr>
      <w:r>
        <w:rPr>
          <w:i/>
          <w:iCs/>
        </w:rPr>
        <w:t>END Send</w:t>
      </w:r>
    </w:p>
    <w:p w14:paraId="1B77B96E" w14:textId="5B1180D5" w:rsidR="002506DC" w:rsidRDefault="002506DC" w:rsidP="00590DA8">
      <w:pPr>
        <w:spacing w:after="0"/>
        <w:rPr>
          <w:i/>
          <w:iCs/>
        </w:rPr>
      </w:pPr>
    </w:p>
    <w:p w14:paraId="1F4686D6" w14:textId="1EEF118D" w:rsidR="00D569BB" w:rsidRDefault="004048CE" w:rsidP="00C03F51">
      <w:r>
        <w:t>Receive method will be tasked with processing GVT messages (GVT Init, GVT Calc, and GVT Broadcast)</w:t>
      </w:r>
      <w:r w:rsidR="00D1234B">
        <w:t xml:space="preserve"> and waiting for transient messages</w:t>
      </w:r>
      <w:r w:rsidR="005608E9">
        <w:t>.</w:t>
      </w:r>
      <w:r w:rsidR="00D1234B">
        <w:t xml:space="preserve"> </w:t>
      </w:r>
      <w:r w:rsidR="00794AE1">
        <w:t>Starting GVT message processing, there are four scenarios to consider: when GVT Init is recv’d by LP</w:t>
      </w:r>
      <w:r w:rsidR="00150012">
        <w:t>0</w:t>
      </w:r>
      <w:r w:rsidR="00794AE1">
        <w:t xml:space="preserve"> (GVT Init when around communication ring), when GVT Init is recv’d by LP other than LP</w:t>
      </w:r>
      <w:r w:rsidR="00150012">
        <w:t>0</w:t>
      </w:r>
      <w:r w:rsidR="00794AE1">
        <w:t>, GVT Calc is recv’d by LP other than LP</w:t>
      </w:r>
      <w:r w:rsidR="00150012">
        <w:t>0</w:t>
      </w:r>
      <w:r w:rsidR="00C22D78">
        <w:t xml:space="preserve">, and when GVT </w:t>
      </w:r>
      <w:r w:rsidR="00FA5C8A">
        <w:t xml:space="preserve">broadcast </w:t>
      </w:r>
      <w:r w:rsidR="00C22D78">
        <w:t xml:space="preserve">is recv’d. </w:t>
      </w:r>
    </w:p>
    <w:p w14:paraId="064BF8C0" w14:textId="0D7D7CB6" w:rsidR="005644A3" w:rsidRDefault="00DF73F8" w:rsidP="005644A3">
      <w:pPr>
        <w:pStyle w:val="ListParagraph"/>
        <w:numPr>
          <w:ilvl w:val="0"/>
          <w:numId w:val="22"/>
        </w:numPr>
      </w:pPr>
      <w:r>
        <w:t>GVT Init recv’d by LP0. In this scenario, LP0 needs to deserialize GVT Init and determine if all green/blue messages have been recv’d. If all have not been recv’d, then it must set a flag stating to check recv’d message to determine if all green/blue have been recv’d</w:t>
      </w:r>
      <w:r w:rsidR="005F43C5">
        <w:t xml:space="preserve"> (transient messages)</w:t>
      </w:r>
      <w:r>
        <w:t xml:space="preserve">. If all </w:t>
      </w:r>
      <w:r w:rsidR="005F43C5">
        <w:t xml:space="preserve">messages have been received, </w:t>
      </w:r>
      <w:r w:rsidR="00CA451F">
        <w:t xml:space="preserve">then LP0 will have to estimate GVT, serialize GVT estimation, serialize red counter array, and send to next LP. </w:t>
      </w:r>
    </w:p>
    <w:p w14:paraId="22260CCA" w14:textId="61029B0C" w:rsidR="005644A3" w:rsidRDefault="005644A3" w:rsidP="005644A3">
      <w:pPr>
        <w:pStyle w:val="ListParagraph"/>
        <w:numPr>
          <w:ilvl w:val="0"/>
          <w:numId w:val="22"/>
        </w:numPr>
      </w:pPr>
      <w:r>
        <w:t xml:space="preserve">GVT Init recv’d by LP other than LP0. </w:t>
      </w:r>
      <w:r w:rsidR="0092757E">
        <w:t xml:space="preserve">In this scenario, LP needs to deserialize GVT Init and determine if all red messages have been recv’d (got knowledge about number of red messages at GVT broadcast). If all red messages have not been recv’d, then </w:t>
      </w:r>
      <w:r w:rsidR="003F5945">
        <w:t xml:space="preserve">LP must set flag to check recv’d message to determine if all red messages have been recv’d. </w:t>
      </w:r>
      <w:r w:rsidR="00E97E2F">
        <w:t xml:space="preserve">If all red messages have been recv’d, then </w:t>
      </w:r>
      <w:r w:rsidR="00BE2303">
        <w:t>LP</w:t>
      </w:r>
      <w:r w:rsidR="006E2D96">
        <w:t xml:space="preserve"> translate to red domain, </w:t>
      </w:r>
      <w:r w:rsidR="00F923A5">
        <w:t>LP</w:t>
      </w:r>
      <w:r w:rsidR="00E97E2F">
        <w:t xml:space="preserve"> will add its green/blue counter values to GVT Init’s values</w:t>
      </w:r>
      <w:r w:rsidR="006D4DC4">
        <w:t>, reset green/blue counter values</w:t>
      </w:r>
      <w:r w:rsidR="00E97E2F">
        <w:t xml:space="preserve">, serialize counter, and send GVT Init to next LP. </w:t>
      </w:r>
    </w:p>
    <w:p w14:paraId="315438E8" w14:textId="28BF4002" w:rsidR="00E97E2F" w:rsidRDefault="00C35E90" w:rsidP="005644A3">
      <w:pPr>
        <w:pStyle w:val="ListParagraph"/>
        <w:numPr>
          <w:ilvl w:val="0"/>
          <w:numId w:val="22"/>
        </w:numPr>
      </w:pPr>
      <w:r>
        <w:t xml:space="preserve">GVT Calc is recv’d by LP other than LP0 (LP0 did estimation at GVT Init recv’d by LP0). </w:t>
      </w:r>
      <w:r w:rsidR="00D73CDA">
        <w:t xml:space="preserve">In this scenario, </w:t>
      </w:r>
      <w:r w:rsidR="001C368D">
        <w:t xml:space="preserve">LP will deserialize green/blue counter and will have to determine if all green/blue messages have been recv’d. If all have not been recv’d, then it must set a flag to check recv’d messages to determine if all green/blue messages have been recv’d. If all green/blue messages have been recv’d, then </w:t>
      </w:r>
      <w:r w:rsidR="00803F8D">
        <w:t>LP will translate to green or blue (which ever was not previous), r</w:t>
      </w:r>
      <w:r w:rsidR="008B6334">
        <w:t>eset green/blue recv’d counter,</w:t>
      </w:r>
      <w:r w:rsidR="009404DA">
        <w:t xml:space="preserve"> will estimate GVT, add red counter values to GVT Calc red counter values, and serialize and send GVT Calc to next LP.</w:t>
      </w:r>
    </w:p>
    <w:p w14:paraId="7A6744A6" w14:textId="5D3DDACC" w:rsidR="00D45AEA" w:rsidRDefault="00FA5C8A" w:rsidP="005644A3">
      <w:pPr>
        <w:pStyle w:val="ListParagraph"/>
        <w:numPr>
          <w:ilvl w:val="0"/>
          <w:numId w:val="22"/>
        </w:numPr>
      </w:pPr>
      <w:r>
        <w:t xml:space="preserve">GVT broadcast </w:t>
      </w:r>
      <w:r w:rsidR="001070AA">
        <w:t xml:space="preserve">recv’d by LP. </w:t>
      </w:r>
      <w:r w:rsidR="002D32AC">
        <w:t xml:space="preserve">If LP0, then LP0 will broadcast GVT to all LPs and conduct event elimination (removing old events). </w:t>
      </w:r>
      <w:r w:rsidR="00FE085D">
        <w:t xml:space="preserve">Else, LP will conduct event elimination. </w:t>
      </w:r>
    </w:p>
    <w:p w14:paraId="28FFBA20" w14:textId="23408C63" w:rsidR="00110B83" w:rsidRDefault="00110B83" w:rsidP="00110B83">
      <w:r>
        <w:t>Now the transient messages. When a message is recv’d the receive method will check if LP is waiting for red or green/blue messages, and if either are true, it will determine if all messages are recv’d. If they are, then it will conduct the corresponding task associated with that wait. For example, for red msg wait, it will conduct GVT Init processing</w:t>
      </w:r>
      <w:r w:rsidR="0065546A">
        <w:t xml:space="preserve"> (process discussed in GVT Init recv’d by LP other than LP0 scenario). </w:t>
      </w:r>
    </w:p>
    <w:p w14:paraId="1390BFE8" w14:textId="77777777" w:rsidR="00AD3CF9" w:rsidRDefault="00AD3CF9">
      <w:pPr>
        <w:jc w:val="left"/>
      </w:pPr>
      <w:r>
        <w:br w:type="page"/>
      </w:r>
    </w:p>
    <w:p w14:paraId="7E567DB7" w14:textId="02BFCFBA" w:rsidR="00C571B6" w:rsidRDefault="00C571B6" w:rsidP="00110B83">
      <w:r>
        <w:lastRenderedPageBreak/>
        <w:t>Receive method pseudocode:</w:t>
      </w:r>
    </w:p>
    <w:p w14:paraId="331ED6A4" w14:textId="6E12A257" w:rsidR="00AD3CF9" w:rsidRDefault="00FA30E9" w:rsidP="00AD3CF9">
      <w:pPr>
        <w:spacing w:after="0"/>
        <w:rPr>
          <w:i/>
          <w:iCs/>
        </w:rPr>
      </w:pPr>
      <w:r>
        <w:rPr>
          <w:i/>
          <w:iCs/>
        </w:rPr>
        <w:t>Received</w:t>
      </w:r>
      <w:r w:rsidR="00AD3CF9">
        <w:rPr>
          <w:i/>
          <w:iCs/>
        </w:rPr>
        <w:t>(</w:t>
      </w:r>
      <w:r w:rsidR="00237C0C">
        <w:rPr>
          <w:i/>
          <w:iCs/>
        </w:rPr>
        <w:t>source</w:t>
      </w:r>
      <w:r w:rsidR="00AD3CF9">
        <w:rPr>
          <w:i/>
          <w:iCs/>
        </w:rPr>
        <w:t>,</w:t>
      </w:r>
      <w:r w:rsidR="00237C0C">
        <w:rPr>
          <w:i/>
          <w:iCs/>
        </w:rPr>
        <w:t>tag</w:t>
      </w:r>
      <w:r w:rsidR="00AD3CF9">
        <w:rPr>
          <w:i/>
          <w:iCs/>
        </w:rPr>
        <w:t>):</w:t>
      </w:r>
    </w:p>
    <w:p w14:paraId="5FA0D2AB" w14:textId="4B6F10AB" w:rsidR="00AD3CF9" w:rsidRDefault="00AD3CF9" w:rsidP="00237C0C">
      <w:pPr>
        <w:spacing w:after="0"/>
        <w:rPr>
          <w:i/>
          <w:iCs/>
        </w:rPr>
      </w:pPr>
      <w:r>
        <w:rPr>
          <w:i/>
          <w:iCs/>
        </w:rPr>
        <w:tab/>
      </w:r>
      <w:r w:rsidR="00237C0C">
        <w:rPr>
          <w:i/>
          <w:iCs/>
        </w:rPr>
        <w:t>If tag != GVT message tag:</w:t>
      </w:r>
    </w:p>
    <w:p w14:paraId="16FB6C0C" w14:textId="19880A32" w:rsidR="00237C0C" w:rsidRDefault="00237C0C" w:rsidP="00237C0C">
      <w:pPr>
        <w:spacing w:after="0"/>
        <w:rPr>
          <w:i/>
          <w:iCs/>
        </w:rPr>
      </w:pPr>
      <w:r>
        <w:rPr>
          <w:i/>
          <w:iCs/>
        </w:rPr>
        <w:tab/>
      </w:r>
      <w:r>
        <w:rPr>
          <w:i/>
          <w:iCs/>
        </w:rPr>
        <w:tab/>
      </w:r>
      <w:r w:rsidR="00D7272A">
        <w:rPr>
          <w:i/>
          <w:iCs/>
        </w:rPr>
        <w:t>Recover and deserialize incoming message</w:t>
      </w:r>
    </w:p>
    <w:p w14:paraId="12FBE494" w14:textId="1F026955" w:rsidR="00D7272A" w:rsidRDefault="00D7272A" w:rsidP="00237C0C">
      <w:pPr>
        <w:spacing w:after="0"/>
        <w:rPr>
          <w:i/>
          <w:iCs/>
        </w:rPr>
      </w:pPr>
      <w:r>
        <w:rPr>
          <w:i/>
          <w:iCs/>
        </w:rPr>
        <w:tab/>
      </w:r>
      <w:r>
        <w:rPr>
          <w:i/>
          <w:iCs/>
        </w:rPr>
        <w:tab/>
      </w:r>
      <w:r w:rsidR="00CD4578">
        <w:rPr>
          <w:i/>
          <w:iCs/>
        </w:rPr>
        <w:t>Increment recv’d color counter given color deserialized</w:t>
      </w:r>
    </w:p>
    <w:p w14:paraId="3A8FA923" w14:textId="33311EBD" w:rsidR="00CD4578" w:rsidRDefault="00CD4578" w:rsidP="00237C0C">
      <w:pPr>
        <w:spacing w:after="0"/>
        <w:rPr>
          <w:i/>
          <w:iCs/>
        </w:rPr>
      </w:pPr>
      <w:r>
        <w:rPr>
          <w:i/>
          <w:iCs/>
        </w:rPr>
        <w:tab/>
      </w:r>
      <w:r>
        <w:rPr>
          <w:i/>
          <w:iCs/>
        </w:rPr>
        <w:tab/>
      </w:r>
      <w:r w:rsidR="00362DF4">
        <w:rPr>
          <w:i/>
          <w:iCs/>
        </w:rPr>
        <w:t>If waiting red AND all red messages have been recv’d:</w:t>
      </w:r>
    </w:p>
    <w:p w14:paraId="7E74F721" w14:textId="6B5A33F9" w:rsidR="00362DF4" w:rsidRDefault="00362DF4" w:rsidP="00237C0C">
      <w:pPr>
        <w:spacing w:after="0"/>
        <w:rPr>
          <w:i/>
          <w:iCs/>
        </w:rPr>
      </w:pPr>
      <w:r>
        <w:rPr>
          <w:i/>
          <w:iCs/>
        </w:rPr>
        <w:tab/>
      </w:r>
      <w:r>
        <w:rPr>
          <w:i/>
          <w:iCs/>
        </w:rPr>
        <w:tab/>
      </w:r>
      <w:r>
        <w:rPr>
          <w:i/>
          <w:iCs/>
        </w:rPr>
        <w:tab/>
      </w:r>
      <w:r w:rsidR="00E12EE0">
        <w:rPr>
          <w:i/>
          <w:iCs/>
        </w:rPr>
        <w:t>Remove waiting red flag</w:t>
      </w:r>
    </w:p>
    <w:p w14:paraId="7E88D017" w14:textId="71E80B52" w:rsidR="00E12EE0" w:rsidRDefault="00E12EE0" w:rsidP="00237C0C">
      <w:pPr>
        <w:spacing w:after="0"/>
        <w:rPr>
          <w:i/>
          <w:iCs/>
        </w:rPr>
      </w:pPr>
      <w:r>
        <w:rPr>
          <w:i/>
          <w:iCs/>
        </w:rPr>
        <w:tab/>
      </w:r>
      <w:r>
        <w:rPr>
          <w:i/>
          <w:iCs/>
        </w:rPr>
        <w:tab/>
      </w:r>
      <w:r>
        <w:rPr>
          <w:i/>
          <w:iCs/>
        </w:rPr>
        <w:tab/>
      </w:r>
      <w:r w:rsidR="00C3603D">
        <w:rPr>
          <w:i/>
          <w:iCs/>
        </w:rPr>
        <w:t>Reset red recv’d counter</w:t>
      </w:r>
    </w:p>
    <w:p w14:paraId="6E072B04" w14:textId="26F3D144" w:rsidR="00C3603D" w:rsidRDefault="00C3603D" w:rsidP="00237C0C">
      <w:pPr>
        <w:spacing w:after="0"/>
        <w:rPr>
          <w:i/>
          <w:iCs/>
        </w:rPr>
      </w:pPr>
      <w:r>
        <w:rPr>
          <w:i/>
          <w:iCs/>
        </w:rPr>
        <w:tab/>
      </w:r>
      <w:r>
        <w:rPr>
          <w:i/>
          <w:iCs/>
        </w:rPr>
        <w:tab/>
      </w:r>
      <w:r>
        <w:rPr>
          <w:i/>
          <w:iCs/>
        </w:rPr>
        <w:tab/>
      </w:r>
      <w:r w:rsidR="00DB7177">
        <w:rPr>
          <w:i/>
          <w:iCs/>
        </w:rPr>
        <w:t>Add green/blue msg</w:t>
      </w:r>
      <w:r w:rsidR="00B376DF">
        <w:rPr>
          <w:i/>
          <w:iCs/>
        </w:rPr>
        <w:t xml:space="preserve"> out</w:t>
      </w:r>
      <w:r w:rsidR="00DB7177">
        <w:rPr>
          <w:i/>
          <w:iCs/>
        </w:rPr>
        <w:t xml:space="preserve"> counter values to GVT Init’s</w:t>
      </w:r>
      <w:r w:rsidR="00D06F32">
        <w:rPr>
          <w:i/>
          <w:iCs/>
        </w:rPr>
        <w:t xml:space="preserve"> out</w:t>
      </w:r>
      <w:r w:rsidR="00DB7177">
        <w:rPr>
          <w:i/>
          <w:iCs/>
        </w:rPr>
        <w:t xml:space="preserve"> counter values</w:t>
      </w:r>
    </w:p>
    <w:p w14:paraId="67B57DED" w14:textId="4FBA747B" w:rsidR="00824FA6" w:rsidRDefault="00824FA6" w:rsidP="00237C0C">
      <w:pPr>
        <w:spacing w:after="0"/>
        <w:rPr>
          <w:i/>
          <w:iCs/>
        </w:rPr>
      </w:pPr>
      <w:r>
        <w:rPr>
          <w:i/>
          <w:iCs/>
        </w:rPr>
        <w:tab/>
      </w:r>
      <w:r>
        <w:rPr>
          <w:i/>
          <w:iCs/>
        </w:rPr>
        <w:tab/>
      </w:r>
      <w:r>
        <w:rPr>
          <w:i/>
          <w:iCs/>
        </w:rPr>
        <w:tab/>
        <w:t xml:space="preserve">Reset green/blue msg </w:t>
      </w:r>
      <w:r w:rsidR="00B55E9B">
        <w:rPr>
          <w:i/>
          <w:iCs/>
        </w:rPr>
        <w:t xml:space="preserve">out </w:t>
      </w:r>
      <w:r>
        <w:rPr>
          <w:i/>
          <w:iCs/>
        </w:rPr>
        <w:t>counter values</w:t>
      </w:r>
    </w:p>
    <w:p w14:paraId="37B6C6EA" w14:textId="4E72C143" w:rsidR="00DB7177" w:rsidRDefault="00DB7177" w:rsidP="00237C0C">
      <w:pPr>
        <w:spacing w:after="0"/>
        <w:rPr>
          <w:i/>
          <w:iCs/>
        </w:rPr>
      </w:pPr>
      <w:r>
        <w:rPr>
          <w:i/>
          <w:iCs/>
        </w:rPr>
        <w:tab/>
      </w:r>
      <w:r>
        <w:rPr>
          <w:i/>
          <w:iCs/>
        </w:rPr>
        <w:tab/>
      </w:r>
      <w:r>
        <w:rPr>
          <w:i/>
          <w:iCs/>
        </w:rPr>
        <w:tab/>
      </w:r>
      <w:r w:rsidR="0076013E">
        <w:rPr>
          <w:i/>
          <w:iCs/>
        </w:rPr>
        <w:t xml:space="preserve">Set current color </w:t>
      </w:r>
      <w:r w:rsidR="004F7B5E">
        <w:rPr>
          <w:i/>
          <w:iCs/>
        </w:rPr>
        <w:t>to red domain</w:t>
      </w:r>
    </w:p>
    <w:p w14:paraId="21E8DA19" w14:textId="738EB641" w:rsidR="004F7B5E" w:rsidRDefault="004F7B5E" w:rsidP="00237C0C">
      <w:pPr>
        <w:spacing w:after="0"/>
        <w:rPr>
          <w:i/>
          <w:iCs/>
        </w:rPr>
      </w:pPr>
      <w:r>
        <w:rPr>
          <w:i/>
          <w:iCs/>
        </w:rPr>
        <w:tab/>
      </w:r>
      <w:r>
        <w:rPr>
          <w:i/>
          <w:iCs/>
        </w:rPr>
        <w:tab/>
      </w:r>
      <w:r>
        <w:rPr>
          <w:i/>
          <w:iCs/>
        </w:rPr>
        <w:tab/>
      </w:r>
      <w:r w:rsidR="005A2B4D">
        <w:rPr>
          <w:i/>
          <w:iCs/>
        </w:rPr>
        <w:t>Re-serialize GVT Init with new counter values</w:t>
      </w:r>
    </w:p>
    <w:p w14:paraId="44F2D333" w14:textId="76BBF310" w:rsidR="005A2B4D" w:rsidRDefault="005A2B4D" w:rsidP="00237C0C">
      <w:pPr>
        <w:spacing w:after="0"/>
        <w:rPr>
          <w:i/>
          <w:iCs/>
        </w:rPr>
      </w:pPr>
      <w:r>
        <w:rPr>
          <w:i/>
          <w:iCs/>
        </w:rPr>
        <w:tab/>
      </w:r>
      <w:r>
        <w:rPr>
          <w:i/>
          <w:iCs/>
        </w:rPr>
        <w:tab/>
      </w:r>
      <w:r>
        <w:rPr>
          <w:i/>
          <w:iCs/>
        </w:rPr>
        <w:tab/>
        <w:t>Send GVT Init to next LP</w:t>
      </w:r>
    </w:p>
    <w:p w14:paraId="236893D7" w14:textId="11C04045" w:rsidR="005A2B4D" w:rsidRDefault="005A2B4D" w:rsidP="00237C0C">
      <w:pPr>
        <w:spacing w:after="0"/>
        <w:rPr>
          <w:i/>
          <w:iCs/>
        </w:rPr>
      </w:pPr>
      <w:r>
        <w:rPr>
          <w:i/>
          <w:iCs/>
        </w:rPr>
        <w:tab/>
      </w:r>
      <w:r>
        <w:rPr>
          <w:i/>
          <w:iCs/>
        </w:rPr>
        <w:tab/>
      </w:r>
      <w:r w:rsidR="00717D2F">
        <w:rPr>
          <w:i/>
          <w:iCs/>
        </w:rPr>
        <w:t xml:space="preserve">Else if waiting </w:t>
      </w:r>
      <w:r w:rsidR="00D6439C">
        <w:rPr>
          <w:i/>
          <w:iCs/>
        </w:rPr>
        <w:t>green/blue</w:t>
      </w:r>
      <w:r w:rsidR="00717D2F">
        <w:rPr>
          <w:i/>
          <w:iCs/>
        </w:rPr>
        <w:t xml:space="preserve"> AND all green/blue msgs have been recv’d:</w:t>
      </w:r>
    </w:p>
    <w:p w14:paraId="7421D6CF" w14:textId="6591FFAC" w:rsidR="009D212D" w:rsidRDefault="00717D2F" w:rsidP="00237C0C">
      <w:pPr>
        <w:spacing w:after="0"/>
        <w:rPr>
          <w:i/>
          <w:iCs/>
        </w:rPr>
      </w:pPr>
      <w:r>
        <w:rPr>
          <w:i/>
          <w:iCs/>
        </w:rPr>
        <w:tab/>
      </w:r>
      <w:r>
        <w:rPr>
          <w:i/>
          <w:iCs/>
        </w:rPr>
        <w:tab/>
      </w:r>
      <w:r>
        <w:rPr>
          <w:i/>
          <w:iCs/>
        </w:rPr>
        <w:tab/>
      </w:r>
      <w:r w:rsidR="009D212D">
        <w:rPr>
          <w:i/>
          <w:iCs/>
        </w:rPr>
        <w:t>Remove wait green/blue flag</w:t>
      </w:r>
    </w:p>
    <w:p w14:paraId="2D0A680A" w14:textId="64DFC215" w:rsidR="009D212D" w:rsidRDefault="009D212D" w:rsidP="00237C0C">
      <w:pPr>
        <w:spacing w:after="0"/>
        <w:rPr>
          <w:i/>
          <w:iCs/>
        </w:rPr>
      </w:pPr>
      <w:r>
        <w:rPr>
          <w:i/>
          <w:iCs/>
        </w:rPr>
        <w:tab/>
      </w:r>
      <w:r>
        <w:rPr>
          <w:i/>
          <w:iCs/>
        </w:rPr>
        <w:tab/>
      </w:r>
      <w:r>
        <w:rPr>
          <w:i/>
          <w:iCs/>
        </w:rPr>
        <w:tab/>
      </w:r>
      <w:r w:rsidR="0012060D">
        <w:rPr>
          <w:i/>
          <w:iCs/>
        </w:rPr>
        <w:t>Reset green/blue recv’d counter</w:t>
      </w:r>
    </w:p>
    <w:p w14:paraId="77259C02" w14:textId="48CF2F02" w:rsidR="0012060D" w:rsidRDefault="0012060D" w:rsidP="00237C0C">
      <w:pPr>
        <w:spacing w:after="0"/>
        <w:rPr>
          <w:i/>
          <w:iCs/>
        </w:rPr>
      </w:pPr>
      <w:r>
        <w:rPr>
          <w:i/>
          <w:iCs/>
        </w:rPr>
        <w:tab/>
      </w:r>
      <w:r>
        <w:rPr>
          <w:i/>
          <w:iCs/>
        </w:rPr>
        <w:tab/>
      </w:r>
      <w:r>
        <w:rPr>
          <w:i/>
          <w:iCs/>
        </w:rPr>
        <w:tab/>
      </w:r>
      <w:r w:rsidR="001C3120">
        <w:rPr>
          <w:i/>
          <w:iCs/>
        </w:rPr>
        <w:t>GVT = Min (Simulation time, event set time, GVT)</w:t>
      </w:r>
    </w:p>
    <w:p w14:paraId="4F4B2DBA" w14:textId="3FF1AFE4" w:rsidR="00824FA6" w:rsidRDefault="00824FA6" w:rsidP="00237C0C">
      <w:pPr>
        <w:spacing w:after="0"/>
        <w:rPr>
          <w:i/>
          <w:iCs/>
        </w:rPr>
      </w:pPr>
      <w:r>
        <w:rPr>
          <w:i/>
          <w:iCs/>
        </w:rPr>
        <w:tab/>
      </w:r>
      <w:r>
        <w:rPr>
          <w:i/>
          <w:iCs/>
        </w:rPr>
        <w:tab/>
      </w:r>
      <w:r>
        <w:rPr>
          <w:i/>
          <w:iCs/>
        </w:rPr>
        <w:tab/>
        <w:t xml:space="preserve">Add red msg </w:t>
      </w:r>
      <w:r w:rsidR="00A33D4B">
        <w:rPr>
          <w:i/>
          <w:iCs/>
        </w:rPr>
        <w:t xml:space="preserve">out </w:t>
      </w:r>
      <w:r>
        <w:rPr>
          <w:i/>
          <w:iCs/>
        </w:rPr>
        <w:t>counter values</w:t>
      </w:r>
      <w:r w:rsidR="00FF01C6">
        <w:rPr>
          <w:i/>
          <w:iCs/>
        </w:rPr>
        <w:t xml:space="preserve"> to GVT Calc red msg</w:t>
      </w:r>
      <w:r w:rsidR="00A33D4B">
        <w:rPr>
          <w:i/>
          <w:iCs/>
        </w:rPr>
        <w:t xml:space="preserve"> out</w:t>
      </w:r>
      <w:r w:rsidR="00FF01C6">
        <w:rPr>
          <w:i/>
          <w:iCs/>
        </w:rPr>
        <w:t xml:space="preserve"> counter values</w:t>
      </w:r>
    </w:p>
    <w:p w14:paraId="59E2D4C3" w14:textId="242E9D9E" w:rsidR="001A512B" w:rsidRDefault="001A512B" w:rsidP="00237C0C">
      <w:pPr>
        <w:spacing w:after="0"/>
        <w:rPr>
          <w:i/>
          <w:iCs/>
        </w:rPr>
      </w:pPr>
      <w:r>
        <w:rPr>
          <w:i/>
          <w:iCs/>
        </w:rPr>
        <w:tab/>
      </w:r>
      <w:r>
        <w:rPr>
          <w:i/>
          <w:iCs/>
        </w:rPr>
        <w:tab/>
      </w:r>
      <w:r>
        <w:rPr>
          <w:i/>
          <w:iCs/>
        </w:rPr>
        <w:tab/>
        <w:t>// or initialize red msg if LP0</w:t>
      </w:r>
    </w:p>
    <w:p w14:paraId="7FCBAE5A" w14:textId="325838F9" w:rsidR="00FF01C6" w:rsidRDefault="00FF01C6" w:rsidP="00237C0C">
      <w:pPr>
        <w:spacing w:after="0"/>
        <w:rPr>
          <w:i/>
          <w:iCs/>
        </w:rPr>
      </w:pPr>
      <w:r>
        <w:rPr>
          <w:i/>
          <w:iCs/>
        </w:rPr>
        <w:tab/>
      </w:r>
      <w:r>
        <w:rPr>
          <w:i/>
          <w:iCs/>
        </w:rPr>
        <w:tab/>
      </w:r>
      <w:r>
        <w:rPr>
          <w:i/>
          <w:iCs/>
        </w:rPr>
        <w:tab/>
        <w:t>Reset red msg counter values</w:t>
      </w:r>
    </w:p>
    <w:p w14:paraId="0A1093F0" w14:textId="36C16E6E" w:rsidR="001C3120" w:rsidRDefault="001C3120" w:rsidP="00237C0C">
      <w:pPr>
        <w:spacing w:after="0"/>
        <w:rPr>
          <w:i/>
          <w:iCs/>
        </w:rPr>
      </w:pPr>
      <w:r>
        <w:rPr>
          <w:i/>
          <w:iCs/>
        </w:rPr>
        <w:tab/>
      </w:r>
      <w:r>
        <w:rPr>
          <w:i/>
          <w:iCs/>
        </w:rPr>
        <w:tab/>
      </w:r>
      <w:r>
        <w:rPr>
          <w:i/>
          <w:iCs/>
        </w:rPr>
        <w:tab/>
      </w:r>
      <w:r w:rsidR="00824FA6">
        <w:rPr>
          <w:i/>
          <w:iCs/>
        </w:rPr>
        <w:t>If LP is last processor before LP0:</w:t>
      </w:r>
    </w:p>
    <w:p w14:paraId="35B64535" w14:textId="3BDD9AA3" w:rsidR="00824FA6" w:rsidRDefault="00824FA6" w:rsidP="00237C0C">
      <w:pPr>
        <w:spacing w:after="0"/>
        <w:rPr>
          <w:i/>
          <w:iCs/>
        </w:rPr>
      </w:pPr>
      <w:r>
        <w:rPr>
          <w:i/>
          <w:iCs/>
        </w:rPr>
        <w:tab/>
      </w:r>
      <w:r>
        <w:rPr>
          <w:i/>
          <w:iCs/>
        </w:rPr>
        <w:tab/>
      </w:r>
      <w:r>
        <w:rPr>
          <w:i/>
          <w:iCs/>
        </w:rPr>
        <w:tab/>
      </w:r>
      <w:r>
        <w:rPr>
          <w:i/>
          <w:iCs/>
        </w:rPr>
        <w:tab/>
      </w:r>
      <w:r w:rsidR="00132118">
        <w:rPr>
          <w:i/>
          <w:iCs/>
        </w:rPr>
        <w:t xml:space="preserve">GVT Calc = </w:t>
      </w:r>
      <w:r>
        <w:rPr>
          <w:i/>
          <w:iCs/>
        </w:rPr>
        <w:t>Serialize GVT and red msg counter</w:t>
      </w:r>
    </w:p>
    <w:p w14:paraId="3D644FFD" w14:textId="7E0268CB" w:rsidR="00132118" w:rsidRDefault="00132118" w:rsidP="00237C0C">
      <w:pPr>
        <w:spacing w:after="0"/>
        <w:rPr>
          <w:i/>
          <w:iCs/>
        </w:rPr>
      </w:pPr>
      <w:r>
        <w:rPr>
          <w:i/>
          <w:iCs/>
        </w:rPr>
        <w:tab/>
      </w:r>
      <w:r>
        <w:rPr>
          <w:i/>
          <w:iCs/>
        </w:rPr>
        <w:tab/>
      </w:r>
      <w:r>
        <w:rPr>
          <w:i/>
          <w:iCs/>
        </w:rPr>
        <w:tab/>
        <w:t>Else:</w:t>
      </w:r>
    </w:p>
    <w:p w14:paraId="3D7B3CA4" w14:textId="67B179A6" w:rsidR="00132118" w:rsidRDefault="00132118" w:rsidP="00237C0C">
      <w:pPr>
        <w:spacing w:after="0"/>
        <w:rPr>
          <w:i/>
          <w:iCs/>
        </w:rPr>
      </w:pPr>
      <w:r>
        <w:rPr>
          <w:i/>
          <w:iCs/>
        </w:rPr>
        <w:tab/>
      </w:r>
      <w:r>
        <w:rPr>
          <w:i/>
          <w:iCs/>
        </w:rPr>
        <w:tab/>
      </w:r>
      <w:r>
        <w:rPr>
          <w:i/>
          <w:iCs/>
        </w:rPr>
        <w:tab/>
      </w:r>
      <w:r>
        <w:rPr>
          <w:i/>
          <w:iCs/>
        </w:rPr>
        <w:tab/>
        <w:t>GVT Calc = Serialize GVT, red msg counter, and green/blue msg counter</w:t>
      </w:r>
    </w:p>
    <w:p w14:paraId="1E94B1EB" w14:textId="204B50E9" w:rsidR="00132118" w:rsidRDefault="00132118" w:rsidP="00237C0C">
      <w:pPr>
        <w:spacing w:after="0"/>
        <w:rPr>
          <w:i/>
          <w:iCs/>
        </w:rPr>
      </w:pPr>
      <w:r>
        <w:rPr>
          <w:i/>
          <w:iCs/>
        </w:rPr>
        <w:tab/>
      </w:r>
      <w:r>
        <w:rPr>
          <w:i/>
          <w:iCs/>
        </w:rPr>
        <w:tab/>
      </w:r>
      <w:r>
        <w:rPr>
          <w:i/>
          <w:iCs/>
        </w:rPr>
        <w:tab/>
      </w:r>
      <w:r w:rsidR="004920B9">
        <w:rPr>
          <w:i/>
          <w:iCs/>
        </w:rPr>
        <w:t>Send GVT Calc to next LP</w:t>
      </w:r>
    </w:p>
    <w:p w14:paraId="4F8D11F3" w14:textId="3930DB8A" w:rsidR="00304398" w:rsidRDefault="00642D71" w:rsidP="00237C0C">
      <w:pPr>
        <w:spacing w:after="0"/>
        <w:rPr>
          <w:i/>
          <w:iCs/>
        </w:rPr>
      </w:pPr>
      <w:r>
        <w:rPr>
          <w:i/>
          <w:iCs/>
        </w:rPr>
        <w:tab/>
        <w:t xml:space="preserve">Else: // GVT msg TAG </w:t>
      </w:r>
    </w:p>
    <w:p w14:paraId="0B9977F2" w14:textId="046A74CB" w:rsidR="00642D71" w:rsidRDefault="00642D71" w:rsidP="00237C0C">
      <w:pPr>
        <w:spacing w:after="0"/>
        <w:rPr>
          <w:i/>
          <w:iCs/>
        </w:rPr>
      </w:pPr>
      <w:r>
        <w:rPr>
          <w:i/>
          <w:iCs/>
        </w:rPr>
        <w:tab/>
      </w:r>
      <w:r>
        <w:rPr>
          <w:i/>
          <w:iCs/>
        </w:rPr>
        <w:tab/>
      </w:r>
      <w:r w:rsidR="00527E92">
        <w:rPr>
          <w:i/>
          <w:iCs/>
        </w:rPr>
        <w:t>If LP0 AND current color = Red:</w:t>
      </w:r>
      <w:r w:rsidR="00304398">
        <w:rPr>
          <w:i/>
          <w:iCs/>
        </w:rPr>
        <w:t xml:space="preserve"> // GVT Init recv’d by LP0</w:t>
      </w:r>
    </w:p>
    <w:p w14:paraId="3466A93C" w14:textId="049624F8" w:rsidR="00527E92" w:rsidRDefault="00527E92" w:rsidP="00237C0C">
      <w:pPr>
        <w:spacing w:after="0"/>
        <w:rPr>
          <w:i/>
          <w:iCs/>
        </w:rPr>
      </w:pPr>
      <w:r>
        <w:rPr>
          <w:i/>
          <w:iCs/>
        </w:rPr>
        <w:tab/>
      </w:r>
      <w:r>
        <w:rPr>
          <w:i/>
          <w:iCs/>
        </w:rPr>
        <w:tab/>
      </w:r>
      <w:r>
        <w:rPr>
          <w:i/>
          <w:iCs/>
        </w:rPr>
        <w:tab/>
      </w:r>
      <w:r w:rsidR="00030547">
        <w:rPr>
          <w:i/>
          <w:iCs/>
        </w:rPr>
        <w:t>Deserialize GVT Init</w:t>
      </w:r>
    </w:p>
    <w:p w14:paraId="1A4F1ED8" w14:textId="61AADC19" w:rsidR="005E2299" w:rsidRDefault="00030547" w:rsidP="00237C0C">
      <w:pPr>
        <w:spacing w:after="0"/>
        <w:rPr>
          <w:i/>
          <w:iCs/>
        </w:rPr>
      </w:pPr>
      <w:r>
        <w:rPr>
          <w:i/>
          <w:iCs/>
        </w:rPr>
        <w:tab/>
      </w:r>
      <w:r>
        <w:rPr>
          <w:i/>
          <w:iCs/>
        </w:rPr>
        <w:tab/>
      </w:r>
      <w:r>
        <w:rPr>
          <w:i/>
          <w:iCs/>
        </w:rPr>
        <w:tab/>
      </w:r>
      <w:r w:rsidR="005E2299">
        <w:rPr>
          <w:i/>
          <w:iCs/>
        </w:rPr>
        <w:t>If all green/blue msgs recv’d:</w:t>
      </w:r>
    </w:p>
    <w:p w14:paraId="72CAA896" w14:textId="57BFEF79" w:rsidR="005E2299" w:rsidRDefault="005E2299" w:rsidP="00237C0C">
      <w:pPr>
        <w:spacing w:after="0"/>
        <w:rPr>
          <w:i/>
          <w:iCs/>
        </w:rPr>
      </w:pPr>
      <w:r>
        <w:rPr>
          <w:i/>
          <w:iCs/>
        </w:rPr>
        <w:tab/>
      </w:r>
      <w:r>
        <w:rPr>
          <w:i/>
          <w:iCs/>
        </w:rPr>
        <w:tab/>
      </w:r>
      <w:r>
        <w:rPr>
          <w:i/>
          <w:iCs/>
        </w:rPr>
        <w:tab/>
      </w:r>
      <w:r>
        <w:rPr>
          <w:i/>
          <w:iCs/>
        </w:rPr>
        <w:tab/>
      </w:r>
      <w:r w:rsidR="003B127B">
        <w:rPr>
          <w:i/>
          <w:iCs/>
        </w:rPr>
        <w:t>Reset green/blue msg recv’d counter</w:t>
      </w:r>
    </w:p>
    <w:p w14:paraId="7952DA2F" w14:textId="26864EE8" w:rsidR="003B127B" w:rsidRDefault="003B127B" w:rsidP="00237C0C">
      <w:pPr>
        <w:spacing w:after="0"/>
        <w:rPr>
          <w:i/>
          <w:iCs/>
        </w:rPr>
      </w:pPr>
      <w:r>
        <w:rPr>
          <w:i/>
          <w:iCs/>
        </w:rPr>
        <w:tab/>
      </w:r>
      <w:r>
        <w:rPr>
          <w:i/>
          <w:iCs/>
        </w:rPr>
        <w:tab/>
      </w:r>
      <w:r>
        <w:rPr>
          <w:i/>
          <w:iCs/>
        </w:rPr>
        <w:tab/>
      </w:r>
      <w:r>
        <w:rPr>
          <w:i/>
          <w:iCs/>
        </w:rPr>
        <w:tab/>
      </w:r>
      <w:r w:rsidR="00FE2EF2">
        <w:rPr>
          <w:i/>
          <w:iCs/>
        </w:rPr>
        <w:t>Change color to blue if green was previous or green if blue was previous</w:t>
      </w:r>
    </w:p>
    <w:p w14:paraId="098DE570" w14:textId="1CBC9428" w:rsidR="00FE2EF2" w:rsidRDefault="00FE2EF2" w:rsidP="00237C0C">
      <w:pPr>
        <w:spacing w:after="0"/>
        <w:rPr>
          <w:i/>
          <w:iCs/>
        </w:rPr>
      </w:pPr>
      <w:r>
        <w:rPr>
          <w:i/>
          <w:iCs/>
        </w:rPr>
        <w:tab/>
      </w:r>
      <w:r>
        <w:rPr>
          <w:i/>
          <w:iCs/>
        </w:rPr>
        <w:tab/>
      </w:r>
      <w:r>
        <w:rPr>
          <w:i/>
          <w:iCs/>
        </w:rPr>
        <w:tab/>
      </w:r>
      <w:r>
        <w:rPr>
          <w:i/>
          <w:iCs/>
        </w:rPr>
        <w:tab/>
      </w:r>
      <w:r w:rsidR="00CD0B6C">
        <w:rPr>
          <w:i/>
          <w:iCs/>
        </w:rPr>
        <w:t>GVT = Min (simulation time, event set time)</w:t>
      </w:r>
    </w:p>
    <w:p w14:paraId="098C7CAE" w14:textId="6BE43437" w:rsidR="00CD0B6C" w:rsidRDefault="00CD0B6C" w:rsidP="00237C0C">
      <w:pPr>
        <w:spacing w:after="0"/>
        <w:rPr>
          <w:i/>
          <w:iCs/>
        </w:rPr>
      </w:pPr>
      <w:r>
        <w:rPr>
          <w:i/>
          <w:iCs/>
        </w:rPr>
        <w:tab/>
      </w:r>
      <w:r>
        <w:rPr>
          <w:i/>
          <w:iCs/>
        </w:rPr>
        <w:tab/>
      </w:r>
      <w:r>
        <w:rPr>
          <w:i/>
          <w:iCs/>
        </w:rPr>
        <w:tab/>
      </w:r>
      <w:r>
        <w:rPr>
          <w:i/>
          <w:iCs/>
        </w:rPr>
        <w:tab/>
      </w:r>
      <w:r w:rsidR="001A512B">
        <w:rPr>
          <w:i/>
          <w:iCs/>
        </w:rPr>
        <w:t xml:space="preserve">Initialize </w:t>
      </w:r>
      <w:r w:rsidR="00AD4FF8">
        <w:rPr>
          <w:i/>
          <w:iCs/>
        </w:rPr>
        <w:t>red msg counter and set to LP0 red out counter</w:t>
      </w:r>
    </w:p>
    <w:p w14:paraId="7D495156" w14:textId="33D2E45D" w:rsidR="00AD4FF8" w:rsidRDefault="00AD4FF8" w:rsidP="00237C0C">
      <w:pPr>
        <w:spacing w:after="0"/>
        <w:rPr>
          <w:i/>
          <w:iCs/>
        </w:rPr>
      </w:pPr>
      <w:r>
        <w:rPr>
          <w:i/>
          <w:iCs/>
        </w:rPr>
        <w:tab/>
      </w:r>
      <w:r>
        <w:rPr>
          <w:i/>
          <w:iCs/>
        </w:rPr>
        <w:tab/>
      </w:r>
      <w:r>
        <w:rPr>
          <w:i/>
          <w:iCs/>
        </w:rPr>
        <w:tab/>
      </w:r>
      <w:r>
        <w:rPr>
          <w:i/>
          <w:iCs/>
        </w:rPr>
        <w:tab/>
        <w:t>Reset red out counter</w:t>
      </w:r>
    </w:p>
    <w:p w14:paraId="3C8F9130" w14:textId="4561E808" w:rsidR="00480A0D" w:rsidRDefault="00480A0D" w:rsidP="00237C0C">
      <w:pPr>
        <w:spacing w:after="0"/>
        <w:rPr>
          <w:i/>
          <w:iCs/>
        </w:rPr>
      </w:pPr>
      <w:r>
        <w:rPr>
          <w:i/>
          <w:iCs/>
        </w:rPr>
        <w:tab/>
      </w:r>
      <w:r>
        <w:rPr>
          <w:i/>
          <w:iCs/>
        </w:rPr>
        <w:tab/>
      </w:r>
      <w:r>
        <w:rPr>
          <w:i/>
          <w:iCs/>
        </w:rPr>
        <w:tab/>
      </w:r>
      <w:r>
        <w:rPr>
          <w:i/>
          <w:iCs/>
        </w:rPr>
        <w:tab/>
      </w:r>
      <w:r w:rsidR="00C874CA">
        <w:rPr>
          <w:i/>
          <w:iCs/>
        </w:rPr>
        <w:t>GVT Calc = serialize (GVT, green/blue out counter, red msg out counter)</w:t>
      </w:r>
    </w:p>
    <w:p w14:paraId="580F5186" w14:textId="2A2B420D" w:rsidR="00C874CA" w:rsidRDefault="00C874CA" w:rsidP="00237C0C">
      <w:pPr>
        <w:spacing w:after="0"/>
        <w:rPr>
          <w:i/>
          <w:iCs/>
        </w:rPr>
      </w:pPr>
      <w:r>
        <w:rPr>
          <w:i/>
          <w:iCs/>
        </w:rPr>
        <w:tab/>
      </w:r>
      <w:r>
        <w:rPr>
          <w:i/>
          <w:iCs/>
        </w:rPr>
        <w:tab/>
      </w:r>
      <w:r>
        <w:rPr>
          <w:i/>
          <w:iCs/>
        </w:rPr>
        <w:tab/>
      </w:r>
      <w:r>
        <w:rPr>
          <w:i/>
          <w:iCs/>
        </w:rPr>
        <w:tab/>
        <w:t>Send GVT Calc to next LP</w:t>
      </w:r>
    </w:p>
    <w:p w14:paraId="5891C2F7" w14:textId="3B4BF0DE" w:rsidR="00C874CA" w:rsidRDefault="00C874CA" w:rsidP="00237C0C">
      <w:pPr>
        <w:spacing w:after="0"/>
        <w:rPr>
          <w:i/>
          <w:iCs/>
        </w:rPr>
      </w:pPr>
      <w:r>
        <w:rPr>
          <w:i/>
          <w:iCs/>
        </w:rPr>
        <w:tab/>
      </w:r>
      <w:r>
        <w:rPr>
          <w:i/>
          <w:iCs/>
        </w:rPr>
        <w:tab/>
      </w:r>
      <w:r>
        <w:rPr>
          <w:i/>
          <w:iCs/>
        </w:rPr>
        <w:tab/>
        <w:t>Else: // have not recv’d all green/blue msgs</w:t>
      </w:r>
    </w:p>
    <w:p w14:paraId="6B643DB4" w14:textId="2D8479CE" w:rsidR="00C874CA" w:rsidRDefault="00C874CA" w:rsidP="00237C0C">
      <w:pPr>
        <w:spacing w:after="0"/>
        <w:rPr>
          <w:i/>
          <w:iCs/>
        </w:rPr>
      </w:pPr>
      <w:r>
        <w:rPr>
          <w:i/>
          <w:iCs/>
        </w:rPr>
        <w:tab/>
      </w:r>
      <w:r>
        <w:rPr>
          <w:i/>
          <w:iCs/>
        </w:rPr>
        <w:tab/>
      </w:r>
      <w:r>
        <w:rPr>
          <w:i/>
          <w:iCs/>
        </w:rPr>
        <w:tab/>
      </w:r>
      <w:r>
        <w:rPr>
          <w:i/>
          <w:iCs/>
        </w:rPr>
        <w:tab/>
        <w:t>Set flag waiting for green/blue msgs</w:t>
      </w:r>
    </w:p>
    <w:p w14:paraId="592ABBAE" w14:textId="77777777" w:rsidR="00EA432D" w:rsidRDefault="00A241EC" w:rsidP="00237C0C">
      <w:pPr>
        <w:spacing w:after="0"/>
        <w:rPr>
          <w:i/>
          <w:iCs/>
        </w:rPr>
      </w:pPr>
      <w:r>
        <w:rPr>
          <w:i/>
          <w:iCs/>
        </w:rPr>
        <w:tab/>
      </w:r>
      <w:r>
        <w:rPr>
          <w:i/>
          <w:iCs/>
        </w:rPr>
        <w:tab/>
      </w:r>
      <w:r>
        <w:rPr>
          <w:i/>
          <w:iCs/>
        </w:rPr>
        <w:tab/>
      </w:r>
      <w:r>
        <w:rPr>
          <w:i/>
          <w:iCs/>
        </w:rPr>
        <w:tab/>
        <w:t>Set GVT to max time // forces estimation to be simulation and even time</w:t>
      </w:r>
      <w:r w:rsidR="00EA432D">
        <w:rPr>
          <w:i/>
          <w:iCs/>
        </w:rPr>
        <w:t xml:space="preserve"> </w:t>
      </w:r>
    </w:p>
    <w:p w14:paraId="548BC795" w14:textId="77777777" w:rsidR="00FF3E23" w:rsidRDefault="00EA432D" w:rsidP="003608EB">
      <w:pPr>
        <w:spacing w:after="0"/>
        <w:ind w:left="4320"/>
        <w:rPr>
          <w:i/>
          <w:iCs/>
        </w:rPr>
      </w:pPr>
      <w:r>
        <w:rPr>
          <w:i/>
          <w:iCs/>
        </w:rPr>
        <w:t xml:space="preserve">       // in waiting green/blue conditional</w:t>
      </w:r>
    </w:p>
    <w:p w14:paraId="0B4A0A6C" w14:textId="77777777" w:rsidR="00AE3D8C" w:rsidRDefault="00FF3E23" w:rsidP="00FF3E23">
      <w:pPr>
        <w:spacing w:after="0"/>
        <w:rPr>
          <w:i/>
          <w:iCs/>
        </w:rPr>
      </w:pPr>
      <w:r>
        <w:rPr>
          <w:i/>
          <w:iCs/>
        </w:rPr>
        <w:tab/>
      </w:r>
      <w:r>
        <w:rPr>
          <w:i/>
          <w:iCs/>
        </w:rPr>
        <w:tab/>
      </w:r>
    </w:p>
    <w:p w14:paraId="3A03D3CF" w14:textId="77777777" w:rsidR="00AE3D8C" w:rsidRDefault="00AE3D8C">
      <w:pPr>
        <w:jc w:val="left"/>
        <w:rPr>
          <w:i/>
          <w:iCs/>
        </w:rPr>
      </w:pPr>
      <w:r>
        <w:rPr>
          <w:i/>
          <w:iCs/>
        </w:rPr>
        <w:br w:type="page"/>
      </w:r>
    </w:p>
    <w:p w14:paraId="026058EF" w14:textId="327E8011" w:rsidR="00881E9B" w:rsidRDefault="00FF3E23" w:rsidP="00AE3D8C">
      <w:pPr>
        <w:spacing w:after="0"/>
        <w:ind w:left="720" w:firstLine="720"/>
        <w:rPr>
          <w:i/>
          <w:iCs/>
        </w:rPr>
      </w:pPr>
      <w:r>
        <w:rPr>
          <w:i/>
          <w:iCs/>
        </w:rPr>
        <w:lastRenderedPageBreak/>
        <w:t xml:space="preserve">// </w:t>
      </w:r>
      <w:r>
        <w:rPr>
          <w:i/>
          <w:iCs/>
        </w:rPr>
        <w:t>GVT Init recv’</w:t>
      </w:r>
      <w:r>
        <w:rPr>
          <w:i/>
          <w:iCs/>
        </w:rPr>
        <w:t>d by LP other than LP0</w:t>
      </w:r>
    </w:p>
    <w:p w14:paraId="6228EADA" w14:textId="4A7DFBE9" w:rsidR="003608EB" w:rsidRDefault="003608EB" w:rsidP="003608EB">
      <w:pPr>
        <w:spacing w:after="0"/>
        <w:rPr>
          <w:i/>
          <w:iCs/>
        </w:rPr>
      </w:pPr>
      <w:r>
        <w:rPr>
          <w:i/>
          <w:iCs/>
        </w:rPr>
        <w:tab/>
      </w:r>
      <w:r>
        <w:rPr>
          <w:i/>
          <w:iCs/>
        </w:rPr>
        <w:tab/>
      </w:r>
      <w:r w:rsidR="0025698F">
        <w:rPr>
          <w:i/>
          <w:iCs/>
        </w:rPr>
        <w:t>Else if Not LP0 AND waiting for GVT Init AND current color is green or blue:</w:t>
      </w:r>
      <w:r w:rsidR="00FF3E23">
        <w:rPr>
          <w:i/>
          <w:iCs/>
        </w:rPr>
        <w:t xml:space="preserve"> </w:t>
      </w:r>
    </w:p>
    <w:p w14:paraId="0698D9EE" w14:textId="47DA9695" w:rsidR="0025698F" w:rsidRDefault="0025698F" w:rsidP="003608EB">
      <w:pPr>
        <w:spacing w:after="0"/>
        <w:rPr>
          <w:i/>
          <w:iCs/>
        </w:rPr>
      </w:pPr>
      <w:r>
        <w:rPr>
          <w:i/>
          <w:iCs/>
        </w:rPr>
        <w:tab/>
      </w:r>
      <w:r w:rsidR="00EA007F">
        <w:rPr>
          <w:i/>
          <w:iCs/>
        </w:rPr>
        <w:tab/>
      </w:r>
      <w:r w:rsidR="00EA007F">
        <w:rPr>
          <w:i/>
          <w:iCs/>
        </w:rPr>
        <w:tab/>
      </w:r>
      <w:r w:rsidR="003505DF">
        <w:rPr>
          <w:i/>
          <w:iCs/>
        </w:rPr>
        <w:t xml:space="preserve">Deserialize GVT Init </w:t>
      </w:r>
    </w:p>
    <w:p w14:paraId="3D77187A" w14:textId="669D46FD" w:rsidR="00BC6DB7" w:rsidRDefault="00E928FF" w:rsidP="003608EB">
      <w:pPr>
        <w:spacing w:after="0"/>
        <w:rPr>
          <w:i/>
          <w:iCs/>
        </w:rPr>
      </w:pPr>
      <w:r>
        <w:rPr>
          <w:i/>
          <w:iCs/>
        </w:rPr>
        <w:tab/>
      </w:r>
      <w:r>
        <w:rPr>
          <w:i/>
          <w:iCs/>
        </w:rPr>
        <w:tab/>
      </w:r>
      <w:r>
        <w:rPr>
          <w:i/>
          <w:iCs/>
        </w:rPr>
        <w:tab/>
      </w:r>
      <w:r w:rsidR="00BC6DB7">
        <w:rPr>
          <w:i/>
          <w:iCs/>
        </w:rPr>
        <w:t>If all red msgs have been recv’d:</w:t>
      </w:r>
    </w:p>
    <w:p w14:paraId="3AB93F63" w14:textId="7E1F22C2" w:rsidR="00713884" w:rsidRDefault="00713884" w:rsidP="003608EB">
      <w:pPr>
        <w:spacing w:after="0"/>
        <w:rPr>
          <w:i/>
          <w:iCs/>
        </w:rPr>
      </w:pPr>
      <w:r>
        <w:rPr>
          <w:i/>
          <w:iCs/>
        </w:rPr>
        <w:tab/>
      </w:r>
      <w:r>
        <w:rPr>
          <w:i/>
          <w:iCs/>
        </w:rPr>
        <w:tab/>
      </w:r>
      <w:r>
        <w:rPr>
          <w:i/>
          <w:iCs/>
        </w:rPr>
        <w:tab/>
      </w:r>
      <w:r w:rsidR="002D501B">
        <w:rPr>
          <w:i/>
          <w:iCs/>
        </w:rPr>
        <w:tab/>
        <w:t>Reset red recv’d counter</w:t>
      </w:r>
    </w:p>
    <w:p w14:paraId="0B856317" w14:textId="716E9DD7" w:rsidR="002D501B" w:rsidRDefault="002D501B" w:rsidP="003608EB">
      <w:pPr>
        <w:spacing w:after="0"/>
        <w:rPr>
          <w:i/>
          <w:iCs/>
        </w:rPr>
      </w:pPr>
      <w:r>
        <w:rPr>
          <w:i/>
          <w:iCs/>
        </w:rPr>
        <w:tab/>
      </w:r>
      <w:r>
        <w:rPr>
          <w:i/>
          <w:iCs/>
        </w:rPr>
        <w:tab/>
      </w:r>
      <w:r>
        <w:rPr>
          <w:i/>
          <w:iCs/>
        </w:rPr>
        <w:tab/>
      </w:r>
      <w:r>
        <w:rPr>
          <w:i/>
          <w:iCs/>
        </w:rPr>
        <w:tab/>
      </w:r>
      <w:r w:rsidR="00187461">
        <w:rPr>
          <w:i/>
          <w:iCs/>
        </w:rPr>
        <w:t>Change color to red</w:t>
      </w:r>
    </w:p>
    <w:p w14:paraId="3BAA4727" w14:textId="10255CE2" w:rsidR="00187461" w:rsidRDefault="00187461" w:rsidP="003608EB">
      <w:pPr>
        <w:spacing w:after="0"/>
        <w:rPr>
          <w:i/>
          <w:iCs/>
        </w:rPr>
      </w:pPr>
      <w:r>
        <w:rPr>
          <w:i/>
          <w:iCs/>
        </w:rPr>
        <w:tab/>
      </w:r>
      <w:r>
        <w:rPr>
          <w:i/>
          <w:iCs/>
        </w:rPr>
        <w:tab/>
      </w:r>
      <w:r>
        <w:rPr>
          <w:i/>
          <w:iCs/>
        </w:rPr>
        <w:tab/>
      </w:r>
      <w:r>
        <w:rPr>
          <w:i/>
          <w:iCs/>
        </w:rPr>
        <w:tab/>
      </w:r>
      <w:r w:rsidR="00BB737B">
        <w:rPr>
          <w:i/>
          <w:iCs/>
        </w:rPr>
        <w:t>Add green/blue out counters to GVT Init out counters</w:t>
      </w:r>
    </w:p>
    <w:p w14:paraId="0468F9AF" w14:textId="5A04BCBF" w:rsidR="00C03277" w:rsidRDefault="00C03277" w:rsidP="003608EB">
      <w:pPr>
        <w:spacing w:after="0"/>
        <w:rPr>
          <w:i/>
          <w:iCs/>
        </w:rPr>
      </w:pPr>
      <w:r>
        <w:rPr>
          <w:i/>
          <w:iCs/>
        </w:rPr>
        <w:tab/>
      </w:r>
      <w:r>
        <w:rPr>
          <w:i/>
          <w:iCs/>
        </w:rPr>
        <w:tab/>
      </w:r>
      <w:r>
        <w:rPr>
          <w:i/>
          <w:iCs/>
        </w:rPr>
        <w:tab/>
      </w:r>
      <w:r>
        <w:rPr>
          <w:i/>
          <w:iCs/>
        </w:rPr>
        <w:tab/>
        <w:t>Reset green/blue out counters</w:t>
      </w:r>
    </w:p>
    <w:p w14:paraId="0E50C87C" w14:textId="2A986259" w:rsidR="00BB737B" w:rsidRDefault="00BB737B" w:rsidP="003608EB">
      <w:pPr>
        <w:spacing w:after="0"/>
        <w:rPr>
          <w:i/>
          <w:iCs/>
        </w:rPr>
      </w:pPr>
      <w:r>
        <w:rPr>
          <w:i/>
          <w:iCs/>
        </w:rPr>
        <w:tab/>
      </w:r>
      <w:r>
        <w:rPr>
          <w:i/>
          <w:iCs/>
        </w:rPr>
        <w:tab/>
      </w:r>
      <w:r>
        <w:rPr>
          <w:i/>
          <w:iCs/>
        </w:rPr>
        <w:tab/>
      </w:r>
      <w:r>
        <w:rPr>
          <w:i/>
          <w:iCs/>
        </w:rPr>
        <w:tab/>
      </w:r>
      <w:r w:rsidR="003D2A26">
        <w:rPr>
          <w:i/>
          <w:iCs/>
        </w:rPr>
        <w:t xml:space="preserve">Serialize GVT Init </w:t>
      </w:r>
    </w:p>
    <w:p w14:paraId="3301CA96" w14:textId="4E551A94" w:rsidR="003D2A26" w:rsidRDefault="003D2A26" w:rsidP="003608EB">
      <w:pPr>
        <w:spacing w:after="0"/>
        <w:rPr>
          <w:i/>
          <w:iCs/>
        </w:rPr>
      </w:pPr>
      <w:r>
        <w:rPr>
          <w:i/>
          <w:iCs/>
        </w:rPr>
        <w:tab/>
      </w:r>
      <w:r>
        <w:rPr>
          <w:i/>
          <w:iCs/>
        </w:rPr>
        <w:tab/>
      </w:r>
      <w:r>
        <w:rPr>
          <w:i/>
          <w:iCs/>
        </w:rPr>
        <w:tab/>
      </w:r>
      <w:r>
        <w:rPr>
          <w:i/>
          <w:iCs/>
        </w:rPr>
        <w:tab/>
        <w:t>Send GVT Init to next LP</w:t>
      </w:r>
    </w:p>
    <w:p w14:paraId="31E98273" w14:textId="39FA386C" w:rsidR="003D2A26" w:rsidRDefault="003D2A26" w:rsidP="003608EB">
      <w:pPr>
        <w:spacing w:after="0"/>
        <w:rPr>
          <w:i/>
          <w:iCs/>
        </w:rPr>
      </w:pPr>
      <w:r>
        <w:rPr>
          <w:i/>
          <w:iCs/>
        </w:rPr>
        <w:tab/>
      </w:r>
      <w:r>
        <w:rPr>
          <w:i/>
          <w:iCs/>
        </w:rPr>
        <w:tab/>
      </w:r>
      <w:r>
        <w:rPr>
          <w:i/>
          <w:iCs/>
        </w:rPr>
        <w:tab/>
        <w:t>Else: // all red have not been recv’d</w:t>
      </w:r>
    </w:p>
    <w:p w14:paraId="4F536D36" w14:textId="57F060FD" w:rsidR="003D2A26" w:rsidRDefault="003D2A26" w:rsidP="003608EB">
      <w:pPr>
        <w:spacing w:after="0"/>
        <w:rPr>
          <w:i/>
          <w:iCs/>
        </w:rPr>
      </w:pPr>
      <w:r>
        <w:rPr>
          <w:i/>
          <w:iCs/>
        </w:rPr>
        <w:tab/>
      </w:r>
      <w:r>
        <w:rPr>
          <w:i/>
          <w:iCs/>
        </w:rPr>
        <w:tab/>
      </w:r>
      <w:r>
        <w:rPr>
          <w:i/>
          <w:iCs/>
        </w:rPr>
        <w:tab/>
      </w:r>
      <w:r>
        <w:rPr>
          <w:i/>
          <w:iCs/>
        </w:rPr>
        <w:tab/>
      </w:r>
      <w:r w:rsidR="00C52830">
        <w:rPr>
          <w:i/>
          <w:iCs/>
        </w:rPr>
        <w:t>Set flag to wait for red msgs</w:t>
      </w:r>
    </w:p>
    <w:p w14:paraId="3BC5A061" w14:textId="6BA9EACC" w:rsidR="00C52830" w:rsidRDefault="00C52830" w:rsidP="003608EB">
      <w:pPr>
        <w:spacing w:after="0"/>
        <w:rPr>
          <w:i/>
          <w:iCs/>
        </w:rPr>
      </w:pPr>
      <w:r>
        <w:rPr>
          <w:i/>
          <w:iCs/>
        </w:rPr>
        <w:tab/>
      </w:r>
      <w:r>
        <w:rPr>
          <w:i/>
          <w:iCs/>
        </w:rPr>
        <w:tab/>
        <w:t>// GVT Calc recv’d by LP other than LP0</w:t>
      </w:r>
    </w:p>
    <w:p w14:paraId="70A17BF5" w14:textId="6787B903" w:rsidR="00C52830" w:rsidRDefault="00C52830" w:rsidP="003608EB">
      <w:pPr>
        <w:spacing w:after="0"/>
        <w:rPr>
          <w:i/>
          <w:iCs/>
        </w:rPr>
      </w:pPr>
      <w:r>
        <w:rPr>
          <w:i/>
          <w:iCs/>
        </w:rPr>
        <w:tab/>
      </w:r>
      <w:r>
        <w:rPr>
          <w:i/>
          <w:iCs/>
        </w:rPr>
        <w:tab/>
        <w:t>Else if Not LP0 AND waiting for GVT Calc AND current color is red:</w:t>
      </w:r>
    </w:p>
    <w:p w14:paraId="5CD19C61" w14:textId="53F76D4F" w:rsidR="00C52830" w:rsidRDefault="00C52830" w:rsidP="003608EB">
      <w:pPr>
        <w:spacing w:after="0"/>
        <w:rPr>
          <w:i/>
          <w:iCs/>
        </w:rPr>
      </w:pPr>
      <w:r>
        <w:rPr>
          <w:i/>
          <w:iCs/>
        </w:rPr>
        <w:tab/>
      </w:r>
      <w:r>
        <w:rPr>
          <w:i/>
          <w:iCs/>
        </w:rPr>
        <w:tab/>
      </w:r>
      <w:r>
        <w:rPr>
          <w:i/>
          <w:iCs/>
        </w:rPr>
        <w:tab/>
      </w:r>
      <w:r w:rsidR="00C03277">
        <w:rPr>
          <w:i/>
          <w:iCs/>
        </w:rPr>
        <w:t>Deserialize GVT Calc</w:t>
      </w:r>
    </w:p>
    <w:p w14:paraId="56296436" w14:textId="7491B1FB" w:rsidR="00C03277" w:rsidRDefault="00C03277" w:rsidP="003608EB">
      <w:pPr>
        <w:spacing w:after="0"/>
        <w:rPr>
          <w:i/>
          <w:iCs/>
        </w:rPr>
      </w:pPr>
      <w:r>
        <w:rPr>
          <w:i/>
          <w:iCs/>
        </w:rPr>
        <w:tab/>
      </w:r>
      <w:r>
        <w:rPr>
          <w:i/>
          <w:iCs/>
        </w:rPr>
        <w:tab/>
      </w:r>
      <w:r>
        <w:rPr>
          <w:i/>
          <w:iCs/>
        </w:rPr>
        <w:tab/>
        <w:t>If all green/blue msgs recv’d:</w:t>
      </w:r>
    </w:p>
    <w:p w14:paraId="1465F28E" w14:textId="2BD9691C" w:rsidR="00C03277" w:rsidRDefault="00C03277" w:rsidP="003608EB">
      <w:pPr>
        <w:spacing w:after="0"/>
        <w:rPr>
          <w:i/>
          <w:iCs/>
        </w:rPr>
      </w:pPr>
      <w:r>
        <w:rPr>
          <w:i/>
          <w:iCs/>
        </w:rPr>
        <w:tab/>
      </w:r>
      <w:r>
        <w:rPr>
          <w:i/>
          <w:iCs/>
        </w:rPr>
        <w:tab/>
      </w:r>
      <w:r>
        <w:rPr>
          <w:i/>
          <w:iCs/>
        </w:rPr>
        <w:tab/>
      </w:r>
      <w:r>
        <w:rPr>
          <w:i/>
          <w:iCs/>
        </w:rPr>
        <w:tab/>
        <w:t>Reset green/blue recv’d counters</w:t>
      </w:r>
    </w:p>
    <w:p w14:paraId="4EA230EF" w14:textId="4AEFD741" w:rsidR="00C03277" w:rsidRDefault="00C03277" w:rsidP="003608EB">
      <w:pPr>
        <w:spacing w:after="0"/>
        <w:rPr>
          <w:i/>
          <w:iCs/>
        </w:rPr>
      </w:pPr>
      <w:r>
        <w:rPr>
          <w:i/>
          <w:iCs/>
        </w:rPr>
        <w:tab/>
      </w:r>
      <w:r>
        <w:rPr>
          <w:i/>
          <w:iCs/>
        </w:rPr>
        <w:tab/>
      </w:r>
      <w:r>
        <w:rPr>
          <w:i/>
          <w:iCs/>
        </w:rPr>
        <w:tab/>
      </w:r>
      <w:r>
        <w:rPr>
          <w:i/>
          <w:iCs/>
        </w:rPr>
        <w:tab/>
      </w:r>
      <w:r w:rsidR="00376583">
        <w:rPr>
          <w:i/>
          <w:iCs/>
        </w:rPr>
        <w:t>Change color to blue if previous was green or green if previous was blue</w:t>
      </w:r>
    </w:p>
    <w:p w14:paraId="6E21B0A7" w14:textId="2268A32C" w:rsidR="00376583" w:rsidRDefault="00376583" w:rsidP="003608EB">
      <w:pPr>
        <w:spacing w:after="0"/>
        <w:rPr>
          <w:i/>
          <w:iCs/>
        </w:rPr>
      </w:pPr>
      <w:r>
        <w:rPr>
          <w:i/>
          <w:iCs/>
        </w:rPr>
        <w:tab/>
      </w:r>
      <w:r>
        <w:rPr>
          <w:i/>
          <w:iCs/>
        </w:rPr>
        <w:tab/>
      </w:r>
      <w:r>
        <w:rPr>
          <w:i/>
          <w:iCs/>
        </w:rPr>
        <w:tab/>
      </w:r>
      <w:r>
        <w:rPr>
          <w:i/>
          <w:iCs/>
        </w:rPr>
        <w:tab/>
      </w:r>
      <w:r w:rsidR="007F1E86">
        <w:rPr>
          <w:i/>
          <w:iCs/>
        </w:rPr>
        <w:t>GVT = Min (simulation time, event time, GVT)</w:t>
      </w:r>
    </w:p>
    <w:p w14:paraId="2348A0E2" w14:textId="3BF6E911" w:rsidR="007F1E86" w:rsidRDefault="007F1E86" w:rsidP="003608EB">
      <w:pPr>
        <w:spacing w:after="0"/>
        <w:rPr>
          <w:i/>
          <w:iCs/>
        </w:rPr>
      </w:pPr>
      <w:r>
        <w:rPr>
          <w:i/>
          <w:iCs/>
        </w:rPr>
        <w:tab/>
      </w:r>
      <w:r>
        <w:rPr>
          <w:i/>
          <w:iCs/>
        </w:rPr>
        <w:tab/>
      </w:r>
      <w:r>
        <w:rPr>
          <w:i/>
          <w:iCs/>
        </w:rPr>
        <w:tab/>
      </w:r>
      <w:r>
        <w:rPr>
          <w:i/>
          <w:iCs/>
        </w:rPr>
        <w:tab/>
      </w:r>
      <w:r w:rsidR="00A433BE">
        <w:rPr>
          <w:i/>
          <w:iCs/>
        </w:rPr>
        <w:t>Add red out counter to GVT Calc red out counter</w:t>
      </w:r>
    </w:p>
    <w:p w14:paraId="0A58168F" w14:textId="1A98293C" w:rsidR="00A433BE" w:rsidRDefault="00A433BE" w:rsidP="003608EB">
      <w:pPr>
        <w:spacing w:after="0"/>
        <w:rPr>
          <w:i/>
          <w:iCs/>
        </w:rPr>
      </w:pPr>
      <w:r>
        <w:rPr>
          <w:i/>
          <w:iCs/>
        </w:rPr>
        <w:tab/>
      </w:r>
      <w:r>
        <w:rPr>
          <w:i/>
          <w:iCs/>
        </w:rPr>
        <w:tab/>
      </w:r>
      <w:r>
        <w:rPr>
          <w:i/>
          <w:iCs/>
        </w:rPr>
        <w:tab/>
      </w:r>
      <w:r>
        <w:rPr>
          <w:i/>
          <w:iCs/>
        </w:rPr>
        <w:tab/>
        <w:t>If LP is last LP:</w:t>
      </w:r>
    </w:p>
    <w:p w14:paraId="5A72A5B5" w14:textId="47DD790B" w:rsidR="00A433BE" w:rsidRDefault="00A433BE" w:rsidP="003608EB">
      <w:pPr>
        <w:spacing w:after="0"/>
        <w:rPr>
          <w:i/>
          <w:iCs/>
        </w:rPr>
      </w:pPr>
      <w:r>
        <w:rPr>
          <w:i/>
          <w:iCs/>
        </w:rPr>
        <w:tab/>
      </w:r>
      <w:r>
        <w:rPr>
          <w:i/>
          <w:iCs/>
        </w:rPr>
        <w:tab/>
      </w:r>
      <w:r>
        <w:rPr>
          <w:i/>
          <w:iCs/>
        </w:rPr>
        <w:tab/>
      </w:r>
      <w:r>
        <w:rPr>
          <w:i/>
          <w:iCs/>
        </w:rPr>
        <w:tab/>
      </w:r>
      <w:r>
        <w:rPr>
          <w:i/>
          <w:iCs/>
        </w:rPr>
        <w:tab/>
        <w:t>GVT Calc = serialize (GVT, red out counter)</w:t>
      </w:r>
    </w:p>
    <w:p w14:paraId="1679658D" w14:textId="47F7E8D7" w:rsidR="00A433BE" w:rsidRDefault="00A433BE" w:rsidP="003608EB">
      <w:pPr>
        <w:spacing w:after="0"/>
        <w:rPr>
          <w:i/>
          <w:iCs/>
        </w:rPr>
      </w:pPr>
      <w:r>
        <w:rPr>
          <w:i/>
          <w:iCs/>
        </w:rPr>
        <w:tab/>
      </w:r>
      <w:r>
        <w:rPr>
          <w:i/>
          <w:iCs/>
        </w:rPr>
        <w:tab/>
      </w:r>
      <w:r>
        <w:rPr>
          <w:i/>
          <w:iCs/>
        </w:rPr>
        <w:tab/>
      </w:r>
      <w:r>
        <w:rPr>
          <w:i/>
          <w:iCs/>
        </w:rPr>
        <w:tab/>
        <w:t>Else:</w:t>
      </w:r>
    </w:p>
    <w:p w14:paraId="0CAC5813" w14:textId="46CE9D29" w:rsidR="00A433BE" w:rsidRDefault="00A433BE" w:rsidP="003608EB">
      <w:pPr>
        <w:spacing w:after="0"/>
        <w:rPr>
          <w:i/>
          <w:iCs/>
        </w:rPr>
      </w:pPr>
      <w:r>
        <w:rPr>
          <w:i/>
          <w:iCs/>
        </w:rPr>
        <w:tab/>
      </w:r>
      <w:r>
        <w:rPr>
          <w:i/>
          <w:iCs/>
        </w:rPr>
        <w:tab/>
      </w:r>
      <w:r>
        <w:rPr>
          <w:i/>
          <w:iCs/>
        </w:rPr>
        <w:tab/>
      </w:r>
      <w:r>
        <w:rPr>
          <w:i/>
          <w:iCs/>
        </w:rPr>
        <w:tab/>
      </w:r>
      <w:r>
        <w:rPr>
          <w:i/>
          <w:iCs/>
        </w:rPr>
        <w:tab/>
        <w:t>GVT Calc=serialize(GVT, red out counter, green/blue out counter)</w:t>
      </w:r>
    </w:p>
    <w:p w14:paraId="68951D27" w14:textId="2EB8B1AF" w:rsidR="00574538" w:rsidRDefault="00574538" w:rsidP="003608EB">
      <w:pPr>
        <w:spacing w:after="0"/>
        <w:rPr>
          <w:i/>
          <w:iCs/>
        </w:rPr>
      </w:pPr>
      <w:r>
        <w:rPr>
          <w:i/>
          <w:iCs/>
        </w:rPr>
        <w:tab/>
      </w:r>
      <w:r>
        <w:rPr>
          <w:i/>
          <w:iCs/>
        </w:rPr>
        <w:tab/>
      </w:r>
      <w:r>
        <w:rPr>
          <w:i/>
          <w:iCs/>
        </w:rPr>
        <w:tab/>
      </w:r>
      <w:r>
        <w:rPr>
          <w:i/>
          <w:iCs/>
        </w:rPr>
        <w:tab/>
      </w:r>
      <w:r w:rsidR="0050603B">
        <w:rPr>
          <w:i/>
          <w:iCs/>
        </w:rPr>
        <w:t>Send GVT Calc to next LP</w:t>
      </w:r>
    </w:p>
    <w:p w14:paraId="7E854356" w14:textId="24DC8D3B" w:rsidR="0050603B" w:rsidRDefault="0050603B" w:rsidP="003608EB">
      <w:pPr>
        <w:spacing w:after="0"/>
        <w:rPr>
          <w:i/>
          <w:iCs/>
        </w:rPr>
      </w:pPr>
      <w:r>
        <w:rPr>
          <w:i/>
          <w:iCs/>
        </w:rPr>
        <w:tab/>
      </w:r>
      <w:r>
        <w:rPr>
          <w:i/>
          <w:iCs/>
        </w:rPr>
        <w:tab/>
      </w:r>
      <w:r>
        <w:rPr>
          <w:i/>
          <w:iCs/>
        </w:rPr>
        <w:tab/>
        <w:t>Else: // all green/blue msg have not been recv’d</w:t>
      </w:r>
    </w:p>
    <w:p w14:paraId="339FB1D7" w14:textId="5B0F67F7" w:rsidR="0050603B" w:rsidRDefault="0050603B" w:rsidP="003608EB">
      <w:pPr>
        <w:spacing w:after="0"/>
        <w:rPr>
          <w:i/>
          <w:iCs/>
        </w:rPr>
      </w:pPr>
      <w:r>
        <w:rPr>
          <w:i/>
          <w:iCs/>
        </w:rPr>
        <w:tab/>
      </w:r>
      <w:r>
        <w:rPr>
          <w:i/>
          <w:iCs/>
        </w:rPr>
        <w:tab/>
      </w:r>
      <w:r>
        <w:rPr>
          <w:i/>
          <w:iCs/>
        </w:rPr>
        <w:tab/>
      </w:r>
      <w:r>
        <w:rPr>
          <w:i/>
          <w:iCs/>
        </w:rPr>
        <w:tab/>
        <w:t>Set flag to wait for green/blue msgs</w:t>
      </w:r>
    </w:p>
    <w:p w14:paraId="7914615E" w14:textId="041288FD" w:rsidR="0050603B" w:rsidRDefault="0050603B" w:rsidP="003608EB">
      <w:pPr>
        <w:spacing w:after="0"/>
        <w:rPr>
          <w:i/>
          <w:iCs/>
        </w:rPr>
      </w:pPr>
      <w:r>
        <w:rPr>
          <w:i/>
          <w:iCs/>
        </w:rPr>
        <w:tab/>
      </w:r>
      <w:r>
        <w:rPr>
          <w:i/>
          <w:iCs/>
        </w:rPr>
        <w:tab/>
      </w:r>
      <w:r w:rsidR="00294EE5">
        <w:rPr>
          <w:i/>
          <w:iCs/>
        </w:rPr>
        <w:t>// GVT broadcast</w:t>
      </w:r>
    </w:p>
    <w:p w14:paraId="561E1412" w14:textId="1988DE4A" w:rsidR="00294EE5" w:rsidRDefault="00294EE5" w:rsidP="003608EB">
      <w:pPr>
        <w:spacing w:after="0"/>
        <w:rPr>
          <w:i/>
          <w:iCs/>
        </w:rPr>
      </w:pPr>
      <w:r>
        <w:rPr>
          <w:i/>
          <w:iCs/>
        </w:rPr>
        <w:tab/>
      </w:r>
      <w:r>
        <w:rPr>
          <w:i/>
          <w:iCs/>
        </w:rPr>
        <w:tab/>
        <w:t>Else:</w:t>
      </w:r>
    </w:p>
    <w:p w14:paraId="32C48BB5" w14:textId="4D749F54" w:rsidR="00294EE5" w:rsidRDefault="00294EE5" w:rsidP="003608EB">
      <w:pPr>
        <w:spacing w:after="0"/>
        <w:rPr>
          <w:i/>
          <w:iCs/>
        </w:rPr>
      </w:pPr>
      <w:r>
        <w:rPr>
          <w:i/>
          <w:iCs/>
        </w:rPr>
        <w:tab/>
      </w:r>
      <w:r>
        <w:rPr>
          <w:i/>
          <w:iCs/>
        </w:rPr>
        <w:tab/>
      </w:r>
      <w:r>
        <w:rPr>
          <w:i/>
          <w:iCs/>
        </w:rPr>
        <w:tab/>
      </w:r>
      <w:r w:rsidR="00A401AE">
        <w:rPr>
          <w:i/>
          <w:iCs/>
        </w:rPr>
        <w:t>Deserialize GVT and red out counter</w:t>
      </w:r>
    </w:p>
    <w:p w14:paraId="6A140479" w14:textId="17D45CA2" w:rsidR="00A401AE" w:rsidRDefault="00A401AE" w:rsidP="003608EB">
      <w:pPr>
        <w:spacing w:after="0"/>
        <w:rPr>
          <w:i/>
          <w:iCs/>
        </w:rPr>
      </w:pPr>
      <w:r>
        <w:rPr>
          <w:i/>
          <w:iCs/>
        </w:rPr>
        <w:tab/>
      </w:r>
      <w:r>
        <w:rPr>
          <w:i/>
          <w:iCs/>
        </w:rPr>
        <w:tab/>
      </w:r>
      <w:r>
        <w:rPr>
          <w:i/>
          <w:iCs/>
        </w:rPr>
        <w:tab/>
        <w:t>Set GVT to LP GVT</w:t>
      </w:r>
    </w:p>
    <w:p w14:paraId="48F266DA" w14:textId="5C2351D4" w:rsidR="00A401AE" w:rsidRDefault="00A401AE" w:rsidP="003608EB">
      <w:pPr>
        <w:spacing w:after="0"/>
        <w:rPr>
          <w:i/>
          <w:iCs/>
        </w:rPr>
      </w:pPr>
      <w:r>
        <w:rPr>
          <w:i/>
          <w:iCs/>
        </w:rPr>
        <w:tab/>
      </w:r>
      <w:r>
        <w:rPr>
          <w:i/>
          <w:iCs/>
        </w:rPr>
        <w:tab/>
      </w:r>
      <w:r>
        <w:rPr>
          <w:i/>
          <w:iCs/>
        </w:rPr>
        <w:tab/>
        <w:t>If LP0:</w:t>
      </w:r>
    </w:p>
    <w:p w14:paraId="3CC8A533" w14:textId="50FA589F" w:rsidR="00A401AE" w:rsidRDefault="00A401AE" w:rsidP="003608EB">
      <w:pPr>
        <w:spacing w:after="0"/>
        <w:rPr>
          <w:i/>
          <w:iCs/>
        </w:rPr>
      </w:pPr>
      <w:r>
        <w:rPr>
          <w:i/>
          <w:iCs/>
        </w:rPr>
        <w:tab/>
      </w:r>
      <w:r>
        <w:rPr>
          <w:i/>
          <w:iCs/>
        </w:rPr>
        <w:tab/>
      </w:r>
      <w:r>
        <w:rPr>
          <w:i/>
          <w:iCs/>
        </w:rPr>
        <w:tab/>
      </w:r>
      <w:r>
        <w:rPr>
          <w:i/>
          <w:iCs/>
        </w:rPr>
        <w:tab/>
        <w:t>Broadcast GVT and red out counter to all LPs</w:t>
      </w:r>
    </w:p>
    <w:p w14:paraId="334A8340" w14:textId="729BB8E2" w:rsidR="0039080E" w:rsidRDefault="00041EDA" w:rsidP="003608EB">
      <w:pPr>
        <w:spacing w:after="0"/>
        <w:rPr>
          <w:i/>
          <w:iCs/>
        </w:rPr>
      </w:pPr>
      <w:r>
        <w:rPr>
          <w:i/>
          <w:iCs/>
        </w:rPr>
        <w:tab/>
      </w:r>
      <w:r>
        <w:rPr>
          <w:i/>
          <w:iCs/>
        </w:rPr>
        <w:tab/>
      </w:r>
      <w:r>
        <w:rPr>
          <w:i/>
          <w:iCs/>
        </w:rPr>
        <w:tab/>
      </w:r>
      <w:r w:rsidR="0039080E">
        <w:rPr>
          <w:i/>
          <w:iCs/>
        </w:rPr>
        <w:t>Remove all events less than or equal too GVT</w:t>
      </w:r>
    </w:p>
    <w:p w14:paraId="37BEDE09" w14:textId="41387657" w:rsidR="00AD3CF9" w:rsidRDefault="00AD3CF9" w:rsidP="00AD3CF9">
      <w:pPr>
        <w:spacing w:after="0"/>
        <w:rPr>
          <w:i/>
          <w:iCs/>
        </w:rPr>
      </w:pPr>
      <w:r>
        <w:rPr>
          <w:i/>
          <w:iCs/>
        </w:rPr>
        <w:t xml:space="preserve">END </w:t>
      </w:r>
      <w:r w:rsidR="00CA56A9">
        <w:rPr>
          <w:i/>
          <w:iCs/>
        </w:rPr>
        <w:t>Received</w:t>
      </w:r>
    </w:p>
    <w:p w14:paraId="45816FFF" w14:textId="77777777" w:rsidR="00C571B6" w:rsidRPr="00C03F51" w:rsidRDefault="00C571B6" w:rsidP="00110B83"/>
    <w:sectPr w:rsidR="00C571B6" w:rsidRPr="00C03F51" w:rsidSect="00822920">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102E34" w14:textId="77777777" w:rsidR="001D2DB9" w:rsidRDefault="001D2DB9" w:rsidP="00AE226C">
      <w:pPr>
        <w:spacing w:after="0" w:line="240" w:lineRule="auto"/>
      </w:pPr>
      <w:r>
        <w:separator/>
      </w:r>
    </w:p>
  </w:endnote>
  <w:endnote w:type="continuationSeparator" w:id="0">
    <w:p w14:paraId="5C38114F" w14:textId="77777777" w:rsidR="001D2DB9" w:rsidRDefault="001D2DB9" w:rsidP="00AE2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99CB35" w14:textId="0A3E8C53" w:rsidR="00AE64AC" w:rsidRDefault="00AE64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F2CE58" w14:textId="77777777" w:rsidR="001D2DB9" w:rsidRDefault="001D2DB9" w:rsidP="00AE226C">
      <w:pPr>
        <w:spacing w:after="0" w:line="240" w:lineRule="auto"/>
      </w:pPr>
      <w:r>
        <w:separator/>
      </w:r>
    </w:p>
  </w:footnote>
  <w:footnote w:type="continuationSeparator" w:id="0">
    <w:p w14:paraId="1F54B280" w14:textId="77777777" w:rsidR="001D2DB9" w:rsidRDefault="001D2DB9" w:rsidP="00AE22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7C0D58"/>
    <w:multiLevelType w:val="hybridMultilevel"/>
    <w:tmpl w:val="37D2D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7F293C"/>
    <w:multiLevelType w:val="hybridMultilevel"/>
    <w:tmpl w:val="9D487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FD016B"/>
    <w:multiLevelType w:val="hybridMultilevel"/>
    <w:tmpl w:val="3B4C5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412833"/>
    <w:multiLevelType w:val="hybridMultilevel"/>
    <w:tmpl w:val="BA4A2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697102"/>
    <w:multiLevelType w:val="hybridMultilevel"/>
    <w:tmpl w:val="64B6F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B67277"/>
    <w:multiLevelType w:val="hybridMultilevel"/>
    <w:tmpl w:val="10005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B25705"/>
    <w:multiLevelType w:val="hybridMultilevel"/>
    <w:tmpl w:val="6554DC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C22517"/>
    <w:multiLevelType w:val="hybridMultilevel"/>
    <w:tmpl w:val="3D346C5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8" w15:restartNumberingAfterBreak="0">
    <w:nsid w:val="3DFE6985"/>
    <w:multiLevelType w:val="hybridMultilevel"/>
    <w:tmpl w:val="39E42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53786F"/>
    <w:multiLevelType w:val="hybridMultilevel"/>
    <w:tmpl w:val="3B4C5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8C5123"/>
    <w:multiLevelType w:val="hybridMultilevel"/>
    <w:tmpl w:val="DA9C1E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25391F"/>
    <w:multiLevelType w:val="hybridMultilevel"/>
    <w:tmpl w:val="23FE327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2" w15:restartNumberingAfterBreak="0">
    <w:nsid w:val="52CD5860"/>
    <w:multiLevelType w:val="hybridMultilevel"/>
    <w:tmpl w:val="38E4FE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34A1471"/>
    <w:multiLevelType w:val="hybridMultilevel"/>
    <w:tmpl w:val="B2307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292AC7"/>
    <w:multiLevelType w:val="hybridMultilevel"/>
    <w:tmpl w:val="CA469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BF49A8"/>
    <w:multiLevelType w:val="hybridMultilevel"/>
    <w:tmpl w:val="B05AD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7219ED"/>
    <w:multiLevelType w:val="hybridMultilevel"/>
    <w:tmpl w:val="E4564D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F25080"/>
    <w:multiLevelType w:val="hybridMultilevel"/>
    <w:tmpl w:val="2028F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FF636D"/>
    <w:multiLevelType w:val="hybridMultilevel"/>
    <w:tmpl w:val="3CD41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8E289E"/>
    <w:multiLevelType w:val="hybridMultilevel"/>
    <w:tmpl w:val="E4564D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42C1F02"/>
    <w:multiLevelType w:val="hybridMultilevel"/>
    <w:tmpl w:val="7FDCB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FF078BD"/>
    <w:multiLevelType w:val="hybridMultilevel"/>
    <w:tmpl w:val="90547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8"/>
  </w:num>
  <w:num w:numId="3">
    <w:abstractNumId w:val="13"/>
  </w:num>
  <w:num w:numId="4">
    <w:abstractNumId w:val="1"/>
  </w:num>
  <w:num w:numId="5">
    <w:abstractNumId w:val="20"/>
  </w:num>
  <w:num w:numId="6">
    <w:abstractNumId w:val="21"/>
  </w:num>
  <w:num w:numId="7">
    <w:abstractNumId w:val="12"/>
  </w:num>
  <w:num w:numId="8">
    <w:abstractNumId w:val="6"/>
  </w:num>
  <w:num w:numId="9">
    <w:abstractNumId w:val="3"/>
  </w:num>
  <w:num w:numId="10">
    <w:abstractNumId w:val="9"/>
  </w:num>
  <w:num w:numId="11">
    <w:abstractNumId w:val="2"/>
  </w:num>
  <w:num w:numId="12">
    <w:abstractNumId w:val="14"/>
  </w:num>
  <w:num w:numId="13">
    <w:abstractNumId w:val="0"/>
  </w:num>
  <w:num w:numId="14">
    <w:abstractNumId w:val="17"/>
  </w:num>
  <w:num w:numId="15">
    <w:abstractNumId w:val="18"/>
  </w:num>
  <w:num w:numId="16">
    <w:abstractNumId w:val="11"/>
  </w:num>
  <w:num w:numId="17">
    <w:abstractNumId w:val="19"/>
  </w:num>
  <w:num w:numId="18">
    <w:abstractNumId w:val="16"/>
  </w:num>
  <w:num w:numId="19">
    <w:abstractNumId w:val="7"/>
  </w:num>
  <w:num w:numId="20">
    <w:abstractNumId w:val="4"/>
  </w:num>
  <w:num w:numId="21">
    <w:abstractNumId w:val="10"/>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DCA"/>
    <w:rsid w:val="00000118"/>
    <w:rsid w:val="000006E3"/>
    <w:rsid w:val="00000F1D"/>
    <w:rsid w:val="000025EE"/>
    <w:rsid w:val="00005E69"/>
    <w:rsid w:val="0000603F"/>
    <w:rsid w:val="00006135"/>
    <w:rsid w:val="00006F9E"/>
    <w:rsid w:val="00007640"/>
    <w:rsid w:val="00011372"/>
    <w:rsid w:val="00011C12"/>
    <w:rsid w:val="00011FF7"/>
    <w:rsid w:val="00013290"/>
    <w:rsid w:val="00015516"/>
    <w:rsid w:val="00016A71"/>
    <w:rsid w:val="00017245"/>
    <w:rsid w:val="000212CB"/>
    <w:rsid w:val="0002165A"/>
    <w:rsid w:val="000247B2"/>
    <w:rsid w:val="000249DC"/>
    <w:rsid w:val="00024C96"/>
    <w:rsid w:val="00024CC2"/>
    <w:rsid w:val="00027815"/>
    <w:rsid w:val="00027951"/>
    <w:rsid w:val="00027F6C"/>
    <w:rsid w:val="00030547"/>
    <w:rsid w:val="00030ED6"/>
    <w:rsid w:val="00030F66"/>
    <w:rsid w:val="00031AD8"/>
    <w:rsid w:val="000328E0"/>
    <w:rsid w:val="00033104"/>
    <w:rsid w:val="000362A5"/>
    <w:rsid w:val="00036A2E"/>
    <w:rsid w:val="00036A59"/>
    <w:rsid w:val="0003721F"/>
    <w:rsid w:val="00040CB7"/>
    <w:rsid w:val="00041EDA"/>
    <w:rsid w:val="000433A6"/>
    <w:rsid w:val="00045E07"/>
    <w:rsid w:val="000467D7"/>
    <w:rsid w:val="00051893"/>
    <w:rsid w:val="00052E71"/>
    <w:rsid w:val="00053998"/>
    <w:rsid w:val="00057A97"/>
    <w:rsid w:val="000604BA"/>
    <w:rsid w:val="00060675"/>
    <w:rsid w:val="00060BAE"/>
    <w:rsid w:val="00064ACF"/>
    <w:rsid w:val="000670E0"/>
    <w:rsid w:val="00071515"/>
    <w:rsid w:val="00072D6F"/>
    <w:rsid w:val="0007356C"/>
    <w:rsid w:val="00074CB8"/>
    <w:rsid w:val="00074E44"/>
    <w:rsid w:val="00075A83"/>
    <w:rsid w:val="000766AD"/>
    <w:rsid w:val="00076B62"/>
    <w:rsid w:val="00080A9F"/>
    <w:rsid w:val="00082069"/>
    <w:rsid w:val="0008360E"/>
    <w:rsid w:val="00083A68"/>
    <w:rsid w:val="00084B8F"/>
    <w:rsid w:val="00084EC7"/>
    <w:rsid w:val="000850E4"/>
    <w:rsid w:val="0008523D"/>
    <w:rsid w:val="0008613F"/>
    <w:rsid w:val="000867F5"/>
    <w:rsid w:val="0008752B"/>
    <w:rsid w:val="0008768F"/>
    <w:rsid w:val="00087794"/>
    <w:rsid w:val="00087B3E"/>
    <w:rsid w:val="000911B3"/>
    <w:rsid w:val="00091604"/>
    <w:rsid w:val="00092B20"/>
    <w:rsid w:val="00092DAB"/>
    <w:rsid w:val="00093A35"/>
    <w:rsid w:val="000948EE"/>
    <w:rsid w:val="00094A12"/>
    <w:rsid w:val="00094F23"/>
    <w:rsid w:val="00096405"/>
    <w:rsid w:val="00096556"/>
    <w:rsid w:val="000974E3"/>
    <w:rsid w:val="0009789E"/>
    <w:rsid w:val="00097D2D"/>
    <w:rsid w:val="000A0058"/>
    <w:rsid w:val="000A076E"/>
    <w:rsid w:val="000A0AA1"/>
    <w:rsid w:val="000A154C"/>
    <w:rsid w:val="000A2433"/>
    <w:rsid w:val="000A24EA"/>
    <w:rsid w:val="000A3318"/>
    <w:rsid w:val="000A40E6"/>
    <w:rsid w:val="000A43F5"/>
    <w:rsid w:val="000A56E4"/>
    <w:rsid w:val="000A6376"/>
    <w:rsid w:val="000A67AF"/>
    <w:rsid w:val="000A6C8D"/>
    <w:rsid w:val="000A7715"/>
    <w:rsid w:val="000B0F5E"/>
    <w:rsid w:val="000B14BB"/>
    <w:rsid w:val="000B22DF"/>
    <w:rsid w:val="000B3BCC"/>
    <w:rsid w:val="000B6216"/>
    <w:rsid w:val="000B6237"/>
    <w:rsid w:val="000B63B6"/>
    <w:rsid w:val="000B63C7"/>
    <w:rsid w:val="000B63F2"/>
    <w:rsid w:val="000B7ECA"/>
    <w:rsid w:val="000C0912"/>
    <w:rsid w:val="000C335E"/>
    <w:rsid w:val="000C3415"/>
    <w:rsid w:val="000C611F"/>
    <w:rsid w:val="000C6AFC"/>
    <w:rsid w:val="000C7711"/>
    <w:rsid w:val="000C7A08"/>
    <w:rsid w:val="000C7C30"/>
    <w:rsid w:val="000D0C20"/>
    <w:rsid w:val="000D0FFA"/>
    <w:rsid w:val="000D28F5"/>
    <w:rsid w:val="000D290B"/>
    <w:rsid w:val="000D38AE"/>
    <w:rsid w:val="000D4479"/>
    <w:rsid w:val="000D484E"/>
    <w:rsid w:val="000E0114"/>
    <w:rsid w:val="000E1A5E"/>
    <w:rsid w:val="000E3D98"/>
    <w:rsid w:val="000E4910"/>
    <w:rsid w:val="000E4A1F"/>
    <w:rsid w:val="000F0E30"/>
    <w:rsid w:val="000F146E"/>
    <w:rsid w:val="000F174A"/>
    <w:rsid w:val="000F193C"/>
    <w:rsid w:val="000F3472"/>
    <w:rsid w:val="000F49F3"/>
    <w:rsid w:val="000F4BE0"/>
    <w:rsid w:val="000F5752"/>
    <w:rsid w:val="000F69E9"/>
    <w:rsid w:val="001009FE"/>
    <w:rsid w:val="00104AFA"/>
    <w:rsid w:val="001067F7"/>
    <w:rsid w:val="001070AA"/>
    <w:rsid w:val="00110B83"/>
    <w:rsid w:val="00111B07"/>
    <w:rsid w:val="00111DD4"/>
    <w:rsid w:val="00113410"/>
    <w:rsid w:val="0011403C"/>
    <w:rsid w:val="00115182"/>
    <w:rsid w:val="001151EC"/>
    <w:rsid w:val="0011524C"/>
    <w:rsid w:val="00117EE1"/>
    <w:rsid w:val="001202FC"/>
    <w:rsid w:val="0012060D"/>
    <w:rsid w:val="00120CDB"/>
    <w:rsid w:val="00120F20"/>
    <w:rsid w:val="00120F88"/>
    <w:rsid w:val="001210EC"/>
    <w:rsid w:val="0012337A"/>
    <w:rsid w:val="0012555F"/>
    <w:rsid w:val="00126555"/>
    <w:rsid w:val="001276A8"/>
    <w:rsid w:val="001303F4"/>
    <w:rsid w:val="001314AE"/>
    <w:rsid w:val="00132118"/>
    <w:rsid w:val="001321B6"/>
    <w:rsid w:val="00134A95"/>
    <w:rsid w:val="001364D4"/>
    <w:rsid w:val="00140094"/>
    <w:rsid w:val="001407B8"/>
    <w:rsid w:val="00141388"/>
    <w:rsid w:val="00143C69"/>
    <w:rsid w:val="001441F1"/>
    <w:rsid w:val="00144F8E"/>
    <w:rsid w:val="00145A01"/>
    <w:rsid w:val="00146DD3"/>
    <w:rsid w:val="001476E8"/>
    <w:rsid w:val="00150012"/>
    <w:rsid w:val="001510F0"/>
    <w:rsid w:val="001513F7"/>
    <w:rsid w:val="00153954"/>
    <w:rsid w:val="001540AF"/>
    <w:rsid w:val="001552D2"/>
    <w:rsid w:val="00155F98"/>
    <w:rsid w:val="00156945"/>
    <w:rsid w:val="00156FDE"/>
    <w:rsid w:val="00157C68"/>
    <w:rsid w:val="00160492"/>
    <w:rsid w:val="00160BDC"/>
    <w:rsid w:val="0016167E"/>
    <w:rsid w:val="00163518"/>
    <w:rsid w:val="00163599"/>
    <w:rsid w:val="00166DE6"/>
    <w:rsid w:val="00167D8A"/>
    <w:rsid w:val="001706BB"/>
    <w:rsid w:val="00170BCC"/>
    <w:rsid w:val="0017161E"/>
    <w:rsid w:val="0017346D"/>
    <w:rsid w:val="00176207"/>
    <w:rsid w:val="00177780"/>
    <w:rsid w:val="00177919"/>
    <w:rsid w:val="00177E40"/>
    <w:rsid w:val="00180DB3"/>
    <w:rsid w:val="001818BF"/>
    <w:rsid w:val="00181912"/>
    <w:rsid w:val="001860B0"/>
    <w:rsid w:val="00186DC9"/>
    <w:rsid w:val="00187448"/>
    <w:rsid w:val="00187461"/>
    <w:rsid w:val="0019171C"/>
    <w:rsid w:val="00192BBE"/>
    <w:rsid w:val="001948DD"/>
    <w:rsid w:val="00195FE0"/>
    <w:rsid w:val="001A00AD"/>
    <w:rsid w:val="001A1262"/>
    <w:rsid w:val="001A3F5F"/>
    <w:rsid w:val="001A512B"/>
    <w:rsid w:val="001A6A36"/>
    <w:rsid w:val="001B0E84"/>
    <w:rsid w:val="001B1444"/>
    <w:rsid w:val="001B1640"/>
    <w:rsid w:val="001B2942"/>
    <w:rsid w:val="001B2AEC"/>
    <w:rsid w:val="001B607F"/>
    <w:rsid w:val="001B6814"/>
    <w:rsid w:val="001B7701"/>
    <w:rsid w:val="001B7729"/>
    <w:rsid w:val="001C3120"/>
    <w:rsid w:val="001C34E7"/>
    <w:rsid w:val="001C368D"/>
    <w:rsid w:val="001C5671"/>
    <w:rsid w:val="001C6EE8"/>
    <w:rsid w:val="001D07AF"/>
    <w:rsid w:val="001D22F2"/>
    <w:rsid w:val="001D2DB9"/>
    <w:rsid w:val="001D3A1B"/>
    <w:rsid w:val="001D42BC"/>
    <w:rsid w:val="001D5235"/>
    <w:rsid w:val="001D5CD4"/>
    <w:rsid w:val="001D6E91"/>
    <w:rsid w:val="001D7B43"/>
    <w:rsid w:val="001E0F28"/>
    <w:rsid w:val="001E1471"/>
    <w:rsid w:val="001E164A"/>
    <w:rsid w:val="001E180C"/>
    <w:rsid w:val="001E20A6"/>
    <w:rsid w:val="001E52BF"/>
    <w:rsid w:val="001E6C05"/>
    <w:rsid w:val="001F18AE"/>
    <w:rsid w:val="001F367D"/>
    <w:rsid w:val="001F3FA7"/>
    <w:rsid w:val="001F4491"/>
    <w:rsid w:val="001F58DE"/>
    <w:rsid w:val="001F7181"/>
    <w:rsid w:val="001F7849"/>
    <w:rsid w:val="00200BCD"/>
    <w:rsid w:val="00203030"/>
    <w:rsid w:val="002037AA"/>
    <w:rsid w:val="00203BCB"/>
    <w:rsid w:val="00203DE7"/>
    <w:rsid w:val="00204B86"/>
    <w:rsid w:val="00204E3E"/>
    <w:rsid w:val="00205C7A"/>
    <w:rsid w:val="00205E6C"/>
    <w:rsid w:val="00206E49"/>
    <w:rsid w:val="0021059E"/>
    <w:rsid w:val="002105B9"/>
    <w:rsid w:val="002105D1"/>
    <w:rsid w:val="00211314"/>
    <w:rsid w:val="00211E29"/>
    <w:rsid w:val="00212314"/>
    <w:rsid w:val="002135D2"/>
    <w:rsid w:val="00213906"/>
    <w:rsid w:val="00215A72"/>
    <w:rsid w:val="00217A43"/>
    <w:rsid w:val="00220864"/>
    <w:rsid w:val="002222F7"/>
    <w:rsid w:val="002235D9"/>
    <w:rsid w:val="002239C5"/>
    <w:rsid w:val="00230608"/>
    <w:rsid w:val="00232C7D"/>
    <w:rsid w:val="00234100"/>
    <w:rsid w:val="002372EE"/>
    <w:rsid w:val="00237423"/>
    <w:rsid w:val="00237936"/>
    <w:rsid w:val="00237C0C"/>
    <w:rsid w:val="00237D69"/>
    <w:rsid w:val="00240D87"/>
    <w:rsid w:val="00241731"/>
    <w:rsid w:val="00241A92"/>
    <w:rsid w:val="002422B9"/>
    <w:rsid w:val="00243041"/>
    <w:rsid w:val="002445FF"/>
    <w:rsid w:val="00244CDC"/>
    <w:rsid w:val="0024547D"/>
    <w:rsid w:val="002457B0"/>
    <w:rsid w:val="00245BD2"/>
    <w:rsid w:val="00246751"/>
    <w:rsid w:val="002468F8"/>
    <w:rsid w:val="002506DC"/>
    <w:rsid w:val="002528C9"/>
    <w:rsid w:val="002538A9"/>
    <w:rsid w:val="002538FC"/>
    <w:rsid w:val="00254175"/>
    <w:rsid w:val="002552DD"/>
    <w:rsid w:val="00255879"/>
    <w:rsid w:val="0025698F"/>
    <w:rsid w:val="00260C2E"/>
    <w:rsid w:val="002610D4"/>
    <w:rsid w:val="002612D0"/>
    <w:rsid w:val="00261B73"/>
    <w:rsid w:val="0026277D"/>
    <w:rsid w:val="00262FEC"/>
    <w:rsid w:val="00263123"/>
    <w:rsid w:val="0026410B"/>
    <w:rsid w:val="002642C7"/>
    <w:rsid w:val="00265A9D"/>
    <w:rsid w:val="00266AAA"/>
    <w:rsid w:val="002700E6"/>
    <w:rsid w:val="00270B16"/>
    <w:rsid w:val="00273B84"/>
    <w:rsid w:val="002746B2"/>
    <w:rsid w:val="00274A1B"/>
    <w:rsid w:val="00274B03"/>
    <w:rsid w:val="00275277"/>
    <w:rsid w:val="00276ACB"/>
    <w:rsid w:val="00277012"/>
    <w:rsid w:val="0028188F"/>
    <w:rsid w:val="00281A95"/>
    <w:rsid w:val="00281E96"/>
    <w:rsid w:val="00283580"/>
    <w:rsid w:val="0028370B"/>
    <w:rsid w:val="00283FBD"/>
    <w:rsid w:val="002844E6"/>
    <w:rsid w:val="002855D8"/>
    <w:rsid w:val="00285996"/>
    <w:rsid w:val="002859EE"/>
    <w:rsid w:val="0029097D"/>
    <w:rsid w:val="002913BC"/>
    <w:rsid w:val="002915CC"/>
    <w:rsid w:val="00294EE5"/>
    <w:rsid w:val="00295160"/>
    <w:rsid w:val="002956C2"/>
    <w:rsid w:val="0029584D"/>
    <w:rsid w:val="002964AF"/>
    <w:rsid w:val="00296B12"/>
    <w:rsid w:val="00297984"/>
    <w:rsid w:val="002A00F7"/>
    <w:rsid w:val="002A248F"/>
    <w:rsid w:val="002A2829"/>
    <w:rsid w:val="002A35AE"/>
    <w:rsid w:val="002A36C9"/>
    <w:rsid w:val="002A4335"/>
    <w:rsid w:val="002A4C25"/>
    <w:rsid w:val="002A50FD"/>
    <w:rsid w:val="002A5726"/>
    <w:rsid w:val="002A5B56"/>
    <w:rsid w:val="002A6E5C"/>
    <w:rsid w:val="002A7074"/>
    <w:rsid w:val="002A7875"/>
    <w:rsid w:val="002B03D1"/>
    <w:rsid w:val="002B0B9F"/>
    <w:rsid w:val="002B1029"/>
    <w:rsid w:val="002B7BCC"/>
    <w:rsid w:val="002C0094"/>
    <w:rsid w:val="002C57BF"/>
    <w:rsid w:val="002D0995"/>
    <w:rsid w:val="002D0E6E"/>
    <w:rsid w:val="002D0FB7"/>
    <w:rsid w:val="002D202B"/>
    <w:rsid w:val="002D2175"/>
    <w:rsid w:val="002D21F0"/>
    <w:rsid w:val="002D32AC"/>
    <w:rsid w:val="002D3743"/>
    <w:rsid w:val="002D501B"/>
    <w:rsid w:val="002D5291"/>
    <w:rsid w:val="002D56BA"/>
    <w:rsid w:val="002D604C"/>
    <w:rsid w:val="002E0F14"/>
    <w:rsid w:val="002E1A82"/>
    <w:rsid w:val="002E280C"/>
    <w:rsid w:val="002E2DAF"/>
    <w:rsid w:val="002E48CD"/>
    <w:rsid w:val="002E4B5E"/>
    <w:rsid w:val="002E6816"/>
    <w:rsid w:val="002E6E00"/>
    <w:rsid w:val="002F193C"/>
    <w:rsid w:val="002F2297"/>
    <w:rsid w:val="002F3385"/>
    <w:rsid w:val="002F363B"/>
    <w:rsid w:val="002F41D5"/>
    <w:rsid w:val="002F55A8"/>
    <w:rsid w:val="002F6C41"/>
    <w:rsid w:val="002F71DA"/>
    <w:rsid w:val="002F7855"/>
    <w:rsid w:val="0030148F"/>
    <w:rsid w:val="00301838"/>
    <w:rsid w:val="00301C59"/>
    <w:rsid w:val="0030388C"/>
    <w:rsid w:val="00304398"/>
    <w:rsid w:val="0030467B"/>
    <w:rsid w:val="0030588A"/>
    <w:rsid w:val="00305ADB"/>
    <w:rsid w:val="00306822"/>
    <w:rsid w:val="003070DC"/>
    <w:rsid w:val="00310138"/>
    <w:rsid w:val="00311D10"/>
    <w:rsid w:val="00313C7E"/>
    <w:rsid w:val="00313E5F"/>
    <w:rsid w:val="00314077"/>
    <w:rsid w:val="00315476"/>
    <w:rsid w:val="00316085"/>
    <w:rsid w:val="0031667C"/>
    <w:rsid w:val="00317E74"/>
    <w:rsid w:val="003203D6"/>
    <w:rsid w:val="003203E7"/>
    <w:rsid w:val="003208BC"/>
    <w:rsid w:val="0032182F"/>
    <w:rsid w:val="00325E72"/>
    <w:rsid w:val="00325F3F"/>
    <w:rsid w:val="003278DD"/>
    <w:rsid w:val="0032795D"/>
    <w:rsid w:val="00331BDC"/>
    <w:rsid w:val="00331EA1"/>
    <w:rsid w:val="00332602"/>
    <w:rsid w:val="00333EBC"/>
    <w:rsid w:val="00334BA8"/>
    <w:rsid w:val="00335EBB"/>
    <w:rsid w:val="00336317"/>
    <w:rsid w:val="00336603"/>
    <w:rsid w:val="003369F9"/>
    <w:rsid w:val="003431D3"/>
    <w:rsid w:val="00343C8F"/>
    <w:rsid w:val="00343EE5"/>
    <w:rsid w:val="00344852"/>
    <w:rsid w:val="00344F8F"/>
    <w:rsid w:val="003454C0"/>
    <w:rsid w:val="003455BA"/>
    <w:rsid w:val="00346516"/>
    <w:rsid w:val="00346992"/>
    <w:rsid w:val="00346FEF"/>
    <w:rsid w:val="003470AC"/>
    <w:rsid w:val="003505DF"/>
    <w:rsid w:val="00351385"/>
    <w:rsid w:val="00353595"/>
    <w:rsid w:val="003567BB"/>
    <w:rsid w:val="003608EB"/>
    <w:rsid w:val="0036134B"/>
    <w:rsid w:val="003617BA"/>
    <w:rsid w:val="00362212"/>
    <w:rsid w:val="0036240D"/>
    <w:rsid w:val="00362DF4"/>
    <w:rsid w:val="0036458B"/>
    <w:rsid w:val="00364DC6"/>
    <w:rsid w:val="00364F07"/>
    <w:rsid w:val="00365ABC"/>
    <w:rsid w:val="00366146"/>
    <w:rsid w:val="00367167"/>
    <w:rsid w:val="0036758C"/>
    <w:rsid w:val="00367DB5"/>
    <w:rsid w:val="0037229A"/>
    <w:rsid w:val="00372CF6"/>
    <w:rsid w:val="0037369C"/>
    <w:rsid w:val="00373FE4"/>
    <w:rsid w:val="00375D86"/>
    <w:rsid w:val="00376583"/>
    <w:rsid w:val="00376C2C"/>
    <w:rsid w:val="00380069"/>
    <w:rsid w:val="00380486"/>
    <w:rsid w:val="00381AFA"/>
    <w:rsid w:val="00383432"/>
    <w:rsid w:val="00385BEA"/>
    <w:rsid w:val="0039080E"/>
    <w:rsid w:val="00391207"/>
    <w:rsid w:val="00391F6B"/>
    <w:rsid w:val="00392655"/>
    <w:rsid w:val="00393BB6"/>
    <w:rsid w:val="00394619"/>
    <w:rsid w:val="003953C9"/>
    <w:rsid w:val="00397DD5"/>
    <w:rsid w:val="003A2EE2"/>
    <w:rsid w:val="003A4800"/>
    <w:rsid w:val="003A7DD2"/>
    <w:rsid w:val="003B127B"/>
    <w:rsid w:val="003B35B3"/>
    <w:rsid w:val="003B4541"/>
    <w:rsid w:val="003B4994"/>
    <w:rsid w:val="003B5687"/>
    <w:rsid w:val="003B6B18"/>
    <w:rsid w:val="003B7CA1"/>
    <w:rsid w:val="003C0D78"/>
    <w:rsid w:val="003C1BD1"/>
    <w:rsid w:val="003C29D7"/>
    <w:rsid w:val="003C3AE3"/>
    <w:rsid w:val="003C4BBC"/>
    <w:rsid w:val="003D146A"/>
    <w:rsid w:val="003D1DD6"/>
    <w:rsid w:val="003D2A26"/>
    <w:rsid w:val="003D3441"/>
    <w:rsid w:val="003D497B"/>
    <w:rsid w:val="003D5501"/>
    <w:rsid w:val="003D5B66"/>
    <w:rsid w:val="003D5CEE"/>
    <w:rsid w:val="003D5E42"/>
    <w:rsid w:val="003D65B9"/>
    <w:rsid w:val="003D6B38"/>
    <w:rsid w:val="003E0110"/>
    <w:rsid w:val="003E175D"/>
    <w:rsid w:val="003E2135"/>
    <w:rsid w:val="003E2F09"/>
    <w:rsid w:val="003E3370"/>
    <w:rsid w:val="003E6B55"/>
    <w:rsid w:val="003E7340"/>
    <w:rsid w:val="003E74E3"/>
    <w:rsid w:val="003E7C2E"/>
    <w:rsid w:val="003F043F"/>
    <w:rsid w:val="003F1E8C"/>
    <w:rsid w:val="003F1FD5"/>
    <w:rsid w:val="003F263D"/>
    <w:rsid w:val="003F5945"/>
    <w:rsid w:val="003F5DB5"/>
    <w:rsid w:val="003F6348"/>
    <w:rsid w:val="003F63B1"/>
    <w:rsid w:val="003F6D76"/>
    <w:rsid w:val="003F7795"/>
    <w:rsid w:val="00400498"/>
    <w:rsid w:val="004004FF"/>
    <w:rsid w:val="00400CBF"/>
    <w:rsid w:val="00400F63"/>
    <w:rsid w:val="0040121D"/>
    <w:rsid w:val="004012D3"/>
    <w:rsid w:val="00402841"/>
    <w:rsid w:val="004048CE"/>
    <w:rsid w:val="00407E74"/>
    <w:rsid w:val="004110B6"/>
    <w:rsid w:val="00411481"/>
    <w:rsid w:val="00411DCA"/>
    <w:rsid w:val="00411E5D"/>
    <w:rsid w:val="004128A0"/>
    <w:rsid w:val="004129CD"/>
    <w:rsid w:val="00412ACB"/>
    <w:rsid w:val="00412F1B"/>
    <w:rsid w:val="00416F73"/>
    <w:rsid w:val="00416F8C"/>
    <w:rsid w:val="00420F3C"/>
    <w:rsid w:val="004246D6"/>
    <w:rsid w:val="00427290"/>
    <w:rsid w:val="004312BE"/>
    <w:rsid w:val="00431C6D"/>
    <w:rsid w:val="00432446"/>
    <w:rsid w:val="00432A10"/>
    <w:rsid w:val="00432C85"/>
    <w:rsid w:val="00432EDB"/>
    <w:rsid w:val="004357E5"/>
    <w:rsid w:val="00436361"/>
    <w:rsid w:val="00436D2E"/>
    <w:rsid w:val="00437027"/>
    <w:rsid w:val="00437337"/>
    <w:rsid w:val="0044068B"/>
    <w:rsid w:val="00440FAC"/>
    <w:rsid w:val="004420D9"/>
    <w:rsid w:val="0044590A"/>
    <w:rsid w:val="00447984"/>
    <w:rsid w:val="00450865"/>
    <w:rsid w:val="00452FB0"/>
    <w:rsid w:val="00454498"/>
    <w:rsid w:val="00455E3C"/>
    <w:rsid w:val="004577AA"/>
    <w:rsid w:val="004579CF"/>
    <w:rsid w:val="0046199C"/>
    <w:rsid w:val="004635C9"/>
    <w:rsid w:val="004645A5"/>
    <w:rsid w:val="004654C3"/>
    <w:rsid w:val="0046620A"/>
    <w:rsid w:val="00466323"/>
    <w:rsid w:val="00467FF3"/>
    <w:rsid w:val="00470CF4"/>
    <w:rsid w:val="0047157E"/>
    <w:rsid w:val="00473D3C"/>
    <w:rsid w:val="00474042"/>
    <w:rsid w:val="004746A8"/>
    <w:rsid w:val="00475534"/>
    <w:rsid w:val="0047785A"/>
    <w:rsid w:val="00480A0D"/>
    <w:rsid w:val="00480E02"/>
    <w:rsid w:val="00482BF1"/>
    <w:rsid w:val="004834CB"/>
    <w:rsid w:val="004845B3"/>
    <w:rsid w:val="00484CB3"/>
    <w:rsid w:val="00484E43"/>
    <w:rsid w:val="00486840"/>
    <w:rsid w:val="004868DB"/>
    <w:rsid w:val="004906BE"/>
    <w:rsid w:val="004912E4"/>
    <w:rsid w:val="00491328"/>
    <w:rsid w:val="0049133B"/>
    <w:rsid w:val="004920B9"/>
    <w:rsid w:val="00495F79"/>
    <w:rsid w:val="00497A3D"/>
    <w:rsid w:val="00497CB3"/>
    <w:rsid w:val="00497EB5"/>
    <w:rsid w:val="004A1C88"/>
    <w:rsid w:val="004A2208"/>
    <w:rsid w:val="004A283E"/>
    <w:rsid w:val="004A309A"/>
    <w:rsid w:val="004A336C"/>
    <w:rsid w:val="004A34E9"/>
    <w:rsid w:val="004A3501"/>
    <w:rsid w:val="004A40EF"/>
    <w:rsid w:val="004A4677"/>
    <w:rsid w:val="004A653E"/>
    <w:rsid w:val="004B0A3C"/>
    <w:rsid w:val="004B20C6"/>
    <w:rsid w:val="004B30CD"/>
    <w:rsid w:val="004B361D"/>
    <w:rsid w:val="004B422E"/>
    <w:rsid w:val="004B4687"/>
    <w:rsid w:val="004B639F"/>
    <w:rsid w:val="004B7F3F"/>
    <w:rsid w:val="004C0E84"/>
    <w:rsid w:val="004C31C3"/>
    <w:rsid w:val="004C532F"/>
    <w:rsid w:val="004C5358"/>
    <w:rsid w:val="004C6757"/>
    <w:rsid w:val="004D16E5"/>
    <w:rsid w:val="004D1B5D"/>
    <w:rsid w:val="004D271B"/>
    <w:rsid w:val="004D2F7D"/>
    <w:rsid w:val="004D3A8C"/>
    <w:rsid w:val="004D4AFA"/>
    <w:rsid w:val="004D4BAD"/>
    <w:rsid w:val="004D588A"/>
    <w:rsid w:val="004E0AE2"/>
    <w:rsid w:val="004E62FA"/>
    <w:rsid w:val="004E7A9E"/>
    <w:rsid w:val="004F0D2A"/>
    <w:rsid w:val="004F1C42"/>
    <w:rsid w:val="004F3FDB"/>
    <w:rsid w:val="004F608D"/>
    <w:rsid w:val="004F60B9"/>
    <w:rsid w:val="004F6B07"/>
    <w:rsid w:val="004F7B5E"/>
    <w:rsid w:val="005000E2"/>
    <w:rsid w:val="00500345"/>
    <w:rsid w:val="00500486"/>
    <w:rsid w:val="0050116A"/>
    <w:rsid w:val="0050244C"/>
    <w:rsid w:val="00502DF9"/>
    <w:rsid w:val="005031C1"/>
    <w:rsid w:val="0050490A"/>
    <w:rsid w:val="00504B5C"/>
    <w:rsid w:val="00505C8A"/>
    <w:rsid w:val="0050603B"/>
    <w:rsid w:val="005060AF"/>
    <w:rsid w:val="0051066E"/>
    <w:rsid w:val="0051113A"/>
    <w:rsid w:val="005113CF"/>
    <w:rsid w:val="0051207F"/>
    <w:rsid w:val="005121D3"/>
    <w:rsid w:val="00517914"/>
    <w:rsid w:val="00521EEE"/>
    <w:rsid w:val="005254EE"/>
    <w:rsid w:val="00525C7E"/>
    <w:rsid w:val="005265A5"/>
    <w:rsid w:val="00527E92"/>
    <w:rsid w:val="005309C1"/>
    <w:rsid w:val="00531115"/>
    <w:rsid w:val="005331A4"/>
    <w:rsid w:val="005336F2"/>
    <w:rsid w:val="00533A45"/>
    <w:rsid w:val="00535B53"/>
    <w:rsid w:val="00537083"/>
    <w:rsid w:val="005375DB"/>
    <w:rsid w:val="00542F71"/>
    <w:rsid w:val="005433DF"/>
    <w:rsid w:val="00543B0F"/>
    <w:rsid w:val="00543BF6"/>
    <w:rsid w:val="00551427"/>
    <w:rsid w:val="005519D8"/>
    <w:rsid w:val="005520A4"/>
    <w:rsid w:val="005538A0"/>
    <w:rsid w:val="00555018"/>
    <w:rsid w:val="00556BB9"/>
    <w:rsid w:val="005573C0"/>
    <w:rsid w:val="00557D13"/>
    <w:rsid w:val="005608E9"/>
    <w:rsid w:val="0056098C"/>
    <w:rsid w:val="005618CE"/>
    <w:rsid w:val="005644A3"/>
    <w:rsid w:val="00565689"/>
    <w:rsid w:val="00566594"/>
    <w:rsid w:val="00567006"/>
    <w:rsid w:val="00570F63"/>
    <w:rsid w:val="00571D90"/>
    <w:rsid w:val="005721BA"/>
    <w:rsid w:val="00572E57"/>
    <w:rsid w:val="005738FB"/>
    <w:rsid w:val="0057403B"/>
    <w:rsid w:val="00574538"/>
    <w:rsid w:val="005807B2"/>
    <w:rsid w:val="00580E4F"/>
    <w:rsid w:val="00581358"/>
    <w:rsid w:val="0058442C"/>
    <w:rsid w:val="00584C25"/>
    <w:rsid w:val="00585056"/>
    <w:rsid w:val="00585F79"/>
    <w:rsid w:val="00590CBE"/>
    <w:rsid w:val="00590DA8"/>
    <w:rsid w:val="0059202E"/>
    <w:rsid w:val="005923F9"/>
    <w:rsid w:val="00592BCB"/>
    <w:rsid w:val="00594F93"/>
    <w:rsid w:val="00595B54"/>
    <w:rsid w:val="00595DF1"/>
    <w:rsid w:val="005A12B0"/>
    <w:rsid w:val="005A2B4D"/>
    <w:rsid w:val="005A55F4"/>
    <w:rsid w:val="005A6CDB"/>
    <w:rsid w:val="005B0E64"/>
    <w:rsid w:val="005B21CB"/>
    <w:rsid w:val="005B22D6"/>
    <w:rsid w:val="005B23C5"/>
    <w:rsid w:val="005B312C"/>
    <w:rsid w:val="005B39BE"/>
    <w:rsid w:val="005B4B82"/>
    <w:rsid w:val="005B642C"/>
    <w:rsid w:val="005B7D51"/>
    <w:rsid w:val="005C24A4"/>
    <w:rsid w:val="005C28D4"/>
    <w:rsid w:val="005C4757"/>
    <w:rsid w:val="005D0B24"/>
    <w:rsid w:val="005D181C"/>
    <w:rsid w:val="005D407A"/>
    <w:rsid w:val="005D5AF8"/>
    <w:rsid w:val="005D793D"/>
    <w:rsid w:val="005D7AAD"/>
    <w:rsid w:val="005E09FB"/>
    <w:rsid w:val="005E2299"/>
    <w:rsid w:val="005E3183"/>
    <w:rsid w:val="005E371B"/>
    <w:rsid w:val="005E59F3"/>
    <w:rsid w:val="005E5A4B"/>
    <w:rsid w:val="005F0AF9"/>
    <w:rsid w:val="005F2CD0"/>
    <w:rsid w:val="005F3FBF"/>
    <w:rsid w:val="005F42CA"/>
    <w:rsid w:val="005F43C5"/>
    <w:rsid w:val="005F4996"/>
    <w:rsid w:val="005F4AF2"/>
    <w:rsid w:val="005F4E1D"/>
    <w:rsid w:val="005F52D0"/>
    <w:rsid w:val="0060168F"/>
    <w:rsid w:val="00601EA5"/>
    <w:rsid w:val="00602118"/>
    <w:rsid w:val="00602F93"/>
    <w:rsid w:val="00603A95"/>
    <w:rsid w:val="0060424F"/>
    <w:rsid w:val="00606094"/>
    <w:rsid w:val="006101D3"/>
    <w:rsid w:val="006111D8"/>
    <w:rsid w:val="00611913"/>
    <w:rsid w:val="00613670"/>
    <w:rsid w:val="00614725"/>
    <w:rsid w:val="006148FE"/>
    <w:rsid w:val="0061561B"/>
    <w:rsid w:val="00615E25"/>
    <w:rsid w:val="00621AE0"/>
    <w:rsid w:val="00623520"/>
    <w:rsid w:val="006242E7"/>
    <w:rsid w:val="0062451D"/>
    <w:rsid w:val="0062512F"/>
    <w:rsid w:val="00625BE6"/>
    <w:rsid w:val="00625DA0"/>
    <w:rsid w:val="006264BE"/>
    <w:rsid w:val="0063027E"/>
    <w:rsid w:val="00631AC3"/>
    <w:rsid w:val="00631E09"/>
    <w:rsid w:val="006333A7"/>
    <w:rsid w:val="0063447B"/>
    <w:rsid w:val="00634E9E"/>
    <w:rsid w:val="0063512C"/>
    <w:rsid w:val="00635206"/>
    <w:rsid w:val="00637C6B"/>
    <w:rsid w:val="00640619"/>
    <w:rsid w:val="00640A87"/>
    <w:rsid w:val="00642D71"/>
    <w:rsid w:val="00647452"/>
    <w:rsid w:val="00647B49"/>
    <w:rsid w:val="006506A5"/>
    <w:rsid w:val="0065546A"/>
    <w:rsid w:val="006555E8"/>
    <w:rsid w:val="00656C0D"/>
    <w:rsid w:val="00656F3F"/>
    <w:rsid w:val="006571E9"/>
    <w:rsid w:val="00660E0F"/>
    <w:rsid w:val="006614B4"/>
    <w:rsid w:val="00662A6C"/>
    <w:rsid w:val="00663FCE"/>
    <w:rsid w:val="00664677"/>
    <w:rsid w:val="00664E2A"/>
    <w:rsid w:val="006662BF"/>
    <w:rsid w:val="00670A51"/>
    <w:rsid w:val="006712F8"/>
    <w:rsid w:val="00671A7E"/>
    <w:rsid w:val="00674DB4"/>
    <w:rsid w:val="0067658A"/>
    <w:rsid w:val="00676C8E"/>
    <w:rsid w:val="00676EA7"/>
    <w:rsid w:val="0067741E"/>
    <w:rsid w:val="006818CA"/>
    <w:rsid w:val="00681E9B"/>
    <w:rsid w:val="006826C7"/>
    <w:rsid w:val="0068327C"/>
    <w:rsid w:val="0068382D"/>
    <w:rsid w:val="00685CF1"/>
    <w:rsid w:val="006861F8"/>
    <w:rsid w:val="00686D8D"/>
    <w:rsid w:val="00687295"/>
    <w:rsid w:val="0068788F"/>
    <w:rsid w:val="00687D87"/>
    <w:rsid w:val="00690949"/>
    <w:rsid w:val="00693BEC"/>
    <w:rsid w:val="006975DA"/>
    <w:rsid w:val="006A05B3"/>
    <w:rsid w:val="006A1701"/>
    <w:rsid w:val="006A2EB9"/>
    <w:rsid w:val="006A2FC7"/>
    <w:rsid w:val="006A34A8"/>
    <w:rsid w:val="006A41AB"/>
    <w:rsid w:val="006A46EC"/>
    <w:rsid w:val="006A4D8C"/>
    <w:rsid w:val="006A5734"/>
    <w:rsid w:val="006A65E4"/>
    <w:rsid w:val="006B0192"/>
    <w:rsid w:val="006B02C1"/>
    <w:rsid w:val="006B185F"/>
    <w:rsid w:val="006B1EB9"/>
    <w:rsid w:val="006B1F44"/>
    <w:rsid w:val="006B224C"/>
    <w:rsid w:val="006B472C"/>
    <w:rsid w:val="006B654A"/>
    <w:rsid w:val="006B737A"/>
    <w:rsid w:val="006B73FD"/>
    <w:rsid w:val="006B74A8"/>
    <w:rsid w:val="006C0643"/>
    <w:rsid w:val="006C469A"/>
    <w:rsid w:val="006C4CF7"/>
    <w:rsid w:val="006C501D"/>
    <w:rsid w:val="006C6C53"/>
    <w:rsid w:val="006C74B5"/>
    <w:rsid w:val="006C74FD"/>
    <w:rsid w:val="006C7ACE"/>
    <w:rsid w:val="006D0C36"/>
    <w:rsid w:val="006D0FED"/>
    <w:rsid w:val="006D2B53"/>
    <w:rsid w:val="006D2E2D"/>
    <w:rsid w:val="006D4DC4"/>
    <w:rsid w:val="006D50D2"/>
    <w:rsid w:val="006D5647"/>
    <w:rsid w:val="006D739B"/>
    <w:rsid w:val="006D74A5"/>
    <w:rsid w:val="006E0B3B"/>
    <w:rsid w:val="006E2D96"/>
    <w:rsid w:val="006E3965"/>
    <w:rsid w:val="006E4A5C"/>
    <w:rsid w:val="006E7840"/>
    <w:rsid w:val="006E7DE2"/>
    <w:rsid w:val="006F07A2"/>
    <w:rsid w:val="006F09BA"/>
    <w:rsid w:val="006F216E"/>
    <w:rsid w:val="006F66D1"/>
    <w:rsid w:val="006F6C4C"/>
    <w:rsid w:val="00700BD1"/>
    <w:rsid w:val="0070104B"/>
    <w:rsid w:val="00701ED9"/>
    <w:rsid w:val="00703FBF"/>
    <w:rsid w:val="007042B5"/>
    <w:rsid w:val="007054B8"/>
    <w:rsid w:val="007070AF"/>
    <w:rsid w:val="007074D6"/>
    <w:rsid w:val="007118B7"/>
    <w:rsid w:val="00712437"/>
    <w:rsid w:val="00712A35"/>
    <w:rsid w:val="00713884"/>
    <w:rsid w:val="00713BFF"/>
    <w:rsid w:val="007143E5"/>
    <w:rsid w:val="007168DD"/>
    <w:rsid w:val="00716E87"/>
    <w:rsid w:val="007178AD"/>
    <w:rsid w:val="00717D2F"/>
    <w:rsid w:val="00722E7C"/>
    <w:rsid w:val="00723480"/>
    <w:rsid w:val="00723C34"/>
    <w:rsid w:val="007245B7"/>
    <w:rsid w:val="00727593"/>
    <w:rsid w:val="00727F56"/>
    <w:rsid w:val="0073056E"/>
    <w:rsid w:val="0073156B"/>
    <w:rsid w:val="00731ADB"/>
    <w:rsid w:val="00731E7B"/>
    <w:rsid w:val="0073767F"/>
    <w:rsid w:val="007400DE"/>
    <w:rsid w:val="007404B4"/>
    <w:rsid w:val="00741467"/>
    <w:rsid w:val="00741FD4"/>
    <w:rsid w:val="0074242E"/>
    <w:rsid w:val="00745F27"/>
    <w:rsid w:val="0074699B"/>
    <w:rsid w:val="007475EA"/>
    <w:rsid w:val="00747C41"/>
    <w:rsid w:val="007509B5"/>
    <w:rsid w:val="00750A5E"/>
    <w:rsid w:val="00751ED4"/>
    <w:rsid w:val="00752686"/>
    <w:rsid w:val="00754716"/>
    <w:rsid w:val="00755E3C"/>
    <w:rsid w:val="0076013E"/>
    <w:rsid w:val="00761136"/>
    <w:rsid w:val="00761A3D"/>
    <w:rsid w:val="00761B32"/>
    <w:rsid w:val="007641A2"/>
    <w:rsid w:val="00764A3B"/>
    <w:rsid w:val="0077134C"/>
    <w:rsid w:val="00771EF4"/>
    <w:rsid w:val="00772049"/>
    <w:rsid w:val="007723DD"/>
    <w:rsid w:val="00772499"/>
    <w:rsid w:val="0077378D"/>
    <w:rsid w:val="0077507C"/>
    <w:rsid w:val="007750C8"/>
    <w:rsid w:val="0077612F"/>
    <w:rsid w:val="00780D6E"/>
    <w:rsid w:val="00781C19"/>
    <w:rsid w:val="00781DEB"/>
    <w:rsid w:val="007827FC"/>
    <w:rsid w:val="00782BFB"/>
    <w:rsid w:val="00782FE8"/>
    <w:rsid w:val="00784AA9"/>
    <w:rsid w:val="00786C05"/>
    <w:rsid w:val="0078733E"/>
    <w:rsid w:val="00787B11"/>
    <w:rsid w:val="00787D68"/>
    <w:rsid w:val="007900F0"/>
    <w:rsid w:val="007918B6"/>
    <w:rsid w:val="00791ECE"/>
    <w:rsid w:val="0079245C"/>
    <w:rsid w:val="00792924"/>
    <w:rsid w:val="007931DD"/>
    <w:rsid w:val="00794772"/>
    <w:rsid w:val="00794AE1"/>
    <w:rsid w:val="007965E7"/>
    <w:rsid w:val="0079760D"/>
    <w:rsid w:val="007A1F12"/>
    <w:rsid w:val="007A2483"/>
    <w:rsid w:val="007A2C06"/>
    <w:rsid w:val="007A2D9C"/>
    <w:rsid w:val="007A34E8"/>
    <w:rsid w:val="007A56AD"/>
    <w:rsid w:val="007A5AC0"/>
    <w:rsid w:val="007A5D91"/>
    <w:rsid w:val="007A64C3"/>
    <w:rsid w:val="007A707B"/>
    <w:rsid w:val="007A7A8E"/>
    <w:rsid w:val="007B0196"/>
    <w:rsid w:val="007B1E55"/>
    <w:rsid w:val="007B4546"/>
    <w:rsid w:val="007B4B68"/>
    <w:rsid w:val="007B5C1F"/>
    <w:rsid w:val="007B6059"/>
    <w:rsid w:val="007B75DE"/>
    <w:rsid w:val="007B76B7"/>
    <w:rsid w:val="007B7C2B"/>
    <w:rsid w:val="007C136A"/>
    <w:rsid w:val="007C1454"/>
    <w:rsid w:val="007C15A6"/>
    <w:rsid w:val="007C1E2A"/>
    <w:rsid w:val="007C2949"/>
    <w:rsid w:val="007C2AB4"/>
    <w:rsid w:val="007C3D18"/>
    <w:rsid w:val="007C3F1B"/>
    <w:rsid w:val="007C7BC2"/>
    <w:rsid w:val="007D1D3A"/>
    <w:rsid w:val="007D3182"/>
    <w:rsid w:val="007D3344"/>
    <w:rsid w:val="007D392A"/>
    <w:rsid w:val="007D56A5"/>
    <w:rsid w:val="007D5995"/>
    <w:rsid w:val="007D5D44"/>
    <w:rsid w:val="007D677A"/>
    <w:rsid w:val="007D6A96"/>
    <w:rsid w:val="007D6B19"/>
    <w:rsid w:val="007D7890"/>
    <w:rsid w:val="007E0174"/>
    <w:rsid w:val="007E0718"/>
    <w:rsid w:val="007E18B9"/>
    <w:rsid w:val="007E222D"/>
    <w:rsid w:val="007E3739"/>
    <w:rsid w:val="007E4041"/>
    <w:rsid w:val="007E6364"/>
    <w:rsid w:val="007E7719"/>
    <w:rsid w:val="007F1B32"/>
    <w:rsid w:val="007F1E86"/>
    <w:rsid w:val="007F4637"/>
    <w:rsid w:val="007F4C00"/>
    <w:rsid w:val="007F4C9F"/>
    <w:rsid w:val="00803E82"/>
    <w:rsid w:val="00803F8D"/>
    <w:rsid w:val="008065FA"/>
    <w:rsid w:val="00806B89"/>
    <w:rsid w:val="00806CB1"/>
    <w:rsid w:val="0080781E"/>
    <w:rsid w:val="00812F37"/>
    <w:rsid w:val="00814BAA"/>
    <w:rsid w:val="00815174"/>
    <w:rsid w:val="0081799A"/>
    <w:rsid w:val="00821FE2"/>
    <w:rsid w:val="00822920"/>
    <w:rsid w:val="00822B9E"/>
    <w:rsid w:val="00822DA6"/>
    <w:rsid w:val="008231AA"/>
    <w:rsid w:val="00824FA6"/>
    <w:rsid w:val="008250D2"/>
    <w:rsid w:val="0082621C"/>
    <w:rsid w:val="0082709C"/>
    <w:rsid w:val="00827457"/>
    <w:rsid w:val="008274C6"/>
    <w:rsid w:val="0083199E"/>
    <w:rsid w:val="00833B20"/>
    <w:rsid w:val="00833CB2"/>
    <w:rsid w:val="00833EC2"/>
    <w:rsid w:val="0083401F"/>
    <w:rsid w:val="00834340"/>
    <w:rsid w:val="0083537D"/>
    <w:rsid w:val="00835431"/>
    <w:rsid w:val="00835D50"/>
    <w:rsid w:val="008365CD"/>
    <w:rsid w:val="00836726"/>
    <w:rsid w:val="008367C8"/>
    <w:rsid w:val="008376CA"/>
    <w:rsid w:val="00842043"/>
    <w:rsid w:val="008434DA"/>
    <w:rsid w:val="008438CD"/>
    <w:rsid w:val="00844CE7"/>
    <w:rsid w:val="00845B8C"/>
    <w:rsid w:val="00846EE5"/>
    <w:rsid w:val="008508A4"/>
    <w:rsid w:val="00851616"/>
    <w:rsid w:val="00853314"/>
    <w:rsid w:val="00856279"/>
    <w:rsid w:val="00856BD4"/>
    <w:rsid w:val="00857A9A"/>
    <w:rsid w:val="00860BE0"/>
    <w:rsid w:val="008638BD"/>
    <w:rsid w:val="008663CD"/>
    <w:rsid w:val="00875156"/>
    <w:rsid w:val="00875CA5"/>
    <w:rsid w:val="00877EC1"/>
    <w:rsid w:val="0088195A"/>
    <w:rsid w:val="00881E9B"/>
    <w:rsid w:val="00883B30"/>
    <w:rsid w:val="00884837"/>
    <w:rsid w:val="008853E4"/>
    <w:rsid w:val="00885C7F"/>
    <w:rsid w:val="00885C90"/>
    <w:rsid w:val="008862AB"/>
    <w:rsid w:val="00886766"/>
    <w:rsid w:val="0089160B"/>
    <w:rsid w:val="0089380E"/>
    <w:rsid w:val="00894C50"/>
    <w:rsid w:val="00894FE2"/>
    <w:rsid w:val="00895741"/>
    <w:rsid w:val="00895821"/>
    <w:rsid w:val="00895986"/>
    <w:rsid w:val="00896CFD"/>
    <w:rsid w:val="00897814"/>
    <w:rsid w:val="008A0966"/>
    <w:rsid w:val="008A0A83"/>
    <w:rsid w:val="008A6C57"/>
    <w:rsid w:val="008B2F8D"/>
    <w:rsid w:val="008B3318"/>
    <w:rsid w:val="008B391B"/>
    <w:rsid w:val="008B5EC3"/>
    <w:rsid w:val="008B6188"/>
    <w:rsid w:val="008B6334"/>
    <w:rsid w:val="008B6EA8"/>
    <w:rsid w:val="008B7066"/>
    <w:rsid w:val="008C0B74"/>
    <w:rsid w:val="008C0B8D"/>
    <w:rsid w:val="008C21D5"/>
    <w:rsid w:val="008C41C5"/>
    <w:rsid w:val="008C5A6B"/>
    <w:rsid w:val="008C5D97"/>
    <w:rsid w:val="008C6D2F"/>
    <w:rsid w:val="008C7073"/>
    <w:rsid w:val="008C7352"/>
    <w:rsid w:val="008D150B"/>
    <w:rsid w:val="008D1A35"/>
    <w:rsid w:val="008D2266"/>
    <w:rsid w:val="008D2C66"/>
    <w:rsid w:val="008D3CED"/>
    <w:rsid w:val="008D4751"/>
    <w:rsid w:val="008D53FE"/>
    <w:rsid w:val="008D5C93"/>
    <w:rsid w:val="008D6EBE"/>
    <w:rsid w:val="008D78D5"/>
    <w:rsid w:val="008D7EB5"/>
    <w:rsid w:val="008E00B6"/>
    <w:rsid w:val="008E0B02"/>
    <w:rsid w:val="008E0B4E"/>
    <w:rsid w:val="008E27C2"/>
    <w:rsid w:val="008E3C1F"/>
    <w:rsid w:val="008E5123"/>
    <w:rsid w:val="008E6036"/>
    <w:rsid w:val="008E6195"/>
    <w:rsid w:val="008E68B2"/>
    <w:rsid w:val="008E6A66"/>
    <w:rsid w:val="008E6DEB"/>
    <w:rsid w:val="008E704E"/>
    <w:rsid w:val="008E7463"/>
    <w:rsid w:val="008F19DA"/>
    <w:rsid w:val="008F445D"/>
    <w:rsid w:val="008F47FB"/>
    <w:rsid w:val="009017E5"/>
    <w:rsid w:val="0090212A"/>
    <w:rsid w:val="00902591"/>
    <w:rsid w:val="00904409"/>
    <w:rsid w:val="00905586"/>
    <w:rsid w:val="009056D7"/>
    <w:rsid w:val="0090756F"/>
    <w:rsid w:val="00907E9E"/>
    <w:rsid w:val="009108E6"/>
    <w:rsid w:val="009119D4"/>
    <w:rsid w:val="0091357F"/>
    <w:rsid w:val="00913BE1"/>
    <w:rsid w:val="00916DE1"/>
    <w:rsid w:val="00917366"/>
    <w:rsid w:val="00921CBF"/>
    <w:rsid w:val="00924612"/>
    <w:rsid w:val="00925BDE"/>
    <w:rsid w:val="00926008"/>
    <w:rsid w:val="00926173"/>
    <w:rsid w:val="0092757E"/>
    <w:rsid w:val="00932DE7"/>
    <w:rsid w:val="00933543"/>
    <w:rsid w:val="009338B8"/>
    <w:rsid w:val="0093572A"/>
    <w:rsid w:val="00935747"/>
    <w:rsid w:val="0093603D"/>
    <w:rsid w:val="00936368"/>
    <w:rsid w:val="00936C22"/>
    <w:rsid w:val="009373B3"/>
    <w:rsid w:val="009404DA"/>
    <w:rsid w:val="00941005"/>
    <w:rsid w:val="00941A57"/>
    <w:rsid w:val="00942CC8"/>
    <w:rsid w:val="00942D9D"/>
    <w:rsid w:val="009431B5"/>
    <w:rsid w:val="00944ACF"/>
    <w:rsid w:val="00946A0A"/>
    <w:rsid w:val="00950746"/>
    <w:rsid w:val="009523F9"/>
    <w:rsid w:val="00952A17"/>
    <w:rsid w:val="00953BF5"/>
    <w:rsid w:val="0095753F"/>
    <w:rsid w:val="00962141"/>
    <w:rsid w:val="00962406"/>
    <w:rsid w:val="00962F72"/>
    <w:rsid w:val="00964241"/>
    <w:rsid w:val="0096449B"/>
    <w:rsid w:val="00965732"/>
    <w:rsid w:val="009678FC"/>
    <w:rsid w:val="00972132"/>
    <w:rsid w:val="009724BE"/>
    <w:rsid w:val="00973C9F"/>
    <w:rsid w:val="00974EAE"/>
    <w:rsid w:val="00977DEC"/>
    <w:rsid w:val="00981F9E"/>
    <w:rsid w:val="009822D4"/>
    <w:rsid w:val="009849F0"/>
    <w:rsid w:val="00984D50"/>
    <w:rsid w:val="009852FC"/>
    <w:rsid w:val="00985346"/>
    <w:rsid w:val="009863F1"/>
    <w:rsid w:val="00986BF7"/>
    <w:rsid w:val="00987EA5"/>
    <w:rsid w:val="0099162B"/>
    <w:rsid w:val="00991891"/>
    <w:rsid w:val="0099257F"/>
    <w:rsid w:val="009925F0"/>
    <w:rsid w:val="00995DDC"/>
    <w:rsid w:val="009A11F8"/>
    <w:rsid w:val="009A18A2"/>
    <w:rsid w:val="009A1BFD"/>
    <w:rsid w:val="009A46E9"/>
    <w:rsid w:val="009A4C83"/>
    <w:rsid w:val="009A5551"/>
    <w:rsid w:val="009A5A82"/>
    <w:rsid w:val="009A6093"/>
    <w:rsid w:val="009A7246"/>
    <w:rsid w:val="009A7855"/>
    <w:rsid w:val="009A7CB7"/>
    <w:rsid w:val="009B21BA"/>
    <w:rsid w:val="009B2312"/>
    <w:rsid w:val="009B25BD"/>
    <w:rsid w:val="009B333A"/>
    <w:rsid w:val="009B44AF"/>
    <w:rsid w:val="009B602F"/>
    <w:rsid w:val="009C0AD1"/>
    <w:rsid w:val="009C0BA7"/>
    <w:rsid w:val="009C1504"/>
    <w:rsid w:val="009C4518"/>
    <w:rsid w:val="009C7876"/>
    <w:rsid w:val="009C7F29"/>
    <w:rsid w:val="009D07BE"/>
    <w:rsid w:val="009D08D7"/>
    <w:rsid w:val="009D0C06"/>
    <w:rsid w:val="009D0D5D"/>
    <w:rsid w:val="009D212D"/>
    <w:rsid w:val="009D49C0"/>
    <w:rsid w:val="009D5007"/>
    <w:rsid w:val="009D7E4D"/>
    <w:rsid w:val="009D7F54"/>
    <w:rsid w:val="009E2788"/>
    <w:rsid w:val="009E2CFE"/>
    <w:rsid w:val="009E38C5"/>
    <w:rsid w:val="009E44AC"/>
    <w:rsid w:val="009E5520"/>
    <w:rsid w:val="009E74E7"/>
    <w:rsid w:val="009F3FD3"/>
    <w:rsid w:val="009F62A8"/>
    <w:rsid w:val="009F6996"/>
    <w:rsid w:val="009F6ED7"/>
    <w:rsid w:val="00A0065B"/>
    <w:rsid w:val="00A00CE6"/>
    <w:rsid w:val="00A01FE6"/>
    <w:rsid w:val="00A023AF"/>
    <w:rsid w:val="00A0257D"/>
    <w:rsid w:val="00A03C80"/>
    <w:rsid w:val="00A0411F"/>
    <w:rsid w:val="00A04404"/>
    <w:rsid w:val="00A04F39"/>
    <w:rsid w:val="00A05A3F"/>
    <w:rsid w:val="00A0620A"/>
    <w:rsid w:val="00A065C5"/>
    <w:rsid w:val="00A07AB7"/>
    <w:rsid w:val="00A07D14"/>
    <w:rsid w:val="00A10D90"/>
    <w:rsid w:val="00A11B01"/>
    <w:rsid w:val="00A137F1"/>
    <w:rsid w:val="00A13A02"/>
    <w:rsid w:val="00A1471F"/>
    <w:rsid w:val="00A15E34"/>
    <w:rsid w:val="00A1621B"/>
    <w:rsid w:val="00A20777"/>
    <w:rsid w:val="00A21050"/>
    <w:rsid w:val="00A231AC"/>
    <w:rsid w:val="00A241EC"/>
    <w:rsid w:val="00A24C7A"/>
    <w:rsid w:val="00A25291"/>
    <w:rsid w:val="00A25F2A"/>
    <w:rsid w:val="00A26034"/>
    <w:rsid w:val="00A26D02"/>
    <w:rsid w:val="00A27F75"/>
    <w:rsid w:val="00A30CC7"/>
    <w:rsid w:val="00A31204"/>
    <w:rsid w:val="00A3191A"/>
    <w:rsid w:val="00A33D4B"/>
    <w:rsid w:val="00A33D72"/>
    <w:rsid w:val="00A34CF5"/>
    <w:rsid w:val="00A352C8"/>
    <w:rsid w:val="00A35AEA"/>
    <w:rsid w:val="00A36FDC"/>
    <w:rsid w:val="00A401AE"/>
    <w:rsid w:val="00A40CA1"/>
    <w:rsid w:val="00A41E17"/>
    <w:rsid w:val="00A42355"/>
    <w:rsid w:val="00A4249B"/>
    <w:rsid w:val="00A433BE"/>
    <w:rsid w:val="00A43F02"/>
    <w:rsid w:val="00A44013"/>
    <w:rsid w:val="00A506FC"/>
    <w:rsid w:val="00A50A3B"/>
    <w:rsid w:val="00A523C4"/>
    <w:rsid w:val="00A6008E"/>
    <w:rsid w:val="00A61410"/>
    <w:rsid w:val="00A615CC"/>
    <w:rsid w:val="00A6284C"/>
    <w:rsid w:val="00A6339F"/>
    <w:rsid w:val="00A6345C"/>
    <w:rsid w:val="00A63C0F"/>
    <w:rsid w:val="00A6427B"/>
    <w:rsid w:val="00A64ADF"/>
    <w:rsid w:val="00A6737E"/>
    <w:rsid w:val="00A70085"/>
    <w:rsid w:val="00A7061E"/>
    <w:rsid w:val="00A72635"/>
    <w:rsid w:val="00A7288F"/>
    <w:rsid w:val="00A7495C"/>
    <w:rsid w:val="00A7685F"/>
    <w:rsid w:val="00A76B00"/>
    <w:rsid w:val="00A80F74"/>
    <w:rsid w:val="00A84223"/>
    <w:rsid w:val="00A84F80"/>
    <w:rsid w:val="00A862C4"/>
    <w:rsid w:val="00A91506"/>
    <w:rsid w:val="00A917D0"/>
    <w:rsid w:val="00A920D0"/>
    <w:rsid w:val="00A92355"/>
    <w:rsid w:val="00A927F7"/>
    <w:rsid w:val="00A92D38"/>
    <w:rsid w:val="00A930F9"/>
    <w:rsid w:val="00A9466C"/>
    <w:rsid w:val="00A94D44"/>
    <w:rsid w:val="00A95B24"/>
    <w:rsid w:val="00A95CA6"/>
    <w:rsid w:val="00A965FB"/>
    <w:rsid w:val="00A96A81"/>
    <w:rsid w:val="00A96BC8"/>
    <w:rsid w:val="00A979A3"/>
    <w:rsid w:val="00A97DC6"/>
    <w:rsid w:val="00A97F77"/>
    <w:rsid w:val="00AA117E"/>
    <w:rsid w:val="00AA1545"/>
    <w:rsid w:val="00AA1584"/>
    <w:rsid w:val="00AA1AC4"/>
    <w:rsid w:val="00AA1D06"/>
    <w:rsid w:val="00AA1ECF"/>
    <w:rsid w:val="00AA3D54"/>
    <w:rsid w:val="00AA5274"/>
    <w:rsid w:val="00AA5C07"/>
    <w:rsid w:val="00AA7733"/>
    <w:rsid w:val="00AA7884"/>
    <w:rsid w:val="00AA7C13"/>
    <w:rsid w:val="00AB062D"/>
    <w:rsid w:val="00AB1F65"/>
    <w:rsid w:val="00AB2D5C"/>
    <w:rsid w:val="00AB38A3"/>
    <w:rsid w:val="00AB411D"/>
    <w:rsid w:val="00AB5576"/>
    <w:rsid w:val="00AB63A2"/>
    <w:rsid w:val="00AB7D12"/>
    <w:rsid w:val="00AC02C0"/>
    <w:rsid w:val="00AC0315"/>
    <w:rsid w:val="00AC1551"/>
    <w:rsid w:val="00AC2AA2"/>
    <w:rsid w:val="00AC3287"/>
    <w:rsid w:val="00AC3CEE"/>
    <w:rsid w:val="00AC3F49"/>
    <w:rsid w:val="00AD0D0D"/>
    <w:rsid w:val="00AD0DAA"/>
    <w:rsid w:val="00AD1B47"/>
    <w:rsid w:val="00AD1BEA"/>
    <w:rsid w:val="00AD3CF9"/>
    <w:rsid w:val="00AD3F5E"/>
    <w:rsid w:val="00AD4FF8"/>
    <w:rsid w:val="00AD57DB"/>
    <w:rsid w:val="00AE0238"/>
    <w:rsid w:val="00AE1436"/>
    <w:rsid w:val="00AE169D"/>
    <w:rsid w:val="00AE226C"/>
    <w:rsid w:val="00AE3D8C"/>
    <w:rsid w:val="00AE505A"/>
    <w:rsid w:val="00AE5170"/>
    <w:rsid w:val="00AE6351"/>
    <w:rsid w:val="00AE649E"/>
    <w:rsid w:val="00AE64AC"/>
    <w:rsid w:val="00AE7954"/>
    <w:rsid w:val="00AF022E"/>
    <w:rsid w:val="00AF0314"/>
    <w:rsid w:val="00AF1088"/>
    <w:rsid w:val="00AF255A"/>
    <w:rsid w:val="00AF30F5"/>
    <w:rsid w:val="00AF30FE"/>
    <w:rsid w:val="00AF328B"/>
    <w:rsid w:val="00AF6062"/>
    <w:rsid w:val="00AF6690"/>
    <w:rsid w:val="00AF6BC1"/>
    <w:rsid w:val="00AF6CB2"/>
    <w:rsid w:val="00AF6DE8"/>
    <w:rsid w:val="00AF77CC"/>
    <w:rsid w:val="00AF78C8"/>
    <w:rsid w:val="00B0251A"/>
    <w:rsid w:val="00B07445"/>
    <w:rsid w:val="00B106DD"/>
    <w:rsid w:val="00B11A03"/>
    <w:rsid w:val="00B11C5C"/>
    <w:rsid w:val="00B12337"/>
    <w:rsid w:val="00B12C78"/>
    <w:rsid w:val="00B16CC5"/>
    <w:rsid w:val="00B22491"/>
    <w:rsid w:val="00B23709"/>
    <w:rsid w:val="00B23914"/>
    <w:rsid w:val="00B23BA9"/>
    <w:rsid w:val="00B25CE2"/>
    <w:rsid w:val="00B310EB"/>
    <w:rsid w:val="00B326DE"/>
    <w:rsid w:val="00B32EAC"/>
    <w:rsid w:val="00B34995"/>
    <w:rsid w:val="00B34BAD"/>
    <w:rsid w:val="00B35C45"/>
    <w:rsid w:val="00B376DF"/>
    <w:rsid w:val="00B40834"/>
    <w:rsid w:val="00B4091C"/>
    <w:rsid w:val="00B40DD4"/>
    <w:rsid w:val="00B47C7C"/>
    <w:rsid w:val="00B52383"/>
    <w:rsid w:val="00B53170"/>
    <w:rsid w:val="00B55DBF"/>
    <w:rsid w:val="00B55E9B"/>
    <w:rsid w:val="00B56CED"/>
    <w:rsid w:val="00B60F7E"/>
    <w:rsid w:val="00B63188"/>
    <w:rsid w:val="00B64B93"/>
    <w:rsid w:val="00B67698"/>
    <w:rsid w:val="00B70F0F"/>
    <w:rsid w:val="00B722DB"/>
    <w:rsid w:val="00B722DD"/>
    <w:rsid w:val="00B74384"/>
    <w:rsid w:val="00B759E9"/>
    <w:rsid w:val="00B77443"/>
    <w:rsid w:val="00B82A51"/>
    <w:rsid w:val="00B834E5"/>
    <w:rsid w:val="00B84180"/>
    <w:rsid w:val="00B8461F"/>
    <w:rsid w:val="00B84928"/>
    <w:rsid w:val="00B8597F"/>
    <w:rsid w:val="00B86376"/>
    <w:rsid w:val="00B868CE"/>
    <w:rsid w:val="00B869B6"/>
    <w:rsid w:val="00B90583"/>
    <w:rsid w:val="00B90969"/>
    <w:rsid w:val="00B93743"/>
    <w:rsid w:val="00B93CD5"/>
    <w:rsid w:val="00BA08C6"/>
    <w:rsid w:val="00BA184F"/>
    <w:rsid w:val="00BA29DA"/>
    <w:rsid w:val="00BA2AFA"/>
    <w:rsid w:val="00BA2D57"/>
    <w:rsid w:val="00BA5F93"/>
    <w:rsid w:val="00BA64EF"/>
    <w:rsid w:val="00BA7AAF"/>
    <w:rsid w:val="00BA7D28"/>
    <w:rsid w:val="00BB0A0C"/>
    <w:rsid w:val="00BB26E8"/>
    <w:rsid w:val="00BB3B03"/>
    <w:rsid w:val="00BB3BC5"/>
    <w:rsid w:val="00BB46CB"/>
    <w:rsid w:val="00BB550C"/>
    <w:rsid w:val="00BB6445"/>
    <w:rsid w:val="00BB737B"/>
    <w:rsid w:val="00BB7631"/>
    <w:rsid w:val="00BC0833"/>
    <w:rsid w:val="00BC0BE5"/>
    <w:rsid w:val="00BC6DB7"/>
    <w:rsid w:val="00BD29C5"/>
    <w:rsid w:val="00BD3174"/>
    <w:rsid w:val="00BD3251"/>
    <w:rsid w:val="00BD4059"/>
    <w:rsid w:val="00BD4B14"/>
    <w:rsid w:val="00BD541C"/>
    <w:rsid w:val="00BD5CEB"/>
    <w:rsid w:val="00BD5E48"/>
    <w:rsid w:val="00BD7C30"/>
    <w:rsid w:val="00BE05B6"/>
    <w:rsid w:val="00BE09AE"/>
    <w:rsid w:val="00BE2303"/>
    <w:rsid w:val="00BE25A6"/>
    <w:rsid w:val="00BE4360"/>
    <w:rsid w:val="00BE4C0F"/>
    <w:rsid w:val="00BF4102"/>
    <w:rsid w:val="00BF4990"/>
    <w:rsid w:val="00BF5B83"/>
    <w:rsid w:val="00BF7806"/>
    <w:rsid w:val="00C006C5"/>
    <w:rsid w:val="00C00F84"/>
    <w:rsid w:val="00C016D7"/>
    <w:rsid w:val="00C02062"/>
    <w:rsid w:val="00C02C57"/>
    <w:rsid w:val="00C03277"/>
    <w:rsid w:val="00C03EE7"/>
    <w:rsid w:val="00C03F51"/>
    <w:rsid w:val="00C0502C"/>
    <w:rsid w:val="00C05576"/>
    <w:rsid w:val="00C05E2D"/>
    <w:rsid w:val="00C0621A"/>
    <w:rsid w:val="00C0680A"/>
    <w:rsid w:val="00C106CC"/>
    <w:rsid w:val="00C11E9D"/>
    <w:rsid w:val="00C128B9"/>
    <w:rsid w:val="00C14B52"/>
    <w:rsid w:val="00C1623B"/>
    <w:rsid w:val="00C172D2"/>
    <w:rsid w:val="00C17A01"/>
    <w:rsid w:val="00C20C2B"/>
    <w:rsid w:val="00C21F22"/>
    <w:rsid w:val="00C22D78"/>
    <w:rsid w:val="00C2519C"/>
    <w:rsid w:val="00C2525E"/>
    <w:rsid w:val="00C25A6D"/>
    <w:rsid w:val="00C2763C"/>
    <w:rsid w:val="00C32F11"/>
    <w:rsid w:val="00C33A81"/>
    <w:rsid w:val="00C35E90"/>
    <w:rsid w:val="00C3603D"/>
    <w:rsid w:val="00C36346"/>
    <w:rsid w:val="00C4016F"/>
    <w:rsid w:val="00C4030A"/>
    <w:rsid w:val="00C44137"/>
    <w:rsid w:val="00C44A83"/>
    <w:rsid w:val="00C44E33"/>
    <w:rsid w:val="00C460D6"/>
    <w:rsid w:val="00C46475"/>
    <w:rsid w:val="00C46A27"/>
    <w:rsid w:val="00C47485"/>
    <w:rsid w:val="00C50C39"/>
    <w:rsid w:val="00C5178A"/>
    <w:rsid w:val="00C51B05"/>
    <w:rsid w:val="00C52402"/>
    <w:rsid w:val="00C5259B"/>
    <w:rsid w:val="00C52830"/>
    <w:rsid w:val="00C52BE1"/>
    <w:rsid w:val="00C53AC2"/>
    <w:rsid w:val="00C53C53"/>
    <w:rsid w:val="00C54DBA"/>
    <w:rsid w:val="00C559E4"/>
    <w:rsid w:val="00C571B6"/>
    <w:rsid w:val="00C571FF"/>
    <w:rsid w:val="00C57CBB"/>
    <w:rsid w:val="00C604FA"/>
    <w:rsid w:val="00C6079A"/>
    <w:rsid w:val="00C60EBD"/>
    <w:rsid w:val="00C63BE7"/>
    <w:rsid w:val="00C6400F"/>
    <w:rsid w:val="00C67445"/>
    <w:rsid w:val="00C679DD"/>
    <w:rsid w:val="00C67CD2"/>
    <w:rsid w:val="00C67D3F"/>
    <w:rsid w:val="00C71136"/>
    <w:rsid w:val="00C72190"/>
    <w:rsid w:val="00C747DF"/>
    <w:rsid w:val="00C763E7"/>
    <w:rsid w:val="00C77EA4"/>
    <w:rsid w:val="00C8236D"/>
    <w:rsid w:val="00C83E66"/>
    <w:rsid w:val="00C842EB"/>
    <w:rsid w:val="00C8592A"/>
    <w:rsid w:val="00C85C06"/>
    <w:rsid w:val="00C874CA"/>
    <w:rsid w:val="00C87769"/>
    <w:rsid w:val="00C96223"/>
    <w:rsid w:val="00C977DA"/>
    <w:rsid w:val="00C97B1B"/>
    <w:rsid w:val="00CA451F"/>
    <w:rsid w:val="00CA4E47"/>
    <w:rsid w:val="00CA51D5"/>
    <w:rsid w:val="00CA54F5"/>
    <w:rsid w:val="00CA56A9"/>
    <w:rsid w:val="00CA5F8E"/>
    <w:rsid w:val="00CA622A"/>
    <w:rsid w:val="00CA749E"/>
    <w:rsid w:val="00CA7557"/>
    <w:rsid w:val="00CB02D9"/>
    <w:rsid w:val="00CB068C"/>
    <w:rsid w:val="00CB204E"/>
    <w:rsid w:val="00CB6818"/>
    <w:rsid w:val="00CB69D7"/>
    <w:rsid w:val="00CB70D0"/>
    <w:rsid w:val="00CC01A1"/>
    <w:rsid w:val="00CC39C5"/>
    <w:rsid w:val="00CC4E09"/>
    <w:rsid w:val="00CC7635"/>
    <w:rsid w:val="00CD0436"/>
    <w:rsid w:val="00CD08DC"/>
    <w:rsid w:val="00CD0B6C"/>
    <w:rsid w:val="00CD2195"/>
    <w:rsid w:val="00CD233D"/>
    <w:rsid w:val="00CD4578"/>
    <w:rsid w:val="00CD5A28"/>
    <w:rsid w:val="00CD64CF"/>
    <w:rsid w:val="00CD7852"/>
    <w:rsid w:val="00CE0568"/>
    <w:rsid w:val="00CE2469"/>
    <w:rsid w:val="00CE3908"/>
    <w:rsid w:val="00CE5F8E"/>
    <w:rsid w:val="00CE669C"/>
    <w:rsid w:val="00CE6E81"/>
    <w:rsid w:val="00CF19AA"/>
    <w:rsid w:val="00CF1A0C"/>
    <w:rsid w:val="00CF3684"/>
    <w:rsid w:val="00CF5A47"/>
    <w:rsid w:val="00CF7C9D"/>
    <w:rsid w:val="00CF7E93"/>
    <w:rsid w:val="00D0191E"/>
    <w:rsid w:val="00D02045"/>
    <w:rsid w:val="00D027EF"/>
    <w:rsid w:val="00D02AB2"/>
    <w:rsid w:val="00D03D43"/>
    <w:rsid w:val="00D04B0B"/>
    <w:rsid w:val="00D04CDB"/>
    <w:rsid w:val="00D06F32"/>
    <w:rsid w:val="00D07C76"/>
    <w:rsid w:val="00D10DE0"/>
    <w:rsid w:val="00D1120B"/>
    <w:rsid w:val="00D1234B"/>
    <w:rsid w:val="00D1403C"/>
    <w:rsid w:val="00D14B12"/>
    <w:rsid w:val="00D14B2A"/>
    <w:rsid w:val="00D14D37"/>
    <w:rsid w:val="00D153F1"/>
    <w:rsid w:val="00D157ED"/>
    <w:rsid w:val="00D15A49"/>
    <w:rsid w:val="00D174CE"/>
    <w:rsid w:val="00D17728"/>
    <w:rsid w:val="00D17936"/>
    <w:rsid w:val="00D212C9"/>
    <w:rsid w:val="00D22B69"/>
    <w:rsid w:val="00D23142"/>
    <w:rsid w:val="00D235F6"/>
    <w:rsid w:val="00D24D14"/>
    <w:rsid w:val="00D25733"/>
    <w:rsid w:val="00D26E68"/>
    <w:rsid w:val="00D27943"/>
    <w:rsid w:val="00D27DBC"/>
    <w:rsid w:val="00D27ECA"/>
    <w:rsid w:val="00D30E16"/>
    <w:rsid w:val="00D31A4B"/>
    <w:rsid w:val="00D32045"/>
    <w:rsid w:val="00D32295"/>
    <w:rsid w:val="00D32DCC"/>
    <w:rsid w:val="00D35021"/>
    <w:rsid w:val="00D36A78"/>
    <w:rsid w:val="00D4065D"/>
    <w:rsid w:val="00D42D98"/>
    <w:rsid w:val="00D45ACE"/>
    <w:rsid w:val="00D45AEA"/>
    <w:rsid w:val="00D45B0B"/>
    <w:rsid w:val="00D46708"/>
    <w:rsid w:val="00D5103D"/>
    <w:rsid w:val="00D5119B"/>
    <w:rsid w:val="00D526BE"/>
    <w:rsid w:val="00D55514"/>
    <w:rsid w:val="00D55DF7"/>
    <w:rsid w:val="00D569BB"/>
    <w:rsid w:val="00D5765B"/>
    <w:rsid w:val="00D60E91"/>
    <w:rsid w:val="00D6122C"/>
    <w:rsid w:val="00D61B17"/>
    <w:rsid w:val="00D61B6D"/>
    <w:rsid w:val="00D63F8F"/>
    <w:rsid w:val="00D6423F"/>
    <w:rsid w:val="00D6439C"/>
    <w:rsid w:val="00D647C5"/>
    <w:rsid w:val="00D66FCB"/>
    <w:rsid w:val="00D67A15"/>
    <w:rsid w:val="00D67ABA"/>
    <w:rsid w:val="00D7272A"/>
    <w:rsid w:val="00D730D1"/>
    <w:rsid w:val="00D73CDA"/>
    <w:rsid w:val="00D76394"/>
    <w:rsid w:val="00D76687"/>
    <w:rsid w:val="00D768D8"/>
    <w:rsid w:val="00D80A74"/>
    <w:rsid w:val="00D84B46"/>
    <w:rsid w:val="00D86D19"/>
    <w:rsid w:val="00D87074"/>
    <w:rsid w:val="00D876B4"/>
    <w:rsid w:val="00D91BE5"/>
    <w:rsid w:val="00D92350"/>
    <w:rsid w:val="00D9419D"/>
    <w:rsid w:val="00D944CE"/>
    <w:rsid w:val="00D94ED2"/>
    <w:rsid w:val="00D95499"/>
    <w:rsid w:val="00D96735"/>
    <w:rsid w:val="00D97922"/>
    <w:rsid w:val="00DA0329"/>
    <w:rsid w:val="00DA13FD"/>
    <w:rsid w:val="00DA2182"/>
    <w:rsid w:val="00DA6768"/>
    <w:rsid w:val="00DB0225"/>
    <w:rsid w:val="00DB113C"/>
    <w:rsid w:val="00DB1EFD"/>
    <w:rsid w:val="00DB4847"/>
    <w:rsid w:val="00DB4E66"/>
    <w:rsid w:val="00DB7177"/>
    <w:rsid w:val="00DB7296"/>
    <w:rsid w:val="00DC18E6"/>
    <w:rsid w:val="00DC286A"/>
    <w:rsid w:val="00DC44A5"/>
    <w:rsid w:val="00DC4558"/>
    <w:rsid w:val="00DC5535"/>
    <w:rsid w:val="00DC5C81"/>
    <w:rsid w:val="00DC5CAC"/>
    <w:rsid w:val="00DC734D"/>
    <w:rsid w:val="00DC7863"/>
    <w:rsid w:val="00DD0DBC"/>
    <w:rsid w:val="00DD2E3A"/>
    <w:rsid w:val="00DD38BE"/>
    <w:rsid w:val="00DD6255"/>
    <w:rsid w:val="00DE2A97"/>
    <w:rsid w:val="00DE2C7F"/>
    <w:rsid w:val="00DE38D9"/>
    <w:rsid w:val="00DE4051"/>
    <w:rsid w:val="00DE5A2B"/>
    <w:rsid w:val="00DE6092"/>
    <w:rsid w:val="00DE7722"/>
    <w:rsid w:val="00DE772D"/>
    <w:rsid w:val="00DF147F"/>
    <w:rsid w:val="00DF190C"/>
    <w:rsid w:val="00DF4309"/>
    <w:rsid w:val="00DF551E"/>
    <w:rsid w:val="00DF6433"/>
    <w:rsid w:val="00DF6ABC"/>
    <w:rsid w:val="00DF73F8"/>
    <w:rsid w:val="00DF7A73"/>
    <w:rsid w:val="00E000A8"/>
    <w:rsid w:val="00E006F2"/>
    <w:rsid w:val="00E007BC"/>
    <w:rsid w:val="00E01804"/>
    <w:rsid w:val="00E02172"/>
    <w:rsid w:val="00E02949"/>
    <w:rsid w:val="00E038E6"/>
    <w:rsid w:val="00E067C8"/>
    <w:rsid w:val="00E07CC9"/>
    <w:rsid w:val="00E113B2"/>
    <w:rsid w:val="00E11A32"/>
    <w:rsid w:val="00E1209F"/>
    <w:rsid w:val="00E12384"/>
    <w:rsid w:val="00E12EE0"/>
    <w:rsid w:val="00E13DEB"/>
    <w:rsid w:val="00E201E8"/>
    <w:rsid w:val="00E210EC"/>
    <w:rsid w:val="00E219AF"/>
    <w:rsid w:val="00E22632"/>
    <w:rsid w:val="00E23572"/>
    <w:rsid w:val="00E239AD"/>
    <w:rsid w:val="00E24170"/>
    <w:rsid w:val="00E2435E"/>
    <w:rsid w:val="00E2465F"/>
    <w:rsid w:val="00E25ED0"/>
    <w:rsid w:val="00E30F1F"/>
    <w:rsid w:val="00E326ED"/>
    <w:rsid w:val="00E33430"/>
    <w:rsid w:val="00E34202"/>
    <w:rsid w:val="00E34322"/>
    <w:rsid w:val="00E376CF"/>
    <w:rsid w:val="00E37885"/>
    <w:rsid w:val="00E40D3D"/>
    <w:rsid w:val="00E41DCB"/>
    <w:rsid w:val="00E44FC7"/>
    <w:rsid w:val="00E45E82"/>
    <w:rsid w:val="00E466E9"/>
    <w:rsid w:val="00E502F5"/>
    <w:rsid w:val="00E5425D"/>
    <w:rsid w:val="00E54BA9"/>
    <w:rsid w:val="00E55B95"/>
    <w:rsid w:val="00E605E3"/>
    <w:rsid w:val="00E60BAB"/>
    <w:rsid w:val="00E61688"/>
    <w:rsid w:val="00E639A6"/>
    <w:rsid w:val="00E63F50"/>
    <w:rsid w:val="00E65604"/>
    <w:rsid w:val="00E66FD5"/>
    <w:rsid w:val="00E678DC"/>
    <w:rsid w:val="00E67DE7"/>
    <w:rsid w:val="00E70336"/>
    <w:rsid w:val="00E70800"/>
    <w:rsid w:val="00E71507"/>
    <w:rsid w:val="00E723FA"/>
    <w:rsid w:val="00E731A5"/>
    <w:rsid w:val="00E73A55"/>
    <w:rsid w:val="00E7418C"/>
    <w:rsid w:val="00E74619"/>
    <w:rsid w:val="00E76058"/>
    <w:rsid w:val="00E77FE1"/>
    <w:rsid w:val="00E8071F"/>
    <w:rsid w:val="00E8156E"/>
    <w:rsid w:val="00E8199E"/>
    <w:rsid w:val="00E82198"/>
    <w:rsid w:val="00E8398B"/>
    <w:rsid w:val="00E844A0"/>
    <w:rsid w:val="00E856F1"/>
    <w:rsid w:val="00E91C93"/>
    <w:rsid w:val="00E927C2"/>
    <w:rsid w:val="00E928FF"/>
    <w:rsid w:val="00E92E15"/>
    <w:rsid w:val="00E94BE8"/>
    <w:rsid w:val="00E94D15"/>
    <w:rsid w:val="00E95E67"/>
    <w:rsid w:val="00E972A0"/>
    <w:rsid w:val="00E97E2F"/>
    <w:rsid w:val="00EA007F"/>
    <w:rsid w:val="00EA13F8"/>
    <w:rsid w:val="00EA20B0"/>
    <w:rsid w:val="00EA25D2"/>
    <w:rsid w:val="00EA2D3D"/>
    <w:rsid w:val="00EA2D62"/>
    <w:rsid w:val="00EA3F25"/>
    <w:rsid w:val="00EA432D"/>
    <w:rsid w:val="00EA436D"/>
    <w:rsid w:val="00EA4EDE"/>
    <w:rsid w:val="00EA5822"/>
    <w:rsid w:val="00EA7297"/>
    <w:rsid w:val="00EA72A9"/>
    <w:rsid w:val="00EA7CA4"/>
    <w:rsid w:val="00EB07F3"/>
    <w:rsid w:val="00EB2E33"/>
    <w:rsid w:val="00EB4F23"/>
    <w:rsid w:val="00EB5085"/>
    <w:rsid w:val="00EB5212"/>
    <w:rsid w:val="00EB6763"/>
    <w:rsid w:val="00EC4E98"/>
    <w:rsid w:val="00EC5297"/>
    <w:rsid w:val="00EC7CF1"/>
    <w:rsid w:val="00ED1208"/>
    <w:rsid w:val="00ED25F4"/>
    <w:rsid w:val="00ED26E0"/>
    <w:rsid w:val="00ED2CA1"/>
    <w:rsid w:val="00ED34F1"/>
    <w:rsid w:val="00ED56E7"/>
    <w:rsid w:val="00ED5F52"/>
    <w:rsid w:val="00ED6928"/>
    <w:rsid w:val="00ED73AC"/>
    <w:rsid w:val="00ED7F6D"/>
    <w:rsid w:val="00EE0979"/>
    <w:rsid w:val="00EE115A"/>
    <w:rsid w:val="00EE1174"/>
    <w:rsid w:val="00EE2646"/>
    <w:rsid w:val="00EE2F84"/>
    <w:rsid w:val="00EE5C10"/>
    <w:rsid w:val="00EE7541"/>
    <w:rsid w:val="00EF339E"/>
    <w:rsid w:val="00EF42EE"/>
    <w:rsid w:val="00EF571C"/>
    <w:rsid w:val="00EF58AF"/>
    <w:rsid w:val="00EF6458"/>
    <w:rsid w:val="00F011EC"/>
    <w:rsid w:val="00F01729"/>
    <w:rsid w:val="00F01C59"/>
    <w:rsid w:val="00F01C5D"/>
    <w:rsid w:val="00F01C98"/>
    <w:rsid w:val="00F029F7"/>
    <w:rsid w:val="00F0322D"/>
    <w:rsid w:val="00F03ED9"/>
    <w:rsid w:val="00F05970"/>
    <w:rsid w:val="00F06874"/>
    <w:rsid w:val="00F06FC0"/>
    <w:rsid w:val="00F072DA"/>
    <w:rsid w:val="00F108FD"/>
    <w:rsid w:val="00F12030"/>
    <w:rsid w:val="00F12BDE"/>
    <w:rsid w:val="00F1354D"/>
    <w:rsid w:val="00F1442D"/>
    <w:rsid w:val="00F14D01"/>
    <w:rsid w:val="00F14F43"/>
    <w:rsid w:val="00F150B2"/>
    <w:rsid w:val="00F170AB"/>
    <w:rsid w:val="00F173BC"/>
    <w:rsid w:val="00F20636"/>
    <w:rsid w:val="00F2103C"/>
    <w:rsid w:val="00F2217E"/>
    <w:rsid w:val="00F2220A"/>
    <w:rsid w:val="00F229C8"/>
    <w:rsid w:val="00F230A5"/>
    <w:rsid w:val="00F232F1"/>
    <w:rsid w:val="00F24A8F"/>
    <w:rsid w:val="00F25797"/>
    <w:rsid w:val="00F26C05"/>
    <w:rsid w:val="00F27710"/>
    <w:rsid w:val="00F30868"/>
    <w:rsid w:val="00F32E26"/>
    <w:rsid w:val="00F3316F"/>
    <w:rsid w:val="00F3533F"/>
    <w:rsid w:val="00F3764E"/>
    <w:rsid w:val="00F428B2"/>
    <w:rsid w:val="00F428D1"/>
    <w:rsid w:val="00F448A4"/>
    <w:rsid w:val="00F466CB"/>
    <w:rsid w:val="00F467F1"/>
    <w:rsid w:val="00F46B22"/>
    <w:rsid w:val="00F470C0"/>
    <w:rsid w:val="00F50816"/>
    <w:rsid w:val="00F5174D"/>
    <w:rsid w:val="00F51AB4"/>
    <w:rsid w:val="00F51FA8"/>
    <w:rsid w:val="00F532BC"/>
    <w:rsid w:val="00F535B9"/>
    <w:rsid w:val="00F57036"/>
    <w:rsid w:val="00F579EC"/>
    <w:rsid w:val="00F57E19"/>
    <w:rsid w:val="00F60AAF"/>
    <w:rsid w:val="00F60F29"/>
    <w:rsid w:val="00F618E3"/>
    <w:rsid w:val="00F62873"/>
    <w:rsid w:val="00F631A9"/>
    <w:rsid w:val="00F64659"/>
    <w:rsid w:val="00F65F97"/>
    <w:rsid w:val="00F66586"/>
    <w:rsid w:val="00F67384"/>
    <w:rsid w:val="00F67C61"/>
    <w:rsid w:val="00F70434"/>
    <w:rsid w:val="00F714E7"/>
    <w:rsid w:val="00F72706"/>
    <w:rsid w:val="00F72E74"/>
    <w:rsid w:val="00F7330A"/>
    <w:rsid w:val="00F75056"/>
    <w:rsid w:val="00F7637A"/>
    <w:rsid w:val="00F7752C"/>
    <w:rsid w:val="00F80210"/>
    <w:rsid w:val="00F80C63"/>
    <w:rsid w:val="00F80E5A"/>
    <w:rsid w:val="00F811B8"/>
    <w:rsid w:val="00F815FA"/>
    <w:rsid w:val="00F81E53"/>
    <w:rsid w:val="00F82039"/>
    <w:rsid w:val="00F82B02"/>
    <w:rsid w:val="00F840C6"/>
    <w:rsid w:val="00F86746"/>
    <w:rsid w:val="00F8706C"/>
    <w:rsid w:val="00F87C98"/>
    <w:rsid w:val="00F90803"/>
    <w:rsid w:val="00F923A5"/>
    <w:rsid w:val="00F93A52"/>
    <w:rsid w:val="00F949CF"/>
    <w:rsid w:val="00F960DD"/>
    <w:rsid w:val="00FA00BC"/>
    <w:rsid w:val="00FA0990"/>
    <w:rsid w:val="00FA30E9"/>
    <w:rsid w:val="00FA48B9"/>
    <w:rsid w:val="00FA4F31"/>
    <w:rsid w:val="00FA5C8A"/>
    <w:rsid w:val="00FA6451"/>
    <w:rsid w:val="00FA7D4F"/>
    <w:rsid w:val="00FB1096"/>
    <w:rsid w:val="00FB322E"/>
    <w:rsid w:val="00FB5127"/>
    <w:rsid w:val="00FB56D8"/>
    <w:rsid w:val="00FB62E4"/>
    <w:rsid w:val="00FB7D1A"/>
    <w:rsid w:val="00FC48E5"/>
    <w:rsid w:val="00FC6E4C"/>
    <w:rsid w:val="00FC6FB5"/>
    <w:rsid w:val="00FC7F43"/>
    <w:rsid w:val="00FD0C8C"/>
    <w:rsid w:val="00FD20B0"/>
    <w:rsid w:val="00FD245D"/>
    <w:rsid w:val="00FD48A4"/>
    <w:rsid w:val="00FD4956"/>
    <w:rsid w:val="00FE03A6"/>
    <w:rsid w:val="00FE085D"/>
    <w:rsid w:val="00FE0D11"/>
    <w:rsid w:val="00FE143F"/>
    <w:rsid w:val="00FE2CA8"/>
    <w:rsid w:val="00FE2EF2"/>
    <w:rsid w:val="00FE40A0"/>
    <w:rsid w:val="00FE44B9"/>
    <w:rsid w:val="00FE47BB"/>
    <w:rsid w:val="00FE5A5D"/>
    <w:rsid w:val="00FE6741"/>
    <w:rsid w:val="00FE79A3"/>
    <w:rsid w:val="00FF01C6"/>
    <w:rsid w:val="00FF02D1"/>
    <w:rsid w:val="00FF0B98"/>
    <w:rsid w:val="00FF2021"/>
    <w:rsid w:val="00FF3E23"/>
    <w:rsid w:val="00FF4AB3"/>
    <w:rsid w:val="00FF5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5A211"/>
  <w15:chartTrackingRefBased/>
  <w15:docId w15:val="{DF22CFD9-59CC-46C9-B7BB-BB701D15D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7954"/>
    <w:pPr>
      <w:jc w:val="both"/>
    </w:pPr>
  </w:style>
  <w:style w:type="paragraph" w:styleId="Heading1">
    <w:name w:val="heading 1"/>
    <w:basedOn w:val="Normal"/>
    <w:next w:val="Normal"/>
    <w:link w:val="Heading1Char"/>
    <w:uiPriority w:val="9"/>
    <w:qFormat/>
    <w:rsid w:val="006F07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10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07A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F07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07A2"/>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09789E"/>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1510F0"/>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A05A3F"/>
    <w:rPr>
      <w:color w:val="808080"/>
    </w:rPr>
  </w:style>
  <w:style w:type="paragraph" w:styleId="ListParagraph">
    <w:name w:val="List Paragraph"/>
    <w:basedOn w:val="Normal"/>
    <w:uiPriority w:val="34"/>
    <w:qFormat/>
    <w:rsid w:val="00F87C98"/>
    <w:pPr>
      <w:ind w:left="720"/>
      <w:contextualSpacing/>
    </w:pPr>
  </w:style>
  <w:style w:type="table" w:styleId="TableGrid">
    <w:name w:val="Table Grid"/>
    <w:basedOn w:val="TableNormal"/>
    <w:uiPriority w:val="39"/>
    <w:rsid w:val="00846E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7C15A6"/>
  </w:style>
  <w:style w:type="character" w:styleId="Hyperlink">
    <w:name w:val="Hyperlink"/>
    <w:basedOn w:val="DefaultParagraphFont"/>
    <w:uiPriority w:val="99"/>
    <w:unhideWhenUsed/>
    <w:rsid w:val="00391F6B"/>
    <w:rPr>
      <w:color w:val="0563C1" w:themeColor="hyperlink"/>
      <w:u w:val="single"/>
    </w:rPr>
  </w:style>
  <w:style w:type="character" w:styleId="UnresolvedMention">
    <w:name w:val="Unresolved Mention"/>
    <w:basedOn w:val="DefaultParagraphFont"/>
    <w:uiPriority w:val="99"/>
    <w:semiHidden/>
    <w:unhideWhenUsed/>
    <w:rsid w:val="00391F6B"/>
    <w:rPr>
      <w:color w:val="605E5C"/>
      <w:shd w:val="clear" w:color="auto" w:fill="E1DFDD"/>
    </w:rPr>
  </w:style>
  <w:style w:type="paragraph" w:styleId="Header">
    <w:name w:val="header"/>
    <w:basedOn w:val="Normal"/>
    <w:link w:val="HeaderChar"/>
    <w:uiPriority w:val="99"/>
    <w:unhideWhenUsed/>
    <w:rsid w:val="00AE22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226C"/>
  </w:style>
  <w:style w:type="paragraph" w:styleId="Footer">
    <w:name w:val="footer"/>
    <w:basedOn w:val="Normal"/>
    <w:link w:val="FooterChar"/>
    <w:uiPriority w:val="99"/>
    <w:unhideWhenUsed/>
    <w:rsid w:val="00AE22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226C"/>
  </w:style>
  <w:style w:type="paragraph" w:styleId="Subtitle">
    <w:name w:val="Subtitle"/>
    <w:basedOn w:val="Normal"/>
    <w:next w:val="Normal"/>
    <w:link w:val="SubtitleChar"/>
    <w:uiPriority w:val="11"/>
    <w:qFormat/>
    <w:rsid w:val="00011FF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11FF7"/>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36600">
      <w:bodyDiv w:val="1"/>
      <w:marLeft w:val="0"/>
      <w:marRight w:val="0"/>
      <w:marTop w:val="0"/>
      <w:marBottom w:val="0"/>
      <w:divBdr>
        <w:top w:val="none" w:sz="0" w:space="0" w:color="auto"/>
        <w:left w:val="none" w:sz="0" w:space="0" w:color="auto"/>
        <w:bottom w:val="none" w:sz="0" w:space="0" w:color="auto"/>
        <w:right w:val="none" w:sz="0" w:space="0" w:color="auto"/>
      </w:divBdr>
    </w:div>
    <w:div w:id="15234911">
      <w:bodyDiv w:val="1"/>
      <w:marLeft w:val="0"/>
      <w:marRight w:val="0"/>
      <w:marTop w:val="0"/>
      <w:marBottom w:val="0"/>
      <w:divBdr>
        <w:top w:val="none" w:sz="0" w:space="0" w:color="auto"/>
        <w:left w:val="none" w:sz="0" w:space="0" w:color="auto"/>
        <w:bottom w:val="none" w:sz="0" w:space="0" w:color="auto"/>
        <w:right w:val="none" w:sz="0" w:space="0" w:color="auto"/>
      </w:divBdr>
    </w:div>
    <w:div w:id="78841902">
      <w:bodyDiv w:val="1"/>
      <w:marLeft w:val="0"/>
      <w:marRight w:val="0"/>
      <w:marTop w:val="0"/>
      <w:marBottom w:val="0"/>
      <w:divBdr>
        <w:top w:val="none" w:sz="0" w:space="0" w:color="auto"/>
        <w:left w:val="none" w:sz="0" w:space="0" w:color="auto"/>
        <w:bottom w:val="none" w:sz="0" w:space="0" w:color="auto"/>
        <w:right w:val="none" w:sz="0" w:space="0" w:color="auto"/>
      </w:divBdr>
    </w:div>
    <w:div w:id="148179269">
      <w:bodyDiv w:val="1"/>
      <w:marLeft w:val="0"/>
      <w:marRight w:val="0"/>
      <w:marTop w:val="0"/>
      <w:marBottom w:val="0"/>
      <w:divBdr>
        <w:top w:val="none" w:sz="0" w:space="0" w:color="auto"/>
        <w:left w:val="none" w:sz="0" w:space="0" w:color="auto"/>
        <w:bottom w:val="none" w:sz="0" w:space="0" w:color="auto"/>
        <w:right w:val="none" w:sz="0" w:space="0" w:color="auto"/>
      </w:divBdr>
    </w:div>
    <w:div w:id="191695875">
      <w:bodyDiv w:val="1"/>
      <w:marLeft w:val="0"/>
      <w:marRight w:val="0"/>
      <w:marTop w:val="0"/>
      <w:marBottom w:val="0"/>
      <w:divBdr>
        <w:top w:val="none" w:sz="0" w:space="0" w:color="auto"/>
        <w:left w:val="none" w:sz="0" w:space="0" w:color="auto"/>
        <w:bottom w:val="none" w:sz="0" w:space="0" w:color="auto"/>
        <w:right w:val="none" w:sz="0" w:space="0" w:color="auto"/>
      </w:divBdr>
    </w:div>
    <w:div w:id="258948201">
      <w:bodyDiv w:val="1"/>
      <w:marLeft w:val="0"/>
      <w:marRight w:val="0"/>
      <w:marTop w:val="0"/>
      <w:marBottom w:val="0"/>
      <w:divBdr>
        <w:top w:val="none" w:sz="0" w:space="0" w:color="auto"/>
        <w:left w:val="none" w:sz="0" w:space="0" w:color="auto"/>
        <w:bottom w:val="none" w:sz="0" w:space="0" w:color="auto"/>
        <w:right w:val="none" w:sz="0" w:space="0" w:color="auto"/>
      </w:divBdr>
    </w:div>
    <w:div w:id="268243424">
      <w:bodyDiv w:val="1"/>
      <w:marLeft w:val="0"/>
      <w:marRight w:val="0"/>
      <w:marTop w:val="0"/>
      <w:marBottom w:val="0"/>
      <w:divBdr>
        <w:top w:val="none" w:sz="0" w:space="0" w:color="auto"/>
        <w:left w:val="none" w:sz="0" w:space="0" w:color="auto"/>
        <w:bottom w:val="none" w:sz="0" w:space="0" w:color="auto"/>
        <w:right w:val="none" w:sz="0" w:space="0" w:color="auto"/>
      </w:divBdr>
    </w:div>
    <w:div w:id="274799286">
      <w:bodyDiv w:val="1"/>
      <w:marLeft w:val="0"/>
      <w:marRight w:val="0"/>
      <w:marTop w:val="0"/>
      <w:marBottom w:val="0"/>
      <w:divBdr>
        <w:top w:val="none" w:sz="0" w:space="0" w:color="auto"/>
        <w:left w:val="none" w:sz="0" w:space="0" w:color="auto"/>
        <w:bottom w:val="none" w:sz="0" w:space="0" w:color="auto"/>
        <w:right w:val="none" w:sz="0" w:space="0" w:color="auto"/>
      </w:divBdr>
    </w:div>
    <w:div w:id="293104593">
      <w:bodyDiv w:val="1"/>
      <w:marLeft w:val="0"/>
      <w:marRight w:val="0"/>
      <w:marTop w:val="0"/>
      <w:marBottom w:val="0"/>
      <w:divBdr>
        <w:top w:val="none" w:sz="0" w:space="0" w:color="auto"/>
        <w:left w:val="none" w:sz="0" w:space="0" w:color="auto"/>
        <w:bottom w:val="none" w:sz="0" w:space="0" w:color="auto"/>
        <w:right w:val="none" w:sz="0" w:space="0" w:color="auto"/>
      </w:divBdr>
    </w:div>
    <w:div w:id="301277550">
      <w:bodyDiv w:val="1"/>
      <w:marLeft w:val="0"/>
      <w:marRight w:val="0"/>
      <w:marTop w:val="0"/>
      <w:marBottom w:val="0"/>
      <w:divBdr>
        <w:top w:val="none" w:sz="0" w:space="0" w:color="auto"/>
        <w:left w:val="none" w:sz="0" w:space="0" w:color="auto"/>
        <w:bottom w:val="none" w:sz="0" w:space="0" w:color="auto"/>
        <w:right w:val="none" w:sz="0" w:space="0" w:color="auto"/>
      </w:divBdr>
    </w:div>
    <w:div w:id="308019435">
      <w:bodyDiv w:val="1"/>
      <w:marLeft w:val="0"/>
      <w:marRight w:val="0"/>
      <w:marTop w:val="0"/>
      <w:marBottom w:val="0"/>
      <w:divBdr>
        <w:top w:val="none" w:sz="0" w:space="0" w:color="auto"/>
        <w:left w:val="none" w:sz="0" w:space="0" w:color="auto"/>
        <w:bottom w:val="none" w:sz="0" w:space="0" w:color="auto"/>
        <w:right w:val="none" w:sz="0" w:space="0" w:color="auto"/>
      </w:divBdr>
    </w:div>
    <w:div w:id="434981007">
      <w:bodyDiv w:val="1"/>
      <w:marLeft w:val="0"/>
      <w:marRight w:val="0"/>
      <w:marTop w:val="0"/>
      <w:marBottom w:val="0"/>
      <w:divBdr>
        <w:top w:val="none" w:sz="0" w:space="0" w:color="auto"/>
        <w:left w:val="none" w:sz="0" w:space="0" w:color="auto"/>
        <w:bottom w:val="none" w:sz="0" w:space="0" w:color="auto"/>
        <w:right w:val="none" w:sz="0" w:space="0" w:color="auto"/>
      </w:divBdr>
    </w:div>
    <w:div w:id="458571436">
      <w:bodyDiv w:val="1"/>
      <w:marLeft w:val="0"/>
      <w:marRight w:val="0"/>
      <w:marTop w:val="0"/>
      <w:marBottom w:val="0"/>
      <w:divBdr>
        <w:top w:val="none" w:sz="0" w:space="0" w:color="auto"/>
        <w:left w:val="none" w:sz="0" w:space="0" w:color="auto"/>
        <w:bottom w:val="none" w:sz="0" w:space="0" w:color="auto"/>
        <w:right w:val="none" w:sz="0" w:space="0" w:color="auto"/>
      </w:divBdr>
    </w:div>
    <w:div w:id="480729365">
      <w:bodyDiv w:val="1"/>
      <w:marLeft w:val="0"/>
      <w:marRight w:val="0"/>
      <w:marTop w:val="0"/>
      <w:marBottom w:val="0"/>
      <w:divBdr>
        <w:top w:val="none" w:sz="0" w:space="0" w:color="auto"/>
        <w:left w:val="none" w:sz="0" w:space="0" w:color="auto"/>
        <w:bottom w:val="none" w:sz="0" w:space="0" w:color="auto"/>
        <w:right w:val="none" w:sz="0" w:space="0" w:color="auto"/>
      </w:divBdr>
    </w:div>
    <w:div w:id="538129275">
      <w:bodyDiv w:val="1"/>
      <w:marLeft w:val="0"/>
      <w:marRight w:val="0"/>
      <w:marTop w:val="0"/>
      <w:marBottom w:val="0"/>
      <w:divBdr>
        <w:top w:val="none" w:sz="0" w:space="0" w:color="auto"/>
        <w:left w:val="none" w:sz="0" w:space="0" w:color="auto"/>
        <w:bottom w:val="none" w:sz="0" w:space="0" w:color="auto"/>
        <w:right w:val="none" w:sz="0" w:space="0" w:color="auto"/>
      </w:divBdr>
    </w:div>
    <w:div w:id="559286113">
      <w:bodyDiv w:val="1"/>
      <w:marLeft w:val="0"/>
      <w:marRight w:val="0"/>
      <w:marTop w:val="0"/>
      <w:marBottom w:val="0"/>
      <w:divBdr>
        <w:top w:val="none" w:sz="0" w:space="0" w:color="auto"/>
        <w:left w:val="none" w:sz="0" w:space="0" w:color="auto"/>
        <w:bottom w:val="none" w:sz="0" w:space="0" w:color="auto"/>
        <w:right w:val="none" w:sz="0" w:space="0" w:color="auto"/>
      </w:divBdr>
    </w:div>
    <w:div w:id="598024807">
      <w:bodyDiv w:val="1"/>
      <w:marLeft w:val="0"/>
      <w:marRight w:val="0"/>
      <w:marTop w:val="0"/>
      <w:marBottom w:val="0"/>
      <w:divBdr>
        <w:top w:val="none" w:sz="0" w:space="0" w:color="auto"/>
        <w:left w:val="none" w:sz="0" w:space="0" w:color="auto"/>
        <w:bottom w:val="none" w:sz="0" w:space="0" w:color="auto"/>
        <w:right w:val="none" w:sz="0" w:space="0" w:color="auto"/>
      </w:divBdr>
    </w:div>
    <w:div w:id="660155030">
      <w:bodyDiv w:val="1"/>
      <w:marLeft w:val="0"/>
      <w:marRight w:val="0"/>
      <w:marTop w:val="0"/>
      <w:marBottom w:val="0"/>
      <w:divBdr>
        <w:top w:val="none" w:sz="0" w:space="0" w:color="auto"/>
        <w:left w:val="none" w:sz="0" w:space="0" w:color="auto"/>
        <w:bottom w:val="none" w:sz="0" w:space="0" w:color="auto"/>
        <w:right w:val="none" w:sz="0" w:space="0" w:color="auto"/>
      </w:divBdr>
    </w:div>
    <w:div w:id="699471986">
      <w:bodyDiv w:val="1"/>
      <w:marLeft w:val="0"/>
      <w:marRight w:val="0"/>
      <w:marTop w:val="0"/>
      <w:marBottom w:val="0"/>
      <w:divBdr>
        <w:top w:val="none" w:sz="0" w:space="0" w:color="auto"/>
        <w:left w:val="none" w:sz="0" w:space="0" w:color="auto"/>
        <w:bottom w:val="none" w:sz="0" w:space="0" w:color="auto"/>
        <w:right w:val="none" w:sz="0" w:space="0" w:color="auto"/>
      </w:divBdr>
    </w:div>
    <w:div w:id="738286569">
      <w:bodyDiv w:val="1"/>
      <w:marLeft w:val="0"/>
      <w:marRight w:val="0"/>
      <w:marTop w:val="0"/>
      <w:marBottom w:val="0"/>
      <w:divBdr>
        <w:top w:val="none" w:sz="0" w:space="0" w:color="auto"/>
        <w:left w:val="none" w:sz="0" w:space="0" w:color="auto"/>
        <w:bottom w:val="none" w:sz="0" w:space="0" w:color="auto"/>
        <w:right w:val="none" w:sz="0" w:space="0" w:color="auto"/>
      </w:divBdr>
    </w:div>
    <w:div w:id="758334687">
      <w:bodyDiv w:val="1"/>
      <w:marLeft w:val="0"/>
      <w:marRight w:val="0"/>
      <w:marTop w:val="0"/>
      <w:marBottom w:val="0"/>
      <w:divBdr>
        <w:top w:val="none" w:sz="0" w:space="0" w:color="auto"/>
        <w:left w:val="none" w:sz="0" w:space="0" w:color="auto"/>
        <w:bottom w:val="none" w:sz="0" w:space="0" w:color="auto"/>
        <w:right w:val="none" w:sz="0" w:space="0" w:color="auto"/>
      </w:divBdr>
    </w:div>
    <w:div w:id="827131561">
      <w:bodyDiv w:val="1"/>
      <w:marLeft w:val="0"/>
      <w:marRight w:val="0"/>
      <w:marTop w:val="0"/>
      <w:marBottom w:val="0"/>
      <w:divBdr>
        <w:top w:val="none" w:sz="0" w:space="0" w:color="auto"/>
        <w:left w:val="none" w:sz="0" w:space="0" w:color="auto"/>
        <w:bottom w:val="none" w:sz="0" w:space="0" w:color="auto"/>
        <w:right w:val="none" w:sz="0" w:space="0" w:color="auto"/>
      </w:divBdr>
    </w:div>
    <w:div w:id="827863785">
      <w:bodyDiv w:val="1"/>
      <w:marLeft w:val="0"/>
      <w:marRight w:val="0"/>
      <w:marTop w:val="0"/>
      <w:marBottom w:val="0"/>
      <w:divBdr>
        <w:top w:val="none" w:sz="0" w:space="0" w:color="auto"/>
        <w:left w:val="none" w:sz="0" w:space="0" w:color="auto"/>
        <w:bottom w:val="none" w:sz="0" w:space="0" w:color="auto"/>
        <w:right w:val="none" w:sz="0" w:space="0" w:color="auto"/>
      </w:divBdr>
    </w:div>
    <w:div w:id="842167817">
      <w:bodyDiv w:val="1"/>
      <w:marLeft w:val="0"/>
      <w:marRight w:val="0"/>
      <w:marTop w:val="0"/>
      <w:marBottom w:val="0"/>
      <w:divBdr>
        <w:top w:val="none" w:sz="0" w:space="0" w:color="auto"/>
        <w:left w:val="none" w:sz="0" w:space="0" w:color="auto"/>
        <w:bottom w:val="none" w:sz="0" w:space="0" w:color="auto"/>
        <w:right w:val="none" w:sz="0" w:space="0" w:color="auto"/>
      </w:divBdr>
    </w:div>
    <w:div w:id="849955244">
      <w:bodyDiv w:val="1"/>
      <w:marLeft w:val="0"/>
      <w:marRight w:val="0"/>
      <w:marTop w:val="0"/>
      <w:marBottom w:val="0"/>
      <w:divBdr>
        <w:top w:val="none" w:sz="0" w:space="0" w:color="auto"/>
        <w:left w:val="none" w:sz="0" w:space="0" w:color="auto"/>
        <w:bottom w:val="none" w:sz="0" w:space="0" w:color="auto"/>
        <w:right w:val="none" w:sz="0" w:space="0" w:color="auto"/>
      </w:divBdr>
    </w:div>
    <w:div w:id="863597948">
      <w:bodyDiv w:val="1"/>
      <w:marLeft w:val="0"/>
      <w:marRight w:val="0"/>
      <w:marTop w:val="0"/>
      <w:marBottom w:val="0"/>
      <w:divBdr>
        <w:top w:val="none" w:sz="0" w:space="0" w:color="auto"/>
        <w:left w:val="none" w:sz="0" w:space="0" w:color="auto"/>
        <w:bottom w:val="none" w:sz="0" w:space="0" w:color="auto"/>
        <w:right w:val="none" w:sz="0" w:space="0" w:color="auto"/>
      </w:divBdr>
    </w:div>
    <w:div w:id="872498496">
      <w:bodyDiv w:val="1"/>
      <w:marLeft w:val="0"/>
      <w:marRight w:val="0"/>
      <w:marTop w:val="0"/>
      <w:marBottom w:val="0"/>
      <w:divBdr>
        <w:top w:val="none" w:sz="0" w:space="0" w:color="auto"/>
        <w:left w:val="none" w:sz="0" w:space="0" w:color="auto"/>
        <w:bottom w:val="none" w:sz="0" w:space="0" w:color="auto"/>
        <w:right w:val="none" w:sz="0" w:space="0" w:color="auto"/>
      </w:divBdr>
    </w:div>
    <w:div w:id="909999532">
      <w:bodyDiv w:val="1"/>
      <w:marLeft w:val="0"/>
      <w:marRight w:val="0"/>
      <w:marTop w:val="0"/>
      <w:marBottom w:val="0"/>
      <w:divBdr>
        <w:top w:val="none" w:sz="0" w:space="0" w:color="auto"/>
        <w:left w:val="none" w:sz="0" w:space="0" w:color="auto"/>
        <w:bottom w:val="none" w:sz="0" w:space="0" w:color="auto"/>
        <w:right w:val="none" w:sz="0" w:space="0" w:color="auto"/>
      </w:divBdr>
    </w:div>
    <w:div w:id="942616097">
      <w:bodyDiv w:val="1"/>
      <w:marLeft w:val="0"/>
      <w:marRight w:val="0"/>
      <w:marTop w:val="0"/>
      <w:marBottom w:val="0"/>
      <w:divBdr>
        <w:top w:val="none" w:sz="0" w:space="0" w:color="auto"/>
        <w:left w:val="none" w:sz="0" w:space="0" w:color="auto"/>
        <w:bottom w:val="none" w:sz="0" w:space="0" w:color="auto"/>
        <w:right w:val="none" w:sz="0" w:space="0" w:color="auto"/>
      </w:divBdr>
    </w:div>
    <w:div w:id="958295540">
      <w:bodyDiv w:val="1"/>
      <w:marLeft w:val="0"/>
      <w:marRight w:val="0"/>
      <w:marTop w:val="0"/>
      <w:marBottom w:val="0"/>
      <w:divBdr>
        <w:top w:val="none" w:sz="0" w:space="0" w:color="auto"/>
        <w:left w:val="none" w:sz="0" w:space="0" w:color="auto"/>
        <w:bottom w:val="none" w:sz="0" w:space="0" w:color="auto"/>
        <w:right w:val="none" w:sz="0" w:space="0" w:color="auto"/>
      </w:divBdr>
    </w:div>
    <w:div w:id="975255700">
      <w:bodyDiv w:val="1"/>
      <w:marLeft w:val="0"/>
      <w:marRight w:val="0"/>
      <w:marTop w:val="0"/>
      <w:marBottom w:val="0"/>
      <w:divBdr>
        <w:top w:val="none" w:sz="0" w:space="0" w:color="auto"/>
        <w:left w:val="none" w:sz="0" w:space="0" w:color="auto"/>
        <w:bottom w:val="none" w:sz="0" w:space="0" w:color="auto"/>
        <w:right w:val="none" w:sz="0" w:space="0" w:color="auto"/>
      </w:divBdr>
    </w:div>
    <w:div w:id="991253127">
      <w:bodyDiv w:val="1"/>
      <w:marLeft w:val="0"/>
      <w:marRight w:val="0"/>
      <w:marTop w:val="0"/>
      <w:marBottom w:val="0"/>
      <w:divBdr>
        <w:top w:val="none" w:sz="0" w:space="0" w:color="auto"/>
        <w:left w:val="none" w:sz="0" w:space="0" w:color="auto"/>
        <w:bottom w:val="none" w:sz="0" w:space="0" w:color="auto"/>
        <w:right w:val="none" w:sz="0" w:space="0" w:color="auto"/>
      </w:divBdr>
    </w:div>
    <w:div w:id="1115558258">
      <w:bodyDiv w:val="1"/>
      <w:marLeft w:val="0"/>
      <w:marRight w:val="0"/>
      <w:marTop w:val="0"/>
      <w:marBottom w:val="0"/>
      <w:divBdr>
        <w:top w:val="none" w:sz="0" w:space="0" w:color="auto"/>
        <w:left w:val="none" w:sz="0" w:space="0" w:color="auto"/>
        <w:bottom w:val="none" w:sz="0" w:space="0" w:color="auto"/>
        <w:right w:val="none" w:sz="0" w:space="0" w:color="auto"/>
      </w:divBdr>
    </w:div>
    <w:div w:id="1139225335">
      <w:bodyDiv w:val="1"/>
      <w:marLeft w:val="0"/>
      <w:marRight w:val="0"/>
      <w:marTop w:val="0"/>
      <w:marBottom w:val="0"/>
      <w:divBdr>
        <w:top w:val="none" w:sz="0" w:space="0" w:color="auto"/>
        <w:left w:val="none" w:sz="0" w:space="0" w:color="auto"/>
        <w:bottom w:val="none" w:sz="0" w:space="0" w:color="auto"/>
        <w:right w:val="none" w:sz="0" w:space="0" w:color="auto"/>
      </w:divBdr>
    </w:div>
    <w:div w:id="1168447576">
      <w:bodyDiv w:val="1"/>
      <w:marLeft w:val="0"/>
      <w:marRight w:val="0"/>
      <w:marTop w:val="0"/>
      <w:marBottom w:val="0"/>
      <w:divBdr>
        <w:top w:val="none" w:sz="0" w:space="0" w:color="auto"/>
        <w:left w:val="none" w:sz="0" w:space="0" w:color="auto"/>
        <w:bottom w:val="none" w:sz="0" w:space="0" w:color="auto"/>
        <w:right w:val="none" w:sz="0" w:space="0" w:color="auto"/>
      </w:divBdr>
    </w:div>
    <w:div w:id="1220820097">
      <w:bodyDiv w:val="1"/>
      <w:marLeft w:val="0"/>
      <w:marRight w:val="0"/>
      <w:marTop w:val="0"/>
      <w:marBottom w:val="0"/>
      <w:divBdr>
        <w:top w:val="none" w:sz="0" w:space="0" w:color="auto"/>
        <w:left w:val="none" w:sz="0" w:space="0" w:color="auto"/>
        <w:bottom w:val="none" w:sz="0" w:space="0" w:color="auto"/>
        <w:right w:val="none" w:sz="0" w:space="0" w:color="auto"/>
      </w:divBdr>
    </w:div>
    <w:div w:id="1254247478">
      <w:bodyDiv w:val="1"/>
      <w:marLeft w:val="0"/>
      <w:marRight w:val="0"/>
      <w:marTop w:val="0"/>
      <w:marBottom w:val="0"/>
      <w:divBdr>
        <w:top w:val="none" w:sz="0" w:space="0" w:color="auto"/>
        <w:left w:val="none" w:sz="0" w:space="0" w:color="auto"/>
        <w:bottom w:val="none" w:sz="0" w:space="0" w:color="auto"/>
        <w:right w:val="none" w:sz="0" w:space="0" w:color="auto"/>
      </w:divBdr>
    </w:div>
    <w:div w:id="1295330972">
      <w:bodyDiv w:val="1"/>
      <w:marLeft w:val="0"/>
      <w:marRight w:val="0"/>
      <w:marTop w:val="0"/>
      <w:marBottom w:val="0"/>
      <w:divBdr>
        <w:top w:val="none" w:sz="0" w:space="0" w:color="auto"/>
        <w:left w:val="none" w:sz="0" w:space="0" w:color="auto"/>
        <w:bottom w:val="none" w:sz="0" w:space="0" w:color="auto"/>
        <w:right w:val="none" w:sz="0" w:space="0" w:color="auto"/>
      </w:divBdr>
    </w:div>
    <w:div w:id="1323242399">
      <w:bodyDiv w:val="1"/>
      <w:marLeft w:val="0"/>
      <w:marRight w:val="0"/>
      <w:marTop w:val="0"/>
      <w:marBottom w:val="0"/>
      <w:divBdr>
        <w:top w:val="none" w:sz="0" w:space="0" w:color="auto"/>
        <w:left w:val="none" w:sz="0" w:space="0" w:color="auto"/>
        <w:bottom w:val="none" w:sz="0" w:space="0" w:color="auto"/>
        <w:right w:val="none" w:sz="0" w:space="0" w:color="auto"/>
      </w:divBdr>
    </w:div>
    <w:div w:id="1443375527">
      <w:bodyDiv w:val="1"/>
      <w:marLeft w:val="0"/>
      <w:marRight w:val="0"/>
      <w:marTop w:val="0"/>
      <w:marBottom w:val="0"/>
      <w:divBdr>
        <w:top w:val="none" w:sz="0" w:space="0" w:color="auto"/>
        <w:left w:val="none" w:sz="0" w:space="0" w:color="auto"/>
        <w:bottom w:val="none" w:sz="0" w:space="0" w:color="auto"/>
        <w:right w:val="none" w:sz="0" w:space="0" w:color="auto"/>
      </w:divBdr>
    </w:div>
    <w:div w:id="1451968675">
      <w:bodyDiv w:val="1"/>
      <w:marLeft w:val="0"/>
      <w:marRight w:val="0"/>
      <w:marTop w:val="0"/>
      <w:marBottom w:val="0"/>
      <w:divBdr>
        <w:top w:val="none" w:sz="0" w:space="0" w:color="auto"/>
        <w:left w:val="none" w:sz="0" w:space="0" w:color="auto"/>
        <w:bottom w:val="none" w:sz="0" w:space="0" w:color="auto"/>
        <w:right w:val="none" w:sz="0" w:space="0" w:color="auto"/>
      </w:divBdr>
    </w:div>
    <w:div w:id="1470904963">
      <w:bodyDiv w:val="1"/>
      <w:marLeft w:val="0"/>
      <w:marRight w:val="0"/>
      <w:marTop w:val="0"/>
      <w:marBottom w:val="0"/>
      <w:divBdr>
        <w:top w:val="none" w:sz="0" w:space="0" w:color="auto"/>
        <w:left w:val="none" w:sz="0" w:space="0" w:color="auto"/>
        <w:bottom w:val="none" w:sz="0" w:space="0" w:color="auto"/>
        <w:right w:val="none" w:sz="0" w:space="0" w:color="auto"/>
      </w:divBdr>
    </w:div>
    <w:div w:id="1487480471">
      <w:bodyDiv w:val="1"/>
      <w:marLeft w:val="0"/>
      <w:marRight w:val="0"/>
      <w:marTop w:val="0"/>
      <w:marBottom w:val="0"/>
      <w:divBdr>
        <w:top w:val="none" w:sz="0" w:space="0" w:color="auto"/>
        <w:left w:val="none" w:sz="0" w:space="0" w:color="auto"/>
        <w:bottom w:val="none" w:sz="0" w:space="0" w:color="auto"/>
        <w:right w:val="none" w:sz="0" w:space="0" w:color="auto"/>
      </w:divBdr>
    </w:div>
    <w:div w:id="1526744980">
      <w:bodyDiv w:val="1"/>
      <w:marLeft w:val="0"/>
      <w:marRight w:val="0"/>
      <w:marTop w:val="0"/>
      <w:marBottom w:val="0"/>
      <w:divBdr>
        <w:top w:val="none" w:sz="0" w:space="0" w:color="auto"/>
        <w:left w:val="none" w:sz="0" w:space="0" w:color="auto"/>
        <w:bottom w:val="none" w:sz="0" w:space="0" w:color="auto"/>
        <w:right w:val="none" w:sz="0" w:space="0" w:color="auto"/>
      </w:divBdr>
    </w:div>
    <w:div w:id="1539507281">
      <w:bodyDiv w:val="1"/>
      <w:marLeft w:val="0"/>
      <w:marRight w:val="0"/>
      <w:marTop w:val="0"/>
      <w:marBottom w:val="0"/>
      <w:divBdr>
        <w:top w:val="none" w:sz="0" w:space="0" w:color="auto"/>
        <w:left w:val="none" w:sz="0" w:space="0" w:color="auto"/>
        <w:bottom w:val="none" w:sz="0" w:space="0" w:color="auto"/>
        <w:right w:val="none" w:sz="0" w:space="0" w:color="auto"/>
      </w:divBdr>
    </w:div>
    <w:div w:id="1599367234">
      <w:bodyDiv w:val="1"/>
      <w:marLeft w:val="0"/>
      <w:marRight w:val="0"/>
      <w:marTop w:val="0"/>
      <w:marBottom w:val="0"/>
      <w:divBdr>
        <w:top w:val="none" w:sz="0" w:space="0" w:color="auto"/>
        <w:left w:val="none" w:sz="0" w:space="0" w:color="auto"/>
        <w:bottom w:val="none" w:sz="0" w:space="0" w:color="auto"/>
        <w:right w:val="none" w:sz="0" w:space="0" w:color="auto"/>
      </w:divBdr>
    </w:div>
    <w:div w:id="1686402624">
      <w:bodyDiv w:val="1"/>
      <w:marLeft w:val="0"/>
      <w:marRight w:val="0"/>
      <w:marTop w:val="0"/>
      <w:marBottom w:val="0"/>
      <w:divBdr>
        <w:top w:val="none" w:sz="0" w:space="0" w:color="auto"/>
        <w:left w:val="none" w:sz="0" w:space="0" w:color="auto"/>
        <w:bottom w:val="none" w:sz="0" w:space="0" w:color="auto"/>
        <w:right w:val="none" w:sz="0" w:space="0" w:color="auto"/>
      </w:divBdr>
    </w:div>
    <w:div w:id="1692416751">
      <w:bodyDiv w:val="1"/>
      <w:marLeft w:val="0"/>
      <w:marRight w:val="0"/>
      <w:marTop w:val="0"/>
      <w:marBottom w:val="0"/>
      <w:divBdr>
        <w:top w:val="none" w:sz="0" w:space="0" w:color="auto"/>
        <w:left w:val="none" w:sz="0" w:space="0" w:color="auto"/>
        <w:bottom w:val="none" w:sz="0" w:space="0" w:color="auto"/>
        <w:right w:val="none" w:sz="0" w:space="0" w:color="auto"/>
      </w:divBdr>
    </w:div>
    <w:div w:id="1715420838">
      <w:bodyDiv w:val="1"/>
      <w:marLeft w:val="0"/>
      <w:marRight w:val="0"/>
      <w:marTop w:val="0"/>
      <w:marBottom w:val="0"/>
      <w:divBdr>
        <w:top w:val="none" w:sz="0" w:space="0" w:color="auto"/>
        <w:left w:val="none" w:sz="0" w:space="0" w:color="auto"/>
        <w:bottom w:val="none" w:sz="0" w:space="0" w:color="auto"/>
        <w:right w:val="none" w:sz="0" w:space="0" w:color="auto"/>
      </w:divBdr>
    </w:div>
    <w:div w:id="1724985625">
      <w:bodyDiv w:val="1"/>
      <w:marLeft w:val="0"/>
      <w:marRight w:val="0"/>
      <w:marTop w:val="0"/>
      <w:marBottom w:val="0"/>
      <w:divBdr>
        <w:top w:val="none" w:sz="0" w:space="0" w:color="auto"/>
        <w:left w:val="none" w:sz="0" w:space="0" w:color="auto"/>
        <w:bottom w:val="none" w:sz="0" w:space="0" w:color="auto"/>
        <w:right w:val="none" w:sz="0" w:space="0" w:color="auto"/>
      </w:divBdr>
    </w:div>
    <w:div w:id="1772506583">
      <w:bodyDiv w:val="1"/>
      <w:marLeft w:val="0"/>
      <w:marRight w:val="0"/>
      <w:marTop w:val="0"/>
      <w:marBottom w:val="0"/>
      <w:divBdr>
        <w:top w:val="none" w:sz="0" w:space="0" w:color="auto"/>
        <w:left w:val="none" w:sz="0" w:space="0" w:color="auto"/>
        <w:bottom w:val="none" w:sz="0" w:space="0" w:color="auto"/>
        <w:right w:val="none" w:sz="0" w:space="0" w:color="auto"/>
      </w:divBdr>
    </w:div>
    <w:div w:id="1791514416">
      <w:bodyDiv w:val="1"/>
      <w:marLeft w:val="0"/>
      <w:marRight w:val="0"/>
      <w:marTop w:val="0"/>
      <w:marBottom w:val="0"/>
      <w:divBdr>
        <w:top w:val="none" w:sz="0" w:space="0" w:color="auto"/>
        <w:left w:val="none" w:sz="0" w:space="0" w:color="auto"/>
        <w:bottom w:val="none" w:sz="0" w:space="0" w:color="auto"/>
        <w:right w:val="none" w:sz="0" w:space="0" w:color="auto"/>
      </w:divBdr>
    </w:div>
    <w:div w:id="1793211382">
      <w:bodyDiv w:val="1"/>
      <w:marLeft w:val="0"/>
      <w:marRight w:val="0"/>
      <w:marTop w:val="0"/>
      <w:marBottom w:val="0"/>
      <w:divBdr>
        <w:top w:val="none" w:sz="0" w:space="0" w:color="auto"/>
        <w:left w:val="none" w:sz="0" w:space="0" w:color="auto"/>
        <w:bottom w:val="none" w:sz="0" w:space="0" w:color="auto"/>
        <w:right w:val="none" w:sz="0" w:space="0" w:color="auto"/>
      </w:divBdr>
    </w:div>
    <w:div w:id="1833372117">
      <w:bodyDiv w:val="1"/>
      <w:marLeft w:val="0"/>
      <w:marRight w:val="0"/>
      <w:marTop w:val="0"/>
      <w:marBottom w:val="0"/>
      <w:divBdr>
        <w:top w:val="none" w:sz="0" w:space="0" w:color="auto"/>
        <w:left w:val="none" w:sz="0" w:space="0" w:color="auto"/>
        <w:bottom w:val="none" w:sz="0" w:space="0" w:color="auto"/>
        <w:right w:val="none" w:sz="0" w:space="0" w:color="auto"/>
      </w:divBdr>
    </w:div>
    <w:div w:id="1849909161">
      <w:bodyDiv w:val="1"/>
      <w:marLeft w:val="0"/>
      <w:marRight w:val="0"/>
      <w:marTop w:val="0"/>
      <w:marBottom w:val="0"/>
      <w:divBdr>
        <w:top w:val="none" w:sz="0" w:space="0" w:color="auto"/>
        <w:left w:val="none" w:sz="0" w:space="0" w:color="auto"/>
        <w:bottom w:val="none" w:sz="0" w:space="0" w:color="auto"/>
        <w:right w:val="none" w:sz="0" w:space="0" w:color="auto"/>
      </w:divBdr>
    </w:div>
    <w:div w:id="1858733377">
      <w:bodyDiv w:val="1"/>
      <w:marLeft w:val="0"/>
      <w:marRight w:val="0"/>
      <w:marTop w:val="0"/>
      <w:marBottom w:val="0"/>
      <w:divBdr>
        <w:top w:val="none" w:sz="0" w:space="0" w:color="auto"/>
        <w:left w:val="none" w:sz="0" w:space="0" w:color="auto"/>
        <w:bottom w:val="none" w:sz="0" w:space="0" w:color="auto"/>
        <w:right w:val="none" w:sz="0" w:space="0" w:color="auto"/>
      </w:divBdr>
    </w:div>
    <w:div w:id="1887330999">
      <w:bodyDiv w:val="1"/>
      <w:marLeft w:val="0"/>
      <w:marRight w:val="0"/>
      <w:marTop w:val="0"/>
      <w:marBottom w:val="0"/>
      <w:divBdr>
        <w:top w:val="none" w:sz="0" w:space="0" w:color="auto"/>
        <w:left w:val="none" w:sz="0" w:space="0" w:color="auto"/>
        <w:bottom w:val="none" w:sz="0" w:space="0" w:color="auto"/>
        <w:right w:val="none" w:sz="0" w:space="0" w:color="auto"/>
      </w:divBdr>
    </w:div>
    <w:div w:id="1936548929">
      <w:bodyDiv w:val="1"/>
      <w:marLeft w:val="0"/>
      <w:marRight w:val="0"/>
      <w:marTop w:val="0"/>
      <w:marBottom w:val="0"/>
      <w:divBdr>
        <w:top w:val="none" w:sz="0" w:space="0" w:color="auto"/>
        <w:left w:val="none" w:sz="0" w:space="0" w:color="auto"/>
        <w:bottom w:val="none" w:sz="0" w:space="0" w:color="auto"/>
        <w:right w:val="none" w:sz="0" w:space="0" w:color="auto"/>
      </w:divBdr>
      <w:divsChild>
        <w:div w:id="32193513">
          <w:marLeft w:val="0"/>
          <w:marRight w:val="0"/>
          <w:marTop w:val="0"/>
          <w:marBottom w:val="0"/>
          <w:divBdr>
            <w:top w:val="none" w:sz="0" w:space="0" w:color="auto"/>
            <w:left w:val="none" w:sz="0" w:space="0" w:color="auto"/>
            <w:bottom w:val="none" w:sz="0" w:space="0" w:color="auto"/>
            <w:right w:val="none" w:sz="0" w:space="0" w:color="auto"/>
          </w:divBdr>
          <w:divsChild>
            <w:div w:id="1329555659">
              <w:marLeft w:val="0"/>
              <w:marRight w:val="0"/>
              <w:marTop w:val="0"/>
              <w:marBottom w:val="0"/>
              <w:divBdr>
                <w:top w:val="none" w:sz="0" w:space="0" w:color="auto"/>
                <w:left w:val="none" w:sz="0" w:space="0" w:color="auto"/>
                <w:bottom w:val="none" w:sz="0" w:space="0" w:color="auto"/>
                <w:right w:val="none" w:sz="0" w:space="0" w:color="auto"/>
              </w:divBdr>
            </w:div>
            <w:div w:id="1277786337">
              <w:marLeft w:val="0"/>
              <w:marRight w:val="0"/>
              <w:marTop w:val="0"/>
              <w:marBottom w:val="0"/>
              <w:divBdr>
                <w:top w:val="none" w:sz="0" w:space="0" w:color="auto"/>
                <w:left w:val="none" w:sz="0" w:space="0" w:color="auto"/>
                <w:bottom w:val="none" w:sz="0" w:space="0" w:color="auto"/>
                <w:right w:val="none" w:sz="0" w:space="0" w:color="auto"/>
              </w:divBdr>
            </w:div>
            <w:div w:id="1941452941">
              <w:marLeft w:val="0"/>
              <w:marRight w:val="0"/>
              <w:marTop w:val="0"/>
              <w:marBottom w:val="0"/>
              <w:divBdr>
                <w:top w:val="none" w:sz="0" w:space="0" w:color="auto"/>
                <w:left w:val="none" w:sz="0" w:space="0" w:color="auto"/>
                <w:bottom w:val="none" w:sz="0" w:space="0" w:color="auto"/>
                <w:right w:val="none" w:sz="0" w:space="0" w:color="auto"/>
              </w:divBdr>
            </w:div>
            <w:div w:id="62918527">
              <w:marLeft w:val="0"/>
              <w:marRight w:val="0"/>
              <w:marTop w:val="0"/>
              <w:marBottom w:val="0"/>
              <w:divBdr>
                <w:top w:val="none" w:sz="0" w:space="0" w:color="auto"/>
                <w:left w:val="none" w:sz="0" w:space="0" w:color="auto"/>
                <w:bottom w:val="none" w:sz="0" w:space="0" w:color="auto"/>
                <w:right w:val="none" w:sz="0" w:space="0" w:color="auto"/>
              </w:divBdr>
            </w:div>
            <w:div w:id="55008654">
              <w:marLeft w:val="0"/>
              <w:marRight w:val="0"/>
              <w:marTop w:val="0"/>
              <w:marBottom w:val="0"/>
              <w:divBdr>
                <w:top w:val="none" w:sz="0" w:space="0" w:color="auto"/>
                <w:left w:val="none" w:sz="0" w:space="0" w:color="auto"/>
                <w:bottom w:val="none" w:sz="0" w:space="0" w:color="auto"/>
                <w:right w:val="none" w:sz="0" w:space="0" w:color="auto"/>
              </w:divBdr>
            </w:div>
            <w:div w:id="109197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18183">
      <w:bodyDiv w:val="1"/>
      <w:marLeft w:val="0"/>
      <w:marRight w:val="0"/>
      <w:marTop w:val="0"/>
      <w:marBottom w:val="0"/>
      <w:divBdr>
        <w:top w:val="none" w:sz="0" w:space="0" w:color="auto"/>
        <w:left w:val="none" w:sz="0" w:space="0" w:color="auto"/>
        <w:bottom w:val="none" w:sz="0" w:space="0" w:color="auto"/>
        <w:right w:val="none" w:sz="0" w:space="0" w:color="auto"/>
      </w:divBdr>
    </w:div>
    <w:div w:id="2020503595">
      <w:bodyDiv w:val="1"/>
      <w:marLeft w:val="0"/>
      <w:marRight w:val="0"/>
      <w:marTop w:val="0"/>
      <w:marBottom w:val="0"/>
      <w:divBdr>
        <w:top w:val="none" w:sz="0" w:space="0" w:color="auto"/>
        <w:left w:val="none" w:sz="0" w:space="0" w:color="auto"/>
        <w:bottom w:val="none" w:sz="0" w:space="0" w:color="auto"/>
        <w:right w:val="none" w:sz="0" w:space="0" w:color="auto"/>
      </w:divBdr>
    </w:div>
    <w:div w:id="2064088669">
      <w:bodyDiv w:val="1"/>
      <w:marLeft w:val="0"/>
      <w:marRight w:val="0"/>
      <w:marTop w:val="0"/>
      <w:marBottom w:val="0"/>
      <w:divBdr>
        <w:top w:val="none" w:sz="0" w:space="0" w:color="auto"/>
        <w:left w:val="none" w:sz="0" w:space="0" w:color="auto"/>
        <w:bottom w:val="none" w:sz="0" w:space="0" w:color="auto"/>
        <w:right w:val="none" w:sz="0" w:space="0" w:color="auto"/>
      </w:divBdr>
    </w:div>
    <w:div w:id="2106805900">
      <w:bodyDiv w:val="1"/>
      <w:marLeft w:val="0"/>
      <w:marRight w:val="0"/>
      <w:marTop w:val="0"/>
      <w:marBottom w:val="0"/>
      <w:divBdr>
        <w:top w:val="none" w:sz="0" w:space="0" w:color="auto"/>
        <w:left w:val="none" w:sz="0" w:space="0" w:color="auto"/>
        <w:bottom w:val="none" w:sz="0" w:space="0" w:color="auto"/>
        <w:right w:val="none" w:sz="0" w:space="0" w:color="auto"/>
      </w:divBdr>
    </w:div>
    <w:div w:id="2114744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lave002@odu.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Vig17</b:Tag>
    <b:SourceType>InternetSite</b:SourceType>
    <b:Guid>{B13511C5-D71D-4E05-97F3-E3258C0F1581}</b:Guid>
    <b:Title>Introduction to Genetic Algorithms</b:Title>
    <b:Year>2017</b:Year>
    <b:InternetSiteTitle>Towards Data Science</b:InternetSiteTitle>
    <b:Month>Jul</b:Month>
    <b:Day>7</b:Day>
    <b:URL>https://towardsdatascience.com/introduction-to-genetic-algorithms-including-example-code-e396e98d8bf3#:~:text=A%20genetic%20algorithm%20is%20a,offspring%20of%20the%20next%20generation.</b:URL>
    <b:Author>
      <b:Author>
        <b:NameList>
          <b:Person>
            <b:Last>Mallawaarachchi</b:Last>
            <b:First>Vigini</b:First>
          </b:Person>
        </b:NameList>
      </b:Author>
    </b:Author>
    <b:RefOrder>2</b:RefOrder>
  </b:Source>
  <b:Source>
    <b:Tag>Pen16</b:Tag>
    <b:SourceType>InternetSite</b:SourceType>
    <b:Guid>{4C5FAC75-57A0-43E1-98EB-B28BD8E32B61}</b:Guid>
    <b:Author>
      <b:Author>
        <b:NameList>
          <b:Person>
            <b:Last>Ding</b:Last>
            <b:First>Peng</b:First>
          </b:Person>
        </b:NameList>
      </b:Author>
    </b:Author>
    <b:Title>Image-approx</b:Title>
    <b:InternetSiteTitle>GitHub</b:InternetSiteTitle>
    <b:Year>2016</b:Year>
    <b:Month>Jan</b:Month>
    <b:Day>11</b:Day>
    <b:URL>https://github.com/DING-PENG/image-approx</b:URL>
    <b:RefOrder>3</b:RefOrder>
  </b:Source>
  <b:Source>
    <b:Tag>Pro</b:Tag>
    <b:SourceType>InternetSite</b:SourceType>
    <b:Guid>{F7617E54-BAF9-4A0D-8101-307A1EE1E079}</b:Guid>
    <b:Author>
      <b:Author>
        <b:Corporate>ProgramCreek</b:Corporate>
      </b:Author>
    </b:Author>
    <b:Title>Python PIL.ImageChops.difference() Examples</b:Title>
    <b:InternetSiteTitle>Programcreek</b:InternetSiteTitle>
    <b:URL>https://www.programcreek.com/python/example/72489/PIL.ImageChops.difference</b:URL>
    <b:RefOrder>4</b:RefOrder>
  </b:Source>
  <b:Source>
    <b:Tag>Pat14</b:Tag>
    <b:SourceType>InternetSite</b:SourceType>
    <b:Guid>{42AE0CAA-49F4-424F-BC64-BA225DFC65AA}</b:Guid>
    <b:Author>
      <b:Author>
        <b:NameList>
          <b:Person>
            <b:Last>Winston</b:Last>
            <b:First>Patrick</b:First>
          </b:Person>
        </b:NameList>
      </b:Author>
    </b:Author>
    <b:Title>6. Search: Game, Minimax, and Alpha-Beta</b:Title>
    <b:InternetSiteTitle>Youtube</b:InternetSiteTitle>
    <b:Year>2014</b:Year>
    <b:Month>Jan</b:Month>
    <b:Day>10</b:Day>
    <b:URL>https://www.youtube.com/watch?v=STjW3eH0Cik&amp;t=2499s</b:URL>
    <b:RefOrder>1</b:RefOrder>
  </b:Source>
</b:Sources>
</file>

<file path=customXml/itemProps1.xml><?xml version="1.0" encoding="utf-8"?>
<ds:datastoreItem xmlns:ds="http://schemas.openxmlformats.org/officeDocument/2006/customXml" ds:itemID="{91759AC8-B04F-4EE3-B73D-FA0E66033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4164</TotalTime>
  <Pages>5</Pages>
  <Words>1545</Words>
  <Characters>8812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Laverghetta, Thomas</dc:creator>
  <cp:keywords/>
  <dc:description/>
  <cp:lastModifiedBy>Laverghetta, Thomas</cp:lastModifiedBy>
  <cp:revision>1956</cp:revision>
  <cp:lastPrinted>2020-11-29T01:34:00Z</cp:lastPrinted>
  <dcterms:created xsi:type="dcterms:W3CDTF">2020-09-26T06:19:00Z</dcterms:created>
  <dcterms:modified xsi:type="dcterms:W3CDTF">2020-12-11T09:13:00Z</dcterms:modified>
</cp:coreProperties>
</file>