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BBD8" w14:textId="77777777" w:rsidR="00515A00" w:rsidRDefault="00515A00" w:rsidP="00515A00">
      <w:pPr>
        <w:pStyle w:val="Title"/>
        <w:rPr>
          <w:sz w:val="28"/>
          <w:szCs w:val="28"/>
        </w:rPr>
      </w:pPr>
      <w:r>
        <w:rPr>
          <w:sz w:val="28"/>
          <w:szCs w:val="28"/>
        </w:rPr>
        <w:t>MSIM 4</w:t>
      </w:r>
      <w:r w:rsidRPr="000A47CD">
        <w:rPr>
          <w:sz w:val="28"/>
          <w:szCs w:val="28"/>
        </w:rPr>
        <w:t>41</w:t>
      </w:r>
      <w:r>
        <w:rPr>
          <w:sz w:val="28"/>
          <w:szCs w:val="28"/>
        </w:rPr>
        <w:t>/541 &amp; ECE 406/506</w:t>
      </w:r>
      <w:r>
        <w:rPr>
          <w:sz w:val="28"/>
          <w:szCs w:val="28"/>
        </w:rPr>
        <w:br/>
        <w:t>Computer Graphics and</w:t>
      </w:r>
      <w:r w:rsidRPr="000A47CD">
        <w:rPr>
          <w:sz w:val="28"/>
          <w:szCs w:val="28"/>
        </w:rPr>
        <w:t xml:space="preserve"> Visualization</w:t>
      </w:r>
    </w:p>
    <w:p w14:paraId="6AF24BDF" w14:textId="77777777" w:rsidR="00515A00" w:rsidRPr="000A47CD" w:rsidRDefault="00515A00" w:rsidP="00515A00">
      <w:pPr>
        <w:pStyle w:val="Title"/>
        <w:rPr>
          <w:sz w:val="28"/>
          <w:szCs w:val="28"/>
        </w:rPr>
      </w:pPr>
      <w:r>
        <w:rPr>
          <w:sz w:val="28"/>
          <w:szCs w:val="28"/>
        </w:rPr>
        <w:t>Homework Six</w:t>
      </w:r>
    </w:p>
    <w:p w14:paraId="6C559442" w14:textId="77777777" w:rsidR="00515A00" w:rsidRPr="000A47CD" w:rsidRDefault="00515A00" w:rsidP="00515A00">
      <w:pPr>
        <w:jc w:val="center"/>
        <w:rPr>
          <w:b/>
        </w:rPr>
      </w:pPr>
      <w:r>
        <w:rPr>
          <w:b/>
        </w:rPr>
        <w:t>Assigned October 29, Due 12:00 PM November 5</w:t>
      </w:r>
    </w:p>
    <w:p w14:paraId="2A2597B2" w14:textId="77777777" w:rsidR="00515A00" w:rsidRDefault="00515A00" w:rsidP="00515A00">
      <w:pPr>
        <w:pStyle w:val="Heading3"/>
      </w:pPr>
      <w:r>
        <w:t>Overview</w:t>
      </w:r>
    </w:p>
    <w:p w14:paraId="7F395AE8" w14:textId="77777777" w:rsidR="00515A00" w:rsidRDefault="00515A00" w:rsidP="00515A00">
      <w:pPr>
        <w:jc w:val="both"/>
      </w:pPr>
      <w:r>
        <w:t>This homework covers the first half of the lecture on Chapter 4: Geometric Objects and Transformations. Please only submit one single file that includes solutions to the tasks specified below.</w:t>
      </w:r>
    </w:p>
    <w:p w14:paraId="56616EEA" w14:textId="77777777" w:rsidR="00515A00" w:rsidRDefault="00515A00" w:rsidP="00515A00">
      <w:pPr>
        <w:pStyle w:val="Heading3"/>
      </w:pPr>
      <w:r>
        <w:t>Tasks</w:t>
      </w:r>
    </w:p>
    <w:p w14:paraId="72E8F1ED" w14:textId="6BA2738A" w:rsidR="00515A00" w:rsidRDefault="00515A00" w:rsidP="00515A00">
      <w:pPr>
        <w:numPr>
          <w:ilvl w:val="0"/>
          <w:numId w:val="1"/>
        </w:numPr>
        <w:spacing w:after="120"/>
        <w:jc w:val="both"/>
      </w:pPr>
      <w:r>
        <w:t>Check if the following operations are valid or not, where upper-case letters represent points and lower-case letters represent vectors.</w:t>
      </w:r>
    </w:p>
    <w:p w14:paraId="6D961904" w14:textId="7CA0C7B9" w:rsidR="00515A00" w:rsidRDefault="00515A00" w:rsidP="00515A00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3P+8Q</m:t>
        </m:r>
        <m:r>
          <w:rPr>
            <w:rFonts w:ascii="Cambria Math"/>
          </w:rPr>
          <m:t>-</m:t>
        </m:r>
        <m:r>
          <w:rPr>
            <w:rFonts w:ascii="Cambria Math"/>
          </w:rPr>
          <m:t>2R</m:t>
        </m:r>
      </m:oMath>
    </w:p>
    <w:p w14:paraId="3F1AFBDE" w14:textId="365D29D2" w:rsidR="007A7176" w:rsidRDefault="007A7176" w:rsidP="007A7176">
      <w:pPr>
        <w:numPr>
          <w:ilvl w:val="2"/>
          <w:numId w:val="1"/>
        </w:numPr>
        <w:spacing w:after="60"/>
        <w:jc w:val="both"/>
      </w:pPr>
      <w:r>
        <w:t>Invalid. No combination of points to produce vector or new point.</w:t>
      </w:r>
    </w:p>
    <w:p w14:paraId="4F729226" w14:textId="3C51BAB2" w:rsidR="00FC07CF" w:rsidRDefault="00515A00" w:rsidP="00510571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12v+0.2P+0.2Q+0.6R</m:t>
        </m:r>
      </m:oMath>
    </w:p>
    <w:p w14:paraId="267413B6" w14:textId="54D248D5" w:rsidR="00BB79B7" w:rsidRDefault="00BB79B7" w:rsidP="00BB79B7">
      <w:pPr>
        <w:numPr>
          <w:ilvl w:val="2"/>
          <w:numId w:val="1"/>
        </w:numPr>
        <w:spacing w:after="60"/>
        <w:jc w:val="both"/>
      </w:pPr>
      <w:r>
        <w:t>Valid</w:t>
      </w:r>
      <w:r w:rsidR="007A7176">
        <w:t xml:space="preserve">. Produces new point because of </w:t>
      </w:r>
      <w:r>
        <w:t>Affine Combination</w:t>
      </w:r>
      <w:r w:rsidR="007A7176">
        <w:t>.</w:t>
      </w:r>
    </w:p>
    <w:p w14:paraId="733B55E2" w14:textId="2240F3E4" w:rsidR="00515A00" w:rsidRDefault="00515A00" w:rsidP="00515A00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34P</m:t>
        </m:r>
        <m:r>
          <w:rPr>
            <w:rFonts w:ascii="Cambria Math"/>
          </w:rPr>
          <m:t>-</m:t>
        </m:r>
        <m:r>
          <w:rPr>
            <w:rFonts w:ascii="Cambria Math"/>
          </w:rPr>
          <m:t>33Q+2v</m:t>
        </m:r>
      </m:oMath>
    </w:p>
    <w:p w14:paraId="30D92382" w14:textId="22F85219" w:rsidR="007A7176" w:rsidRDefault="007A7176" w:rsidP="007A7176">
      <w:pPr>
        <w:numPr>
          <w:ilvl w:val="2"/>
          <w:numId w:val="1"/>
        </w:numPr>
        <w:spacing w:after="60"/>
        <w:jc w:val="both"/>
      </w:pPr>
      <w:r>
        <w:t xml:space="preserve">Valid. Produces new point </w:t>
      </w:r>
      <w:r>
        <w:t>because of Affine Combination.</w:t>
      </w:r>
    </w:p>
    <w:p w14:paraId="465AB2A4" w14:textId="656C6047" w:rsidR="00515A00" w:rsidRDefault="00515A00" w:rsidP="00515A00">
      <w:pPr>
        <w:numPr>
          <w:ilvl w:val="1"/>
          <w:numId w:val="1"/>
        </w:numPr>
        <w:spacing w:after="60"/>
        <w:jc w:val="both"/>
      </w:pPr>
      <m:oMath>
        <m:r>
          <w:rPr>
            <w:rFonts w:ascii="Cambria Math"/>
          </w:rPr>
          <m:t>6P</m:t>
        </m:r>
        <m:r>
          <w:rPr>
            <w:rFonts w:ascii="Cambria Math"/>
          </w:rPr>
          <m:t>-</m:t>
        </m:r>
        <m:r>
          <w:rPr>
            <w:rFonts w:ascii="Cambria Math"/>
          </w:rPr>
          <m:t>5Q+2v</m:t>
        </m:r>
      </m:oMath>
    </w:p>
    <w:p w14:paraId="09B65E03" w14:textId="12603F9D" w:rsidR="00294597" w:rsidRDefault="000D6F46" w:rsidP="00294597">
      <w:pPr>
        <w:numPr>
          <w:ilvl w:val="2"/>
          <w:numId w:val="1"/>
        </w:numPr>
        <w:spacing w:after="60"/>
        <w:jc w:val="both"/>
      </w:pPr>
      <w:r>
        <w:t>Valid. Produces new point because of Affine Combination</w:t>
      </w:r>
      <w:r>
        <w:t>.</w:t>
      </w:r>
    </w:p>
    <w:p w14:paraId="20841B04" w14:textId="77777777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>Compute the dot product and cross product of the following two vectors.</w:t>
      </w:r>
    </w:p>
    <w:p w14:paraId="070D2F57" w14:textId="3BF0C972" w:rsidR="00515A00" w:rsidRDefault="00515A00" w:rsidP="00515A00">
      <w:pPr>
        <w:spacing w:before="120"/>
        <w:ind w:left="360"/>
        <w:jc w:val="both"/>
      </w:pPr>
      <m:oMath>
        <m:r>
          <m:rPr>
            <m:sty m:val="bi"/>
          </m:rPr>
          <w:rPr>
            <w:rFonts w:ascii="Cambria Math"/>
          </w:rPr>
          <m:t>u</m:t>
        </m:r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  <m:r>
          <w:rPr>
            <w:rFonts w:ascii="Cambria Math"/>
          </w:rPr>
          <m:t>,</m:t>
        </m:r>
        <m:r>
          <w:rPr>
            <w:rFonts w:ascii="Cambria Math"/>
            <w:i/>
          </w:rPr>
          <m:t> </m:t>
        </m:r>
        <m:r>
          <m:rPr>
            <m:sty m:val="bi"/>
          </m:rPr>
          <w:rPr>
            <w:rFonts w:ascii="Cambria Math"/>
          </w:rPr>
          <m:t>v</m:t>
        </m:r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</m:oMath>
      <w:r>
        <w:t>.</w:t>
      </w:r>
    </w:p>
    <w:p w14:paraId="1F6CDBD4" w14:textId="58B176B0" w:rsidR="00C83E8A" w:rsidRPr="00DE5841" w:rsidRDefault="00C83E8A" w:rsidP="00515A00">
      <w:pPr>
        <w:spacing w:before="120"/>
        <w:ind w:left="360"/>
        <w:jc w:val="both"/>
        <w:rPr>
          <w:b/>
          <w:bCs/>
        </w:rPr>
      </w:pPr>
      <w:r w:rsidRPr="00DE5841">
        <w:rPr>
          <w:b/>
          <w:bCs/>
        </w:rPr>
        <w:t>Dot:</w:t>
      </w:r>
    </w:p>
    <w:p w14:paraId="1FDDC9A4" w14:textId="2B23184D" w:rsidR="00515A00" w:rsidRPr="00C83E8A" w:rsidRDefault="00C83E8A" w:rsidP="00515A00">
      <w:pPr>
        <w:spacing w:before="120"/>
        <w:ind w:left="360"/>
        <w:jc w:val="both"/>
      </w:pPr>
      <m:oMathPara>
        <m:oMath>
          <m:r>
            <w:rPr>
              <w:rFonts w:ascii="Cambria Math" w:hAnsi="Cambria Math"/>
            </w:rPr>
            <m:t>u∙v=5*0+0*4+0*0=0</m:t>
          </m:r>
        </m:oMath>
      </m:oMathPara>
    </w:p>
    <w:p w14:paraId="7C681E0E" w14:textId="392EB02C" w:rsidR="00C83E8A" w:rsidRPr="00C83E8A" w:rsidRDefault="00C83E8A" w:rsidP="00515A00">
      <w:pPr>
        <w:spacing w:before="120"/>
        <w:ind w:left="360"/>
        <w:jc w:val="both"/>
      </w:pPr>
      <w:r w:rsidRPr="00DE5841">
        <w:rPr>
          <w:b/>
          <w:bCs/>
        </w:rPr>
        <w:t>Cross</w:t>
      </w:r>
      <w:r>
        <w:t>:</w:t>
      </w:r>
    </w:p>
    <w:p w14:paraId="291151DC" w14:textId="4D59348B" w:rsidR="00C83E8A" w:rsidRDefault="00C83E8A" w:rsidP="00515A00">
      <w:pPr>
        <w:spacing w:before="120"/>
        <w:ind w:left="360"/>
        <w:jc w:val="both"/>
      </w:pPr>
      <m:oMathPara>
        <m:oMath>
          <m:r>
            <w:rPr>
              <w:rFonts w:ascii="Cambria Math" w:hAnsi="Cambria Math"/>
            </w:rPr>
            <m:t>u×v=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v×u=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A8D526D" w14:textId="6456CC0C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 xml:space="preserve">Compute the angle between vectors </w:t>
      </w:r>
      <w:r w:rsidRPr="003A14C3">
        <w:rPr>
          <w:position w:val="-14"/>
        </w:rPr>
        <w:object w:dxaOrig="840" w:dyaOrig="440" w14:anchorId="1B532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5pt;height:21.85pt" o:ole="">
            <v:imagedata r:id="rId5" o:title=""/>
          </v:shape>
          <o:OLEObject Type="Embed" ProgID="Equation.DSMT4" ShapeID="_x0000_i1025" DrawAspect="Content" ObjectID="_1665921991" r:id="rId6"/>
        </w:objec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2,7,2</m:t>
                </m:r>
              </m:e>
            </m:d>
          </m:e>
          <m:sup>
            <m:r>
              <w:rPr>
                <w:rFonts w:ascii="Cambria Math"/>
              </w:rPr>
              <m:t>T</m:t>
            </m:r>
          </m:sup>
        </m:sSup>
      </m:oMath>
      <w:r>
        <w:t>.</w:t>
      </w:r>
    </w:p>
    <w:p w14:paraId="5871E944" w14:textId="14D63DFC" w:rsidR="00845BC9" w:rsidRDefault="00845BC9" w:rsidP="00845BC9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D20636" w14:textId="10B48089" w:rsidR="007B2773" w:rsidRDefault="00845BC9" w:rsidP="00560087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u∙v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437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0.998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57.17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</m:oMath>
      </m:oMathPara>
    </w:p>
    <w:p w14:paraId="73BFC94A" w14:textId="77777777" w:rsidR="00560087" w:rsidRDefault="00560087" w:rsidP="00560087">
      <w:pPr>
        <w:spacing w:before="120"/>
        <w:jc w:val="both"/>
      </w:pPr>
    </w:p>
    <w:p w14:paraId="3A9FDBC4" w14:textId="43055740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 xml:space="preserve">A camera is located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0,0,4</m:t>
            </m:r>
          </m:e>
        </m:d>
      </m:oMath>
      <w:r>
        <w:t xml:space="preserve"> and pointing to the origin, with up direction</w:t>
      </w:r>
      <w:r w:rsidRPr="00054292">
        <w:rPr>
          <w:position w:val="-14"/>
        </w:rPr>
        <w:object w:dxaOrig="740" w:dyaOrig="400" w14:anchorId="255E2332">
          <v:shape id="_x0000_i1026" type="#_x0000_t75" style="width:36.85pt;height:20.15pt" o:ole="">
            <v:imagedata r:id="rId7" o:title=""/>
          </v:shape>
          <o:OLEObject Type="Embed" ProgID="Equation.DSMT4" ShapeID="_x0000_i1026" DrawAspect="Content" ObjectID="_1665921992" r:id="rId8"/>
        </w:object>
      </w:r>
      <w:r>
        <w:t xml:space="preserve">. Derive the </w:t>
      </w:r>
      <w:r w:rsidRPr="00054292">
        <w:rPr>
          <w:position w:val="-4"/>
        </w:rPr>
        <w:object w:dxaOrig="499" w:dyaOrig="260" w14:anchorId="27790544">
          <v:shape id="_x0000_i1027" type="#_x0000_t75" style="width:24.9pt;height:12.95pt" o:ole="">
            <v:imagedata r:id="rId9" o:title=""/>
          </v:shape>
          <o:OLEObject Type="Embed" ProgID="Equation.DSMT4" ShapeID="_x0000_i1027" DrawAspect="Content" ObjectID="_1665921993" r:id="rId10"/>
        </w:object>
      </w:r>
      <w:r>
        <w:t>matrix that convert world coordinates to camera coordinates in homogeneous coordinate system. Note that the z-direction of the camera coordinate system points toward the back of the camera.</w:t>
      </w:r>
    </w:p>
    <w:p w14:paraId="3EF118C1" w14:textId="424F6A2C" w:rsidR="003438E7" w:rsidRDefault="003438E7" w:rsidP="003438E7">
      <w:pPr>
        <w:spacing w:before="120"/>
        <w:jc w:val="both"/>
      </w:pPr>
    </w:p>
    <w:p w14:paraId="7BA8ED74" w14:textId="77777777" w:rsidR="003438E7" w:rsidRDefault="003438E7" w:rsidP="003438E7">
      <w:pPr>
        <w:spacing w:before="120"/>
        <w:jc w:val="both"/>
      </w:pPr>
    </w:p>
    <w:p w14:paraId="21BEC293" w14:textId="3A2A729A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>List the coordinate systems used by OpenGL.</w:t>
      </w:r>
    </w:p>
    <w:p w14:paraId="097B54B7" w14:textId="1C75954B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Object or model coordinates</w:t>
      </w:r>
    </w:p>
    <w:p w14:paraId="65ED1577" w14:textId="5ACB65C7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World coordinates</w:t>
      </w:r>
    </w:p>
    <w:p w14:paraId="480C56D6" w14:textId="1C7BEE99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Eye coordinates</w:t>
      </w:r>
    </w:p>
    <w:p w14:paraId="597D1209" w14:textId="24564B92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 xml:space="preserve">Clip coordinates </w:t>
      </w:r>
    </w:p>
    <w:p w14:paraId="1D9DD949" w14:textId="11E60A64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Normalized device coordinates</w:t>
      </w:r>
    </w:p>
    <w:p w14:paraId="41295B05" w14:textId="5AFCC310" w:rsidR="009927BA" w:rsidRDefault="009927BA" w:rsidP="009927BA">
      <w:pPr>
        <w:numPr>
          <w:ilvl w:val="1"/>
          <w:numId w:val="1"/>
        </w:numPr>
        <w:spacing w:before="120"/>
        <w:jc w:val="both"/>
      </w:pPr>
      <w:r>
        <w:t>Window coordinates</w:t>
      </w:r>
    </w:p>
    <w:p w14:paraId="2E3B491C" w14:textId="77777777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>Run the program transformation.exe provided by Nate Robin’s tutors, experiment with various parameters, and capture several program windows.</w:t>
      </w:r>
    </w:p>
    <w:p w14:paraId="33708A7E" w14:textId="77777777" w:rsidR="00515A00" w:rsidRDefault="00515A00" w:rsidP="00515A00">
      <w:pPr>
        <w:numPr>
          <w:ilvl w:val="0"/>
          <w:numId w:val="1"/>
        </w:numPr>
        <w:spacing w:before="120"/>
        <w:jc w:val="both"/>
      </w:pPr>
      <w:r>
        <w:t>Reading materials: [Angel08] Chapter 4 and OpenGL red book Chapter 3 except advanced sections.</w:t>
      </w:r>
    </w:p>
    <w:p w14:paraId="79E54347" w14:textId="77777777" w:rsidR="00FF0969" w:rsidRDefault="000D6F46"/>
    <w:sectPr w:rsidR="00FF09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B73AA"/>
    <w:multiLevelType w:val="hybridMultilevel"/>
    <w:tmpl w:val="1E26E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0"/>
    <w:rsid w:val="000D6F46"/>
    <w:rsid w:val="001F6DEE"/>
    <w:rsid w:val="00294597"/>
    <w:rsid w:val="002A0209"/>
    <w:rsid w:val="003438E7"/>
    <w:rsid w:val="00510571"/>
    <w:rsid w:val="00515A00"/>
    <w:rsid w:val="00560087"/>
    <w:rsid w:val="00584039"/>
    <w:rsid w:val="00715C94"/>
    <w:rsid w:val="007A7176"/>
    <w:rsid w:val="007B2773"/>
    <w:rsid w:val="007E3739"/>
    <w:rsid w:val="008038F5"/>
    <w:rsid w:val="00845BC9"/>
    <w:rsid w:val="008C0B8D"/>
    <w:rsid w:val="009927BA"/>
    <w:rsid w:val="00A97B6A"/>
    <w:rsid w:val="00BB79B7"/>
    <w:rsid w:val="00C83E8A"/>
    <w:rsid w:val="00DE5841"/>
    <w:rsid w:val="00F0284F"/>
    <w:rsid w:val="00FC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C698"/>
  <w15:chartTrackingRefBased/>
  <w15:docId w15:val="{D09AF218-426A-4026-9F73-17F2C3A6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0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515A0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5A00"/>
    <w:rPr>
      <w:rFonts w:ascii="Arial" w:eastAsia="SimSun" w:hAnsi="Arial" w:cs="Arial"/>
      <w:b/>
      <w:bCs/>
      <w:sz w:val="26"/>
      <w:szCs w:val="26"/>
      <w:lang w:eastAsia="zh-CN"/>
    </w:rPr>
  </w:style>
  <w:style w:type="paragraph" w:styleId="Title">
    <w:name w:val="Title"/>
    <w:basedOn w:val="Normal"/>
    <w:link w:val="TitleChar"/>
    <w:qFormat/>
    <w:rsid w:val="00515A0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5A00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83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22</cp:revision>
  <dcterms:created xsi:type="dcterms:W3CDTF">2020-11-03T05:54:00Z</dcterms:created>
  <dcterms:modified xsi:type="dcterms:W3CDTF">2020-11-03T20:20:00Z</dcterms:modified>
</cp:coreProperties>
</file>