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C82C" w14:textId="493D7B16" w:rsidR="007B3F07" w:rsidRDefault="005E7060" w:rsidP="007B3F07">
      <w:pPr>
        <w:pStyle w:val="Title"/>
        <w:rPr>
          <w:lang w:val="en-US"/>
        </w:rPr>
      </w:pPr>
      <w:r>
        <w:rPr>
          <w:lang w:val="en-US"/>
        </w:rPr>
        <w:t xml:space="preserve">Challenge Proposal </w:t>
      </w:r>
    </w:p>
    <w:p w14:paraId="56A7D7FA" w14:textId="0E6130B3" w:rsidR="005E7060" w:rsidRPr="005E7060" w:rsidRDefault="005E7060" w:rsidP="005E7060">
      <w:pPr>
        <w:pStyle w:val="Subtitle"/>
        <w:rPr>
          <w:rStyle w:val="SubtleEmphasis"/>
          <w:sz w:val="36"/>
          <w:szCs w:val="36"/>
        </w:rPr>
      </w:pPr>
      <w:r w:rsidRPr="005E7060">
        <w:rPr>
          <w:rStyle w:val="SubtleEmphasis"/>
          <w:sz w:val="36"/>
          <w:szCs w:val="36"/>
        </w:rPr>
        <w:t>Predicting Movie Earnings</w:t>
      </w:r>
    </w:p>
    <w:p w14:paraId="3F3DF316" w14:textId="77777777" w:rsidR="007B3F07" w:rsidRPr="00383A9F" w:rsidRDefault="007B3F07" w:rsidP="007B3F07">
      <w:pPr>
        <w:pStyle w:val="Subtitle"/>
        <w:spacing w:after="0"/>
        <w:rPr>
          <w:lang w:val="en-US"/>
        </w:rPr>
      </w:pPr>
      <w:r w:rsidRPr="00383A9F">
        <w:rPr>
          <w:lang w:val="en-US"/>
        </w:rPr>
        <w:t>Thomas van der Molen</w:t>
      </w:r>
    </w:p>
    <w:p w14:paraId="46A36830" w14:textId="77777777" w:rsidR="007B3F07" w:rsidRDefault="007B3F07" w:rsidP="007B3F07">
      <w:pPr>
        <w:pStyle w:val="Subtitle"/>
      </w:pPr>
      <w:r>
        <w:t>S4-AI41</w:t>
      </w:r>
    </w:p>
    <w:p w14:paraId="47785730" w14:textId="77777777" w:rsidR="007B3F07" w:rsidRDefault="007B3F07" w:rsidP="007B3F07"/>
    <w:p w14:paraId="6EB5B2B6" w14:textId="252207BE" w:rsidR="007B3F07" w:rsidRPr="00064027" w:rsidRDefault="00064027" w:rsidP="007B3F07">
      <w:pPr>
        <w:rPr>
          <w:color w:val="FF0000"/>
        </w:rPr>
      </w:pPr>
      <w:r>
        <w:rPr>
          <w:color w:val="FF0000"/>
        </w:rPr>
        <w:t xml:space="preserve">Make this into a notebook instead </w:t>
      </w:r>
    </w:p>
    <w:p w14:paraId="4B95EDFF" w14:textId="77777777" w:rsidR="007B3F07" w:rsidRDefault="007B3F07" w:rsidP="007B3F07"/>
    <w:p w14:paraId="51D82F78" w14:textId="77777777" w:rsidR="007B3F07" w:rsidRDefault="007B3F07" w:rsidP="007B3F07"/>
    <w:p w14:paraId="6DA1F4A5" w14:textId="77777777" w:rsidR="007B3F07" w:rsidRDefault="007B3F07" w:rsidP="007B3F07"/>
    <w:p w14:paraId="793346EA" w14:textId="77777777" w:rsidR="007B3F07" w:rsidRDefault="007B3F07" w:rsidP="007B3F07"/>
    <w:p w14:paraId="3F346B48" w14:textId="77777777" w:rsidR="007B3F07" w:rsidRDefault="007B3F07" w:rsidP="007B3F07"/>
    <w:p w14:paraId="59046EC3" w14:textId="77777777" w:rsidR="007B3F07" w:rsidRDefault="007B3F07" w:rsidP="007B3F07"/>
    <w:p w14:paraId="1A1A253B" w14:textId="77777777" w:rsidR="007B3F07" w:rsidRDefault="007B3F07" w:rsidP="007B3F07"/>
    <w:p w14:paraId="7812FB9B" w14:textId="77777777" w:rsidR="007B3F07" w:rsidRDefault="007B3F07" w:rsidP="007B3F07"/>
    <w:p w14:paraId="0B4B6BD6" w14:textId="77777777" w:rsidR="007B3F07" w:rsidRDefault="007B3F07" w:rsidP="007B3F07"/>
    <w:p w14:paraId="6774B466" w14:textId="77777777" w:rsidR="007B3F07" w:rsidRDefault="007B3F07" w:rsidP="007B3F07"/>
    <w:p w14:paraId="0339AE16" w14:textId="77777777" w:rsidR="007B3F07" w:rsidRDefault="007B3F07" w:rsidP="007B3F07"/>
    <w:p w14:paraId="56D82D3A" w14:textId="77777777" w:rsidR="007B3F07" w:rsidRDefault="007B3F07" w:rsidP="007B3F07"/>
    <w:p w14:paraId="3E4BDC7F" w14:textId="77777777" w:rsidR="007B3F07" w:rsidRDefault="007B3F07" w:rsidP="007B3F07"/>
    <w:p w14:paraId="7F56B71E" w14:textId="77777777" w:rsidR="007B3F07" w:rsidRDefault="007B3F07" w:rsidP="007B3F07"/>
    <w:p w14:paraId="3CBC08F0" w14:textId="77777777" w:rsidR="007B3F07" w:rsidRDefault="007B3F07" w:rsidP="007B3F07"/>
    <w:p w14:paraId="14AFAF97" w14:textId="77777777" w:rsidR="007B3F07" w:rsidRDefault="007B3F07" w:rsidP="007B3F07"/>
    <w:p w14:paraId="32EFE383" w14:textId="77777777" w:rsidR="007B3F07" w:rsidRDefault="007B3F07" w:rsidP="007B3F07"/>
    <w:p w14:paraId="37F7E026" w14:textId="77777777" w:rsidR="007B3F07" w:rsidRDefault="007B3F07" w:rsidP="007B3F07"/>
    <w:p w14:paraId="3B5ED730" w14:textId="77777777" w:rsidR="007B3F07" w:rsidRDefault="007B3F07" w:rsidP="007B3F07"/>
    <w:p w14:paraId="40722DEB" w14:textId="77777777" w:rsidR="007B3F07" w:rsidRDefault="007B3F07" w:rsidP="007B3F07"/>
    <w:p w14:paraId="77587645" w14:textId="77777777" w:rsidR="007B3F07" w:rsidRDefault="007B3F07" w:rsidP="007B3F07"/>
    <w:tbl>
      <w:tblPr>
        <w:tblStyle w:val="TableGrid"/>
        <w:tblW w:w="0" w:type="auto"/>
        <w:tblLook w:val="04A0" w:firstRow="1" w:lastRow="0" w:firstColumn="1" w:lastColumn="0" w:noHBand="0" w:noVBand="1"/>
      </w:tblPr>
      <w:tblGrid>
        <w:gridCol w:w="2263"/>
        <w:gridCol w:w="6753"/>
      </w:tblGrid>
      <w:tr w:rsidR="007B3F07" w14:paraId="773C67BE" w14:textId="77777777" w:rsidTr="00205C9D">
        <w:tc>
          <w:tcPr>
            <w:tcW w:w="9016" w:type="dxa"/>
            <w:gridSpan w:val="2"/>
            <w:shd w:val="clear" w:color="auto" w:fill="8496B0" w:themeFill="text2" w:themeFillTint="99"/>
          </w:tcPr>
          <w:p w14:paraId="17BE3678" w14:textId="77777777" w:rsidR="007B3F07" w:rsidRPr="00BF0650" w:rsidRDefault="007B3F07" w:rsidP="00205C9D">
            <w:pPr>
              <w:jc w:val="center"/>
              <w:rPr>
                <w:b/>
                <w:bCs/>
              </w:rPr>
            </w:pPr>
            <w:r w:rsidRPr="00BF0650">
              <w:rPr>
                <w:b/>
                <w:bCs/>
                <w:color w:val="FFFFFF" w:themeColor="background1"/>
              </w:rPr>
              <w:t>Project Information</w:t>
            </w:r>
          </w:p>
        </w:tc>
      </w:tr>
      <w:tr w:rsidR="007B3F07" w14:paraId="3A8C14E1" w14:textId="77777777" w:rsidTr="00205C9D">
        <w:tc>
          <w:tcPr>
            <w:tcW w:w="2263" w:type="dxa"/>
          </w:tcPr>
          <w:p w14:paraId="6364CF2B" w14:textId="77777777" w:rsidR="007B3F07" w:rsidRDefault="007B3F07" w:rsidP="00205C9D">
            <w:r>
              <w:t>Project members</w:t>
            </w:r>
          </w:p>
        </w:tc>
        <w:tc>
          <w:tcPr>
            <w:tcW w:w="6753" w:type="dxa"/>
          </w:tcPr>
          <w:p w14:paraId="2D6C9B3C" w14:textId="77777777" w:rsidR="007B3F07" w:rsidRDefault="007B3F07" w:rsidP="00205C9D">
            <w:r>
              <w:t xml:space="preserve">Thomas van der Molen </w:t>
            </w:r>
            <w:r w:rsidRPr="00BF0650">
              <w:tab/>
            </w:r>
            <w:r>
              <w:t>(</w:t>
            </w:r>
            <w:r w:rsidRPr="00BF0650">
              <w:t>4168003</w:t>
            </w:r>
            <w:r>
              <w:t>)</w:t>
            </w:r>
          </w:p>
        </w:tc>
      </w:tr>
      <w:tr w:rsidR="007B3F07" w14:paraId="67CC14BA" w14:textId="77777777" w:rsidTr="00205C9D">
        <w:tc>
          <w:tcPr>
            <w:tcW w:w="2263" w:type="dxa"/>
          </w:tcPr>
          <w:p w14:paraId="2B09CB8A" w14:textId="77777777" w:rsidR="007B3F07" w:rsidRDefault="007B3F07" w:rsidP="00205C9D">
            <w:r>
              <w:t>Project name</w:t>
            </w:r>
          </w:p>
        </w:tc>
        <w:tc>
          <w:tcPr>
            <w:tcW w:w="6753" w:type="dxa"/>
          </w:tcPr>
          <w:p w14:paraId="31D231C5" w14:textId="7B4F260F" w:rsidR="007B3F07" w:rsidRDefault="005E7060" w:rsidP="00205C9D">
            <w:r>
              <w:t>Challenge Proposal</w:t>
            </w:r>
          </w:p>
        </w:tc>
      </w:tr>
      <w:tr w:rsidR="007B3F07" w14:paraId="4760598F" w14:textId="77777777" w:rsidTr="00205C9D">
        <w:tc>
          <w:tcPr>
            <w:tcW w:w="2263" w:type="dxa"/>
          </w:tcPr>
          <w:p w14:paraId="1B440C53" w14:textId="77777777" w:rsidR="007B3F07" w:rsidRDefault="007B3F07" w:rsidP="00205C9D">
            <w:r>
              <w:t>Version</w:t>
            </w:r>
          </w:p>
        </w:tc>
        <w:tc>
          <w:tcPr>
            <w:tcW w:w="6753" w:type="dxa"/>
          </w:tcPr>
          <w:p w14:paraId="1C997D15" w14:textId="72E4D05F" w:rsidR="007B3F07" w:rsidRDefault="007B3F07" w:rsidP="00205C9D">
            <w:r>
              <w:t>1.</w:t>
            </w:r>
            <w:r w:rsidR="005E7060">
              <w:t>2</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56588F00" w14:textId="77777777" w:rsidR="007B3F07" w:rsidRDefault="007B3F07" w:rsidP="007B3F07">
          <w:pPr>
            <w:pStyle w:val="TOCHeading"/>
          </w:pPr>
          <w:r>
            <w:t>Table of Contents</w:t>
          </w:r>
        </w:p>
        <w:p w14:paraId="7B5AA512" w14:textId="64C551E4" w:rsidR="0011764B" w:rsidRDefault="007B3F07">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96675406" w:history="1">
            <w:r w:rsidR="0011764B" w:rsidRPr="00FD25EB">
              <w:rPr>
                <w:rStyle w:val="Hyperlink"/>
                <w:noProof/>
              </w:rPr>
              <w:t>Version History</w:t>
            </w:r>
            <w:r w:rsidR="0011764B">
              <w:rPr>
                <w:noProof/>
                <w:webHidden/>
              </w:rPr>
              <w:tab/>
            </w:r>
            <w:r w:rsidR="0011764B">
              <w:rPr>
                <w:noProof/>
                <w:webHidden/>
              </w:rPr>
              <w:fldChar w:fldCharType="begin"/>
            </w:r>
            <w:r w:rsidR="0011764B">
              <w:rPr>
                <w:noProof/>
                <w:webHidden/>
              </w:rPr>
              <w:instrText xml:space="preserve"> PAGEREF _Toc96675406 \h </w:instrText>
            </w:r>
            <w:r w:rsidR="0011764B">
              <w:rPr>
                <w:noProof/>
                <w:webHidden/>
              </w:rPr>
            </w:r>
            <w:r w:rsidR="0011764B">
              <w:rPr>
                <w:noProof/>
                <w:webHidden/>
              </w:rPr>
              <w:fldChar w:fldCharType="separate"/>
            </w:r>
            <w:r w:rsidR="0011764B">
              <w:rPr>
                <w:noProof/>
                <w:webHidden/>
              </w:rPr>
              <w:t>2</w:t>
            </w:r>
            <w:r w:rsidR="0011764B">
              <w:rPr>
                <w:noProof/>
                <w:webHidden/>
              </w:rPr>
              <w:fldChar w:fldCharType="end"/>
            </w:r>
          </w:hyperlink>
        </w:p>
        <w:p w14:paraId="5F7BA490" w14:textId="23923998" w:rsidR="0011764B" w:rsidRDefault="0011764B">
          <w:pPr>
            <w:pStyle w:val="TOC1"/>
            <w:tabs>
              <w:tab w:val="right" w:leader="dot" w:pos="9016"/>
            </w:tabs>
            <w:rPr>
              <w:rFonts w:eastAsiaTheme="minorEastAsia"/>
              <w:noProof/>
              <w:lang w:val="en-NL" w:eastAsia="en-NL"/>
            </w:rPr>
          </w:pPr>
          <w:hyperlink w:anchor="_Toc96675407" w:history="1">
            <w:r w:rsidRPr="00FD25EB">
              <w:rPr>
                <w:rStyle w:val="Hyperlink"/>
                <w:noProof/>
                <w:lang w:val="en-US"/>
              </w:rPr>
              <w:t>Domain Understanding (Chapter 1)</w:t>
            </w:r>
            <w:r>
              <w:rPr>
                <w:noProof/>
                <w:webHidden/>
              </w:rPr>
              <w:tab/>
            </w:r>
            <w:r>
              <w:rPr>
                <w:noProof/>
                <w:webHidden/>
              </w:rPr>
              <w:fldChar w:fldCharType="begin"/>
            </w:r>
            <w:r>
              <w:rPr>
                <w:noProof/>
                <w:webHidden/>
              </w:rPr>
              <w:instrText xml:space="preserve"> PAGEREF _Toc96675407 \h </w:instrText>
            </w:r>
            <w:r>
              <w:rPr>
                <w:noProof/>
                <w:webHidden/>
              </w:rPr>
            </w:r>
            <w:r>
              <w:rPr>
                <w:noProof/>
                <w:webHidden/>
              </w:rPr>
              <w:fldChar w:fldCharType="separate"/>
            </w:r>
            <w:r>
              <w:rPr>
                <w:noProof/>
                <w:webHidden/>
              </w:rPr>
              <w:t>3</w:t>
            </w:r>
            <w:r>
              <w:rPr>
                <w:noProof/>
                <w:webHidden/>
              </w:rPr>
              <w:fldChar w:fldCharType="end"/>
            </w:r>
          </w:hyperlink>
        </w:p>
        <w:p w14:paraId="2565206D" w14:textId="57E52C04" w:rsidR="0011764B" w:rsidRDefault="0011764B">
          <w:pPr>
            <w:pStyle w:val="TOC2"/>
            <w:tabs>
              <w:tab w:val="right" w:leader="dot" w:pos="9016"/>
            </w:tabs>
            <w:rPr>
              <w:rFonts w:eastAsiaTheme="minorEastAsia"/>
              <w:noProof/>
              <w:lang w:val="en-NL" w:eastAsia="en-NL"/>
            </w:rPr>
          </w:pPr>
          <w:hyperlink w:anchor="_Toc96675408" w:history="1">
            <w:r w:rsidRPr="00FD25EB">
              <w:rPr>
                <w:rStyle w:val="Hyperlink"/>
                <w:noProof/>
                <w:lang w:val="en-US"/>
              </w:rPr>
              <w:t>Introduction</w:t>
            </w:r>
            <w:r>
              <w:rPr>
                <w:noProof/>
                <w:webHidden/>
              </w:rPr>
              <w:tab/>
            </w:r>
            <w:r>
              <w:rPr>
                <w:noProof/>
                <w:webHidden/>
              </w:rPr>
              <w:fldChar w:fldCharType="begin"/>
            </w:r>
            <w:r>
              <w:rPr>
                <w:noProof/>
                <w:webHidden/>
              </w:rPr>
              <w:instrText xml:space="preserve"> PAGEREF _Toc96675408 \h </w:instrText>
            </w:r>
            <w:r>
              <w:rPr>
                <w:noProof/>
                <w:webHidden/>
              </w:rPr>
            </w:r>
            <w:r>
              <w:rPr>
                <w:noProof/>
                <w:webHidden/>
              </w:rPr>
              <w:fldChar w:fldCharType="separate"/>
            </w:r>
            <w:r>
              <w:rPr>
                <w:noProof/>
                <w:webHidden/>
              </w:rPr>
              <w:t>3</w:t>
            </w:r>
            <w:r>
              <w:rPr>
                <w:noProof/>
                <w:webHidden/>
              </w:rPr>
              <w:fldChar w:fldCharType="end"/>
            </w:r>
          </w:hyperlink>
        </w:p>
        <w:p w14:paraId="3399AF98" w14:textId="5564D791" w:rsidR="0011764B" w:rsidRDefault="0011764B">
          <w:pPr>
            <w:pStyle w:val="TOC2"/>
            <w:tabs>
              <w:tab w:val="right" w:leader="dot" w:pos="9016"/>
            </w:tabs>
            <w:rPr>
              <w:rFonts w:eastAsiaTheme="minorEastAsia"/>
              <w:noProof/>
              <w:lang w:val="en-NL" w:eastAsia="en-NL"/>
            </w:rPr>
          </w:pPr>
          <w:hyperlink w:anchor="_Toc96675409" w:history="1">
            <w:r w:rsidRPr="00FD25EB">
              <w:rPr>
                <w:rStyle w:val="Hyperlink"/>
                <w:noProof/>
                <w:lang w:val="en-US"/>
              </w:rPr>
              <w:t>Problem Statement</w:t>
            </w:r>
            <w:r>
              <w:rPr>
                <w:noProof/>
                <w:webHidden/>
              </w:rPr>
              <w:tab/>
            </w:r>
            <w:r>
              <w:rPr>
                <w:noProof/>
                <w:webHidden/>
              </w:rPr>
              <w:fldChar w:fldCharType="begin"/>
            </w:r>
            <w:r>
              <w:rPr>
                <w:noProof/>
                <w:webHidden/>
              </w:rPr>
              <w:instrText xml:space="preserve"> PAGEREF _Toc96675409 \h </w:instrText>
            </w:r>
            <w:r>
              <w:rPr>
                <w:noProof/>
                <w:webHidden/>
              </w:rPr>
            </w:r>
            <w:r>
              <w:rPr>
                <w:noProof/>
                <w:webHidden/>
              </w:rPr>
              <w:fldChar w:fldCharType="separate"/>
            </w:r>
            <w:r>
              <w:rPr>
                <w:noProof/>
                <w:webHidden/>
              </w:rPr>
              <w:t>3</w:t>
            </w:r>
            <w:r>
              <w:rPr>
                <w:noProof/>
                <w:webHidden/>
              </w:rPr>
              <w:fldChar w:fldCharType="end"/>
            </w:r>
          </w:hyperlink>
        </w:p>
        <w:p w14:paraId="29F22453" w14:textId="69CAA056" w:rsidR="0011764B" w:rsidRDefault="0011764B">
          <w:pPr>
            <w:pStyle w:val="TOC2"/>
            <w:tabs>
              <w:tab w:val="right" w:leader="dot" w:pos="9016"/>
            </w:tabs>
            <w:rPr>
              <w:rFonts w:eastAsiaTheme="minorEastAsia"/>
              <w:noProof/>
              <w:lang w:val="en-NL" w:eastAsia="en-NL"/>
            </w:rPr>
          </w:pPr>
          <w:hyperlink w:anchor="_Toc96675410" w:history="1">
            <w:r w:rsidRPr="00FD25EB">
              <w:rPr>
                <w:rStyle w:val="Hyperlink"/>
                <w:noProof/>
                <w:lang w:val="en-US"/>
              </w:rPr>
              <w:t>Target Audience</w:t>
            </w:r>
            <w:r>
              <w:rPr>
                <w:noProof/>
                <w:webHidden/>
              </w:rPr>
              <w:tab/>
            </w:r>
            <w:r>
              <w:rPr>
                <w:noProof/>
                <w:webHidden/>
              </w:rPr>
              <w:fldChar w:fldCharType="begin"/>
            </w:r>
            <w:r>
              <w:rPr>
                <w:noProof/>
                <w:webHidden/>
              </w:rPr>
              <w:instrText xml:space="preserve"> PAGEREF _Toc96675410 \h </w:instrText>
            </w:r>
            <w:r>
              <w:rPr>
                <w:noProof/>
                <w:webHidden/>
              </w:rPr>
            </w:r>
            <w:r>
              <w:rPr>
                <w:noProof/>
                <w:webHidden/>
              </w:rPr>
              <w:fldChar w:fldCharType="separate"/>
            </w:r>
            <w:r>
              <w:rPr>
                <w:noProof/>
                <w:webHidden/>
              </w:rPr>
              <w:t>4</w:t>
            </w:r>
            <w:r>
              <w:rPr>
                <w:noProof/>
                <w:webHidden/>
              </w:rPr>
              <w:fldChar w:fldCharType="end"/>
            </w:r>
          </w:hyperlink>
        </w:p>
        <w:p w14:paraId="49685047" w14:textId="4B4941D1" w:rsidR="0011764B" w:rsidRDefault="0011764B">
          <w:pPr>
            <w:pStyle w:val="TOC2"/>
            <w:tabs>
              <w:tab w:val="right" w:leader="dot" w:pos="9016"/>
            </w:tabs>
            <w:rPr>
              <w:rFonts w:eastAsiaTheme="minorEastAsia"/>
              <w:noProof/>
              <w:lang w:val="en-NL" w:eastAsia="en-NL"/>
            </w:rPr>
          </w:pPr>
          <w:hyperlink w:anchor="_Toc96675411" w:history="1">
            <w:r w:rsidRPr="00FD25EB">
              <w:rPr>
                <w:rStyle w:val="Hyperlink"/>
                <w:noProof/>
                <w:lang w:val="en-US"/>
              </w:rPr>
              <w:t>Expert Domain Clarification</w:t>
            </w:r>
            <w:r>
              <w:rPr>
                <w:noProof/>
                <w:webHidden/>
              </w:rPr>
              <w:tab/>
            </w:r>
            <w:r>
              <w:rPr>
                <w:noProof/>
                <w:webHidden/>
              </w:rPr>
              <w:fldChar w:fldCharType="begin"/>
            </w:r>
            <w:r>
              <w:rPr>
                <w:noProof/>
                <w:webHidden/>
              </w:rPr>
              <w:instrText xml:space="preserve"> PAGEREF _Toc96675411 \h </w:instrText>
            </w:r>
            <w:r>
              <w:rPr>
                <w:noProof/>
                <w:webHidden/>
              </w:rPr>
            </w:r>
            <w:r>
              <w:rPr>
                <w:noProof/>
                <w:webHidden/>
              </w:rPr>
              <w:fldChar w:fldCharType="separate"/>
            </w:r>
            <w:r>
              <w:rPr>
                <w:noProof/>
                <w:webHidden/>
              </w:rPr>
              <w:t>4</w:t>
            </w:r>
            <w:r>
              <w:rPr>
                <w:noProof/>
                <w:webHidden/>
              </w:rPr>
              <w:fldChar w:fldCharType="end"/>
            </w:r>
          </w:hyperlink>
        </w:p>
        <w:p w14:paraId="41DCA29D" w14:textId="21514F8A" w:rsidR="0011764B" w:rsidRDefault="0011764B">
          <w:pPr>
            <w:pStyle w:val="TOC1"/>
            <w:tabs>
              <w:tab w:val="right" w:leader="dot" w:pos="9016"/>
            </w:tabs>
            <w:rPr>
              <w:rFonts w:eastAsiaTheme="minorEastAsia"/>
              <w:noProof/>
              <w:lang w:val="en-NL" w:eastAsia="en-NL"/>
            </w:rPr>
          </w:pPr>
          <w:hyperlink w:anchor="_Toc96675412" w:history="1">
            <w:r w:rsidRPr="00FD25EB">
              <w:rPr>
                <w:rStyle w:val="Hyperlink"/>
                <w:noProof/>
                <w:lang w:val="en-US"/>
              </w:rPr>
              <w:t>Data Sourcing (Chapter 2)</w:t>
            </w:r>
            <w:r>
              <w:rPr>
                <w:noProof/>
                <w:webHidden/>
              </w:rPr>
              <w:tab/>
            </w:r>
            <w:r>
              <w:rPr>
                <w:noProof/>
                <w:webHidden/>
              </w:rPr>
              <w:fldChar w:fldCharType="begin"/>
            </w:r>
            <w:r>
              <w:rPr>
                <w:noProof/>
                <w:webHidden/>
              </w:rPr>
              <w:instrText xml:space="preserve"> PAGEREF _Toc96675412 \h </w:instrText>
            </w:r>
            <w:r>
              <w:rPr>
                <w:noProof/>
                <w:webHidden/>
              </w:rPr>
            </w:r>
            <w:r>
              <w:rPr>
                <w:noProof/>
                <w:webHidden/>
              </w:rPr>
              <w:fldChar w:fldCharType="separate"/>
            </w:r>
            <w:r>
              <w:rPr>
                <w:noProof/>
                <w:webHidden/>
              </w:rPr>
              <w:t>4</w:t>
            </w:r>
            <w:r>
              <w:rPr>
                <w:noProof/>
                <w:webHidden/>
              </w:rPr>
              <w:fldChar w:fldCharType="end"/>
            </w:r>
          </w:hyperlink>
        </w:p>
        <w:p w14:paraId="48572D50" w14:textId="678160B0" w:rsidR="0011764B" w:rsidRDefault="0011764B">
          <w:pPr>
            <w:pStyle w:val="TOC2"/>
            <w:tabs>
              <w:tab w:val="right" w:leader="dot" w:pos="9016"/>
            </w:tabs>
            <w:rPr>
              <w:rFonts w:eastAsiaTheme="minorEastAsia"/>
              <w:noProof/>
              <w:lang w:val="en-NL" w:eastAsia="en-NL"/>
            </w:rPr>
          </w:pPr>
          <w:hyperlink w:anchor="_Toc96675413" w:history="1">
            <w:r w:rsidRPr="00FD25EB">
              <w:rPr>
                <w:rStyle w:val="Hyperlink"/>
                <w:noProof/>
                <w:lang w:val="en-US"/>
              </w:rPr>
              <w:t>Exploratory Data Analysis</w:t>
            </w:r>
            <w:r>
              <w:rPr>
                <w:noProof/>
                <w:webHidden/>
              </w:rPr>
              <w:tab/>
            </w:r>
            <w:r>
              <w:rPr>
                <w:noProof/>
                <w:webHidden/>
              </w:rPr>
              <w:fldChar w:fldCharType="begin"/>
            </w:r>
            <w:r>
              <w:rPr>
                <w:noProof/>
                <w:webHidden/>
              </w:rPr>
              <w:instrText xml:space="preserve"> PAGEREF _Toc96675413 \h </w:instrText>
            </w:r>
            <w:r>
              <w:rPr>
                <w:noProof/>
                <w:webHidden/>
              </w:rPr>
            </w:r>
            <w:r>
              <w:rPr>
                <w:noProof/>
                <w:webHidden/>
              </w:rPr>
              <w:fldChar w:fldCharType="separate"/>
            </w:r>
            <w:r>
              <w:rPr>
                <w:noProof/>
                <w:webHidden/>
              </w:rPr>
              <w:t>4</w:t>
            </w:r>
            <w:r>
              <w:rPr>
                <w:noProof/>
                <w:webHidden/>
              </w:rPr>
              <w:fldChar w:fldCharType="end"/>
            </w:r>
          </w:hyperlink>
        </w:p>
        <w:p w14:paraId="53722C74" w14:textId="301C9546" w:rsidR="0011764B" w:rsidRDefault="0011764B">
          <w:pPr>
            <w:pStyle w:val="TOC1"/>
            <w:tabs>
              <w:tab w:val="right" w:leader="dot" w:pos="9016"/>
            </w:tabs>
            <w:rPr>
              <w:rFonts w:eastAsiaTheme="minorEastAsia"/>
              <w:noProof/>
              <w:lang w:val="en-NL" w:eastAsia="en-NL"/>
            </w:rPr>
          </w:pPr>
          <w:hyperlink w:anchor="_Toc96675414" w:history="1">
            <w:r w:rsidRPr="00FD25EB">
              <w:rPr>
                <w:rStyle w:val="Hyperlink"/>
                <w:noProof/>
                <w:lang w:val="en-US"/>
              </w:rPr>
              <w:t>Analytic Approach (Chapter 3)</w:t>
            </w:r>
            <w:r>
              <w:rPr>
                <w:noProof/>
                <w:webHidden/>
              </w:rPr>
              <w:tab/>
            </w:r>
            <w:r>
              <w:rPr>
                <w:noProof/>
                <w:webHidden/>
              </w:rPr>
              <w:fldChar w:fldCharType="begin"/>
            </w:r>
            <w:r>
              <w:rPr>
                <w:noProof/>
                <w:webHidden/>
              </w:rPr>
              <w:instrText xml:space="preserve"> PAGEREF _Toc96675414 \h </w:instrText>
            </w:r>
            <w:r>
              <w:rPr>
                <w:noProof/>
                <w:webHidden/>
              </w:rPr>
            </w:r>
            <w:r>
              <w:rPr>
                <w:noProof/>
                <w:webHidden/>
              </w:rPr>
              <w:fldChar w:fldCharType="separate"/>
            </w:r>
            <w:r>
              <w:rPr>
                <w:noProof/>
                <w:webHidden/>
              </w:rPr>
              <w:t>5</w:t>
            </w:r>
            <w:r>
              <w:rPr>
                <w:noProof/>
                <w:webHidden/>
              </w:rPr>
              <w:fldChar w:fldCharType="end"/>
            </w:r>
          </w:hyperlink>
        </w:p>
        <w:p w14:paraId="5E20488A" w14:textId="6B4411F1" w:rsidR="0011764B" w:rsidRDefault="0011764B">
          <w:pPr>
            <w:pStyle w:val="TOC1"/>
            <w:tabs>
              <w:tab w:val="right" w:leader="dot" w:pos="9016"/>
            </w:tabs>
            <w:rPr>
              <w:rFonts w:eastAsiaTheme="minorEastAsia"/>
              <w:noProof/>
              <w:lang w:val="en-NL" w:eastAsia="en-NL"/>
            </w:rPr>
          </w:pPr>
          <w:hyperlink w:anchor="_Toc96675415" w:history="1">
            <w:r w:rsidRPr="00FD25EB">
              <w:rPr>
                <w:rStyle w:val="Hyperlink"/>
                <w:noProof/>
                <w:lang w:val="en-US"/>
              </w:rPr>
              <w:t>Evaluation (Chapter 4)</w:t>
            </w:r>
            <w:r>
              <w:rPr>
                <w:noProof/>
                <w:webHidden/>
              </w:rPr>
              <w:tab/>
            </w:r>
            <w:r>
              <w:rPr>
                <w:noProof/>
                <w:webHidden/>
              </w:rPr>
              <w:fldChar w:fldCharType="begin"/>
            </w:r>
            <w:r>
              <w:rPr>
                <w:noProof/>
                <w:webHidden/>
              </w:rPr>
              <w:instrText xml:space="preserve"> PAGEREF _Toc96675415 \h </w:instrText>
            </w:r>
            <w:r>
              <w:rPr>
                <w:noProof/>
                <w:webHidden/>
              </w:rPr>
            </w:r>
            <w:r>
              <w:rPr>
                <w:noProof/>
                <w:webHidden/>
              </w:rPr>
              <w:fldChar w:fldCharType="separate"/>
            </w:r>
            <w:r>
              <w:rPr>
                <w:noProof/>
                <w:webHidden/>
              </w:rPr>
              <w:t>6</w:t>
            </w:r>
            <w:r>
              <w:rPr>
                <w:noProof/>
                <w:webHidden/>
              </w:rPr>
              <w:fldChar w:fldCharType="end"/>
            </w:r>
          </w:hyperlink>
        </w:p>
        <w:p w14:paraId="42190D4C" w14:textId="178BAD47" w:rsidR="007B3F07" w:rsidRPr="0015539F" w:rsidRDefault="007B3F07" w:rsidP="007B3F07">
          <w:pPr>
            <w:rPr>
              <w:lang w:val="en-US"/>
            </w:rPr>
          </w:pPr>
          <w:r>
            <w:rPr>
              <w:b/>
              <w:bCs/>
              <w:noProof/>
            </w:rPr>
            <w:fldChar w:fldCharType="end"/>
          </w:r>
        </w:p>
      </w:sdtContent>
    </w:sdt>
    <w:p w14:paraId="561FEDFC" w14:textId="77777777" w:rsidR="007B3F07" w:rsidRDefault="007B3F07" w:rsidP="007B3F07">
      <w:pPr>
        <w:rPr>
          <w:lang w:val="en-US"/>
        </w:rPr>
      </w:pPr>
    </w:p>
    <w:p w14:paraId="21F9B111" w14:textId="77777777" w:rsidR="007B3F07" w:rsidRDefault="007B3F07" w:rsidP="007B3F07">
      <w:pPr>
        <w:pStyle w:val="Heading1"/>
      </w:pPr>
      <w:bookmarkStart w:id="0" w:name="_Toc92797331"/>
      <w:bookmarkStart w:id="1" w:name="_Toc96675406"/>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7B3F07" w14:paraId="44D86654" w14:textId="77777777" w:rsidTr="00205C9D">
        <w:tc>
          <w:tcPr>
            <w:tcW w:w="896" w:type="dxa"/>
            <w:shd w:val="clear" w:color="auto" w:fill="8496B0" w:themeFill="text2" w:themeFillTint="99"/>
          </w:tcPr>
          <w:p w14:paraId="030AAED3" w14:textId="77777777" w:rsidR="007B3F07" w:rsidRPr="00C33EC8" w:rsidRDefault="007B3F07" w:rsidP="00205C9D">
            <w:pPr>
              <w:rPr>
                <w:b/>
                <w:bCs/>
              </w:rPr>
            </w:pPr>
            <w:r w:rsidRPr="00C33EC8">
              <w:rPr>
                <w:b/>
                <w:bCs/>
                <w:color w:val="FFFFFF" w:themeColor="background1"/>
              </w:rPr>
              <w:t>Version</w:t>
            </w:r>
          </w:p>
        </w:tc>
        <w:tc>
          <w:tcPr>
            <w:tcW w:w="1367" w:type="dxa"/>
            <w:shd w:val="clear" w:color="auto" w:fill="8496B0" w:themeFill="text2" w:themeFillTint="99"/>
          </w:tcPr>
          <w:p w14:paraId="4BE1795E" w14:textId="77777777" w:rsidR="007B3F07" w:rsidRPr="00C33EC8" w:rsidRDefault="007B3F07" w:rsidP="00205C9D">
            <w:pPr>
              <w:rPr>
                <w:b/>
                <w:bCs/>
              </w:rPr>
            </w:pPr>
            <w:r w:rsidRPr="00C33EC8">
              <w:rPr>
                <w:b/>
                <w:bCs/>
                <w:color w:val="FFFFFF" w:themeColor="background1"/>
              </w:rPr>
              <w:t>Date</w:t>
            </w:r>
          </w:p>
        </w:tc>
        <w:tc>
          <w:tcPr>
            <w:tcW w:w="6753" w:type="dxa"/>
            <w:shd w:val="clear" w:color="auto" w:fill="8496B0" w:themeFill="text2" w:themeFillTint="99"/>
          </w:tcPr>
          <w:p w14:paraId="23F9E524" w14:textId="77777777" w:rsidR="007B3F07" w:rsidRPr="00C33EC8" w:rsidRDefault="007B3F07" w:rsidP="00205C9D">
            <w:pPr>
              <w:rPr>
                <w:b/>
                <w:bCs/>
              </w:rPr>
            </w:pPr>
            <w:r w:rsidRPr="00C33EC8">
              <w:rPr>
                <w:b/>
                <w:bCs/>
                <w:color w:val="FFFFFF" w:themeColor="background1"/>
              </w:rPr>
              <w:t>Change</w:t>
            </w:r>
          </w:p>
        </w:tc>
      </w:tr>
      <w:tr w:rsidR="007B3F07" w:rsidRPr="0015539F" w14:paraId="14838B53" w14:textId="77777777" w:rsidTr="00205C9D">
        <w:tc>
          <w:tcPr>
            <w:tcW w:w="896" w:type="dxa"/>
          </w:tcPr>
          <w:p w14:paraId="3CDA6C99" w14:textId="77777777" w:rsidR="007B3F07" w:rsidRPr="00BF0650" w:rsidRDefault="007B3F07" w:rsidP="00205C9D">
            <w:r>
              <w:t>1.0</w:t>
            </w:r>
          </w:p>
        </w:tc>
        <w:tc>
          <w:tcPr>
            <w:tcW w:w="1367" w:type="dxa"/>
          </w:tcPr>
          <w:p w14:paraId="2284F962" w14:textId="4F9ED9D7" w:rsidR="007B3F07" w:rsidRPr="00BF0650" w:rsidRDefault="007B3F07" w:rsidP="00205C9D">
            <w:r>
              <w:t>17-02-2022</w:t>
            </w:r>
          </w:p>
        </w:tc>
        <w:tc>
          <w:tcPr>
            <w:tcW w:w="6753" w:type="dxa"/>
          </w:tcPr>
          <w:p w14:paraId="625FE93C" w14:textId="77777777" w:rsidR="007B3F07" w:rsidRPr="0015539F" w:rsidRDefault="007B3F07" w:rsidP="00205C9D">
            <w:pPr>
              <w:rPr>
                <w:lang w:val="en-US"/>
              </w:rPr>
            </w:pPr>
            <w:r w:rsidRPr="0015539F">
              <w:rPr>
                <w:lang w:val="en-US"/>
              </w:rPr>
              <w:t xml:space="preserve">Created </w:t>
            </w:r>
            <w:r>
              <w:rPr>
                <w:lang w:val="en-US"/>
              </w:rPr>
              <w:t>document</w:t>
            </w:r>
          </w:p>
        </w:tc>
      </w:tr>
      <w:tr w:rsidR="0054231C" w:rsidRPr="00383A9F" w14:paraId="2CC47312" w14:textId="77777777" w:rsidTr="00205C9D">
        <w:tc>
          <w:tcPr>
            <w:tcW w:w="896" w:type="dxa"/>
          </w:tcPr>
          <w:p w14:paraId="26CE433A" w14:textId="7DDB624C" w:rsidR="0054231C" w:rsidRDefault="0054231C" w:rsidP="00205C9D">
            <w:r>
              <w:t>1.1</w:t>
            </w:r>
          </w:p>
        </w:tc>
        <w:tc>
          <w:tcPr>
            <w:tcW w:w="1367" w:type="dxa"/>
          </w:tcPr>
          <w:p w14:paraId="51F5C702" w14:textId="4326AEFF" w:rsidR="0054231C" w:rsidRDefault="0054231C" w:rsidP="00205C9D">
            <w:r>
              <w:t>18-02-2022</w:t>
            </w:r>
          </w:p>
        </w:tc>
        <w:tc>
          <w:tcPr>
            <w:tcW w:w="6753" w:type="dxa"/>
          </w:tcPr>
          <w:p w14:paraId="5CE087BE" w14:textId="1A19AC74" w:rsidR="0054231C" w:rsidRPr="0015539F" w:rsidRDefault="0054231C" w:rsidP="00205C9D">
            <w:pPr>
              <w:rPr>
                <w:lang w:val="en-US"/>
              </w:rPr>
            </w:pPr>
            <w:r>
              <w:rPr>
                <w:lang w:val="en-US"/>
              </w:rPr>
              <w:t>Started work on the introduction</w:t>
            </w:r>
          </w:p>
        </w:tc>
      </w:tr>
      <w:tr w:rsidR="005E7060" w:rsidRPr="00383A9F" w14:paraId="626C46AE" w14:textId="77777777" w:rsidTr="00205C9D">
        <w:tc>
          <w:tcPr>
            <w:tcW w:w="896" w:type="dxa"/>
          </w:tcPr>
          <w:p w14:paraId="36A8B141" w14:textId="6B97F10E" w:rsidR="005E7060" w:rsidRDefault="005E7060" w:rsidP="00205C9D">
            <w:r>
              <w:t>1.2</w:t>
            </w:r>
          </w:p>
        </w:tc>
        <w:tc>
          <w:tcPr>
            <w:tcW w:w="1367" w:type="dxa"/>
          </w:tcPr>
          <w:p w14:paraId="00A4D8FE" w14:textId="3293518C" w:rsidR="005E7060" w:rsidRDefault="005E7060" w:rsidP="00205C9D">
            <w:r>
              <w:t>25-02-2022</w:t>
            </w:r>
          </w:p>
        </w:tc>
        <w:tc>
          <w:tcPr>
            <w:tcW w:w="6753" w:type="dxa"/>
          </w:tcPr>
          <w:p w14:paraId="4F253B99" w14:textId="10B0B04F" w:rsidR="005E7060" w:rsidRDefault="005E7060" w:rsidP="00205C9D">
            <w:pPr>
              <w:rPr>
                <w:lang w:val="en-US"/>
              </w:rPr>
            </w:pPr>
            <w:r>
              <w:rPr>
                <w:lang w:val="en-US"/>
              </w:rPr>
              <w:t>Added more structure based on SI lecture</w:t>
            </w:r>
          </w:p>
        </w:tc>
      </w:tr>
    </w:tbl>
    <w:p w14:paraId="1584B18B" w14:textId="77777777" w:rsidR="007B3F07" w:rsidRDefault="007B3F07" w:rsidP="007B3F07">
      <w:pPr>
        <w:rPr>
          <w:lang w:val="en-US"/>
        </w:rPr>
      </w:pPr>
    </w:p>
    <w:p w14:paraId="1E9BD26D" w14:textId="77777777" w:rsidR="007B3F07" w:rsidRDefault="007B3F07" w:rsidP="007B3F07">
      <w:pPr>
        <w:rPr>
          <w:lang w:val="en-US"/>
        </w:rPr>
      </w:pPr>
      <w:r>
        <w:rPr>
          <w:lang w:val="en-US"/>
        </w:rPr>
        <w:br w:type="page"/>
      </w:r>
    </w:p>
    <w:p w14:paraId="51F15ADC" w14:textId="4F4EA176" w:rsidR="00383A9F" w:rsidRPr="005E7060" w:rsidRDefault="00383A9F" w:rsidP="007B3F07">
      <w:pPr>
        <w:pStyle w:val="Heading1"/>
        <w:rPr>
          <w:color w:val="FF0000"/>
          <w:lang w:val="en-US"/>
        </w:rPr>
      </w:pPr>
      <w:bookmarkStart w:id="2" w:name="_Toc96675407"/>
      <w:r>
        <w:rPr>
          <w:lang w:val="en-US"/>
        </w:rPr>
        <w:lastRenderedPageBreak/>
        <w:t>Domain Understanding</w:t>
      </w:r>
      <w:r w:rsidR="005E7060">
        <w:rPr>
          <w:lang w:val="en-US"/>
        </w:rPr>
        <w:t xml:space="preserve"> </w:t>
      </w:r>
      <w:r w:rsidR="005E7060">
        <w:rPr>
          <w:color w:val="FF0000"/>
          <w:lang w:val="en-US"/>
        </w:rPr>
        <w:t>(Chapter 1)</w:t>
      </w:r>
      <w:bookmarkEnd w:id="2"/>
    </w:p>
    <w:p w14:paraId="5AE46A86" w14:textId="1A949A54" w:rsidR="007B3F07" w:rsidRDefault="007B3F07" w:rsidP="00383A9F">
      <w:pPr>
        <w:pStyle w:val="Heading2"/>
        <w:rPr>
          <w:lang w:val="en-US"/>
        </w:rPr>
      </w:pPr>
      <w:bookmarkStart w:id="3" w:name="_Toc96675408"/>
      <w:r>
        <w:rPr>
          <w:lang w:val="en-US"/>
        </w:rPr>
        <w:t>Introduction</w:t>
      </w:r>
      <w:bookmarkEnd w:id="3"/>
    </w:p>
    <w:p w14:paraId="5B2D82F4" w14:textId="35AEAFCB" w:rsidR="00B3031E" w:rsidRDefault="00B3031E">
      <w:pPr>
        <w:rPr>
          <w:lang w:val="en-US"/>
        </w:rPr>
      </w:pPr>
      <w:r>
        <w:rPr>
          <w:lang w:val="en-US"/>
        </w:rPr>
        <w:t xml:space="preserve">As someone who enjoys watching movies, there often seems to be a polarizing difference between what movies perform well and which ones do not. With movies being </w:t>
      </w:r>
      <w:hyperlink r:id="rId4" w:history="1">
        <w:r w:rsidRPr="00A0003F">
          <w:rPr>
            <w:rStyle w:val="Hyperlink"/>
            <w:lang w:val="en-US"/>
          </w:rPr>
          <w:t>a billion-dollar industry</w:t>
        </w:r>
      </w:hyperlink>
      <w:r>
        <w:rPr>
          <w:lang w:val="en-US"/>
        </w:rPr>
        <w:t>, there seems to be a lot of risk and reward involved when investing and making movies.</w:t>
      </w:r>
    </w:p>
    <w:p w14:paraId="0FAB316C" w14:textId="23628581" w:rsidR="00B3031E" w:rsidRDefault="00B3031E">
      <w:pPr>
        <w:rPr>
          <w:lang w:val="en-US"/>
        </w:rPr>
      </w:pPr>
      <w:r>
        <w:rPr>
          <w:lang w:val="en-US"/>
        </w:rPr>
        <w:t xml:space="preserve">I am interested in finding possible patterns to predict how much a movie will earn in the box office compared to the amount of money spent on budget. This could give movie companies a clearer vision of how much they should spend for the best result, reducing the amount of risk taken when investing in movies with budgets of </w:t>
      </w:r>
      <w:hyperlink r:id="rId5" w:history="1">
        <w:r w:rsidRPr="00A0003F">
          <w:rPr>
            <w:rStyle w:val="Hyperlink"/>
            <w:lang w:val="en-US"/>
          </w:rPr>
          <w:t>100 million+ dollars</w:t>
        </w:r>
      </w:hyperlink>
      <w:r>
        <w:rPr>
          <w:lang w:val="en-US"/>
        </w:rPr>
        <w:t>.</w:t>
      </w:r>
    </w:p>
    <w:p w14:paraId="15A872BE" w14:textId="78F3643E" w:rsidR="0054231C" w:rsidRDefault="0054231C" w:rsidP="00383A9F">
      <w:pPr>
        <w:pStyle w:val="Heading2"/>
        <w:rPr>
          <w:lang w:val="en-US"/>
        </w:rPr>
      </w:pPr>
      <w:bookmarkStart w:id="4" w:name="_Toc96675409"/>
      <w:r>
        <w:rPr>
          <w:lang w:val="en-US"/>
        </w:rPr>
        <w:t>Problem Statement</w:t>
      </w:r>
      <w:bookmarkEnd w:id="4"/>
    </w:p>
    <w:p w14:paraId="70FB5066" w14:textId="77777777" w:rsidR="0054231C" w:rsidRDefault="0054231C" w:rsidP="0054231C">
      <w:pPr>
        <w:spacing w:after="0"/>
        <w:rPr>
          <w:lang w:val="en-US"/>
        </w:rPr>
      </w:pPr>
      <w:r>
        <w:rPr>
          <w:lang w:val="en-US"/>
        </w:rPr>
        <w:t xml:space="preserve">For this project I Will be trying to predict: </w:t>
      </w:r>
    </w:p>
    <w:p w14:paraId="76B651EC" w14:textId="48182EAE" w:rsidR="0054231C" w:rsidRPr="005E7060" w:rsidRDefault="0054231C">
      <w:pPr>
        <w:rPr>
          <w:i/>
          <w:iCs/>
          <w:lang w:val="en-US"/>
        </w:rPr>
      </w:pPr>
      <w:r w:rsidRPr="0054231C">
        <w:rPr>
          <w:i/>
          <w:iCs/>
          <w:lang w:val="en-US"/>
        </w:rPr>
        <w:t>How much will a movie earn compared to its budget based on publicly available data.</w:t>
      </w:r>
      <w:r>
        <w:rPr>
          <w:lang w:val="en-US"/>
        </w:rPr>
        <w:br w:type="page"/>
      </w:r>
    </w:p>
    <w:p w14:paraId="7B003284" w14:textId="27700FC9" w:rsidR="00B3031E" w:rsidRDefault="00B3031E" w:rsidP="00383A9F">
      <w:pPr>
        <w:pStyle w:val="Heading2"/>
        <w:rPr>
          <w:lang w:val="en-US"/>
        </w:rPr>
      </w:pPr>
      <w:bookmarkStart w:id="5" w:name="_Toc96675410"/>
      <w:r>
        <w:rPr>
          <w:lang w:val="en-US"/>
        </w:rPr>
        <w:lastRenderedPageBreak/>
        <w:t>Target</w:t>
      </w:r>
      <w:r w:rsidR="0054231C">
        <w:rPr>
          <w:lang w:val="en-US"/>
        </w:rPr>
        <w:t xml:space="preserve"> Audience</w:t>
      </w:r>
      <w:bookmarkEnd w:id="5"/>
    </w:p>
    <w:p w14:paraId="23D41B79" w14:textId="77777777" w:rsidR="00C9419A" w:rsidRDefault="00C9419A" w:rsidP="00B3031E">
      <w:pPr>
        <w:rPr>
          <w:lang w:val="en-US"/>
        </w:rPr>
      </w:pPr>
      <w:r>
        <w:rPr>
          <w:lang w:val="en-US"/>
        </w:rPr>
        <w:t xml:space="preserve">There are a lot of different parties involved during the process of making a movie, for this reason there are many different groups that could benefit from the given predictions. </w:t>
      </w:r>
    </w:p>
    <w:p w14:paraId="0E2A2B11" w14:textId="555A7237" w:rsidR="00C9419A" w:rsidRDefault="00C9419A" w:rsidP="00B3031E">
      <w:pPr>
        <w:rPr>
          <w:lang w:val="en-US"/>
        </w:rPr>
      </w:pPr>
      <w:r>
        <w:rPr>
          <w:lang w:val="en-US"/>
        </w:rPr>
        <w:t xml:space="preserve">The most obvious ones are the production and distribution companies such as: </w:t>
      </w:r>
      <w:hyperlink r:id="rId6" w:history="1">
        <w:r w:rsidRPr="00A0003F">
          <w:rPr>
            <w:rStyle w:val="Hyperlink"/>
            <w:lang w:val="en-US"/>
          </w:rPr>
          <w:t>Paramount Pictures Studios</w:t>
        </w:r>
      </w:hyperlink>
      <w:r>
        <w:rPr>
          <w:lang w:val="en-US"/>
        </w:rPr>
        <w:t xml:space="preserve">, </w:t>
      </w:r>
      <w:hyperlink r:id="rId7" w:history="1">
        <w:r w:rsidRPr="00A0003F">
          <w:rPr>
            <w:rStyle w:val="Hyperlink"/>
            <w:lang w:val="en-US"/>
          </w:rPr>
          <w:t>Warner Bros. Pictures</w:t>
        </w:r>
      </w:hyperlink>
      <w:r>
        <w:rPr>
          <w:lang w:val="en-US"/>
        </w:rPr>
        <w:t xml:space="preserve">, </w:t>
      </w:r>
      <w:hyperlink r:id="rId8" w:history="1">
        <w:r w:rsidRPr="00A0003F">
          <w:rPr>
            <w:rStyle w:val="Hyperlink"/>
            <w:lang w:val="en-US"/>
          </w:rPr>
          <w:t>Sony Pictures</w:t>
        </w:r>
      </w:hyperlink>
      <w:r>
        <w:rPr>
          <w:lang w:val="en-US"/>
        </w:rPr>
        <w:t xml:space="preserve">, </w:t>
      </w:r>
      <w:hyperlink r:id="rId9" w:history="1">
        <w:r w:rsidRPr="00A0003F">
          <w:rPr>
            <w:rStyle w:val="Hyperlink"/>
            <w:lang w:val="en-US"/>
          </w:rPr>
          <w:t>Lionsgate</w:t>
        </w:r>
      </w:hyperlink>
      <w:r>
        <w:rPr>
          <w:lang w:val="en-US"/>
        </w:rPr>
        <w:t>, etc.</w:t>
      </w:r>
    </w:p>
    <w:p w14:paraId="7C4362B5" w14:textId="5DB1B9A0" w:rsidR="00C9419A" w:rsidRDefault="00C9419A" w:rsidP="00B3031E">
      <w:pPr>
        <w:rPr>
          <w:lang w:val="en-US"/>
        </w:rPr>
      </w:pPr>
      <w:r>
        <w:rPr>
          <w:lang w:val="en-US"/>
        </w:rPr>
        <w:t xml:space="preserve">Further from the actual production and distribution process are companies such as </w:t>
      </w:r>
      <w:hyperlink r:id="rId10" w:history="1">
        <w:r w:rsidRPr="00A0003F">
          <w:rPr>
            <w:rStyle w:val="Hyperlink"/>
            <w:lang w:val="en-US"/>
          </w:rPr>
          <w:t>Peacock Film Finance</w:t>
        </w:r>
      </w:hyperlink>
      <w:r>
        <w:rPr>
          <w:lang w:val="en-US"/>
        </w:rPr>
        <w:t>, who as the name suggests help finance the production of movies.</w:t>
      </w:r>
    </w:p>
    <w:p w14:paraId="2880F3F0" w14:textId="68F9D3AE" w:rsidR="00A0003F" w:rsidRDefault="00C9419A" w:rsidP="00B3031E">
      <w:pPr>
        <w:rPr>
          <w:lang w:val="en-US"/>
        </w:rPr>
      </w:pPr>
      <w:r>
        <w:rPr>
          <w:lang w:val="en-US"/>
        </w:rPr>
        <w:t xml:space="preserve">Besides these you could also include Bond companies, these companies are a form of insurance agency such as </w:t>
      </w:r>
      <w:hyperlink r:id="rId11" w:history="1">
        <w:r w:rsidRPr="00C9419A">
          <w:rPr>
            <w:rStyle w:val="Hyperlink"/>
            <w:lang w:val="en-US"/>
          </w:rPr>
          <w:t>Surety Bonds Direct</w:t>
        </w:r>
      </w:hyperlink>
      <w:r>
        <w:rPr>
          <w:lang w:val="en-US"/>
        </w:rPr>
        <w:t>.</w:t>
      </w:r>
    </w:p>
    <w:p w14:paraId="533AB1F2" w14:textId="7F7AAE31" w:rsidR="005E7060" w:rsidRDefault="005E7060" w:rsidP="00B3031E">
      <w:pPr>
        <w:rPr>
          <w:lang w:val="en-US"/>
        </w:rPr>
      </w:pPr>
      <w:r>
        <w:rPr>
          <w:lang w:val="en-US"/>
        </w:rPr>
        <w:t>I am going to focus my domain on the production and distribution companies, because these are the companies that will originally set the budget and could use this prediction to get investments and get more people interested in their movie.</w:t>
      </w:r>
    </w:p>
    <w:p w14:paraId="2079846A" w14:textId="2C325101" w:rsidR="0011764B" w:rsidRDefault="0011764B" w:rsidP="0011764B">
      <w:pPr>
        <w:pStyle w:val="Heading2"/>
        <w:rPr>
          <w:lang w:val="en-US"/>
        </w:rPr>
      </w:pPr>
      <w:bookmarkStart w:id="6" w:name="_Toc96675411"/>
      <w:r>
        <w:rPr>
          <w:lang w:val="en-US"/>
        </w:rPr>
        <w:t>Expert Domain Clarification</w:t>
      </w:r>
      <w:bookmarkEnd w:id="6"/>
    </w:p>
    <w:p w14:paraId="215A5288" w14:textId="77777777" w:rsidR="0011764B" w:rsidRPr="0011764B" w:rsidRDefault="0011764B" w:rsidP="0011764B">
      <w:pPr>
        <w:rPr>
          <w:lang w:val="en-US"/>
        </w:rPr>
      </w:pPr>
    </w:p>
    <w:p w14:paraId="1055A5A1" w14:textId="65124AEC" w:rsidR="00A0003F" w:rsidRPr="005E7060" w:rsidRDefault="00A0003F" w:rsidP="0054231C">
      <w:pPr>
        <w:pStyle w:val="Heading1"/>
        <w:rPr>
          <w:color w:val="FF0000"/>
          <w:lang w:val="en-US"/>
        </w:rPr>
      </w:pPr>
      <w:bookmarkStart w:id="7" w:name="_Toc96675412"/>
      <w:r>
        <w:rPr>
          <w:lang w:val="en-US"/>
        </w:rPr>
        <w:t>Data</w:t>
      </w:r>
      <w:r w:rsidR="0054231C">
        <w:rPr>
          <w:lang w:val="en-US"/>
        </w:rPr>
        <w:t xml:space="preserve"> Sourcing</w:t>
      </w:r>
      <w:r w:rsidR="005E7060">
        <w:rPr>
          <w:lang w:val="en-US"/>
        </w:rPr>
        <w:t xml:space="preserve"> </w:t>
      </w:r>
      <w:r w:rsidR="005E7060">
        <w:rPr>
          <w:color w:val="FF0000"/>
          <w:lang w:val="en-US"/>
        </w:rPr>
        <w:t>(Chapter 2)</w:t>
      </w:r>
      <w:bookmarkEnd w:id="7"/>
    </w:p>
    <w:p w14:paraId="1075FEAD" w14:textId="7D5570C1" w:rsidR="00C01636" w:rsidRDefault="00A0003F" w:rsidP="00A0003F">
      <w:pPr>
        <w:rPr>
          <w:lang w:val="en-US"/>
        </w:rPr>
      </w:pPr>
      <w:r>
        <w:rPr>
          <w:lang w:val="en-US"/>
        </w:rPr>
        <w:t>One of the other reasons I chose to try an</w:t>
      </w:r>
      <w:r w:rsidR="00C01636">
        <w:rPr>
          <w:lang w:val="en-US"/>
        </w:rPr>
        <w:t>d</w:t>
      </w:r>
      <w:r>
        <w:rPr>
          <w:lang w:val="en-US"/>
        </w:rPr>
        <w:t xml:space="preserve"> work with movies, is because movies seem to have a lot of public data attached to them</w:t>
      </w:r>
      <w:r w:rsidR="00C01636">
        <w:rPr>
          <w:lang w:val="en-US"/>
        </w:rPr>
        <w:t xml:space="preserve"> for example, most movies share their box office revenue (</w:t>
      </w:r>
      <w:hyperlink r:id="rId12" w:history="1">
        <w:r w:rsidR="00C01636" w:rsidRPr="00C01636">
          <w:rPr>
            <w:rStyle w:val="Hyperlink"/>
            <w:lang w:val="en-US"/>
          </w:rPr>
          <w:t>or are tracked by third parties)</w:t>
        </w:r>
      </w:hyperlink>
      <w:r w:rsidR="00C01636">
        <w:rPr>
          <w:lang w:val="en-US"/>
        </w:rPr>
        <w:t xml:space="preserve"> and in most cases movie budgets will also be provided. Other than this information such as the cast, genre, runtime, release date and critic scores are also widely available.</w:t>
      </w:r>
    </w:p>
    <w:p w14:paraId="4F852421" w14:textId="62C39B41" w:rsidR="00C01636" w:rsidRDefault="00C01636" w:rsidP="00A0003F">
      <w:pPr>
        <w:rPr>
          <w:rStyle w:val="Hyperlink"/>
          <w:lang w:val="en-US"/>
        </w:rPr>
      </w:pPr>
      <w:r>
        <w:rPr>
          <w:lang w:val="en-US"/>
        </w:rPr>
        <w:t xml:space="preserve">For sourcing data there are a few well known sources to get large amounts of data from movies, such as </w:t>
      </w:r>
      <w:hyperlink r:id="rId13" w:history="1">
        <w:r w:rsidRPr="00C01636">
          <w:rPr>
            <w:rStyle w:val="Hyperlink"/>
            <w:lang w:val="en-US"/>
          </w:rPr>
          <w:t>IMDb</w:t>
        </w:r>
      </w:hyperlink>
      <w:r>
        <w:rPr>
          <w:lang w:val="en-US"/>
        </w:rPr>
        <w:t xml:space="preserve">, </w:t>
      </w:r>
      <w:hyperlink r:id="rId14" w:history="1">
        <w:r w:rsidRPr="00C01636">
          <w:rPr>
            <w:rStyle w:val="Hyperlink"/>
            <w:lang w:val="en-US"/>
          </w:rPr>
          <w:t>TMDB</w:t>
        </w:r>
      </w:hyperlink>
      <w:r>
        <w:rPr>
          <w:lang w:val="en-US"/>
        </w:rPr>
        <w:t xml:space="preserve"> and </w:t>
      </w:r>
      <w:hyperlink r:id="rId15" w:history="1">
        <w:r w:rsidRPr="00C01636">
          <w:rPr>
            <w:rStyle w:val="Hyperlink"/>
            <w:lang w:val="en-US"/>
          </w:rPr>
          <w:t>Rotten Tomatoes</w:t>
        </w:r>
      </w:hyperlink>
    </w:p>
    <w:p w14:paraId="493697CD" w14:textId="5D37C692" w:rsidR="005E7060" w:rsidRDefault="005E7060" w:rsidP="005E7060">
      <w:pPr>
        <w:pStyle w:val="Heading2"/>
        <w:rPr>
          <w:lang w:val="en-US"/>
        </w:rPr>
      </w:pPr>
      <w:bookmarkStart w:id="8" w:name="_Toc96675413"/>
      <w:r>
        <w:rPr>
          <w:lang w:val="en-US"/>
        </w:rPr>
        <w:t>Exploratory Data Analysis</w:t>
      </w:r>
      <w:bookmarkEnd w:id="8"/>
    </w:p>
    <w:p w14:paraId="3FC9B577" w14:textId="77777777" w:rsidR="005E7060" w:rsidRPr="005E7060" w:rsidRDefault="005E7060" w:rsidP="005E7060">
      <w:pPr>
        <w:rPr>
          <w:lang w:val="en-US"/>
        </w:rPr>
      </w:pPr>
    </w:p>
    <w:p w14:paraId="6380FDD4" w14:textId="2F6D9908" w:rsidR="007B3F07" w:rsidRDefault="007B3F07">
      <w:pPr>
        <w:rPr>
          <w:rFonts w:asciiTheme="majorHAnsi" w:eastAsiaTheme="majorEastAsia" w:hAnsiTheme="majorHAnsi" w:cstheme="majorBidi"/>
          <w:color w:val="2F5496" w:themeColor="accent1" w:themeShade="BF"/>
          <w:sz w:val="32"/>
          <w:szCs w:val="32"/>
          <w:lang w:val="en-US"/>
        </w:rPr>
      </w:pPr>
      <w:r>
        <w:rPr>
          <w:lang w:val="en-US"/>
        </w:rPr>
        <w:br w:type="page"/>
      </w:r>
    </w:p>
    <w:p w14:paraId="57104892" w14:textId="3F100041" w:rsidR="00BF3388" w:rsidRPr="005E7060" w:rsidRDefault="007B3F07" w:rsidP="007B3F07">
      <w:pPr>
        <w:pStyle w:val="Heading1"/>
        <w:rPr>
          <w:color w:val="FF0000"/>
          <w:lang w:val="en-US"/>
        </w:rPr>
      </w:pPr>
      <w:bookmarkStart w:id="9" w:name="_Toc96675414"/>
      <w:r>
        <w:rPr>
          <w:lang w:val="en-US"/>
        </w:rPr>
        <w:lastRenderedPageBreak/>
        <w:t>Analytic Approach</w:t>
      </w:r>
      <w:r w:rsidR="005E7060">
        <w:rPr>
          <w:lang w:val="en-US"/>
        </w:rPr>
        <w:t xml:space="preserve"> </w:t>
      </w:r>
      <w:r w:rsidR="005E7060">
        <w:rPr>
          <w:color w:val="FF0000"/>
          <w:lang w:val="en-US"/>
        </w:rPr>
        <w:t>(Chapter 3)</w:t>
      </w:r>
      <w:bookmarkEnd w:id="9"/>
    </w:p>
    <w:p w14:paraId="4647E29B" w14:textId="7D843766" w:rsidR="005E7060" w:rsidRDefault="005E7060" w:rsidP="007B3F07">
      <w:pPr>
        <w:rPr>
          <w:color w:val="FF0000"/>
          <w:lang w:val="en-US"/>
        </w:rPr>
      </w:pPr>
      <w:r>
        <w:rPr>
          <w:color w:val="FF0000"/>
          <w:lang w:val="en-US"/>
        </w:rPr>
        <w:t>What models can I use</w:t>
      </w:r>
    </w:p>
    <w:p w14:paraId="544E34D2" w14:textId="77777777" w:rsidR="005E7060" w:rsidRDefault="005E7060">
      <w:pPr>
        <w:rPr>
          <w:color w:val="FF0000"/>
          <w:lang w:val="en-US"/>
        </w:rPr>
      </w:pPr>
      <w:r>
        <w:rPr>
          <w:color w:val="FF0000"/>
          <w:lang w:val="en-US"/>
        </w:rPr>
        <w:br w:type="page"/>
      </w:r>
    </w:p>
    <w:p w14:paraId="60AD9043" w14:textId="7CBA2B64" w:rsidR="007B3F07" w:rsidRDefault="005E7060" w:rsidP="005E7060">
      <w:pPr>
        <w:pStyle w:val="Heading1"/>
        <w:rPr>
          <w:color w:val="FF0000"/>
          <w:lang w:val="en-US"/>
        </w:rPr>
      </w:pPr>
      <w:bookmarkStart w:id="10" w:name="_Toc96675415"/>
      <w:r>
        <w:rPr>
          <w:lang w:val="en-US"/>
        </w:rPr>
        <w:lastRenderedPageBreak/>
        <w:t xml:space="preserve">Evaluation </w:t>
      </w:r>
      <w:r>
        <w:rPr>
          <w:color w:val="FF0000"/>
          <w:lang w:val="en-US"/>
        </w:rPr>
        <w:t>(Chapter 4)</w:t>
      </w:r>
      <w:bookmarkEnd w:id="10"/>
    </w:p>
    <w:p w14:paraId="0D1F9BFC" w14:textId="6A5C6D53" w:rsidR="005E7060" w:rsidRPr="005E7060" w:rsidRDefault="005E7060" w:rsidP="005E7060">
      <w:pPr>
        <w:rPr>
          <w:color w:val="FF0000"/>
          <w:lang w:val="en-US"/>
        </w:rPr>
      </w:pPr>
      <w:r>
        <w:rPr>
          <w:color w:val="FF0000"/>
          <w:lang w:val="en-US"/>
        </w:rPr>
        <w:t>Delivering / deploying the product</w:t>
      </w:r>
    </w:p>
    <w:sectPr w:rsidR="005E7060" w:rsidRPr="005E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5C"/>
    <w:rsid w:val="00064027"/>
    <w:rsid w:val="00064E33"/>
    <w:rsid w:val="0011764B"/>
    <w:rsid w:val="00383A9F"/>
    <w:rsid w:val="0054231C"/>
    <w:rsid w:val="005E7060"/>
    <w:rsid w:val="007B3F07"/>
    <w:rsid w:val="00A0003F"/>
    <w:rsid w:val="00B3031E"/>
    <w:rsid w:val="00BF3388"/>
    <w:rsid w:val="00C01636"/>
    <w:rsid w:val="00C9419A"/>
    <w:rsid w:val="00C95F6A"/>
    <w:rsid w:val="00E565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9B17"/>
  <w15:chartTrackingRefBased/>
  <w15:docId w15:val="{C3F3C9A6-4318-44E5-AA1C-C1B998F5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07"/>
    <w:rPr>
      <w:lang w:val="nl-NL"/>
    </w:rPr>
  </w:style>
  <w:style w:type="paragraph" w:styleId="Heading1">
    <w:name w:val="heading 1"/>
    <w:basedOn w:val="Normal"/>
    <w:next w:val="Normal"/>
    <w:link w:val="Heading1Char"/>
    <w:uiPriority w:val="9"/>
    <w:qFormat/>
    <w:rsid w:val="007B3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07"/>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7B3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F0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B3F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3F07"/>
    <w:rPr>
      <w:rFonts w:eastAsiaTheme="minorEastAsia"/>
      <w:color w:val="5A5A5A" w:themeColor="text1" w:themeTint="A5"/>
      <w:spacing w:val="15"/>
      <w:lang w:val="nl-NL"/>
    </w:rPr>
  </w:style>
  <w:style w:type="table" w:styleId="TableGrid">
    <w:name w:val="Table Grid"/>
    <w:basedOn w:val="TableNormal"/>
    <w:uiPriority w:val="39"/>
    <w:rsid w:val="007B3F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3F07"/>
    <w:pPr>
      <w:outlineLvl w:val="9"/>
    </w:pPr>
    <w:rPr>
      <w:lang w:val="en-US"/>
    </w:rPr>
  </w:style>
  <w:style w:type="character" w:styleId="Strong">
    <w:name w:val="Strong"/>
    <w:basedOn w:val="DefaultParagraphFont"/>
    <w:uiPriority w:val="22"/>
    <w:qFormat/>
    <w:rsid w:val="007B3F07"/>
    <w:rPr>
      <w:b/>
      <w:bCs/>
    </w:rPr>
  </w:style>
  <w:style w:type="character" w:styleId="SubtleEmphasis">
    <w:name w:val="Subtle Emphasis"/>
    <w:basedOn w:val="DefaultParagraphFont"/>
    <w:uiPriority w:val="19"/>
    <w:qFormat/>
    <w:rsid w:val="007B3F07"/>
    <w:rPr>
      <w:i/>
      <w:iCs/>
      <w:color w:val="404040" w:themeColor="text1" w:themeTint="BF"/>
    </w:rPr>
  </w:style>
  <w:style w:type="character" w:styleId="Emphasis">
    <w:name w:val="Emphasis"/>
    <w:basedOn w:val="DefaultParagraphFont"/>
    <w:uiPriority w:val="20"/>
    <w:qFormat/>
    <w:rsid w:val="007B3F07"/>
    <w:rPr>
      <w:i/>
      <w:iCs/>
    </w:rPr>
  </w:style>
  <w:style w:type="paragraph" w:styleId="TOC1">
    <w:name w:val="toc 1"/>
    <w:basedOn w:val="Normal"/>
    <w:next w:val="Normal"/>
    <w:autoRedefine/>
    <w:uiPriority w:val="39"/>
    <w:unhideWhenUsed/>
    <w:rsid w:val="007B3F07"/>
    <w:pPr>
      <w:spacing w:after="100"/>
    </w:pPr>
  </w:style>
  <w:style w:type="character" w:styleId="Hyperlink">
    <w:name w:val="Hyperlink"/>
    <w:basedOn w:val="DefaultParagraphFont"/>
    <w:uiPriority w:val="99"/>
    <w:unhideWhenUsed/>
    <w:rsid w:val="007B3F07"/>
    <w:rPr>
      <w:color w:val="0563C1" w:themeColor="hyperlink"/>
      <w:u w:val="single"/>
    </w:rPr>
  </w:style>
  <w:style w:type="character" w:customStyle="1" w:styleId="Heading2Char">
    <w:name w:val="Heading 2 Char"/>
    <w:basedOn w:val="DefaultParagraphFont"/>
    <w:link w:val="Heading2"/>
    <w:uiPriority w:val="9"/>
    <w:rsid w:val="00B3031E"/>
    <w:rPr>
      <w:rFonts w:asciiTheme="majorHAnsi" w:eastAsiaTheme="majorEastAsia" w:hAnsiTheme="majorHAnsi" w:cstheme="majorBidi"/>
      <w:color w:val="2F5496" w:themeColor="accent1" w:themeShade="BF"/>
      <w:sz w:val="26"/>
      <w:szCs w:val="26"/>
      <w:lang w:val="nl-NL"/>
    </w:rPr>
  </w:style>
  <w:style w:type="character" w:styleId="UnresolvedMention">
    <w:name w:val="Unresolved Mention"/>
    <w:basedOn w:val="DefaultParagraphFont"/>
    <w:uiPriority w:val="99"/>
    <w:semiHidden/>
    <w:unhideWhenUsed/>
    <w:rsid w:val="00C9419A"/>
    <w:rPr>
      <w:color w:val="605E5C"/>
      <w:shd w:val="clear" w:color="auto" w:fill="E1DFDD"/>
    </w:rPr>
  </w:style>
  <w:style w:type="character" w:customStyle="1" w:styleId="Heading3Char">
    <w:name w:val="Heading 3 Char"/>
    <w:basedOn w:val="DefaultParagraphFont"/>
    <w:link w:val="Heading3"/>
    <w:uiPriority w:val="9"/>
    <w:rsid w:val="0054231C"/>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542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ypictures.com/" TargetMode="External"/><Relationship Id="rId13" Type="http://schemas.openxmlformats.org/officeDocument/2006/relationships/hyperlink" Target="https://www.imdb.com/" TargetMode="External"/><Relationship Id="rId3" Type="http://schemas.openxmlformats.org/officeDocument/2006/relationships/webSettings" Target="webSettings.xml"/><Relationship Id="rId7" Type="http://schemas.openxmlformats.org/officeDocument/2006/relationships/hyperlink" Target="https://www.warnerbros.com/company/divisions/motion-pictures" TargetMode="External"/><Relationship Id="rId12" Type="http://schemas.openxmlformats.org/officeDocument/2006/relationships/hyperlink" Target="https://movies.stackexchange.com/questions/27777/why-are-box-office-numbers-made-publi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aramountstudios.com/" TargetMode="External"/><Relationship Id="rId11" Type="http://schemas.openxmlformats.org/officeDocument/2006/relationships/hyperlink" Target="https://www.suretybondsdirect.com/" TargetMode="External"/><Relationship Id="rId5" Type="http://schemas.openxmlformats.org/officeDocument/2006/relationships/hyperlink" Target="https://www.the-numbers.com/movie/budgets/all" TargetMode="External"/><Relationship Id="rId15" Type="http://schemas.openxmlformats.org/officeDocument/2006/relationships/hyperlink" Target="https://www.rottentomatoes.com/" TargetMode="External"/><Relationship Id="rId10" Type="http://schemas.openxmlformats.org/officeDocument/2006/relationships/hyperlink" Target="https://peacockfilmfinance.com/" TargetMode="External"/><Relationship Id="rId4" Type="http://schemas.openxmlformats.org/officeDocument/2006/relationships/hyperlink" Target="https://www.boxofficepro.com/mpa-2019-global-box-office-and-home-entertainment-surpasses-100-billion/" TargetMode="External"/><Relationship Id="rId9" Type="http://schemas.openxmlformats.org/officeDocument/2006/relationships/hyperlink" Target="https://www.lionsgate.com/" TargetMode="External"/><Relationship Id="rId14"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7</cp:revision>
  <dcterms:created xsi:type="dcterms:W3CDTF">2022-02-17T12:10:00Z</dcterms:created>
  <dcterms:modified xsi:type="dcterms:W3CDTF">2022-02-25T08:57:00Z</dcterms:modified>
</cp:coreProperties>
</file>