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7AE" w14:textId="07B8D968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NL"/>
        </w:rPr>
      </w:pPr>
      <w:r w:rsidRPr="0002508A">
        <w:rPr>
          <w:rFonts w:eastAsia="Times New Roman" w:cstheme="minorHAnsi"/>
          <w:sz w:val="56"/>
          <w:szCs w:val="56"/>
          <w:lang w:val="nl-NL" w:eastAsia="en-NL"/>
        </w:rPr>
        <w:t>Pr</w:t>
      </w:r>
      <w:r w:rsidRPr="0002508A">
        <w:rPr>
          <w:rFonts w:eastAsia="Times New Roman" w:cstheme="minorHAnsi"/>
          <w:sz w:val="56"/>
          <w:szCs w:val="56"/>
          <w:lang w:val="nl-NL" w:eastAsia="en-NL"/>
        </w:rPr>
        <w:t>oject Pitch</w:t>
      </w:r>
    </w:p>
    <w:p w14:paraId="58B95430" w14:textId="40D5659E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color w:val="5A5A5A"/>
          <w:sz w:val="32"/>
          <w:szCs w:val="32"/>
          <w:lang w:val="en-US" w:eastAsia="en-NL"/>
        </w:rPr>
        <w:t>Cingularity</w:t>
      </w:r>
      <w:r w:rsidRPr="0002508A">
        <w:rPr>
          <w:rFonts w:eastAsia="Times New Roman" w:cstheme="minorHAnsi"/>
          <w:color w:val="5A5A5A"/>
          <w:sz w:val="32"/>
          <w:szCs w:val="32"/>
          <w:lang w:val="en-NL" w:eastAsia="en-NL"/>
        </w:rPr>
        <w:t> </w:t>
      </w:r>
    </w:p>
    <w:p w14:paraId="54629518" w14:textId="1B48A0F9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color w:val="5A5A5A"/>
          <w:lang w:val="nl-NL" w:eastAsia="en-NL"/>
        </w:rPr>
        <w:t>Thomas van der Molen</w:t>
      </w:r>
      <w:r w:rsidRPr="0002508A">
        <w:rPr>
          <w:rFonts w:eastAsia="Times New Roman" w:cstheme="minorHAnsi"/>
          <w:color w:val="5A5A5A"/>
          <w:lang w:val="en-NL" w:eastAsia="en-NL"/>
        </w:rPr>
        <w:t> </w:t>
      </w:r>
      <w:r w:rsidRPr="0002508A">
        <w:rPr>
          <w:rFonts w:eastAsia="Times New Roman" w:cstheme="minorHAnsi"/>
          <w:lang w:val="en-NL" w:eastAsia="en-NL"/>
        </w:rPr>
        <w:t> </w:t>
      </w:r>
    </w:p>
    <w:p w14:paraId="64FE9F9F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173E71C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51A0938C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1849460B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4E10C1DA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73E9A85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65EB7A1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15B729E9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2ECF7E8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6936B5D2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72EA27E1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1C08E6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1C8C829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3F243F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6F5F90C8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487682B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78A59705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1BA9506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04DBA1C3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4739FF2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25D93A2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09C00FD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55C8BAF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279D5F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018FA82A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62D87481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34713BF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39DE407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35B3293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38782DA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438D10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75D61C80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2AE17A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557A0B48" w14:textId="353AC698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460FA6BE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617C9B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p w14:paraId="1FD52D8D" w14:textId="77777777" w:rsidR="00CC7A16" w:rsidRDefault="00CC7A16" w:rsidP="0002508A">
      <w:pPr>
        <w:spacing w:after="0" w:line="240" w:lineRule="auto"/>
        <w:textAlignment w:val="baseline"/>
        <w:rPr>
          <w:rFonts w:eastAsia="Times New Roman" w:cstheme="minorHAnsi"/>
          <w:lang w:val="en-NL" w:eastAsia="en-NL"/>
        </w:rPr>
      </w:pPr>
    </w:p>
    <w:p w14:paraId="047378A0" w14:textId="194FA763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NL" w:eastAsia="en-NL"/>
        </w:rPr>
      </w:pPr>
      <w:r w:rsidRPr="0002508A">
        <w:rPr>
          <w:rFonts w:eastAsia="Times New Roman" w:cstheme="minorHAnsi"/>
          <w:lang w:val="en-NL"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02508A" w:rsidRPr="0002508A" w14:paraId="30770A55" w14:textId="77777777" w:rsidTr="00966153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5CE74CB8" w14:textId="77777777" w:rsidR="0002508A" w:rsidRPr="0002508A" w:rsidRDefault="0002508A" w:rsidP="0002508A">
            <w:pPr>
              <w:spacing w:after="0" w:line="240" w:lineRule="auto"/>
              <w:jc w:val="center"/>
              <w:textAlignment w:val="baseline"/>
              <w:divId w:val="2002268556"/>
              <w:rPr>
                <w:rFonts w:eastAsia="Times New Roman" w:cstheme="minorHAnsi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val="en-NL" w:eastAsia="en-NL"/>
              </w:rPr>
              <w:t> </w:t>
            </w:r>
          </w:p>
        </w:tc>
      </w:tr>
      <w:tr w:rsidR="0002508A" w:rsidRPr="0002508A" w14:paraId="7DFB3427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350AF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val="en-NL"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05C22" w14:textId="053CB143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NL"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02508A" w:rsidRPr="0002508A" w14:paraId="61D678AD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B807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val="en-NL"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CA1C2" w14:textId="48E72403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Cingularity</w:t>
            </w:r>
          </w:p>
        </w:tc>
      </w:tr>
      <w:tr w:rsidR="0002508A" w:rsidRPr="0002508A" w14:paraId="7F83CBE5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05F95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Version</w:t>
            </w:r>
            <w:r w:rsidRPr="0002508A">
              <w:rPr>
                <w:rFonts w:eastAsia="Times New Roman" w:cstheme="minorHAnsi"/>
                <w:lang w:val="en-NL"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FD60E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1.0</w:t>
            </w:r>
            <w:r w:rsidRPr="0002508A">
              <w:rPr>
                <w:rFonts w:eastAsia="Times New Roman" w:cstheme="minorHAnsi"/>
                <w:lang w:val="en-NL" w:eastAsia="en-NL"/>
              </w:rPr>
              <w:t> </w:t>
            </w:r>
          </w:p>
        </w:tc>
      </w:tr>
    </w:tbl>
    <w:p w14:paraId="22897938" w14:textId="77777777" w:rsidR="00CC7A16" w:rsidRDefault="00CC7A16"/>
    <w:p w14:paraId="6F937787" w14:textId="77777777" w:rsidR="00CC7A16" w:rsidRDefault="0002508A">
      <w:r>
        <w:br w:type="page"/>
      </w:r>
      <w:bookmarkStart w:id="0" w:name="_Toc127126021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C7A16" w:rsidRPr="0002508A" w14:paraId="78BB8769" w14:textId="77777777" w:rsidTr="00270521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075D6876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lastRenderedPageBreak/>
              <w:t>Version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val="en-NL" w:eastAsia="en-NL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257D386E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Date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val="en-NL" w:eastAsia="en-NL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4FEAAB54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Change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val="en-NL" w:eastAsia="en-NL"/>
              </w:rPr>
              <w:t> </w:t>
            </w:r>
          </w:p>
        </w:tc>
      </w:tr>
      <w:tr w:rsidR="00CC7A16" w:rsidRPr="0002508A" w14:paraId="0A68C7E1" w14:textId="77777777" w:rsidTr="00270521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B570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1.0</w:t>
            </w:r>
            <w:r w:rsidRPr="0002508A">
              <w:rPr>
                <w:rFonts w:eastAsia="Times New Roman" w:cstheme="minorHAnsi"/>
                <w:color w:val="5A5A5A"/>
                <w:lang w:val="en-NL" w:eastAsia="en-NL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B71EA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val="en-NL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12</w:t>
            </w: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-02-2023</w:t>
            </w:r>
            <w:r w:rsidRPr="0002508A">
              <w:rPr>
                <w:rFonts w:eastAsia="Times New Roman" w:cstheme="minorHAnsi"/>
                <w:color w:val="5A5A5A"/>
                <w:lang w:val="en-NL" w:eastAsia="en-NL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DEAE2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val="en-NL"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Created Document</w:t>
            </w:r>
            <w:r w:rsidRPr="0002508A">
              <w:rPr>
                <w:rFonts w:eastAsia="Times New Roman" w:cstheme="minorHAnsi"/>
                <w:color w:val="5A5A5A"/>
                <w:lang w:val="en-NL" w:eastAsia="en-NL"/>
              </w:rPr>
              <w:t> </w:t>
            </w:r>
          </w:p>
        </w:tc>
      </w:tr>
    </w:tbl>
    <w:p w14:paraId="624D67C2" w14:textId="77777777" w:rsidR="00CC7A16" w:rsidRDefault="00CC7A16"/>
    <w:sdt>
      <w:sdtPr>
        <w:id w:val="-890567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4E926B19" w14:textId="2F658A45" w:rsidR="00CC7A16" w:rsidRDefault="00CC7A16">
          <w:pPr>
            <w:pStyle w:val="TOCHeading"/>
          </w:pPr>
          <w:r>
            <w:t>Table of Contents</w:t>
          </w:r>
        </w:p>
        <w:p w14:paraId="2B77EBD1" w14:textId="2F71D1D9" w:rsidR="00CC7A16" w:rsidRDefault="00CC7A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26105" w:history="1">
            <w:r w:rsidRPr="006C2678">
              <w:rPr>
                <w:rStyle w:val="Hyperlink"/>
                <w:noProof/>
                <w:lang w:val="en-US"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81A0" w14:textId="74E44345" w:rsidR="00CC7A16" w:rsidRDefault="00CC7A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7126106" w:history="1">
            <w:r w:rsidRPr="006C2678">
              <w:rPr>
                <w:rStyle w:val="Hyperlink"/>
                <w:noProof/>
                <w:lang w:val="en-US"/>
              </w:rPr>
              <w:t>Function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6DF4" w14:textId="73F59517" w:rsidR="00CC7A16" w:rsidRDefault="00CC7A16">
          <w:r>
            <w:rPr>
              <w:b/>
              <w:bCs/>
              <w:noProof/>
            </w:rPr>
            <w:fldChar w:fldCharType="end"/>
          </w:r>
        </w:p>
      </w:sdtContent>
    </w:sdt>
    <w:p w14:paraId="5558C303" w14:textId="70C8CC2A" w:rsidR="00CC7A16" w:rsidRDefault="00CC7A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9442C" w14:textId="53E6B91F" w:rsidR="00303C64" w:rsidRDefault="0002508A" w:rsidP="0002508A">
      <w:pPr>
        <w:pStyle w:val="Heading1"/>
        <w:rPr>
          <w:lang w:val="en-US"/>
        </w:rPr>
      </w:pPr>
      <w:bookmarkStart w:id="1" w:name="_Toc127126105"/>
      <w:r>
        <w:rPr>
          <w:lang w:val="en-US"/>
        </w:rPr>
        <w:lastRenderedPageBreak/>
        <w:t>Prerequisite</w:t>
      </w:r>
      <w:bookmarkEnd w:id="0"/>
      <w:bookmarkEnd w:id="1"/>
    </w:p>
    <w:p w14:paraId="5A1BA841" w14:textId="34388846" w:rsidR="0002508A" w:rsidRDefault="0002508A" w:rsidP="0002508A">
      <w:pPr>
        <w:rPr>
          <w:lang w:val="en-US"/>
        </w:rPr>
      </w:pPr>
      <w:r>
        <w:rPr>
          <w:lang w:val="en-US"/>
        </w:rPr>
        <w:t>While the project is done for educational purposes, it is also meant to prove the learning outcomes set by Fontys for Advanced Software semester 6.</w:t>
      </w:r>
    </w:p>
    <w:p w14:paraId="77D0A26B" w14:textId="23B1E62E" w:rsidR="0002508A" w:rsidRDefault="0002508A" w:rsidP="0002508A">
      <w:pPr>
        <w:rPr>
          <w:lang w:val="en-US"/>
        </w:rPr>
      </w:pPr>
      <w:r>
        <w:rPr>
          <w:lang w:val="en-US"/>
        </w:rPr>
        <w:t>The setup and execution of this project will be heavily driven by the learning outcomes set by Fontys.</w:t>
      </w:r>
    </w:p>
    <w:p w14:paraId="7AD83C10" w14:textId="223C9E94" w:rsidR="0002508A" w:rsidRDefault="0002508A" w:rsidP="0002508A">
      <w:pPr>
        <w:pStyle w:val="Heading2"/>
        <w:rPr>
          <w:lang w:val="en-US"/>
        </w:rPr>
      </w:pPr>
      <w:bookmarkStart w:id="2" w:name="_Toc127126022"/>
      <w:bookmarkStart w:id="3" w:name="_Toc127126106"/>
      <w:r>
        <w:rPr>
          <w:lang w:val="en-US"/>
        </w:rPr>
        <w:t>Function Learning Outcomes</w:t>
      </w:r>
      <w:bookmarkEnd w:id="2"/>
      <w:bookmarkEnd w:id="3"/>
    </w:p>
    <w:p w14:paraId="0A9C454C" w14:textId="121CD763" w:rsidR="0002508A" w:rsidRDefault="0002508A" w:rsidP="0002508A">
      <w:pPr>
        <w:rPr>
          <w:lang w:val="en-US"/>
        </w:rPr>
      </w:pPr>
      <w:r>
        <w:rPr>
          <w:lang w:val="en-US"/>
        </w:rPr>
        <w:t>For Advanced Software semester 6, there are 9 Learning Outcomes, below is a list of the learning outcomes that can be functionally proven in the process of this project:</w:t>
      </w:r>
    </w:p>
    <w:p w14:paraId="777FB213" w14:textId="2EE204E6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1 – Future-oriented Organization</w:t>
      </w:r>
    </w:p>
    <w:p w14:paraId="2FE2AF5E" w14:textId="0E870FB5" w:rsidR="0002508A" w:rsidRDefault="0002508A" w:rsidP="0002508A">
      <w:pPr>
        <w:rPr>
          <w:lang w:val="en-US"/>
        </w:rPr>
      </w:pPr>
      <w:r>
        <w:rPr>
          <w:lang w:val="en-US"/>
        </w:rPr>
        <w:t>Develop and deploy enterprise software in accordance to the project goals, and design such solution with the ability for future further development.</w:t>
      </w:r>
    </w:p>
    <w:p w14:paraId="6E725404" w14:textId="1A509DD1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2 – Investigative Problem-Solving</w:t>
      </w:r>
    </w:p>
    <w:p w14:paraId="21C30A82" w14:textId="19D19117" w:rsidR="0002508A" w:rsidRDefault="0002508A" w:rsidP="0002508A">
      <w:pPr>
        <w:rPr>
          <w:lang w:val="en-US"/>
        </w:rPr>
      </w:pPr>
      <w:r>
        <w:rPr>
          <w:lang w:val="en-US"/>
        </w:rPr>
        <w:t>Deliver professional products based on a structured problem-solving and methodical planning in a critical/professional manner.</w:t>
      </w:r>
    </w:p>
    <w:p w14:paraId="17B7D562" w14:textId="16BE0735" w:rsidR="0002508A" w:rsidRDefault="002C38CF" w:rsidP="002C38C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5 – Scalable Architectures</w:t>
      </w:r>
    </w:p>
    <w:p w14:paraId="5D5DCB11" w14:textId="68930EF1" w:rsidR="002C38CF" w:rsidRDefault="002C38CF" w:rsidP="0002508A">
      <w:pPr>
        <w:rPr>
          <w:lang w:val="en-US"/>
        </w:rPr>
      </w:pPr>
      <w:r>
        <w:rPr>
          <w:lang w:val="en-US"/>
        </w:rPr>
        <w:t>Develop architecture of enterprise software, considering attributes</w:t>
      </w:r>
      <w:r w:rsidR="00E35D09">
        <w:rPr>
          <w:lang w:val="en-US"/>
        </w:rPr>
        <w:t xml:space="preserve"> such as relating to enterprise contexts with high volume data and/or events</w:t>
      </w:r>
      <w:r>
        <w:rPr>
          <w:lang w:val="en-US"/>
        </w:rPr>
        <w:t xml:space="preserve">. </w:t>
      </w:r>
    </w:p>
    <w:p w14:paraId="13272ED5" w14:textId="6CB11687" w:rsidR="002C38CF" w:rsidRDefault="002C38CF" w:rsidP="0002508A">
      <w:pPr>
        <w:rPr>
          <w:lang w:val="en-US"/>
        </w:rPr>
      </w:pPr>
      <w:r>
        <w:rPr>
          <w:lang w:val="en-US"/>
        </w:rPr>
        <w:t>The architecture should also be</w:t>
      </w:r>
      <w:r w:rsidRPr="00E35D09">
        <w:rPr>
          <w:lang w:val="en-US"/>
        </w:rPr>
        <w:t xml:space="preserve"> future expandable </w:t>
      </w:r>
      <w:r>
        <w:rPr>
          <w:lang w:val="en-US"/>
        </w:rPr>
        <w:t>and allow for independent monitoring and deployment.</w:t>
      </w:r>
    </w:p>
    <w:p w14:paraId="60BA3738" w14:textId="2DA56136" w:rsidR="00E35D09" w:rsidRDefault="00E35D09" w:rsidP="00E35D0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6 – Development and Operations (DevOps)</w:t>
      </w:r>
    </w:p>
    <w:p w14:paraId="3C8F132F" w14:textId="18DEEFB3" w:rsidR="00E35D09" w:rsidRDefault="00E35D09" w:rsidP="0002508A">
      <w:pPr>
        <w:rPr>
          <w:lang w:val="en-US"/>
        </w:rPr>
      </w:pPr>
      <w:r>
        <w:rPr>
          <w:lang w:val="en-US"/>
        </w:rPr>
        <w:t>Set up software development environments allowing for as much automation as possible, enabling short release times and high software quality.</w:t>
      </w:r>
    </w:p>
    <w:p w14:paraId="3B9E69B0" w14:textId="348ECD48" w:rsidR="00E35D09" w:rsidRDefault="00E35D09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7 – Cloud Services</w:t>
      </w:r>
    </w:p>
    <w:p w14:paraId="656612E1" w14:textId="2B86D3D7" w:rsidR="00E35D09" w:rsidRDefault="00CC7A16" w:rsidP="0002508A">
      <w:pPr>
        <w:rPr>
          <w:lang w:val="en-US"/>
        </w:rPr>
      </w:pPr>
      <w:r>
        <w:rPr>
          <w:lang w:val="en-US"/>
        </w:rPr>
        <w:t>Integrate cloud services and d</w:t>
      </w:r>
      <w:r w:rsidR="00E35D09">
        <w:rPr>
          <w:lang w:val="en-US"/>
        </w:rPr>
        <w:t>eploy (parts of) an application to a cloud platform</w:t>
      </w:r>
      <w:r>
        <w:rPr>
          <w:lang w:val="en-US"/>
        </w:rPr>
        <w:t>.</w:t>
      </w:r>
    </w:p>
    <w:p w14:paraId="6E79A948" w14:textId="7847A5B4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8 – Security by Design</w:t>
      </w:r>
    </w:p>
    <w:p w14:paraId="09DE37C0" w14:textId="77A6BE82" w:rsidR="00CC7A16" w:rsidRDefault="00CC7A16" w:rsidP="0002508A">
      <w:pPr>
        <w:rPr>
          <w:lang w:val="en-US"/>
        </w:rPr>
      </w:pPr>
      <w:r>
        <w:rPr>
          <w:lang w:val="en-US"/>
        </w:rPr>
        <w:t>Incorporate best practices and minimize security risks.</w:t>
      </w:r>
    </w:p>
    <w:p w14:paraId="1C174440" w14:textId="5723DA5E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9 – Distributed Data</w:t>
      </w:r>
    </w:p>
    <w:p w14:paraId="157D33E6" w14:textId="557ACB06" w:rsidR="00CC7A16" w:rsidRPr="00CC7A16" w:rsidRDefault="00CC7A16" w:rsidP="0002508A">
      <w:pPr>
        <w:rPr>
          <w:lang w:val="en-US"/>
        </w:rPr>
      </w:pPr>
      <w:r>
        <w:rPr>
          <w:lang w:val="en-US"/>
        </w:rPr>
        <w:t>Consider legal and ethical issues alongside specific data requirements for enterprise systems.</w:t>
      </w:r>
    </w:p>
    <w:p w14:paraId="440E1EA3" w14:textId="469D6624" w:rsidR="00CC7A16" w:rsidRDefault="00CC7A16">
      <w:pPr>
        <w:rPr>
          <w:lang w:val="en-US"/>
        </w:rPr>
      </w:pPr>
      <w:r>
        <w:rPr>
          <w:lang w:val="en-US"/>
        </w:rPr>
        <w:br w:type="page"/>
      </w:r>
    </w:p>
    <w:p w14:paraId="1F644DE5" w14:textId="124DBF04" w:rsidR="0002508A" w:rsidRDefault="00CC7A16" w:rsidP="00CC7A16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4BA5C55C" w14:textId="18EC6222" w:rsidR="00CC7A16" w:rsidRDefault="00CC7A16" w:rsidP="00CC7A16">
      <w:pPr>
        <w:rPr>
          <w:lang w:val="en-US"/>
        </w:rPr>
      </w:pPr>
      <w:r>
        <w:rPr>
          <w:lang w:val="en-US"/>
        </w:rPr>
        <w:t>Cingularity is a software system, used by software development teams to facilitate the proper set-up and execution of software projects</w:t>
      </w:r>
      <w:r w:rsidR="00BA2EC9">
        <w:rPr>
          <w:lang w:val="en-US"/>
        </w:rPr>
        <w:t>, by centralizing all software development best practices (think of Agile methodology or DOT framework)</w:t>
      </w:r>
      <w:r>
        <w:rPr>
          <w:lang w:val="en-US"/>
        </w:rPr>
        <w:t xml:space="preserve">. This will include tools for </w:t>
      </w:r>
      <w:r w:rsidR="00BA2EC9">
        <w:rPr>
          <w:lang w:val="en-US"/>
        </w:rPr>
        <w:t>defining early-stage projects, sharing project documents, and creating time plans within a team.</w:t>
      </w:r>
    </w:p>
    <w:p w14:paraId="27FAF4AA" w14:textId="25560194" w:rsidR="00CC7A16" w:rsidRDefault="00CC7A16" w:rsidP="00CC7A16">
      <w:pPr>
        <w:pStyle w:val="Heading2"/>
        <w:rPr>
          <w:lang w:val="en-US"/>
        </w:rPr>
      </w:pPr>
      <w:r>
        <w:rPr>
          <w:lang w:val="en-US"/>
        </w:rPr>
        <w:t>Target</w:t>
      </w:r>
      <w:r w:rsidR="00BA2EC9">
        <w:rPr>
          <w:lang w:val="en-US"/>
        </w:rPr>
        <w:t xml:space="preserve"> Audience</w:t>
      </w:r>
    </w:p>
    <w:p w14:paraId="4CCBB8BE" w14:textId="77777777" w:rsidR="00BA2EC9" w:rsidRDefault="00BA2EC9" w:rsidP="00BA2EC9">
      <w:pPr>
        <w:rPr>
          <w:lang w:val="en-US"/>
        </w:rPr>
      </w:pPr>
      <w:r>
        <w:rPr>
          <w:lang w:val="en-US"/>
        </w:rPr>
        <w:t>The target audience will be the internal team members of a software development team, here the development team can be small scale start-up companies or large software driven companies with many software projects running concurrently.</w:t>
      </w:r>
    </w:p>
    <w:p w14:paraId="05955E35" w14:textId="77777777" w:rsidR="00BA2EC9" w:rsidRDefault="00BA2EC9" w:rsidP="00BA2EC9">
      <w:pPr>
        <w:rPr>
          <w:lang w:val="en-US"/>
        </w:rPr>
      </w:pPr>
      <w:r>
        <w:rPr>
          <w:lang w:val="en-US"/>
        </w:rPr>
        <w:t>The system should be accessible for two major groups, these being:</w:t>
      </w:r>
    </w:p>
    <w:p w14:paraId="78CB792D" w14:textId="0FCCDAD6" w:rsidR="00BA2EC9" w:rsidRDefault="00BA2EC9" w:rsidP="00BA2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One-time users, using specific tools for project start-up. </w:t>
      </w:r>
    </w:p>
    <w:p w14:paraId="5F2767E3" w14:textId="5D8E7C39" w:rsidR="00966153" w:rsidRDefault="00BA2EC9" w:rsidP="00966153">
      <w:pPr>
        <w:pStyle w:val="ListParagraph"/>
        <w:numPr>
          <w:ilvl w:val="1"/>
          <w:numId w:val="1"/>
        </w:numPr>
        <w:ind w:left="1134" w:hanging="284"/>
        <w:rPr>
          <w:lang w:val="en-US"/>
        </w:rPr>
      </w:pPr>
      <w:r>
        <w:rPr>
          <w:lang w:val="en-US"/>
        </w:rPr>
        <w:t xml:space="preserve">Think of a team figuring out member </w:t>
      </w:r>
      <w:r w:rsidR="00616E97">
        <w:rPr>
          <w:lang w:val="en-US"/>
        </w:rPr>
        <w:t>availability or</w:t>
      </w:r>
      <w:r>
        <w:rPr>
          <w:lang w:val="en-US"/>
        </w:rPr>
        <w:t xml:space="preserve"> specifying a project’s base goals</w:t>
      </w:r>
      <w:r w:rsidR="00966153">
        <w:rPr>
          <w:lang w:val="en-US"/>
        </w:rPr>
        <w:t>.</w:t>
      </w:r>
    </w:p>
    <w:p w14:paraId="158FDB2B" w14:textId="05F33AE7" w:rsidR="00BA2EC9" w:rsidRDefault="00966153" w:rsidP="00966153">
      <w:pPr>
        <w:pStyle w:val="ListParagraph"/>
        <w:ind w:left="1134"/>
        <w:rPr>
          <w:lang w:val="en-US"/>
        </w:rPr>
      </w:pPr>
      <w:r>
        <w:rPr>
          <w:lang w:val="en-US"/>
        </w:rPr>
        <w:t xml:space="preserve">example: </w:t>
      </w:r>
      <w:hyperlink r:id="rId6" w:history="1">
        <w:r w:rsidRPr="00966153">
          <w:rPr>
            <w:rStyle w:val="Hyperlink"/>
            <w:lang w:val="en-US"/>
          </w:rPr>
          <w:t>when2meet</w:t>
        </w:r>
      </w:hyperlink>
    </w:p>
    <w:p w14:paraId="72A42B67" w14:textId="4B4A3F60" w:rsidR="00BA2EC9" w:rsidRDefault="00BA2EC9" w:rsidP="00BA2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Structured teams, using the system regularly for </w:t>
      </w:r>
      <w:r w:rsidR="00966153">
        <w:rPr>
          <w:lang w:val="en-US"/>
        </w:rPr>
        <w:t>general project management.</w:t>
      </w:r>
    </w:p>
    <w:p w14:paraId="742F0C0C" w14:textId="228FF93D" w:rsidR="00966153" w:rsidRDefault="00966153" w:rsidP="00966153">
      <w:pPr>
        <w:pStyle w:val="ListParagraph"/>
        <w:numPr>
          <w:ilvl w:val="1"/>
          <w:numId w:val="1"/>
        </w:numPr>
        <w:ind w:left="1134" w:right="-472" w:hanging="283"/>
        <w:rPr>
          <w:lang w:val="en-US"/>
        </w:rPr>
      </w:pPr>
      <w:r>
        <w:rPr>
          <w:lang w:val="en-US"/>
        </w:rPr>
        <w:t>Think of development teams actively developing an application, using specific tools regularly.</w:t>
      </w:r>
    </w:p>
    <w:p w14:paraId="45BB1816" w14:textId="19B8C6D7" w:rsidR="00966153" w:rsidRDefault="00966153" w:rsidP="00966153">
      <w:pPr>
        <w:pStyle w:val="ListParagraph"/>
        <w:ind w:left="1134"/>
        <w:rPr>
          <w:lang w:val="en-US"/>
        </w:rPr>
      </w:pPr>
      <w:r>
        <w:rPr>
          <w:lang w:val="en-US"/>
        </w:rPr>
        <w:t xml:space="preserve">example: </w:t>
      </w:r>
      <w:hyperlink r:id="rId7" w:history="1">
        <w:r w:rsidRPr="00966153">
          <w:rPr>
            <w:rStyle w:val="Hyperlink"/>
            <w:lang w:val="en-US"/>
          </w:rPr>
          <w:t>Trello</w:t>
        </w:r>
      </w:hyperlink>
    </w:p>
    <w:p w14:paraId="60B0F47B" w14:textId="412D8DE0" w:rsidR="00966153" w:rsidRDefault="00966153" w:rsidP="00966153">
      <w:pPr>
        <w:pStyle w:val="Heading2"/>
        <w:rPr>
          <w:lang w:val="en-US"/>
        </w:rPr>
      </w:pPr>
      <w:r>
        <w:rPr>
          <w:lang w:val="en-US"/>
        </w:rPr>
        <w:t>Functional</w:t>
      </w:r>
      <w:r w:rsidR="00616E97">
        <w:rPr>
          <w:lang w:val="en-US"/>
        </w:rPr>
        <w:t xml:space="preserve"> Components</w:t>
      </w:r>
    </w:p>
    <w:p w14:paraId="2DD31061" w14:textId="45D5C7F8" w:rsidR="00616E97" w:rsidRPr="00616E97" w:rsidRDefault="00616E97" w:rsidP="00616E97">
      <w:pPr>
        <w:rPr>
          <w:lang w:val="en-US"/>
        </w:rPr>
      </w:pPr>
      <w:r>
        <w:rPr>
          <w:lang w:val="en-US"/>
        </w:rPr>
        <w:t>Most (all) separate components should be easily accessible for individual users, this includes allowing users to access it without any kind of login.</w:t>
      </w:r>
    </w:p>
    <w:tbl>
      <w:tblPr>
        <w:tblW w:w="7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1"/>
        <w:gridCol w:w="851"/>
      </w:tblGrid>
      <w:tr w:rsidR="00966153" w:rsidRPr="0002508A" w14:paraId="6256C40E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14B916" w14:textId="405AF537" w:rsidR="00966153" w:rsidRPr="0002508A" w:rsidRDefault="00966153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val="en-NL"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Component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val="en-NL" w:eastAsia="en-NL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7E0D6132" w14:textId="33462A9C" w:rsidR="00966153" w:rsidRPr="0002508A" w:rsidRDefault="00966153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val="en-NL"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Priority</w:t>
            </w:r>
          </w:p>
        </w:tc>
      </w:tr>
      <w:tr w:rsidR="00616E97" w:rsidRPr="0002508A" w14:paraId="545C286C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580A5" w14:textId="54683C95" w:rsidR="00616E97" w:rsidRDefault="00616E97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Project centralizer (place to link to Git, Jira, google docs, etc.)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94F3DD" w14:textId="015FD3CE" w:rsidR="00616E97" w:rsidRPr="00616E97" w:rsidRDefault="00616E97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</w:p>
        </w:tc>
      </w:tr>
      <w:tr w:rsidR="00966153" w:rsidRPr="0002508A" w14:paraId="392EB2F7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B964E" w14:textId="5BAD8235" w:rsidR="00966153" w:rsidRDefault="00966153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Document sharer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1DCC1" w14:textId="544D3A36" w:rsidR="00966153" w:rsidRPr="00616E97" w:rsidRDefault="00966153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</w:p>
        </w:tc>
      </w:tr>
      <w:tr w:rsidR="00966153" w:rsidRPr="0002508A" w14:paraId="57B01FE3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ABC711" w14:textId="1D207028" w:rsidR="00966153" w:rsidRDefault="00966153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Meeting planner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0BF1B" w14:textId="31BF022F" w:rsidR="00966153" w:rsidRPr="00616E97" w:rsidRDefault="00966153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</w:p>
        </w:tc>
      </w:tr>
      <w:tr w:rsidR="00966153" w:rsidRPr="0002508A" w14:paraId="5FCACA12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D976A" w14:textId="27992429" w:rsidR="00966153" w:rsidRPr="00966153" w:rsidRDefault="00966153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Project Plan </w:t>
            </w:r>
            <w:r w:rsidR="00616E97">
              <w:rPr>
                <w:rFonts w:eastAsia="Times New Roman" w:cstheme="minorHAnsi"/>
                <w:color w:val="5A5A5A"/>
                <w:lang w:val="en-US" w:eastAsia="en-NL"/>
              </w:rPr>
              <w:t>helper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699E5" w14:textId="07C39ED8" w:rsidR="00966153" w:rsidRPr="00616E97" w:rsidRDefault="00966153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</w:p>
        </w:tc>
      </w:tr>
      <w:tr w:rsidR="00966153" w:rsidRPr="0002508A" w14:paraId="18335AA6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44F4E" w14:textId="7C2B58F5" w:rsidR="00966153" w:rsidRPr="00966153" w:rsidRDefault="00966153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 w:rsidRPr="00966153">
              <w:rPr>
                <w:rFonts w:eastAsia="Times New Roman" w:cstheme="minorHAnsi"/>
                <w:color w:val="5A5A5A"/>
                <w:lang w:val="en-US" w:eastAsia="en-NL"/>
              </w:rPr>
              <w:t>Kanban Agile board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1329B2" w14:textId="76B168CE" w:rsidR="00966153" w:rsidRPr="00616E97" w:rsidRDefault="00966153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</w:p>
        </w:tc>
      </w:tr>
      <w:tr w:rsidR="00966153" w:rsidRPr="0002508A" w14:paraId="479515D9" w14:textId="77777777" w:rsidTr="00616E97">
        <w:trPr>
          <w:trHeight w:val="300"/>
        </w:trPr>
        <w:tc>
          <w:tcPr>
            <w:tcW w:w="6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C47E5" w14:textId="28BB5777" w:rsidR="00966153" w:rsidRPr="0002508A" w:rsidRDefault="00966153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 w:rsidRPr="00966153">
              <w:rPr>
                <w:rFonts w:eastAsia="Times New Roman" w:cstheme="minorHAnsi"/>
                <w:color w:val="5A5A5A"/>
                <w:lang w:val="en-NL" w:eastAsia="en-NL"/>
              </w:rPr>
              <w:t xml:space="preserve">Forum for </w:t>
            </w:r>
            <w:r w:rsidRPr="00966153">
              <w:rPr>
                <w:rFonts w:eastAsia="Times New Roman" w:cstheme="minorHAnsi"/>
                <w:color w:val="5A5A5A"/>
                <w:lang w:val="en-US" w:eastAsia="en-NL"/>
              </w:rPr>
              <w:t>general development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EEADE" w14:textId="0F0EAAB7" w:rsidR="00966153" w:rsidRPr="0002508A" w:rsidRDefault="00966153" w:rsidP="00616E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</w:p>
        </w:tc>
      </w:tr>
    </w:tbl>
    <w:p w14:paraId="0F84C889" w14:textId="13923B56" w:rsidR="00966153" w:rsidRPr="00966153" w:rsidRDefault="00966153" w:rsidP="00966153">
      <w:pPr>
        <w:rPr>
          <w:lang w:val="en-US"/>
        </w:rPr>
      </w:pPr>
    </w:p>
    <w:sectPr w:rsidR="00966153" w:rsidRPr="0096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5848"/>
    <w:multiLevelType w:val="hybridMultilevel"/>
    <w:tmpl w:val="39444740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1355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54"/>
    <w:rsid w:val="0002508A"/>
    <w:rsid w:val="002C38CF"/>
    <w:rsid w:val="00303C64"/>
    <w:rsid w:val="00616E97"/>
    <w:rsid w:val="00966153"/>
    <w:rsid w:val="00B21854"/>
    <w:rsid w:val="00BA2EC9"/>
    <w:rsid w:val="00CC7A16"/>
    <w:rsid w:val="00E3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091F1"/>
  <w15:chartTrackingRefBased/>
  <w15:docId w15:val="{72CB5337-ED67-4BD3-B8F9-A124DB33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53"/>
  </w:style>
  <w:style w:type="paragraph" w:styleId="Heading1">
    <w:name w:val="heading 1"/>
    <w:basedOn w:val="Normal"/>
    <w:next w:val="Normal"/>
    <w:link w:val="Heading1Char"/>
    <w:uiPriority w:val="9"/>
    <w:qFormat/>
    <w:rsid w:val="00025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normaltextrun">
    <w:name w:val="normaltextrun"/>
    <w:basedOn w:val="DefaultParagraphFont"/>
    <w:rsid w:val="0002508A"/>
  </w:style>
  <w:style w:type="character" w:customStyle="1" w:styleId="eop">
    <w:name w:val="eop"/>
    <w:basedOn w:val="DefaultParagraphFont"/>
    <w:rsid w:val="0002508A"/>
  </w:style>
  <w:style w:type="character" w:customStyle="1" w:styleId="pagebreaktextspan">
    <w:name w:val="pagebreaktextspan"/>
    <w:basedOn w:val="DefaultParagraphFont"/>
    <w:rsid w:val="0002508A"/>
  </w:style>
  <w:style w:type="character" w:customStyle="1" w:styleId="Heading1Char">
    <w:name w:val="Heading 1 Char"/>
    <w:basedOn w:val="DefaultParagraphFont"/>
    <w:link w:val="Heading1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7A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7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A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7A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6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9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4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en2mee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D36F-D0C3-4BA8-BC15-D169737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</cp:revision>
  <dcterms:created xsi:type="dcterms:W3CDTF">2023-02-12T18:14:00Z</dcterms:created>
  <dcterms:modified xsi:type="dcterms:W3CDTF">2023-02-12T19:59:00Z</dcterms:modified>
</cp:coreProperties>
</file>