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8B9A2" w14:textId="6A004C69" w:rsidR="00B54F65" w:rsidRPr="001C1C4B" w:rsidRDefault="00B54F65" w:rsidP="00B54F65">
      <w:pPr>
        <w:spacing w:after="0" w:line="240" w:lineRule="auto"/>
        <w:textAlignment w:val="baseline"/>
        <w:rPr>
          <w:rFonts w:eastAsia="Times New Roman" w:cstheme="minorHAnsi"/>
          <w:sz w:val="18"/>
          <w:szCs w:val="18"/>
          <w:lang w:val="nl-NL" w:eastAsia="en-NL"/>
        </w:rPr>
      </w:pPr>
      <w:r w:rsidRPr="0002508A">
        <w:rPr>
          <w:rFonts w:eastAsia="Times New Roman" w:cstheme="minorHAnsi"/>
          <w:sz w:val="56"/>
          <w:szCs w:val="56"/>
          <w:lang w:val="nl-NL" w:eastAsia="en-NL"/>
        </w:rPr>
        <w:t xml:space="preserve">Project </w:t>
      </w:r>
      <w:r>
        <w:rPr>
          <w:rFonts w:eastAsia="Times New Roman" w:cstheme="minorHAnsi"/>
          <w:sz w:val="56"/>
          <w:szCs w:val="56"/>
          <w:lang w:val="nl-NL" w:eastAsia="en-NL"/>
        </w:rPr>
        <w:t>Architecture</w:t>
      </w:r>
    </w:p>
    <w:p w14:paraId="09665F49" w14:textId="40D52244" w:rsidR="00B54F65" w:rsidRPr="001C1C4B" w:rsidRDefault="00B54F65" w:rsidP="00B54F65">
      <w:pPr>
        <w:spacing w:after="0" w:line="240" w:lineRule="auto"/>
        <w:textAlignment w:val="baseline"/>
        <w:rPr>
          <w:rFonts w:eastAsia="Times New Roman" w:cstheme="minorHAnsi"/>
          <w:color w:val="5A5A5A"/>
          <w:sz w:val="18"/>
          <w:szCs w:val="18"/>
          <w:lang w:val="nl-NL" w:eastAsia="en-NL"/>
        </w:rPr>
      </w:pPr>
      <w:r w:rsidRPr="001C1C4B">
        <w:rPr>
          <w:rFonts w:eastAsia="Times New Roman" w:cstheme="minorHAnsi"/>
          <w:color w:val="5A5A5A"/>
          <w:sz w:val="32"/>
          <w:szCs w:val="32"/>
          <w:lang w:val="nl-NL" w:eastAsia="en-NL"/>
        </w:rPr>
        <w:t>V</w:t>
      </w:r>
      <w:r>
        <w:rPr>
          <w:rFonts w:eastAsia="Times New Roman" w:cstheme="minorHAnsi"/>
          <w:color w:val="5A5A5A"/>
          <w:sz w:val="32"/>
          <w:szCs w:val="32"/>
          <w:lang w:val="nl-NL" w:eastAsia="en-NL"/>
        </w:rPr>
        <w:t>ocabVersus</w:t>
      </w:r>
    </w:p>
    <w:p w14:paraId="3762286B" w14:textId="77777777" w:rsidR="00B54F65" w:rsidRPr="0002508A" w:rsidRDefault="00B54F65" w:rsidP="00B54F65">
      <w:pPr>
        <w:spacing w:after="0" w:line="240" w:lineRule="auto"/>
        <w:textAlignment w:val="baseline"/>
        <w:rPr>
          <w:rFonts w:eastAsia="Times New Roman" w:cstheme="minorHAnsi"/>
          <w:color w:val="5A5A5A"/>
          <w:sz w:val="18"/>
          <w:szCs w:val="18"/>
          <w:lang w:eastAsia="en-NL"/>
        </w:rPr>
      </w:pPr>
      <w:r w:rsidRPr="0002508A">
        <w:rPr>
          <w:rFonts w:eastAsia="Times New Roman" w:cstheme="minorHAnsi"/>
          <w:color w:val="5A5A5A"/>
          <w:lang w:val="nl-NL" w:eastAsia="en-NL"/>
        </w:rPr>
        <w:t>Thomas van der Molen</w:t>
      </w:r>
      <w:r w:rsidRPr="0002508A">
        <w:rPr>
          <w:rFonts w:eastAsia="Times New Roman" w:cstheme="minorHAnsi"/>
          <w:color w:val="5A5A5A"/>
          <w:lang w:eastAsia="en-NL"/>
        </w:rPr>
        <w:t> </w:t>
      </w:r>
      <w:r w:rsidRPr="0002508A">
        <w:rPr>
          <w:rFonts w:eastAsia="Times New Roman" w:cstheme="minorHAnsi"/>
          <w:lang w:eastAsia="en-NL"/>
        </w:rPr>
        <w:t> </w:t>
      </w:r>
    </w:p>
    <w:p w14:paraId="4BB573DA"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0B2A4A04"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0662A6E"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A76B9E5"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7C64A7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D2309D2"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43CBAA4"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58D1216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69FC82E7"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736C11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A9B76A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92323C8"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4207DF5"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2D8CF2BA" w14:textId="77777777" w:rsidR="00B54F65" w:rsidRDefault="00B54F65" w:rsidP="00B54F65">
      <w:pPr>
        <w:spacing w:after="0" w:line="240" w:lineRule="auto"/>
        <w:textAlignment w:val="baseline"/>
        <w:rPr>
          <w:rFonts w:eastAsia="Times New Roman" w:cstheme="minorHAnsi"/>
          <w:lang w:eastAsia="en-NL"/>
        </w:rPr>
      </w:pPr>
    </w:p>
    <w:p w14:paraId="1348916E" w14:textId="77777777" w:rsidR="00B54F65" w:rsidRDefault="00B54F65" w:rsidP="00B54F65">
      <w:pPr>
        <w:spacing w:after="0" w:line="240" w:lineRule="auto"/>
        <w:textAlignment w:val="baseline"/>
        <w:rPr>
          <w:rFonts w:eastAsia="Times New Roman" w:cstheme="minorHAnsi"/>
          <w:lang w:eastAsia="en-NL"/>
        </w:rPr>
      </w:pPr>
    </w:p>
    <w:p w14:paraId="61FFE3DA" w14:textId="77777777" w:rsidR="00B54F65" w:rsidRDefault="00B54F65" w:rsidP="00B54F65">
      <w:pPr>
        <w:spacing w:after="0" w:line="240" w:lineRule="auto"/>
        <w:textAlignment w:val="baseline"/>
        <w:rPr>
          <w:rFonts w:eastAsia="Times New Roman" w:cstheme="minorHAnsi"/>
          <w:lang w:eastAsia="en-NL"/>
        </w:rPr>
      </w:pPr>
    </w:p>
    <w:p w14:paraId="30D5198F" w14:textId="77777777" w:rsidR="00B54F65" w:rsidRDefault="00B54F65" w:rsidP="00B54F65">
      <w:pPr>
        <w:spacing w:after="0" w:line="240" w:lineRule="auto"/>
        <w:textAlignment w:val="baseline"/>
        <w:rPr>
          <w:rFonts w:eastAsia="Times New Roman" w:cstheme="minorHAnsi"/>
          <w:lang w:eastAsia="en-NL"/>
        </w:rPr>
      </w:pPr>
    </w:p>
    <w:p w14:paraId="7A4243FC" w14:textId="77777777" w:rsidR="00B54F65" w:rsidRDefault="00B54F65" w:rsidP="00B54F65">
      <w:pPr>
        <w:spacing w:after="0" w:line="240" w:lineRule="auto"/>
        <w:textAlignment w:val="baseline"/>
        <w:rPr>
          <w:rFonts w:eastAsia="Times New Roman" w:cstheme="minorHAnsi"/>
          <w:lang w:eastAsia="en-NL"/>
        </w:rPr>
      </w:pPr>
    </w:p>
    <w:p w14:paraId="5B370DDC" w14:textId="77777777" w:rsidR="00B54F65" w:rsidRDefault="00B54F65" w:rsidP="00B54F65">
      <w:pPr>
        <w:spacing w:after="0" w:line="240" w:lineRule="auto"/>
        <w:textAlignment w:val="baseline"/>
        <w:rPr>
          <w:rFonts w:eastAsia="Times New Roman" w:cstheme="minorHAnsi"/>
          <w:lang w:eastAsia="en-NL"/>
        </w:rPr>
      </w:pPr>
    </w:p>
    <w:p w14:paraId="6A1B9FBD" w14:textId="77777777" w:rsidR="00B54F65" w:rsidRDefault="00B54F65" w:rsidP="00B54F65">
      <w:pPr>
        <w:spacing w:after="0" w:line="240" w:lineRule="auto"/>
        <w:textAlignment w:val="baseline"/>
        <w:rPr>
          <w:rFonts w:eastAsia="Times New Roman" w:cstheme="minorHAnsi"/>
          <w:lang w:eastAsia="en-NL"/>
        </w:rPr>
      </w:pPr>
    </w:p>
    <w:p w14:paraId="40CC084D" w14:textId="77777777" w:rsidR="00B54F65" w:rsidRDefault="00B54F65" w:rsidP="00B54F65">
      <w:pPr>
        <w:spacing w:after="0" w:line="240" w:lineRule="auto"/>
        <w:textAlignment w:val="baseline"/>
        <w:rPr>
          <w:rFonts w:eastAsia="Times New Roman" w:cstheme="minorHAnsi"/>
          <w:lang w:eastAsia="en-NL"/>
        </w:rPr>
      </w:pPr>
    </w:p>
    <w:p w14:paraId="6E67485D" w14:textId="77777777" w:rsidR="00B54F65" w:rsidRDefault="00B54F65" w:rsidP="00B54F65">
      <w:pPr>
        <w:spacing w:after="0" w:line="240" w:lineRule="auto"/>
        <w:textAlignment w:val="baseline"/>
        <w:rPr>
          <w:rFonts w:eastAsia="Times New Roman" w:cstheme="minorHAnsi"/>
          <w:lang w:eastAsia="en-NL"/>
        </w:rPr>
      </w:pPr>
    </w:p>
    <w:p w14:paraId="0B500230" w14:textId="77777777" w:rsidR="00B54F65" w:rsidRDefault="00B54F65" w:rsidP="00B54F65">
      <w:pPr>
        <w:spacing w:after="0" w:line="240" w:lineRule="auto"/>
        <w:textAlignment w:val="baseline"/>
        <w:rPr>
          <w:rFonts w:eastAsia="Times New Roman" w:cstheme="minorHAnsi"/>
          <w:lang w:eastAsia="en-NL"/>
        </w:rPr>
      </w:pPr>
    </w:p>
    <w:p w14:paraId="17709C38" w14:textId="77777777" w:rsidR="00B54F65" w:rsidRDefault="00B54F65" w:rsidP="00B54F65">
      <w:pPr>
        <w:spacing w:after="0" w:line="240" w:lineRule="auto"/>
        <w:textAlignment w:val="baseline"/>
        <w:rPr>
          <w:rFonts w:eastAsia="Times New Roman" w:cstheme="minorHAnsi"/>
          <w:lang w:eastAsia="en-NL"/>
        </w:rPr>
      </w:pPr>
    </w:p>
    <w:p w14:paraId="5625CD56" w14:textId="77777777" w:rsidR="00B54F65" w:rsidRDefault="00B54F65" w:rsidP="00B54F65">
      <w:pPr>
        <w:spacing w:after="0" w:line="240" w:lineRule="auto"/>
        <w:textAlignment w:val="baseline"/>
        <w:rPr>
          <w:rFonts w:eastAsia="Times New Roman" w:cstheme="minorHAnsi"/>
          <w:lang w:eastAsia="en-NL"/>
        </w:rPr>
      </w:pPr>
    </w:p>
    <w:p w14:paraId="0343308A" w14:textId="77777777" w:rsidR="00B54F65" w:rsidRDefault="00B54F65" w:rsidP="00B54F65">
      <w:pPr>
        <w:spacing w:after="0" w:line="240" w:lineRule="auto"/>
        <w:textAlignment w:val="baseline"/>
        <w:rPr>
          <w:rFonts w:eastAsia="Times New Roman" w:cstheme="minorHAnsi"/>
          <w:lang w:eastAsia="en-NL"/>
        </w:rPr>
      </w:pPr>
    </w:p>
    <w:p w14:paraId="43A9DEDF" w14:textId="77777777" w:rsidR="00B54F65" w:rsidRDefault="00B54F65" w:rsidP="00B54F65">
      <w:pPr>
        <w:spacing w:after="0" w:line="240" w:lineRule="auto"/>
        <w:textAlignment w:val="baseline"/>
        <w:rPr>
          <w:rFonts w:eastAsia="Times New Roman" w:cstheme="minorHAnsi"/>
          <w:lang w:eastAsia="en-NL"/>
        </w:rPr>
      </w:pPr>
    </w:p>
    <w:p w14:paraId="66D7E874" w14:textId="77777777" w:rsidR="00B54F65" w:rsidRDefault="00B54F65" w:rsidP="00B54F65">
      <w:pPr>
        <w:spacing w:after="0" w:line="240" w:lineRule="auto"/>
        <w:textAlignment w:val="baseline"/>
        <w:rPr>
          <w:rFonts w:eastAsia="Times New Roman" w:cstheme="minorHAnsi"/>
          <w:lang w:eastAsia="en-NL"/>
        </w:rPr>
      </w:pPr>
    </w:p>
    <w:p w14:paraId="03FD9A03" w14:textId="77777777" w:rsidR="00B54F65" w:rsidRDefault="00B54F65" w:rsidP="00B54F65">
      <w:pPr>
        <w:spacing w:after="0" w:line="240" w:lineRule="auto"/>
        <w:textAlignment w:val="baseline"/>
        <w:rPr>
          <w:rFonts w:eastAsia="Times New Roman" w:cstheme="minorHAnsi"/>
          <w:lang w:eastAsia="en-NL"/>
        </w:rPr>
      </w:pPr>
    </w:p>
    <w:p w14:paraId="330A1FD6" w14:textId="77777777" w:rsidR="00B54F65" w:rsidRDefault="00B54F65" w:rsidP="00B54F65">
      <w:pPr>
        <w:spacing w:after="0" w:line="240" w:lineRule="auto"/>
        <w:textAlignment w:val="baseline"/>
        <w:rPr>
          <w:rFonts w:eastAsia="Times New Roman" w:cstheme="minorHAnsi"/>
          <w:lang w:eastAsia="en-NL"/>
        </w:rPr>
      </w:pPr>
    </w:p>
    <w:p w14:paraId="267417CE" w14:textId="77777777" w:rsidR="00B54F65" w:rsidRDefault="00B54F65" w:rsidP="00B54F65">
      <w:pPr>
        <w:spacing w:after="0" w:line="240" w:lineRule="auto"/>
        <w:textAlignment w:val="baseline"/>
        <w:rPr>
          <w:rFonts w:eastAsia="Times New Roman" w:cstheme="minorHAnsi"/>
          <w:lang w:eastAsia="en-NL"/>
        </w:rPr>
      </w:pPr>
    </w:p>
    <w:p w14:paraId="4EC2031D" w14:textId="77777777" w:rsidR="00B54F65" w:rsidRDefault="00B54F65" w:rsidP="00B54F65">
      <w:pPr>
        <w:spacing w:after="0" w:line="240" w:lineRule="auto"/>
        <w:textAlignment w:val="baseline"/>
        <w:rPr>
          <w:rFonts w:eastAsia="Times New Roman" w:cstheme="minorHAnsi"/>
          <w:lang w:eastAsia="en-NL"/>
        </w:rPr>
      </w:pPr>
    </w:p>
    <w:p w14:paraId="03FE621B" w14:textId="77777777" w:rsidR="00B54F65" w:rsidRDefault="00B54F65" w:rsidP="00B54F65">
      <w:pPr>
        <w:spacing w:after="0" w:line="240" w:lineRule="auto"/>
        <w:textAlignment w:val="baseline"/>
        <w:rPr>
          <w:rFonts w:eastAsia="Times New Roman" w:cstheme="minorHAnsi"/>
          <w:lang w:eastAsia="en-NL"/>
        </w:rPr>
      </w:pPr>
    </w:p>
    <w:p w14:paraId="51064EDE"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7A0C892A"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4DF70D63"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p w14:paraId="19C975FE" w14:textId="77777777" w:rsidR="00B54F65" w:rsidRDefault="00B54F65" w:rsidP="00B54F65">
      <w:pPr>
        <w:spacing w:after="0" w:line="240" w:lineRule="auto"/>
        <w:textAlignment w:val="baseline"/>
        <w:rPr>
          <w:rFonts w:eastAsia="Times New Roman" w:cstheme="minorHAnsi"/>
          <w:lang w:eastAsia="en-NL"/>
        </w:rPr>
      </w:pPr>
    </w:p>
    <w:p w14:paraId="60C061BF" w14:textId="77777777" w:rsidR="00B54F65" w:rsidRPr="0002508A" w:rsidRDefault="00B54F65" w:rsidP="00B54F65">
      <w:pPr>
        <w:spacing w:after="0" w:line="240" w:lineRule="auto"/>
        <w:textAlignment w:val="baseline"/>
        <w:rPr>
          <w:rFonts w:eastAsia="Times New Roman" w:cstheme="minorHAnsi"/>
          <w:sz w:val="18"/>
          <w:szCs w:val="18"/>
          <w:lang w:eastAsia="en-NL"/>
        </w:rPr>
      </w:pPr>
      <w:r w:rsidRPr="0002508A">
        <w:rPr>
          <w:rFonts w:eastAsia="Times New Roman" w:cstheme="minorHAnsi"/>
          <w:lang w:eastAsia="en-NL"/>
        </w:rPr>
        <w:t> </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79"/>
        <w:gridCol w:w="7031"/>
      </w:tblGrid>
      <w:tr w:rsidR="00B54F65" w:rsidRPr="0002508A" w14:paraId="7F3E5B4F" w14:textId="77777777" w:rsidTr="0088308C">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hemeFill="text2" w:themeFillTint="99"/>
            <w:hideMark/>
          </w:tcPr>
          <w:p w14:paraId="4F72B95F" w14:textId="77777777" w:rsidR="00B54F65" w:rsidRPr="0002508A" w:rsidRDefault="00B54F65" w:rsidP="0088308C">
            <w:pPr>
              <w:spacing w:after="0" w:line="240" w:lineRule="auto"/>
              <w:jc w:val="center"/>
              <w:textAlignment w:val="baseline"/>
              <w:rPr>
                <w:rFonts w:eastAsia="Times New Roman" w:cstheme="minorHAnsi"/>
                <w:sz w:val="24"/>
                <w:szCs w:val="24"/>
                <w:lang w:eastAsia="en-NL"/>
              </w:rPr>
            </w:pPr>
            <w:r w:rsidRPr="0002508A">
              <w:rPr>
                <w:rFonts w:eastAsia="Times New Roman" w:cstheme="minorHAnsi"/>
                <w:b/>
                <w:bCs/>
                <w:color w:val="FFFFFF"/>
                <w:lang w:val="en-GB" w:eastAsia="en-NL"/>
              </w:rPr>
              <w:t>Project Information</w:t>
            </w:r>
            <w:r w:rsidRPr="0002508A">
              <w:rPr>
                <w:rFonts w:eastAsia="Times New Roman" w:cstheme="minorHAnsi"/>
                <w:color w:val="FFFFFF"/>
                <w:lang w:eastAsia="en-NL"/>
              </w:rPr>
              <w:t> </w:t>
            </w:r>
          </w:p>
        </w:tc>
      </w:tr>
      <w:tr w:rsidR="00B54F65" w:rsidRPr="0002508A" w14:paraId="0EF29F6C"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1641D1D3"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members</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761B4352" w14:textId="77777777" w:rsidR="00B54F65" w:rsidRPr="0002508A" w:rsidRDefault="00B54F65" w:rsidP="0088308C">
            <w:pPr>
              <w:spacing w:after="0" w:line="240" w:lineRule="auto"/>
              <w:textAlignment w:val="baseline"/>
              <w:rPr>
                <w:rFonts w:eastAsia="Times New Roman" w:cstheme="minorHAnsi"/>
                <w:sz w:val="24"/>
                <w:szCs w:val="24"/>
                <w:lang w:eastAsia="en-NL"/>
              </w:rPr>
            </w:pPr>
            <w:r>
              <w:rPr>
                <w:rFonts w:eastAsia="Times New Roman" w:cstheme="minorHAnsi"/>
                <w:lang w:val="nl-NL" w:eastAsia="en-NL"/>
              </w:rPr>
              <w:t>Thomas van der Molen</w:t>
            </w:r>
          </w:p>
        </w:tc>
      </w:tr>
      <w:tr w:rsidR="00B54F65" w:rsidRPr="0002508A" w14:paraId="5F551015"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0CDAA4D0"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Project Name</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3AF18A57" w14:textId="77777777" w:rsidR="00B54F65" w:rsidRPr="0002508A" w:rsidRDefault="00B54F65" w:rsidP="0088308C">
            <w:pPr>
              <w:spacing w:after="0" w:line="240" w:lineRule="auto"/>
              <w:textAlignment w:val="baseline"/>
              <w:rPr>
                <w:rFonts w:eastAsia="Times New Roman" w:cstheme="minorHAnsi"/>
                <w:lang w:val="en-US" w:eastAsia="en-NL"/>
              </w:rPr>
            </w:pPr>
            <w:proofErr w:type="spellStart"/>
            <w:r>
              <w:rPr>
                <w:rFonts w:eastAsia="Times New Roman" w:cstheme="minorHAnsi"/>
                <w:lang w:val="en-US" w:eastAsia="en-NL"/>
              </w:rPr>
              <w:t>VocabVersus</w:t>
            </w:r>
            <w:proofErr w:type="spellEnd"/>
          </w:p>
        </w:tc>
      </w:tr>
      <w:tr w:rsidR="00B54F65" w:rsidRPr="0002508A" w14:paraId="4861E39F" w14:textId="77777777" w:rsidTr="0088308C">
        <w:trPr>
          <w:trHeight w:val="300"/>
        </w:trPr>
        <w:tc>
          <w:tcPr>
            <w:tcW w:w="1979" w:type="dxa"/>
            <w:tcBorders>
              <w:top w:val="single" w:sz="6" w:space="0" w:color="auto"/>
              <w:left w:val="single" w:sz="6" w:space="0" w:color="auto"/>
              <w:bottom w:val="single" w:sz="6" w:space="0" w:color="auto"/>
              <w:right w:val="single" w:sz="6" w:space="0" w:color="auto"/>
            </w:tcBorders>
            <w:shd w:val="clear" w:color="auto" w:fill="auto"/>
            <w:hideMark/>
          </w:tcPr>
          <w:p w14:paraId="5D56E5B8" w14:textId="77777777"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Version</w:t>
            </w:r>
            <w:r w:rsidRPr="0002508A">
              <w:rPr>
                <w:rFonts w:eastAsia="Times New Roman" w:cstheme="minorHAnsi"/>
                <w:lang w:eastAsia="en-NL"/>
              </w:rPr>
              <w:t> </w:t>
            </w:r>
          </w:p>
        </w:tc>
        <w:tc>
          <w:tcPr>
            <w:tcW w:w="7031" w:type="dxa"/>
            <w:tcBorders>
              <w:top w:val="single" w:sz="6" w:space="0" w:color="auto"/>
              <w:left w:val="single" w:sz="6" w:space="0" w:color="auto"/>
              <w:bottom w:val="single" w:sz="6" w:space="0" w:color="auto"/>
              <w:right w:val="single" w:sz="6" w:space="0" w:color="auto"/>
            </w:tcBorders>
            <w:shd w:val="clear" w:color="auto" w:fill="auto"/>
            <w:hideMark/>
          </w:tcPr>
          <w:p w14:paraId="69B7B9DB" w14:textId="1604659F" w:rsidR="00B54F65" w:rsidRPr="0002508A" w:rsidRDefault="00B54F65" w:rsidP="0088308C">
            <w:pPr>
              <w:spacing w:after="0" w:line="240" w:lineRule="auto"/>
              <w:textAlignment w:val="baseline"/>
              <w:rPr>
                <w:rFonts w:eastAsia="Times New Roman" w:cstheme="minorHAnsi"/>
                <w:sz w:val="24"/>
                <w:szCs w:val="24"/>
                <w:lang w:eastAsia="en-NL"/>
              </w:rPr>
            </w:pPr>
            <w:r w:rsidRPr="0002508A">
              <w:rPr>
                <w:rFonts w:eastAsia="Times New Roman" w:cstheme="minorHAnsi"/>
                <w:lang w:val="en-GB" w:eastAsia="en-NL"/>
              </w:rPr>
              <w:t>1.</w:t>
            </w:r>
            <w:r>
              <w:rPr>
                <w:rFonts w:eastAsia="Times New Roman" w:cstheme="minorHAnsi"/>
                <w:lang w:val="en-GB" w:eastAsia="en-NL"/>
              </w:rPr>
              <w:t>0</w:t>
            </w:r>
          </w:p>
        </w:tc>
      </w:tr>
    </w:tbl>
    <w:p w14:paraId="6E66152A" w14:textId="77777777" w:rsidR="00B54F65" w:rsidRDefault="00B54F65" w:rsidP="00B54F65"/>
    <w:p w14:paraId="7DC71628" w14:textId="59A9EF9F" w:rsidR="00B54F65" w:rsidRDefault="00B54F65"/>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85"/>
        <w:gridCol w:w="1701"/>
        <w:gridCol w:w="6314"/>
      </w:tblGrid>
      <w:tr w:rsidR="00B54F65" w:rsidRPr="0002508A" w14:paraId="5544D869" w14:textId="77777777" w:rsidTr="0088308C">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8496B0"/>
            <w:hideMark/>
          </w:tcPr>
          <w:p w14:paraId="5D46D442" w14:textId="4B9066DD"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lastRenderedPageBreak/>
              <w:t>Version</w:t>
            </w:r>
            <w:r w:rsidRPr="0002508A">
              <w:rPr>
                <w:rFonts w:eastAsia="Times New Roman" w:cstheme="minorHAnsi"/>
                <w:b/>
                <w:bCs/>
                <w:color w:val="FFFFFF"/>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8496B0"/>
            <w:hideMark/>
          </w:tcPr>
          <w:p w14:paraId="0149C651" w14:textId="77777777"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Date</w:t>
            </w:r>
            <w:r w:rsidRPr="0002508A">
              <w:rPr>
                <w:rFonts w:eastAsia="Times New Roman" w:cstheme="minorHAnsi"/>
                <w:b/>
                <w:bCs/>
                <w:color w:val="FFFFFF"/>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8496B0"/>
            <w:hideMark/>
          </w:tcPr>
          <w:p w14:paraId="0649B8D8" w14:textId="77777777" w:rsidR="00B54F65" w:rsidRPr="0002508A" w:rsidRDefault="00B54F65" w:rsidP="0088308C">
            <w:pPr>
              <w:spacing w:after="0" w:line="240" w:lineRule="auto"/>
              <w:textAlignment w:val="baseline"/>
              <w:rPr>
                <w:rFonts w:eastAsia="Times New Roman" w:cstheme="minorHAnsi"/>
                <w:b/>
                <w:bCs/>
                <w:color w:val="5A5A5A"/>
                <w:sz w:val="24"/>
                <w:szCs w:val="24"/>
                <w:lang w:eastAsia="en-NL"/>
              </w:rPr>
            </w:pPr>
            <w:r w:rsidRPr="0002508A">
              <w:rPr>
                <w:rFonts w:eastAsia="Times New Roman" w:cstheme="minorHAnsi"/>
                <w:b/>
                <w:bCs/>
                <w:color w:val="FFFFFF"/>
                <w:lang w:val="en-GB" w:eastAsia="en-NL"/>
              </w:rPr>
              <w:t>Change</w:t>
            </w:r>
            <w:r w:rsidRPr="0002508A">
              <w:rPr>
                <w:rFonts w:eastAsia="Times New Roman" w:cstheme="minorHAnsi"/>
                <w:b/>
                <w:bCs/>
                <w:color w:val="FFFFFF"/>
                <w:lang w:eastAsia="en-NL"/>
              </w:rPr>
              <w:t> </w:t>
            </w:r>
          </w:p>
        </w:tc>
      </w:tr>
      <w:tr w:rsidR="00B54F65" w:rsidRPr="0002508A" w14:paraId="44762220" w14:textId="77777777" w:rsidTr="0088308C">
        <w:trPr>
          <w:trHeight w:val="300"/>
        </w:trPr>
        <w:tc>
          <w:tcPr>
            <w:tcW w:w="985" w:type="dxa"/>
            <w:tcBorders>
              <w:top w:val="single" w:sz="6" w:space="0" w:color="auto"/>
              <w:left w:val="single" w:sz="6" w:space="0" w:color="auto"/>
              <w:bottom w:val="single" w:sz="6" w:space="0" w:color="auto"/>
              <w:right w:val="single" w:sz="6" w:space="0" w:color="auto"/>
            </w:tcBorders>
            <w:shd w:val="clear" w:color="auto" w:fill="auto"/>
            <w:hideMark/>
          </w:tcPr>
          <w:p w14:paraId="4D2F2458" w14:textId="77777777" w:rsidR="00B54F65" w:rsidRPr="0002508A" w:rsidRDefault="00B54F65" w:rsidP="0088308C">
            <w:pPr>
              <w:spacing w:after="0" w:line="240" w:lineRule="auto"/>
              <w:textAlignment w:val="baseline"/>
              <w:rPr>
                <w:rFonts w:eastAsia="Times New Roman" w:cstheme="minorHAnsi"/>
                <w:color w:val="5A5A5A"/>
                <w:sz w:val="24"/>
                <w:szCs w:val="24"/>
                <w:lang w:eastAsia="en-NL"/>
              </w:rPr>
            </w:pPr>
            <w:r w:rsidRPr="0002508A">
              <w:rPr>
                <w:rFonts w:eastAsia="Times New Roman" w:cstheme="minorHAnsi"/>
                <w:color w:val="5A5A5A"/>
                <w:lang w:val="en-GB" w:eastAsia="en-NL"/>
              </w:rPr>
              <w:t>1.0</w:t>
            </w:r>
            <w:r w:rsidRPr="0002508A">
              <w:rPr>
                <w:rFonts w:eastAsia="Times New Roman" w:cstheme="minorHAnsi"/>
                <w:color w:val="5A5A5A"/>
                <w:lang w:eastAsia="en-NL"/>
              </w:rPr>
              <w:t> </w:t>
            </w:r>
          </w:p>
        </w:tc>
        <w:tc>
          <w:tcPr>
            <w:tcW w:w="1701" w:type="dxa"/>
            <w:tcBorders>
              <w:top w:val="single" w:sz="6" w:space="0" w:color="auto"/>
              <w:left w:val="single" w:sz="6" w:space="0" w:color="auto"/>
              <w:bottom w:val="single" w:sz="6" w:space="0" w:color="auto"/>
              <w:right w:val="single" w:sz="6" w:space="0" w:color="auto"/>
            </w:tcBorders>
            <w:shd w:val="clear" w:color="auto" w:fill="auto"/>
            <w:hideMark/>
          </w:tcPr>
          <w:p w14:paraId="249229A6" w14:textId="79DF162B" w:rsidR="00B54F65" w:rsidRPr="0002508A" w:rsidRDefault="00B54F65" w:rsidP="0088308C">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05</w:t>
            </w:r>
            <w:r w:rsidRPr="0002508A">
              <w:rPr>
                <w:rFonts w:eastAsia="Times New Roman" w:cstheme="minorHAnsi"/>
                <w:color w:val="5A5A5A"/>
                <w:lang w:val="en-GB" w:eastAsia="en-NL"/>
              </w:rPr>
              <w:t>-0</w:t>
            </w:r>
            <w:r>
              <w:rPr>
                <w:rFonts w:eastAsia="Times New Roman" w:cstheme="minorHAnsi"/>
                <w:color w:val="5A5A5A"/>
                <w:lang w:val="en-GB" w:eastAsia="en-NL"/>
              </w:rPr>
              <w:t>4</w:t>
            </w:r>
            <w:r w:rsidRPr="0002508A">
              <w:rPr>
                <w:rFonts w:eastAsia="Times New Roman" w:cstheme="minorHAnsi"/>
                <w:color w:val="5A5A5A"/>
                <w:lang w:val="en-GB" w:eastAsia="en-NL"/>
              </w:rPr>
              <w:t>-2023</w:t>
            </w:r>
            <w:r w:rsidRPr="0002508A">
              <w:rPr>
                <w:rFonts w:eastAsia="Times New Roman" w:cstheme="minorHAnsi"/>
                <w:color w:val="5A5A5A"/>
                <w:lang w:eastAsia="en-NL"/>
              </w:rPr>
              <w:t> </w:t>
            </w:r>
          </w:p>
        </w:tc>
        <w:tc>
          <w:tcPr>
            <w:tcW w:w="6314" w:type="dxa"/>
            <w:tcBorders>
              <w:top w:val="single" w:sz="6" w:space="0" w:color="auto"/>
              <w:left w:val="single" w:sz="6" w:space="0" w:color="auto"/>
              <w:bottom w:val="single" w:sz="6" w:space="0" w:color="auto"/>
              <w:right w:val="single" w:sz="6" w:space="0" w:color="auto"/>
            </w:tcBorders>
            <w:shd w:val="clear" w:color="auto" w:fill="auto"/>
            <w:hideMark/>
          </w:tcPr>
          <w:p w14:paraId="16548B71" w14:textId="2F1AB601" w:rsidR="00B54F65" w:rsidRPr="0002508A" w:rsidRDefault="00CF6F0F" w:rsidP="0088308C">
            <w:pPr>
              <w:spacing w:after="0" w:line="240" w:lineRule="auto"/>
              <w:textAlignment w:val="baseline"/>
              <w:rPr>
                <w:rFonts w:eastAsia="Times New Roman" w:cstheme="minorHAnsi"/>
                <w:color w:val="5A5A5A"/>
                <w:sz w:val="24"/>
                <w:szCs w:val="24"/>
                <w:lang w:eastAsia="en-NL"/>
              </w:rPr>
            </w:pPr>
            <w:r>
              <w:rPr>
                <w:rFonts w:eastAsia="Times New Roman" w:cstheme="minorHAnsi"/>
                <w:color w:val="5A5A5A"/>
                <w:lang w:val="en-GB" w:eastAsia="en-NL"/>
              </w:rPr>
              <w:t>Moved architecture documentation from Project Plan</w:t>
            </w:r>
          </w:p>
        </w:tc>
      </w:tr>
    </w:tbl>
    <w:p w14:paraId="7649F781" w14:textId="7E6256A5" w:rsidR="008B47F4" w:rsidRDefault="008B47F4"/>
    <w:sdt>
      <w:sdtPr>
        <w:rPr>
          <w:rFonts w:asciiTheme="minorHAnsi" w:eastAsiaTheme="minorHAnsi" w:hAnsiTheme="minorHAnsi" w:cstheme="minorBidi"/>
          <w:color w:val="auto"/>
          <w:sz w:val="22"/>
          <w:szCs w:val="22"/>
          <w:lang w:val="en-NL"/>
        </w:rPr>
        <w:id w:val="1771279929"/>
        <w:docPartObj>
          <w:docPartGallery w:val="Table of Contents"/>
          <w:docPartUnique/>
        </w:docPartObj>
      </w:sdtPr>
      <w:sdtEndPr>
        <w:rPr>
          <w:b/>
          <w:bCs/>
          <w:noProof/>
        </w:rPr>
      </w:sdtEndPr>
      <w:sdtContent>
        <w:p w14:paraId="7265E5E7" w14:textId="68ECE0F4" w:rsidR="00B54F65" w:rsidRDefault="00B54F65">
          <w:pPr>
            <w:pStyle w:val="TOCHeading"/>
          </w:pPr>
          <w:r>
            <w:t>Table of Contents</w:t>
          </w:r>
        </w:p>
        <w:p w14:paraId="65384E8C" w14:textId="092504D3" w:rsidR="00471AD8" w:rsidRDefault="00B54F65">
          <w:pPr>
            <w:pStyle w:val="TOC1"/>
            <w:tabs>
              <w:tab w:val="right" w:leader="dot" w:pos="9016"/>
            </w:tabs>
            <w:rPr>
              <w:rFonts w:eastAsiaTheme="minorEastAsia"/>
              <w:noProof/>
              <w:lang w:val="en-NL" w:eastAsia="en-NL"/>
            </w:rPr>
          </w:pPr>
          <w:r>
            <w:fldChar w:fldCharType="begin"/>
          </w:r>
          <w:r>
            <w:instrText xml:space="preserve"> TOC \o "1-3" \h \z \u </w:instrText>
          </w:r>
          <w:r>
            <w:fldChar w:fldCharType="separate"/>
          </w:r>
          <w:hyperlink w:anchor="_Toc131969145" w:history="1">
            <w:r w:rsidR="00471AD8" w:rsidRPr="008337C2">
              <w:rPr>
                <w:rStyle w:val="Hyperlink"/>
                <w:noProof/>
                <w:lang w:val="en-US"/>
              </w:rPr>
              <w:t>Introduction</w:t>
            </w:r>
            <w:r w:rsidR="00471AD8">
              <w:rPr>
                <w:noProof/>
                <w:webHidden/>
              </w:rPr>
              <w:tab/>
            </w:r>
            <w:r w:rsidR="00471AD8">
              <w:rPr>
                <w:noProof/>
                <w:webHidden/>
              </w:rPr>
              <w:fldChar w:fldCharType="begin"/>
            </w:r>
            <w:r w:rsidR="00471AD8">
              <w:rPr>
                <w:noProof/>
                <w:webHidden/>
              </w:rPr>
              <w:instrText xml:space="preserve"> PAGEREF _Toc131969145 \h </w:instrText>
            </w:r>
            <w:r w:rsidR="00471AD8">
              <w:rPr>
                <w:noProof/>
                <w:webHidden/>
              </w:rPr>
            </w:r>
            <w:r w:rsidR="00471AD8">
              <w:rPr>
                <w:noProof/>
                <w:webHidden/>
              </w:rPr>
              <w:fldChar w:fldCharType="separate"/>
            </w:r>
            <w:r w:rsidR="00471AD8">
              <w:rPr>
                <w:noProof/>
                <w:webHidden/>
              </w:rPr>
              <w:t>3</w:t>
            </w:r>
            <w:r w:rsidR="00471AD8">
              <w:rPr>
                <w:noProof/>
                <w:webHidden/>
              </w:rPr>
              <w:fldChar w:fldCharType="end"/>
            </w:r>
          </w:hyperlink>
        </w:p>
        <w:p w14:paraId="3C2A2C46" w14:textId="1D6C54BE" w:rsidR="00471AD8" w:rsidRDefault="00471AD8">
          <w:pPr>
            <w:pStyle w:val="TOC1"/>
            <w:tabs>
              <w:tab w:val="right" w:leader="dot" w:pos="9016"/>
            </w:tabs>
            <w:rPr>
              <w:rFonts w:eastAsiaTheme="minorEastAsia"/>
              <w:noProof/>
              <w:lang w:val="en-NL" w:eastAsia="en-NL"/>
            </w:rPr>
          </w:pPr>
          <w:hyperlink w:anchor="_Toc131969146" w:history="1">
            <w:r w:rsidRPr="008337C2">
              <w:rPr>
                <w:rStyle w:val="Hyperlink"/>
                <w:noProof/>
                <w:lang w:val="en-US"/>
              </w:rPr>
              <w:t>Considerations</w:t>
            </w:r>
            <w:r>
              <w:rPr>
                <w:noProof/>
                <w:webHidden/>
              </w:rPr>
              <w:tab/>
            </w:r>
            <w:r>
              <w:rPr>
                <w:noProof/>
                <w:webHidden/>
              </w:rPr>
              <w:fldChar w:fldCharType="begin"/>
            </w:r>
            <w:r>
              <w:rPr>
                <w:noProof/>
                <w:webHidden/>
              </w:rPr>
              <w:instrText xml:space="preserve"> PAGEREF _Toc131969146 \h </w:instrText>
            </w:r>
            <w:r>
              <w:rPr>
                <w:noProof/>
                <w:webHidden/>
              </w:rPr>
            </w:r>
            <w:r>
              <w:rPr>
                <w:noProof/>
                <w:webHidden/>
              </w:rPr>
              <w:fldChar w:fldCharType="separate"/>
            </w:r>
            <w:r>
              <w:rPr>
                <w:noProof/>
                <w:webHidden/>
              </w:rPr>
              <w:t>3</w:t>
            </w:r>
            <w:r>
              <w:rPr>
                <w:noProof/>
                <w:webHidden/>
              </w:rPr>
              <w:fldChar w:fldCharType="end"/>
            </w:r>
          </w:hyperlink>
        </w:p>
        <w:p w14:paraId="38F143FC" w14:textId="32E34A0E" w:rsidR="00471AD8" w:rsidRDefault="00471AD8">
          <w:pPr>
            <w:pStyle w:val="TOC2"/>
            <w:tabs>
              <w:tab w:val="right" w:leader="dot" w:pos="9016"/>
            </w:tabs>
            <w:rPr>
              <w:rFonts w:eastAsiaTheme="minorEastAsia"/>
              <w:noProof/>
              <w:lang w:val="en-NL" w:eastAsia="en-NL"/>
            </w:rPr>
          </w:pPr>
          <w:hyperlink w:anchor="_Toc131969147" w:history="1">
            <w:r w:rsidRPr="008337C2">
              <w:rPr>
                <w:rStyle w:val="Hyperlink"/>
                <w:noProof/>
                <w:lang w:val="en-US"/>
              </w:rPr>
              <w:t>Architectural Exploration</w:t>
            </w:r>
            <w:r>
              <w:rPr>
                <w:noProof/>
                <w:webHidden/>
              </w:rPr>
              <w:tab/>
            </w:r>
            <w:r>
              <w:rPr>
                <w:noProof/>
                <w:webHidden/>
              </w:rPr>
              <w:fldChar w:fldCharType="begin"/>
            </w:r>
            <w:r>
              <w:rPr>
                <w:noProof/>
                <w:webHidden/>
              </w:rPr>
              <w:instrText xml:space="preserve"> PAGEREF _Toc131969147 \h </w:instrText>
            </w:r>
            <w:r>
              <w:rPr>
                <w:noProof/>
                <w:webHidden/>
              </w:rPr>
            </w:r>
            <w:r>
              <w:rPr>
                <w:noProof/>
                <w:webHidden/>
              </w:rPr>
              <w:fldChar w:fldCharType="separate"/>
            </w:r>
            <w:r>
              <w:rPr>
                <w:noProof/>
                <w:webHidden/>
              </w:rPr>
              <w:t>4</w:t>
            </w:r>
            <w:r>
              <w:rPr>
                <w:noProof/>
                <w:webHidden/>
              </w:rPr>
              <w:fldChar w:fldCharType="end"/>
            </w:r>
          </w:hyperlink>
        </w:p>
        <w:p w14:paraId="1AC9EA20" w14:textId="2BE15243" w:rsidR="00471AD8" w:rsidRDefault="00471AD8">
          <w:pPr>
            <w:pStyle w:val="TOC3"/>
            <w:tabs>
              <w:tab w:val="right" w:leader="dot" w:pos="9016"/>
            </w:tabs>
            <w:rPr>
              <w:rFonts w:eastAsiaTheme="minorEastAsia"/>
              <w:noProof/>
              <w:lang w:val="en-NL" w:eastAsia="en-NL"/>
            </w:rPr>
          </w:pPr>
          <w:hyperlink w:anchor="_Toc131969148" w:history="1">
            <w:r w:rsidRPr="008337C2">
              <w:rPr>
                <w:rStyle w:val="Hyperlink"/>
                <w:noProof/>
                <w:lang w:val="en-US"/>
              </w:rPr>
              <w:t>Game</w:t>
            </w:r>
            <w:r>
              <w:rPr>
                <w:noProof/>
                <w:webHidden/>
              </w:rPr>
              <w:tab/>
            </w:r>
            <w:r>
              <w:rPr>
                <w:noProof/>
                <w:webHidden/>
              </w:rPr>
              <w:fldChar w:fldCharType="begin"/>
            </w:r>
            <w:r>
              <w:rPr>
                <w:noProof/>
                <w:webHidden/>
              </w:rPr>
              <w:instrText xml:space="preserve"> PAGEREF _Toc131969148 \h </w:instrText>
            </w:r>
            <w:r>
              <w:rPr>
                <w:noProof/>
                <w:webHidden/>
              </w:rPr>
            </w:r>
            <w:r>
              <w:rPr>
                <w:noProof/>
                <w:webHidden/>
              </w:rPr>
              <w:fldChar w:fldCharType="separate"/>
            </w:r>
            <w:r>
              <w:rPr>
                <w:noProof/>
                <w:webHidden/>
              </w:rPr>
              <w:t>4</w:t>
            </w:r>
            <w:r>
              <w:rPr>
                <w:noProof/>
                <w:webHidden/>
              </w:rPr>
              <w:fldChar w:fldCharType="end"/>
            </w:r>
          </w:hyperlink>
        </w:p>
        <w:p w14:paraId="4F277D5B" w14:textId="1383CF94" w:rsidR="00471AD8" w:rsidRDefault="00471AD8">
          <w:pPr>
            <w:pStyle w:val="TOC3"/>
            <w:tabs>
              <w:tab w:val="right" w:leader="dot" w:pos="9016"/>
            </w:tabs>
            <w:rPr>
              <w:rFonts w:eastAsiaTheme="minorEastAsia"/>
              <w:noProof/>
              <w:lang w:val="en-NL" w:eastAsia="en-NL"/>
            </w:rPr>
          </w:pPr>
          <w:hyperlink w:anchor="_Toc131969149" w:history="1">
            <w:r w:rsidRPr="008337C2">
              <w:rPr>
                <w:rStyle w:val="Hyperlink"/>
                <w:noProof/>
                <w:lang w:val="en-US"/>
              </w:rPr>
              <w:t>Data</w:t>
            </w:r>
            <w:r>
              <w:rPr>
                <w:noProof/>
                <w:webHidden/>
              </w:rPr>
              <w:tab/>
            </w:r>
            <w:r>
              <w:rPr>
                <w:noProof/>
                <w:webHidden/>
              </w:rPr>
              <w:fldChar w:fldCharType="begin"/>
            </w:r>
            <w:r>
              <w:rPr>
                <w:noProof/>
                <w:webHidden/>
              </w:rPr>
              <w:instrText xml:space="preserve"> PAGEREF _Toc131969149 \h </w:instrText>
            </w:r>
            <w:r>
              <w:rPr>
                <w:noProof/>
                <w:webHidden/>
              </w:rPr>
            </w:r>
            <w:r>
              <w:rPr>
                <w:noProof/>
                <w:webHidden/>
              </w:rPr>
              <w:fldChar w:fldCharType="separate"/>
            </w:r>
            <w:r>
              <w:rPr>
                <w:noProof/>
                <w:webHidden/>
              </w:rPr>
              <w:t>4</w:t>
            </w:r>
            <w:r>
              <w:rPr>
                <w:noProof/>
                <w:webHidden/>
              </w:rPr>
              <w:fldChar w:fldCharType="end"/>
            </w:r>
          </w:hyperlink>
        </w:p>
        <w:p w14:paraId="3900DA96" w14:textId="4AFED6EC" w:rsidR="00471AD8" w:rsidRDefault="00471AD8">
          <w:pPr>
            <w:pStyle w:val="TOC3"/>
            <w:tabs>
              <w:tab w:val="right" w:leader="dot" w:pos="9016"/>
            </w:tabs>
            <w:rPr>
              <w:rFonts w:eastAsiaTheme="minorEastAsia"/>
              <w:noProof/>
              <w:lang w:val="en-NL" w:eastAsia="en-NL"/>
            </w:rPr>
          </w:pPr>
          <w:hyperlink w:anchor="_Toc131969150" w:history="1">
            <w:r w:rsidRPr="008337C2">
              <w:rPr>
                <w:rStyle w:val="Hyperlink"/>
                <w:noProof/>
                <w:lang w:val="en-US"/>
              </w:rPr>
              <w:t>User</w:t>
            </w:r>
            <w:r>
              <w:rPr>
                <w:noProof/>
                <w:webHidden/>
              </w:rPr>
              <w:tab/>
            </w:r>
            <w:r>
              <w:rPr>
                <w:noProof/>
                <w:webHidden/>
              </w:rPr>
              <w:fldChar w:fldCharType="begin"/>
            </w:r>
            <w:r>
              <w:rPr>
                <w:noProof/>
                <w:webHidden/>
              </w:rPr>
              <w:instrText xml:space="preserve"> PAGEREF _Toc131969150 \h </w:instrText>
            </w:r>
            <w:r>
              <w:rPr>
                <w:noProof/>
                <w:webHidden/>
              </w:rPr>
            </w:r>
            <w:r>
              <w:rPr>
                <w:noProof/>
                <w:webHidden/>
              </w:rPr>
              <w:fldChar w:fldCharType="separate"/>
            </w:r>
            <w:r>
              <w:rPr>
                <w:noProof/>
                <w:webHidden/>
              </w:rPr>
              <w:t>4</w:t>
            </w:r>
            <w:r>
              <w:rPr>
                <w:noProof/>
                <w:webHidden/>
              </w:rPr>
              <w:fldChar w:fldCharType="end"/>
            </w:r>
          </w:hyperlink>
        </w:p>
        <w:p w14:paraId="70CE6DC1" w14:textId="05F3540A" w:rsidR="00471AD8" w:rsidRDefault="00471AD8">
          <w:pPr>
            <w:pStyle w:val="TOC1"/>
            <w:tabs>
              <w:tab w:val="right" w:leader="dot" w:pos="9016"/>
            </w:tabs>
            <w:rPr>
              <w:rFonts w:eastAsiaTheme="minorEastAsia"/>
              <w:noProof/>
              <w:lang w:val="en-NL" w:eastAsia="en-NL"/>
            </w:rPr>
          </w:pPr>
          <w:hyperlink w:anchor="_Toc131969151" w:history="1">
            <w:r w:rsidRPr="008337C2">
              <w:rPr>
                <w:rStyle w:val="Hyperlink"/>
                <w:noProof/>
                <w:lang w:val="en-US"/>
              </w:rPr>
              <w:t>Architecture</w:t>
            </w:r>
            <w:r>
              <w:rPr>
                <w:noProof/>
                <w:webHidden/>
              </w:rPr>
              <w:tab/>
            </w:r>
            <w:r>
              <w:rPr>
                <w:noProof/>
                <w:webHidden/>
              </w:rPr>
              <w:fldChar w:fldCharType="begin"/>
            </w:r>
            <w:r>
              <w:rPr>
                <w:noProof/>
                <w:webHidden/>
              </w:rPr>
              <w:instrText xml:space="preserve"> PAGEREF _Toc131969151 \h </w:instrText>
            </w:r>
            <w:r>
              <w:rPr>
                <w:noProof/>
                <w:webHidden/>
              </w:rPr>
            </w:r>
            <w:r>
              <w:rPr>
                <w:noProof/>
                <w:webHidden/>
              </w:rPr>
              <w:fldChar w:fldCharType="separate"/>
            </w:r>
            <w:r>
              <w:rPr>
                <w:noProof/>
                <w:webHidden/>
              </w:rPr>
              <w:t>5</w:t>
            </w:r>
            <w:r>
              <w:rPr>
                <w:noProof/>
                <w:webHidden/>
              </w:rPr>
              <w:fldChar w:fldCharType="end"/>
            </w:r>
          </w:hyperlink>
        </w:p>
        <w:p w14:paraId="3A5566F8" w14:textId="5FF69F91" w:rsidR="00471AD8" w:rsidRDefault="00471AD8">
          <w:pPr>
            <w:pStyle w:val="TOC2"/>
            <w:tabs>
              <w:tab w:val="right" w:leader="dot" w:pos="9016"/>
            </w:tabs>
            <w:rPr>
              <w:rFonts w:eastAsiaTheme="minorEastAsia"/>
              <w:noProof/>
              <w:lang w:val="en-NL" w:eastAsia="en-NL"/>
            </w:rPr>
          </w:pPr>
          <w:hyperlink w:anchor="_Toc131969152" w:history="1">
            <w:r w:rsidRPr="008337C2">
              <w:rPr>
                <w:rStyle w:val="Hyperlink"/>
                <w:noProof/>
                <w:lang w:val="en-US"/>
              </w:rPr>
              <w:t>Diagrams</w:t>
            </w:r>
            <w:r>
              <w:rPr>
                <w:noProof/>
                <w:webHidden/>
              </w:rPr>
              <w:tab/>
            </w:r>
            <w:r>
              <w:rPr>
                <w:noProof/>
                <w:webHidden/>
              </w:rPr>
              <w:fldChar w:fldCharType="begin"/>
            </w:r>
            <w:r>
              <w:rPr>
                <w:noProof/>
                <w:webHidden/>
              </w:rPr>
              <w:instrText xml:space="preserve"> PAGEREF _Toc131969152 \h </w:instrText>
            </w:r>
            <w:r>
              <w:rPr>
                <w:noProof/>
                <w:webHidden/>
              </w:rPr>
            </w:r>
            <w:r>
              <w:rPr>
                <w:noProof/>
                <w:webHidden/>
              </w:rPr>
              <w:fldChar w:fldCharType="separate"/>
            </w:r>
            <w:r>
              <w:rPr>
                <w:noProof/>
                <w:webHidden/>
              </w:rPr>
              <w:t>5</w:t>
            </w:r>
            <w:r>
              <w:rPr>
                <w:noProof/>
                <w:webHidden/>
              </w:rPr>
              <w:fldChar w:fldCharType="end"/>
            </w:r>
          </w:hyperlink>
        </w:p>
        <w:p w14:paraId="795C1A9F" w14:textId="4099FAFD" w:rsidR="00471AD8" w:rsidRDefault="00471AD8">
          <w:pPr>
            <w:pStyle w:val="TOC3"/>
            <w:tabs>
              <w:tab w:val="right" w:leader="dot" w:pos="9016"/>
            </w:tabs>
            <w:rPr>
              <w:rFonts w:eastAsiaTheme="minorEastAsia"/>
              <w:noProof/>
              <w:lang w:val="en-NL" w:eastAsia="en-NL"/>
            </w:rPr>
          </w:pPr>
          <w:hyperlink w:anchor="_Toc131969153" w:history="1">
            <w:r w:rsidRPr="008337C2">
              <w:rPr>
                <w:rStyle w:val="Hyperlink"/>
                <w:noProof/>
                <w:lang w:val="en-US"/>
              </w:rPr>
              <w:t>Front-end</w:t>
            </w:r>
            <w:r>
              <w:rPr>
                <w:noProof/>
                <w:webHidden/>
              </w:rPr>
              <w:tab/>
            </w:r>
            <w:r>
              <w:rPr>
                <w:noProof/>
                <w:webHidden/>
              </w:rPr>
              <w:fldChar w:fldCharType="begin"/>
            </w:r>
            <w:r>
              <w:rPr>
                <w:noProof/>
                <w:webHidden/>
              </w:rPr>
              <w:instrText xml:space="preserve"> PAGEREF _Toc131969153 \h </w:instrText>
            </w:r>
            <w:r>
              <w:rPr>
                <w:noProof/>
                <w:webHidden/>
              </w:rPr>
            </w:r>
            <w:r>
              <w:rPr>
                <w:noProof/>
                <w:webHidden/>
              </w:rPr>
              <w:fldChar w:fldCharType="separate"/>
            </w:r>
            <w:r>
              <w:rPr>
                <w:noProof/>
                <w:webHidden/>
              </w:rPr>
              <w:t>6</w:t>
            </w:r>
            <w:r>
              <w:rPr>
                <w:noProof/>
                <w:webHidden/>
              </w:rPr>
              <w:fldChar w:fldCharType="end"/>
            </w:r>
          </w:hyperlink>
        </w:p>
        <w:p w14:paraId="5D76407E" w14:textId="41964CFC" w:rsidR="00471AD8" w:rsidRDefault="00471AD8">
          <w:pPr>
            <w:pStyle w:val="TOC3"/>
            <w:tabs>
              <w:tab w:val="right" w:leader="dot" w:pos="9016"/>
            </w:tabs>
            <w:rPr>
              <w:rFonts w:eastAsiaTheme="minorEastAsia"/>
              <w:noProof/>
              <w:lang w:val="en-NL" w:eastAsia="en-NL"/>
            </w:rPr>
          </w:pPr>
          <w:hyperlink w:anchor="_Toc131969154" w:history="1">
            <w:r w:rsidRPr="008337C2">
              <w:rPr>
                <w:rStyle w:val="Hyperlink"/>
                <w:noProof/>
                <w:lang w:val="en-US"/>
              </w:rPr>
              <w:t>Back-end</w:t>
            </w:r>
            <w:r>
              <w:rPr>
                <w:noProof/>
                <w:webHidden/>
              </w:rPr>
              <w:tab/>
            </w:r>
            <w:r>
              <w:rPr>
                <w:noProof/>
                <w:webHidden/>
              </w:rPr>
              <w:fldChar w:fldCharType="begin"/>
            </w:r>
            <w:r>
              <w:rPr>
                <w:noProof/>
                <w:webHidden/>
              </w:rPr>
              <w:instrText xml:space="preserve"> PAGEREF _Toc131969154 \h </w:instrText>
            </w:r>
            <w:r>
              <w:rPr>
                <w:noProof/>
                <w:webHidden/>
              </w:rPr>
            </w:r>
            <w:r>
              <w:rPr>
                <w:noProof/>
                <w:webHidden/>
              </w:rPr>
              <w:fldChar w:fldCharType="separate"/>
            </w:r>
            <w:r>
              <w:rPr>
                <w:noProof/>
                <w:webHidden/>
              </w:rPr>
              <w:t>7</w:t>
            </w:r>
            <w:r>
              <w:rPr>
                <w:noProof/>
                <w:webHidden/>
              </w:rPr>
              <w:fldChar w:fldCharType="end"/>
            </w:r>
          </w:hyperlink>
        </w:p>
        <w:p w14:paraId="4A31CD52" w14:textId="1C950FFF" w:rsidR="00B54F65" w:rsidRDefault="00B54F65">
          <w:r>
            <w:rPr>
              <w:b/>
              <w:bCs/>
              <w:noProof/>
            </w:rPr>
            <w:fldChar w:fldCharType="end"/>
          </w:r>
        </w:p>
      </w:sdtContent>
    </w:sdt>
    <w:p w14:paraId="1DA2EEDB" w14:textId="0EB2053A" w:rsidR="00B54F65" w:rsidRDefault="00B54F65">
      <w:r>
        <w:br w:type="page"/>
      </w:r>
    </w:p>
    <w:p w14:paraId="5E7F485A" w14:textId="227EC8CD" w:rsidR="00B54F65" w:rsidRDefault="00B54F65" w:rsidP="00B54F65">
      <w:pPr>
        <w:pStyle w:val="Heading1"/>
        <w:rPr>
          <w:lang w:val="en-US"/>
        </w:rPr>
      </w:pPr>
      <w:bookmarkStart w:id="0" w:name="_Toc131969145"/>
      <w:r>
        <w:rPr>
          <w:lang w:val="en-US"/>
        </w:rPr>
        <w:lastRenderedPageBreak/>
        <w:t>Introduction</w:t>
      </w:r>
      <w:bookmarkEnd w:id="0"/>
    </w:p>
    <w:p w14:paraId="21AF5FFA" w14:textId="52A6DBCC" w:rsidR="00B54F65" w:rsidRDefault="00B54F65" w:rsidP="00B54F65">
      <w:pPr>
        <w:rPr>
          <w:lang w:val="en-US"/>
        </w:rPr>
      </w:pPr>
      <w:r>
        <w:rPr>
          <w:lang w:val="en-US"/>
        </w:rPr>
        <w:t xml:space="preserve">This architecture document is used as a broad explanation of the architecture and related technologies that have been chosen for the </w:t>
      </w:r>
      <w:proofErr w:type="spellStart"/>
      <w:r>
        <w:rPr>
          <w:lang w:val="en-US"/>
        </w:rPr>
        <w:t>VocabVersus</w:t>
      </w:r>
      <w:proofErr w:type="spellEnd"/>
      <w:r>
        <w:rPr>
          <w:lang w:val="en-US"/>
        </w:rPr>
        <w:t xml:space="preserve"> application.</w:t>
      </w:r>
    </w:p>
    <w:p w14:paraId="664B0549" w14:textId="753715D7" w:rsidR="00B54F65" w:rsidRDefault="00B54F65" w:rsidP="00B54F65">
      <w:pPr>
        <w:rPr>
          <w:lang w:val="en-US"/>
        </w:rPr>
      </w:pPr>
      <w:r>
        <w:rPr>
          <w:lang w:val="en-US"/>
        </w:rPr>
        <w:t>This document is a continuation of the Project Plan, which is recommended to read first.</w:t>
      </w:r>
    </w:p>
    <w:p w14:paraId="6CEA9A7E" w14:textId="77777777" w:rsidR="00B54F65" w:rsidRDefault="00B54F65" w:rsidP="00B54F65">
      <w:pPr>
        <w:pStyle w:val="Heading1"/>
        <w:rPr>
          <w:lang w:val="en-US"/>
        </w:rPr>
      </w:pPr>
      <w:bookmarkStart w:id="1" w:name="_Toc129880024"/>
      <w:bookmarkStart w:id="2" w:name="_Toc131969146"/>
      <w:r>
        <w:rPr>
          <w:lang w:val="en-US"/>
        </w:rPr>
        <w:t>Considerations</w:t>
      </w:r>
      <w:bookmarkEnd w:id="1"/>
      <w:bookmarkEnd w:id="2"/>
    </w:p>
    <w:p w14:paraId="7F35CA3B" w14:textId="0FD2D08F" w:rsidR="00B54F65" w:rsidRDefault="00B54F65" w:rsidP="00B54F65">
      <w:pPr>
        <w:rPr>
          <w:lang w:val="en-US"/>
        </w:rPr>
      </w:pPr>
      <w:r>
        <w:rPr>
          <w:lang w:val="en-US"/>
        </w:rPr>
        <w:t xml:space="preserve">As shortly discussed in the </w:t>
      </w:r>
      <w:hyperlink r:id="rId7" w:anchor="Target_Audience" w:history="1">
        <w:r w:rsidRPr="00B54F65">
          <w:rPr>
            <w:rStyle w:val="Hyperlink"/>
            <w:lang w:val="en-US"/>
          </w:rPr>
          <w:t>Target Audience second of the Project Plan</w:t>
        </w:r>
      </w:hyperlink>
      <w:r>
        <w:rPr>
          <w:lang w:val="en-US"/>
        </w:rPr>
        <w:t>, there are several considerations that will be made to create an optimal application, these considerations will be explored as architectural decisions.</w:t>
      </w:r>
    </w:p>
    <w:p w14:paraId="4D9C4061" w14:textId="77777777" w:rsidR="00B54F65" w:rsidRDefault="00B54F65" w:rsidP="00B54F65">
      <w:pPr>
        <w:rPr>
          <w:lang w:val="en-US"/>
        </w:rPr>
      </w:pPr>
      <w:r>
        <w:rPr>
          <w:lang w:val="en-US"/>
        </w:rPr>
        <w:t>After the considerations based on architectural decisions have been made, an architecture for the application can be created, with technologies aligning with the needs formed from these decisions.</w:t>
      </w:r>
    </w:p>
    <w:p w14:paraId="7E5EA852" w14:textId="77777777" w:rsidR="00B54F65" w:rsidRDefault="00B54F65" w:rsidP="00B54F65">
      <w:pPr>
        <w:rPr>
          <w:lang w:val="en-US"/>
        </w:rPr>
      </w:pPr>
      <w:r>
        <w:rPr>
          <w:lang w:val="en-US"/>
        </w:rPr>
        <w:t>Below is a list of subjects that are of interest during this project and will have to be taken into consideration when creating the application architecture.</w:t>
      </w:r>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59"/>
        <w:gridCol w:w="8451"/>
      </w:tblGrid>
      <w:tr w:rsidR="00B54F65" w:rsidRPr="0002508A" w14:paraId="23B54FED" w14:textId="77777777" w:rsidTr="0088308C">
        <w:trPr>
          <w:trHeight w:val="300"/>
        </w:trPr>
        <w:tc>
          <w:tcPr>
            <w:tcW w:w="9010" w:type="dxa"/>
            <w:gridSpan w:val="2"/>
            <w:tcBorders>
              <w:top w:val="single" w:sz="6" w:space="0" w:color="auto"/>
              <w:left w:val="single" w:sz="6" w:space="0" w:color="auto"/>
              <w:bottom w:val="single" w:sz="6" w:space="0" w:color="auto"/>
              <w:right w:val="single" w:sz="6" w:space="0" w:color="auto"/>
            </w:tcBorders>
            <w:shd w:val="clear" w:color="auto" w:fill="8496B0"/>
          </w:tcPr>
          <w:p w14:paraId="106C3EE3" w14:textId="77777777" w:rsidR="00B54F65" w:rsidRPr="00926967" w:rsidRDefault="00B54F65" w:rsidP="0088308C">
            <w:pPr>
              <w:spacing w:after="0" w:line="240" w:lineRule="auto"/>
              <w:textAlignment w:val="baseline"/>
              <w:rPr>
                <w:rFonts w:eastAsia="Times New Roman" w:cstheme="minorHAnsi"/>
                <w:b/>
                <w:bCs/>
                <w:color w:val="5A5A5A"/>
                <w:sz w:val="24"/>
                <w:szCs w:val="24"/>
                <w:lang w:val="en-US" w:eastAsia="en-NL"/>
              </w:rPr>
            </w:pPr>
            <w:r w:rsidRPr="00926967">
              <w:rPr>
                <w:rFonts w:eastAsia="Times New Roman" w:cstheme="minorHAnsi"/>
                <w:b/>
                <w:bCs/>
                <w:color w:val="FFFFFF"/>
                <w:lang w:val="en-GB" w:eastAsia="en-NL"/>
              </w:rPr>
              <w:t>Considerations</w:t>
            </w:r>
          </w:p>
        </w:tc>
      </w:tr>
      <w:tr w:rsidR="00B54F65" w:rsidRPr="0002508A" w14:paraId="1249EA0D"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cPr>
          <w:p w14:paraId="7DC7F92E" w14:textId="77777777" w:rsidR="00B54F65" w:rsidRPr="00926967" w:rsidRDefault="00B54F65" w:rsidP="0088308C">
            <w:pPr>
              <w:spacing w:after="0" w:line="240" w:lineRule="auto"/>
              <w:textAlignment w:val="baseline"/>
              <w:rPr>
                <w:rFonts w:eastAsia="Times New Roman" w:cstheme="minorHAnsi"/>
                <w:b/>
                <w:bCs/>
                <w:color w:val="FFFFFF"/>
                <w:lang w:val="en-GB" w:eastAsia="en-NL"/>
              </w:rPr>
            </w:pPr>
            <w:r>
              <w:rPr>
                <w:rFonts w:eastAsia="Times New Roman" w:cstheme="minorHAnsi"/>
                <w:b/>
                <w:bCs/>
                <w:color w:val="FFFFFF"/>
                <w:lang w:val="en-GB" w:eastAsia="en-NL"/>
              </w:rPr>
              <w:t>CG</w:t>
            </w:r>
          </w:p>
        </w:tc>
        <w:tc>
          <w:tcPr>
            <w:tcW w:w="8451" w:type="dxa"/>
            <w:tcBorders>
              <w:top w:val="single" w:sz="6" w:space="0" w:color="auto"/>
              <w:left w:val="single" w:sz="6" w:space="0" w:color="auto"/>
              <w:bottom w:val="single" w:sz="6" w:space="0" w:color="auto"/>
              <w:right w:val="single" w:sz="6" w:space="0" w:color="auto"/>
            </w:tcBorders>
            <w:shd w:val="clear" w:color="auto" w:fill="8496B0"/>
          </w:tcPr>
          <w:p w14:paraId="7BAF61DA" w14:textId="77777777" w:rsidR="00B54F65" w:rsidRPr="00926967" w:rsidRDefault="00B54F65" w:rsidP="0088308C">
            <w:pPr>
              <w:spacing w:after="0" w:line="240" w:lineRule="auto"/>
              <w:textAlignment w:val="baseline"/>
              <w:rPr>
                <w:rFonts w:eastAsia="Times New Roman" w:cstheme="minorHAnsi"/>
                <w:b/>
                <w:bCs/>
                <w:color w:val="FFFFFF"/>
                <w:lang w:val="en-GB" w:eastAsia="en-NL"/>
              </w:rPr>
            </w:pPr>
            <w:r w:rsidRPr="00926967">
              <w:rPr>
                <w:rFonts w:eastAsia="Times New Roman" w:cstheme="minorHAnsi"/>
                <w:b/>
                <w:bCs/>
                <w:color w:val="FFFFFF"/>
                <w:lang w:val="en-GB" w:eastAsia="en-NL"/>
              </w:rPr>
              <w:t>Game</w:t>
            </w:r>
          </w:p>
        </w:tc>
      </w:tr>
      <w:tr w:rsidR="00B54F65" w14:paraId="7A15C3F1"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38A49FF5"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1E994C6D"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Game-User connection</w:t>
            </w:r>
          </w:p>
        </w:tc>
      </w:tr>
      <w:tr w:rsidR="00B54F65" w14:paraId="6310204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300AE64B"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2D319AE5"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latency</w:t>
            </w:r>
          </w:p>
        </w:tc>
      </w:tr>
      <w:tr w:rsidR="00B54F65" w14:paraId="3795857A"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CB22804"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9B60974"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events</w:t>
            </w:r>
          </w:p>
        </w:tc>
      </w:tr>
      <w:tr w:rsidR="00B54F65" w14:paraId="11A0A4BF"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E2E671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CG-4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535F263"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instance load</w:t>
            </w:r>
          </w:p>
        </w:tc>
      </w:tr>
      <w:tr w:rsidR="00B54F65" w14:paraId="74C8EA39"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5ADCF2A0"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CD</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6954C9A7"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sidRPr="00926967">
              <w:rPr>
                <w:rFonts w:eastAsia="Times New Roman" w:cstheme="minorHAnsi"/>
                <w:b/>
                <w:bCs/>
                <w:color w:val="FFFFFF" w:themeColor="background1"/>
                <w:lang w:val="en-US" w:eastAsia="en-NL"/>
              </w:rPr>
              <w:t>Data</w:t>
            </w:r>
          </w:p>
        </w:tc>
      </w:tr>
      <w:tr w:rsidR="00B54F65" w14:paraId="2357E3C9"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5ACE95C0"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253C922"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management</w:t>
            </w:r>
          </w:p>
        </w:tc>
      </w:tr>
      <w:tr w:rsidR="00B54F65" w14:paraId="7331333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7DCA65F7"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58B6ADAA"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Data privacy</w:t>
            </w:r>
          </w:p>
        </w:tc>
      </w:tr>
      <w:tr w:rsidR="00B54F65" w14:paraId="1156F42D"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185AFE0"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CD-3</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40B8EC8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data aggregation</w:t>
            </w:r>
          </w:p>
        </w:tc>
      </w:tr>
      <w:tr w:rsidR="00B54F65" w14:paraId="53BD6F84"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FE222DC"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CD-4</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31603AD3"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Game event persistence</w:t>
            </w:r>
          </w:p>
        </w:tc>
      </w:tr>
      <w:tr w:rsidR="00B54F65" w14:paraId="779C9710"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256C0401"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CU</w:t>
            </w:r>
          </w:p>
        </w:tc>
        <w:tc>
          <w:tcPr>
            <w:tcW w:w="8451" w:type="dxa"/>
            <w:tcBorders>
              <w:top w:val="single" w:sz="6" w:space="0" w:color="auto"/>
              <w:left w:val="single" w:sz="6" w:space="0" w:color="auto"/>
              <w:bottom w:val="single" w:sz="6" w:space="0" w:color="auto"/>
              <w:right w:val="single" w:sz="6" w:space="0" w:color="auto"/>
            </w:tcBorders>
            <w:shd w:val="clear" w:color="auto" w:fill="8496B0" w:themeFill="text2" w:themeFillTint="99"/>
          </w:tcPr>
          <w:p w14:paraId="3BE2672A" w14:textId="77777777" w:rsidR="00B54F65" w:rsidRPr="00926967" w:rsidRDefault="00B54F65" w:rsidP="0088308C">
            <w:pPr>
              <w:spacing w:after="0" w:line="240" w:lineRule="auto"/>
              <w:textAlignment w:val="baseline"/>
              <w:rPr>
                <w:rFonts w:eastAsia="Times New Roman" w:cstheme="minorHAnsi"/>
                <w:b/>
                <w:bCs/>
                <w:color w:val="FFFFFF" w:themeColor="background1"/>
                <w:lang w:val="en-US" w:eastAsia="en-NL"/>
              </w:rPr>
            </w:pPr>
            <w:r>
              <w:rPr>
                <w:rFonts w:eastAsia="Times New Roman" w:cstheme="minorHAnsi"/>
                <w:b/>
                <w:bCs/>
                <w:color w:val="FFFFFF" w:themeColor="background1"/>
                <w:lang w:val="en-US" w:eastAsia="en-NL"/>
              </w:rPr>
              <w:t>User</w:t>
            </w:r>
          </w:p>
        </w:tc>
      </w:tr>
      <w:tr w:rsidR="00B54F65" w14:paraId="202696D2"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4D5C34BA"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CU-1</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655F9D68"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Webpage design</w:t>
            </w:r>
          </w:p>
        </w:tc>
      </w:tr>
      <w:tr w:rsidR="00B54F65" w14:paraId="1559106C" w14:textId="77777777" w:rsidTr="0088308C">
        <w:trPr>
          <w:trHeight w:val="300"/>
        </w:trPr>
        <w:tc>
          <w:tcPr>
            <w:tcW w:w="559" w:type="dxa"/>
            <w:tcBorders>
              <w:top w:val="single" w:sz="6" w:space="0" w:color="auto"/>
              <w:left w:val="single" w:sz="6" w:space="0" w:color="auto"/>
              <w:bottom w:val="single" w:sz="6" w:space="0" w:color="auto"/>
              <w:right w:val="single" w:sz="6" w:space="0" w:color="auto"/>
            </w:tcBorders>
          </w:tcPr>
          <w:p w14:paraId="0374A952"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CU-2</w:t>
            </w:r>
          </w:p>
        </w:tc>
        <w:tc>
          <w:tcPr>
            <w:tcW w:w="8451" w:type="dxa"/>
            <w:tcBorders>
              <w:top w:val="single" w:sz="6" w:space="0" w:color="auto"/>
              <w:left w:val="single" w:sz="6" w:space="0" w:color="auto"/>
              <w:bottom w:val="single" w:sz="6" w:space="0" w:color="auto"/>
              <w:right w:val="single" w:sz="6" w:space="0" w:color="auto"/>
            </w:tcBorders>
            <w:shd w:val="clear" w:color="auto" w:fill="auto"/>
          </w:tcPr>
          <w:p w14:paraId="2D9056A7" w14:textId="77777777" w:rsidR="00B54F65" w:rsidRDefault="00B54F65" w:rsidP="0088308C">
            <w:pPr>
              <w:spacing w:after="0" w:line="240" w:lineRule="auto"/>
              <w:textAlignment w:val="baseline"/>
              <w:rPr>
                <w:rFonts w:eastAsia="Times New Roman" w:cstheme="minorHAnsi"/>
                <w:color w:val="5A5A5A"/>
                <w:lang w:val="en-US" w:eastAsia="en-NL"/>
              </w:rPr>
            </w:pPr>
            <w:r>
              <w:rPr>
                <w:rFonts w:eastAsia="Times New Roman" w:cstheme="minorHAnsi"/>
                <w:color w:val="5A5A5A"/>
                <w:lang w:val="en-US" w:eastAsia="en-NL"/>
              </w:rPr>
              <w:t>Player engagement</w:t>
            </w:r>
          </w:p>
        </w:tc>
      </w:tr>
    </w:tbl>
    <w:p w14:paraId="14D7CB37" w14:textId="77777777" w:rsidR="00B54F65" w:rsidRDefault="00B54F65" w:rsidP="00B54F65">
      <w:pPr>
        <w:pStyle w:val="Heading2"/>
        <w:spacing w:before="120"/>
        <w:rPr>
          <w:lang w:val="en-US"/>
        </w:rPr>
      </w:pPr>
    </w:p>
    <w:p w14:paraId="359BB780"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31DB7E05" w14:textId="5319B13B" w:rsidR="00B54F65" w:rsidRDefault="00B54F65" w:rsidP="00B54F65">
      <w:pPr>
        <w:pStyle w:val="Heading2"/>
        <w:spacing w:before="120"/>
        <w:rPr>
          <w:lang w:val="en-US"/>
        </w:rPr>
      </w:pPr>
      <w:bookmarkStart w:id="3" w:name="_Toc129880025"/>
      <w:bookmarkStart w:id="4" w:name="_Toc131969147"/>
      <w:r>
        <w:rPr>
          <w:lang w:val="en-US"/>
        </w:rPr>
        <w:lastRenderedPageBreak/>
        <w:t xml:space="preserve">Architectural </w:t>
      </w:r>
      <w:bookmarkEnd w:id="3"/>
      <w:r>
        <w:rPr>
          <w:lang w:val="en-US"/>
        </w:rPr>
        <w:t>Exploration</w:t>
      </w:r>
      <w:bookmarkEnd w:id="4"/>
    </w:p>
    <w:p w14:paraId="4C7E5B76" w14:textId="77777777" w:rsidR="00B54F65" w:rsidRDefault="00B54F65" w:rsidP="00B54F65">
      <w:pPr>
        <w:pStyle w:val="Heading3"/>
        <w:rPr>
          <w:lang w:val="en-US"/>
        </w:rPr>
      </w:pPr>
      <w:bookmarkStart w:id="5" w:name="_Toc129880026"/>
      <w:bookmarkStart w:id="6" w:name="_Toc131969148"/>
      <w:r>
        <w:rPr>
          <w:lang w:val="en-US"/>
        </w:rPr>
        <w:t>Game</w:t>
      </w:r>
      <w:bookmarkEnd w:id="5"/>
      <w:bookmarkEnd w:id="6"/>
    </w:p>
    <w:p w14:paraId="268788F2" w14:textId="77777777" w:rsidR="00B54F65" w:rsidRPr="002F7DFC" w:rsidRDefault="00B54F65" w:rsidP="00B54F65">
      <w:pPr>
        <w:rPr>
          <w:lang w:val="en-US"/>
        </w:rPr>
      </w:pPr>
      <w:r>
        <w:rPr>
          <w:lang w:val="en-US"/>
        </w:rPr>
        <w:t>Players will generally only be playing a single instance of a game at once with other players, this allows player connection to be linked directly with the single game instance that is relevant to them (CG-1). By grouping player connections, instance specific events can much more easily be distributed to the relevant players (CG-2), and it allows the game load to be distributed among smaller game instances, allowing for game instances to be scaled up based on the amount of impact a game instance might have (</w:t>
      </w:r>
      <w:proofErr w:type="gramStart"/>
      <w:r>
        <w:rPr>
          <w:lang w:val="en-US"/>
        </w:rPr>
        <w:t>e.g.</w:t>
      </w:r>
      <w:proofErr w:type="gramEnd"/>
      <w:r>
        <w:rPr>
          <w:lang w:val="en-US"/>
        </w:rPr>
        <w:t xml:space="preserve"> a 4 player game vs a 100 player game) (CG-4).</w:t>
      </w:r>
    </w:p>
    <w:p w14:paraId="389D85E7" w14:textId="77777777" w:rsidR="00B54F65" w:rsidRDefault="00B54F65" w:rsidP="00B54F65">
      <w:pPr>
        <w:spacing w:after="0"/>
        <w:rPr>
          <w:lang w:val="en-US"/>
        </w:rPr>
      </w:pPr>
      <w:r>
        <w:rPr>
          <w:lang w:val="en-US"/>
        </w:rPr>
        <w:t xml:space="preserve">During the game, several players will be playing against </w:t>
      </w:r>
      <w:proofErr w:type="gramStart"/>
      <w:r>
        <w:rPr>
          <w:lang w:val="en-US"/>
        </w:rPr>
        <w:t>one-another</w:t>
      </w:r>
      <w:proofErr w:type="gramEnd"/>
      <w:r>
        <w:rPr>
          <w:lang w:val="en-US"/>
        </w:rPr>
        <w:t xml:space="preserve"> in real-time, this makes it extremely important to reduce the latency for actions taken by players that will affect the game state of other players.</w:t>
      </w:r>
    </w:p>
    <w:p w14:paraId="0E26CE88" w14:textId="77777777" w:rsidR="00B54F65" w:rsidRDefault="00B54F65" w:rsidP="00B54F65">
      <w:pPr>
        <w:rPr>
          <w:lang w:val="en-US"/>
        </w:rPr>
      </w:pPr>
      <w:r>
        <w:rPr>
          <w:lang w:val="en-US"/>
        </w:rPr>
        <w:t>Thankfully, players will only know of other player’s actions via events inside the game, due to this a larger connection delay margin can be acceptable as long as it is not disruptive to the game’s flow, for example; slight delay margins can be added to event handling allowing player actions to still be evaluated even if it is technically outside of the relevant game state time (e.g. answers submitted at the end of a round will still be evaluated if it is within the connection delay margin) (CG-4).</w:t>
      </w:r>
    </w:p>
    <w:p w14:paraId="01CDE232" w14:textId="77777777" w:rsidR="00B54F65" w:rsidRDefault="00B54F65" w:rsidP="00B54F65">
      <w:pPr>
        <w:pStyle w:val="Heading3"/>
        <w:rPr>
          <w:lang w:val="en-US"/>
        </w:rPr>
      </w:pPr>
      <w:bookmarkStart w:id="7" w:name="_Toc129880027"/>
      <w:bookmarkStart w:id="8" w:name="_Toc131969149"/>
      <w:r>
        <w:rPr>
          <w:lang w:val="en-US"/>
        </w:rPr>
        <w:t>Data</w:t>
      </w:r>
      <w:bookmarkEnd w:id="7"/>
      <w:bookmarkEnd w:id="8"/>
    </w:p>
    <w:p w14:paraId="526B40C6" w14:textId="77777777" w:rsidR="00B54F65" w:rsidRDefault="00B54F65" w:rsidP="00B54F65">
      <w:pPr>
        <w:rPr>
          <w:lang w:val="en-US"/>
        </w:rPr>
      </w:pPr>
      <w:r>
        <w:rPr>
          <w:lang w:val="en-US"/>
        </w:rPr>
        <w:t>A lot of persistent data from different domains should be stored for the web-application, this includes account information, game instance information and general data used for game instances. Game instance data will often have to be stored temporarily and deleted later, while aggregated game data will be mostly static after being added, with frequent evaluations being made based on the stored data (CD-1).</w:t>
      </w:r>
    </w:p>
    <w:p w14:paraId="77A0D700" w14:textId="77777777" w:rsidR="00B54F65" w:rsidRDefault="00B54F65" w:rsidP="00B54F65">
      <w:pPr>
        <w:rPr>
          <w:lang w:val="en-US"/>
        </w:rPr>
      </w:pPr>
      <w:r>
        <w:rPr>
          <w:lang w:val="en-US"/>
        </w:rPr>
        <w:t xml:space="preserve">The data used by the game will be aggregated either by system administrators </w:t>
      </w:r>
      <w:proofErr w:type="gramStart"/>
      <w:r>
        <w:rPr>
          <w:lang w:val="en-US"/>
        </w:rPr>
        <w:t>and</w:t>
      </w:r>
      <w:proofErr w:type="gramEnd"/>
      <w:r>
        <w:rPr>
          <w:lang w:val="en-US"/>
        </w:rPr>
        <w:t xml:space="preserve"> users alike, allowing for new data sets to be created for different games, extra care will have to be taken by allowing users to input their own data (CD-3).</w:t>
      </w:r>
    </w:p>
    <w:p w14:paraId="7065217E" w14:textId="77777777" w:rsidR="00B54F65" w:rsidRDefault="00B54F65" w:rsidP="00B54F65">
      <w:pPr>
        <w:rPr>
          <w:lang w:val="en-US"/>
        </w:rPr>
      </w:pPr>
      <w:r>
        <w:rPr>
          <w:lang w:val="en-US"/>
        </w:rPr>
        <w:t>Some data, such as the inputs made by users during a game, or personal information such as passwords, have to be stored securely (</w:t>
      </w:r>
      <w:proofErr w:type="gramStart"/>
      <w:r>
        <w:rPr>
          <w:lang w:val="en-US"/>
        </w:rPr>
        <w:t>e.g.</w:t>
      </w:r>
      <w:proofErr w:type="gramEnd"/>
      <w:r>
        <w:rPr>
          <w:lang w:val="en-US"/>
        </w:rPr>
        <w:t xml:space="preserve"> properly hashing passwords) (CD-2).</w:t>
      </w:r>
    </w:p>
    <w:p w14:paraId="72C2E0C5" w14:textId="77777777" w:rsidR="00B54F65" w:rsidRPr="00C91C50" w:rsidRDefault="00B54F65" w:rsidP="00B54F65">
      <w:pPr>
        <w:rPr>
          <w:lang w:val="en-US"/>
        </w:rPr>
      </w:pPr>
      <w:r>
        <w:rPr>
          <w:lang w:val="en-US"/>
        </w:rPr>
        <w:t xml:space="preserve">Situations might come up where a game instance might be removed, causing any non-persistent data to be lost (e.g. connection loss causing all players to disconnect), to ensure that players are able to continue their games, important game state data should be stored in a short-term persistent manner and be able to happen asynchronously from the progress of the game (CD-4). </w:t>
      </w:r>
    </w:p>
    <w:p w14:paraId="3935EB77" w14:textId="77777777" w:rsidR="00B54F65" w:rsidRDefault="00B54F65" w:rsidP="00B54F65">
      <w:pPr>
        <w:pStyle w:val="Heading3"/>
        <w:rPr>
          <w:lang w:val="en-US"/>
        </w:rPr>
      </w:pPr>
      <w:bookmarkStart w:id="9" w:name="_Toc129880028"/>
      <w:bookmarkStart w:id="10" w:name="_Toc131969150"/>
      <w:r>
        <w:rPr>
          <w:lang w:val="en-US"/>
        </w:rPr>
        <w:t>User</w:t>
      </w:r>
      <w:bookmarkEnd w:id="9"/>
      <w:bookmarkEnd w:id="10"/>
    </w:p>
    <w:p w14:paraId="6496FE7C" w14:textId="77777777" w:rsidR="00B54F65" w:rsidRDefault="00B54F65" w:rsidP="00B54F65">
      <w:pPr>
        <w:rPr>
          <w:lang w:val="en-US"/>
        </w:rPr>
      </w:pPr>
      <w:r>
        <w:rPr>
          <w:lang w:val="en-US"/>
        </w:rPr>
        <w:t>The game is expected to be played on many different devices, such as phones, tablets and computers, this makes it important that the user interface for the game can support these different screens well to improve user experience (CU-1).</w:t>
      </w:r>
    </w:p>
    <w:p w14:paraId="0FADB51D" w14:textId="77777777" w:rsidR="00B54F65" w:rsidRPr="00C91C50" w:rsidRDefault="00B54F65" w:rsidP="00B54F65">
      <w:pPr>
        <w:rPr>
          <w:lang w:val="en-US"/>
        </w:rPr>
      </w:pPr>
      <w:r>
        <w:rPr>
          <w:lang w:val="en-US"/>
        </w:rPr>
        <w:t>Furthermore, to help keep player engagement high, it should be made as easy as possible for users to access core features of the web-application such as joining or creating a game, and to help keep players engaged in playing a more competitive mode should be created with a public leaderboard, allowing players who prefer more challenge to also be engaged (CU-2).</w:t>
      </w:r>
    </w:p>
    <w:p w14:paraId="1609D9C0"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12F367C8" w14:textId="77777777" w:rsidR="00B54F65" w:rsidRPr="007A0806" w:rsidRDefault="00B54F65" w:rsidP="00B54F65">
      <w:pPr>
        <w:pStyle w:val="Heading1"/>
        <w:rPr>
          <w:lang w:val="en-US"/>
        </w:rPr>
      </w:pPr>
      <w:bookmarkStart w:id="11" w:name="_Toc129880029"/>
      <w:bookmarkStart w:id="12" w:name="_Toc131969151"/>
      <w:r>
        <w:rPr>
          <w:lang w:val="en-US"/>
        </w:rPr>
        <w:lastRenderedPageBreak/>
        <w:t>Architecture</w:t>
      </w:r>
      <w:bookmarkEnd w:id="11"/>
      <w:bookmarkEnd w:id="12"/>
    </w:p>
    <w:p w14:paraId="1EE10CA5" w14:textId="77777777" w:rsidR="00B54F65" w:rsidRDefault="00B54F65" w:rsidP="00B54F65">
      <w:pPr>
        <w:pStyle w:val="Heading2"/>
        <w:rPr>
          <w:lang w:val="en-US"/>
        </w:rPr>
      </w:pPr>
      <w:bookmarkStart w:id="13" w:name="_Toc129880030"/>
      <w:bookmarkStart w:id="14" w:name="_Toc131969152"/>
      <w:r>
        <w:rPr>
          <w:noProof/>
          <w:lang w:val="en-US"/>
        </w:rPr>
        <w:drawing>
          <wp:anchor distT="0" distB="0" distL="114300" distR="114300" simplePos="0" relativeHeight="251659264" behindDoc="1" locked="0" layoutInCell="1" allowOverlap="1" wp14:anchorId="75238A3F" wp14:editId="6F7B7CD5">
            <wp:simplePos x="0" y="0"/>
            <wp:positionH relativeFrom="column">
              <wp:posOffset>-787400</wp:posOffset>
            </wp:positionH>
            <wp:positionV relativeFrom="paragraph">
              <wp:posOffset>329565</wp:posOffset>
            </wp:positionV>
            <wp:extent cx="1913255" cy="2788920"/>
            <wp:effectExtent l="0" t="0" r="0" b="0"/>
            <wp:wrapTight wrapText="bothSides">
              <wp:wrapPolygon edited="0">
                <wp:start x="9463" y="148"/>
                <wp:lineTo x="8173" y="885"/>
                <wp:lineTo x="6882" y="2066"/>
                <wp:lineTo x="6882" y="2803"/>
                <wp:lineTo x="4947" y="3689"/>
                <wp:lineTo x="2366" y="5164"/>
                <wp:lineTo x="2151" y="5754"/>
                <wp:lineTo x="1936" y="7525"/>
                <wp:lineTo x="2366" y="9885"/>
                <wp:lineTo x="2581" y="10033"/>
                <wp:lineTo x="8818" y="12246"/>
                <wp:lineTo x="1721" y="13869"/>
                <wp:lineTo x="215" y="14311"/>
                <wp:lineTo x="215" y="19328"/>
                <wp:lineTo x="645" y="20951"/>
                <wp:lineTo x="860" y="21246"/>
                <wp:lineTo x="20431" y="21246"/>
                <wp:lineTo x="20647" y="20951"/>
                <wp:lineTo x="21077" y="19328"/>
                <wp:lineTo x="21292" y="14311"/>
                <wp:lineTo x="17851" y="13426"/>
                <wp:lineTo x="12689" y="12246"/>
                <wp:lineTo x="18711" y="10033"/>
                <wp:lineTo x="18926" y="9885"/>
                <wp:lineTo x="19356" y="7525"/>
                <wp:lineTo x="19141" y="5607"/>
                <wp:lineTo x="18926" y="5164"/>
                <wp:lineTo x="15485" y="3246"/>
                <wp:lineTo x="14410" y="2803"/>
                <wp:lineTo x="14625" y="2213"/>
                <wp:lineTo x="13119" y="885"/>
                <wp:lineTo x="11829" y="148"/>
                <wp:lineTo x="9463" y="148"/>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3255" cy="2788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Diagrams</w:t>
      </w:r>
      <w:bookmarkEnd w:id="13"/>
      <w:bookmarkEnd w:id="14"/>
    </w:p>
    <w:p w14:paraId="3AAED721" w14:textId="77777777" w:rsidR="00B54F65" w:rsidRPr="000A0926" w:rsidRDefault="00B54F65" w:rsidP="00B54F65">
      <w:pPr>
        <w:rPr>
          <w:lang w:val="en-US"/>
        </w:rPr>
      </w:pPr>
      <w:r>
        <w:rPr>
          <w:noProof/>
          <w:lang w:val="en-US"/>
        </w:rPr>
        <w:drawing>
          <wp:anchor distT="0" distB="0" distL="114300" distR="114300" simplePos="0" relativeHeight="251660288" behindDoc="1" locked="0" layoutInCell="1" allowOverlap="1" wp14:anchorId="6F70F196" wp14:editId="5AF0EB38">
            <wp:simplePos x="0" y="0"/>
            <wp:positionH relativeFrom="page">
              <wp:posOffset>2058670</wp:posOffset>
            </wp:positionH>
            <wp:positionV relativeFrom="paragraph">
              <wp:posOffset>306070</wp:posOffset>
            </wp:positionV>
            <wp:extent cx="5358765" cy="5857875"/>
            <wp:effectExtent l="0" t="0" r="0" b="0"/>
            <wp:wrapTight wrapText="bothSides">
              <wp:wrapPolygon edited="0">
                <wp:start x="2764" y="70"/>
                <wp:lineTo x="2380" y="492"/>
                <wp:lineTo x="2073" y="913"/>
                <wp:lineTo x="2073" y="1335"/>
                <wp:lineTo x="1075" y="1826"/>
                <wp:lineTo x="538" y="2248"/>
                <wp:lineTo x="538" y="4074"/>
                <wp:lineTo x="1996" y="4706"/>
                <wp:lineTo x="3071" y="4706"/>
                <wp:lineTo x="77" y="5760"/>
                <wp:lineTo x="77" y="9483"/>
                <wp:lineTo x="2380" y="10326"/>
                <wp:lineTo x="2764" y="10326"/>
                <wp:lineTo x="2764" y="10677"/>
                <wp:lineTo x="3071" y="11450"/>
                <wp:lineTo x="3071" y="16297"/>
                <wp:lineTo x="6373" y="17069"/>
                <wp:lineTo x="7909" y="17069"/>
                <wp:lineTo x="7909" y="17561"/>
                <wp:lineTo x="9522" y="18193"/>
                <wp:lineTo x="10673" y="18193"/>
                <wp:lineTo x="8293" y="18685"/>
                <wp:lineTo x="7909" y="18825"/>
                <wp:lineTo x="7909" y="21003"/>
                <wp:lineTo x="8370" y="21354"/>
                <wp:lineTo x="9214" y="21495"/>
                <wp:lineTo x="20195" y="21495"/>
                <wp:lineTo x="20963" y="21354"/>
                <wp:lineTo x="21500" y="21003"/>
                <wp:lineTo x="21500" y="18896"/>
                <wp:lineTo x="20886" y="18615"/>
                <wp:lineTo x="18736" y="18193"/>
                <wp:lineTo x="19888" y="18193"/>
                <wp:lineTo x="21423" y="17561"/>
                <wp:lineTo x="21347" y="14962"/>
                <wp:lineTo x="21270" y="14751"/>
                <wp:lineTo x="19120" y="13908"/>
                <wp:lineTo x="18429" y="13698"/>
                <wp:lineTo x="18582" y="12293"/>
                <wp:lineTo x="18122" y="12152"/>
                <wp:lineTo x="14359" y="11450"/>
                <wp:lineTo x="14513" y="11028"/>
                <wp:lineTo x="14052" y="10818"/>
                <wp:lineTo x="12209" y="10326"/>
                <wp:lineTo x="12593" y="10326"/>
                <wp:lineTo x="14359" y="9413"/>
                <wp:lineTo x="14359" y="5830"/>
                <wp:lineTo x="12132" y="4987"/>
                <wp:lineTo x="11441" y="4566"/>
                <wp:lineTo x="5989" y="3582"/>
                <wp:lineTo x="6066" y="2318"/>
                <wp:lineTo x="5298" y="1686"/>
                <wp:lineTo x="4454" y="1335"/>
                <wp:lineTo x="4530" y="1054"/>
                <wp:lineTo x="4146" y="492"/>
                <wp:lineTo x="3763" y="70"/>
                <wp:lineTo x="2764" y="70"/>
              </wp:wrapPolygon>
            </wp:wrapTight>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8765" cy="5857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7FE7E0" w14:textId="77777777" w:rsidR="00B54F65" w:rsidRDefault="00B54F65" w:rsidP="00B54F65">
      <w:pPr>
        <w:rPr>
          <w:rFonts w:asciiTheme="majorHAnsi" w:eastAsiaTheme="majorEastAsia" w:hAnsiTheme="majorHAnsi" w:cstheme="majorBidi"/>
          <w:color w:val="1F3763" w:themeColor="accent1" w:themeShade="7F"/>
          <w:sz w:val="24"/>
          <w:szCs w:val="24"/>
          <w:lang w:val="en-US"/>
        </w:rPr>
      </w:pPr>
      <w:r>
        <w:rPr>
          <w:lang w:val="en-US"/>
        </w:rPr>
        <w:br w:type="page"/>
      </w:r>
    </w:p>
    <w:p w14:paraId="25EF62E1" w14:textId="77777777" w:rsidR="00B54F65" w:rsidRDefault="00B54F65" w:rsidP="00B54F65">
      <w:pPr>
        <w:pStyle w:val="Heading3"/>
        <w:rPr>
          <w:lang w:val="en-US"/>
        </w:rPr>
      </w:pPr>
      <w:bookmarkStart w:id="15" w:name="_Toc129880031"/>
      <w:bookmarkStart w:id="16" w:name="_Toc131969153"/>
      <w:r>
        <w:rPr>
          <w:lang w:val="en-US"/>
        </w:rPr>
        <w:lastRenderedPageBreak/>
        <w:t>Front-end</w:t>
      </w:r>
      <w:bookmarkEnd w:id="15"/>
      <w:bookmarkEnd w:id="16"/>
    </w:p>
    <w:p w14:paraId="6BB117CB" w14:textId="77777777" w:rsidR="00B54F65" w:rsidRDefault="00B54F65" w:rsidP="00B54F65">
      <w:pPr>
        <w:rPr>
          <w:lang w:val="en-US"/>
        </w:rPr>
      </w:pPr>
      <w:r>
        <w:rPr>
          <w:lang w:val="en-US"/>
        </w:rPr>
        <w:t xml:space="preserve">The front-end will </w:t>
      </w:r>
      <w:proofErr w:type="gramStart"/>
      <w:r>
        <w:rPr>
          <w:lang w:val="en-US"/>
        </w:rPr>
        <w:t>be</w:t>
      </w:r>
      <w:proofErr w:type="gramEnd"/>
      <w:r>
        <w:rPr>
          <w:lang w:val="en-US"/>
        </w:rPr>
        <w:t xml:space="preserve"> contain the visual interfaces the user will interact with, these have been separated into two separate parts, the dashboard that serves as the landing page and the game creation screen, and the game itself.</w:t>
      </w:r>
    </w:p>
    <w:p w14:paraId="03EAC095" w14:textId="77777777" w:rsidR="00B54F65" w:rsidRDefault="00B54F65" w:rsidP="00B54F65">
      <w:pPr>
        <w:pStyle w:val="Heading4"/>
        <w:rPr>
          <w:lang w:val="en-US"/>
        </w:rPr>
      </w:pPr>
      <w:r>
        <w:rPr>
          <w:lang w:val="en-US"/>
        </w:rPr>
        <w:t>Dashboard</w:t>
      </w:r>
    </w:p>
    <w:p w14:paraId="5FEAD517" w14:textId="77777777" w:rsidR="00B54F65" w:rsidRDefault="00B54F65" w:rsidP="00B54F65">
      <w:pPr>
        <w:rPr>
          <w:lang w:val="en-US"/>
        </w:rPr>
      </w:pPr>
      <w:r>
        <w:rPr>
          <w:lang w:val="en-US"/>
        </w:rPr>
        <w:t>The dashboard will mostly contain static information such as buttons to join/create a game and a leaderboard, the dashboard will be the entry point for most users and thus will be important to have fast load times and good SEO.</w:t>
      </w:r>
    </w:p>
    <w:p w14:paraId="4EFDBFB4" w14:textId="77777777" w:rsidR="00B54F65" w:rsidRPr="00195247" w:rsidRDefault="00B54F65" w:rsidP="00B54F65">
      <w:pPr>
        <w:rPr>
          <w:lang w:val="en-US"/>
        </w:rPr>
      </w:pPr>
      <w:r>
        <w:rPr>
          <w:lang w:val="en-US"/>
        </w:rPr>
        <w:t xml:space="preserve">For the dashboard, the </w:t>
      </w:r>
      <w:hyperlink r:id="rId10" w:history="1">
        <w:r w:rsidRPr="00195247">
          <w:rPr>
            <w:rStyle w:val="Hyperlink"/>
            <w:lang w:val="en-US"/>
          </w:rPr>
          <w:t>Astro</w:t>
        </w:r>
      </w:hyperlink>
      <w:r>
        <w:rPr>
          <w:lang w:val="en-US"/>
        </w:rPr>
        <w:t xml:space="preserve"> framework will be used, this framework is purpose built to deliver fast page load times, and allows for dynamically loading in </w:t>
      </w:r>
      <w:proofErr w:type="spellStart"/>
      <w:r>
        <w:rPr>
          <w:lang w:val="en-US"/>
        </w:rPr>
        <w:t>javascript</w:t>
      </w:r>
      <w:proofErr w:type="spellEnd"/>
      <w:r>
        <w:rPr>
          <w:lang w:val="en-US"/>
        </w:rPr>
        <w:t xml:space="preserve"> components from the server side renderer, this allows the pages to have fast load times and be very SSO friendly. Astro is a relatively new framework, and I would like to learn more about it as the concepts it provides seem to be very useful.</w:t>
      </w:r>
    </w:p>
    <w:p w14:paraId="77B028E4" w14:textId="77777777" w:rsidR="00B54F65" w:rsidRDefault="00B54F65" w:rsidP="00B54F65">
      <w:pPr>
        <w:pStyle w:val="Heading4"/>
        <w:rPr>
          <w:lang w:val="en-US"/>
        </w:rPr>
      </w:pPr>
      <w:r>
        <w:rPr>
          <w:lang w:val="en-US"/>
        </w:rPr>
        <w:t>Game Interface</w:t>
      </w:r>
    </w:p>
    <w:p w14:paraId="3C1D9E20" w14:textId="77777777" w:rsidR="00B54F65" w:rsidRDefault="00B54F65" w:rsidP="00B54F65">
      <w:pPr>
        <w:rPr>
          <w:lang w:val="en-US"/>
        </w:rPr>
      </w:pPr>
      <w:r>
        <w:rPr>
          <w:lang w:val="en-US"/>
        </w:rPr>
        <w:t>The game interface will be a graphical interface used to inform the user on the current game state, as well as allowing the user to make the necessary commands for the game, this game interface will be rapidly changing based on the game state and will need to communicate in real-time with the game’s logic.</w:t>
      </w:r>
    </w:p>
    <w:p w14:paraId="57480FA9" w14:textId="77777777" w:rsidR="00B54F65" w:rsidRDefault="00B54F65" w:rsidP="00B54F65">
      <w:pPr>
        <w:rPr>
          <w:lang w:val="en-US"/>
        </w:rPr>
      </w:pPr>
      <w:r>
        <w:rPr>
          <w:lang w:val="en-US"/>
        </w:rPr>
        <w:t xml:space="preserve">Due to the requirement for the game interface to be rapidly changing, a good choice for technology will be </w:t>
      </w:r>
      <w:hyperlink r:id="rId11" w:history="1">
        <w:r w:rsidRPr="004C7373">
          <w:rPr>
            <w:rStyle w:val="Hyperlink"/>
            <w:lang w:val="en-US"/>
          </w:rPr>
          <w:t>React</w:t>
        </w:r>
      </w:hyperlink>
      <w:r>
        <w:rPr>
          <w:lang w:val="en-US"/>
        </w:rPr>
        <w:t xml:space="preserve">, as it supports fast document changes with the “reactive” virtual DOM, and has been proven as a professional good </w:t>
      </w:r>
      <w:proofErr w:type="spellStart"/>
      <w:r>
        <w:rPr>
          <w:lang w:val="en-US"/>
        </w:rPr>
        <w:t>javascript</w:t>
      </w:r>
      <w:proofErr w:type="spellEnd"/>
      <w:r>
        <w:rPr>
          <w:lang w:val="en-US"/>
        </w:rPr>
        <w:t xml:space="preserve"> framework, as seen with </w:t>
      </w:r>
      <w:proofErr w:type="spellStart"/>
      <w:r>
        <w:rPr>
          <w:lang w:val="en-US"/>
        </w:rPr>
        <w:t>it’s</w:t>
      </w:r>
      <w:proofErr w:type="spellEnd"/>
      <w:r>
        <w:rPr>
          <w:lang w:val="en-US"/>
        </w:rPr>
        <w:t xml:space="preserve"> popularity ratings on </w:t>
      </w:r>
      <w:hyperlink r:id="rId12" w:anchor="most-popular-technologies-webframe" w:history="1">
        <w:r w:rsidRPr="007B1F57">
          <w:rPr>
            <w:rStyle w:val="Hyperlink"/>
            <w:lang w:val="en-US"/>
          </w:rPr>
          <w:t xml:space="preserve">the 2022 </w:t>
        </w:r>
        <w:proofErr w:type="spellStart"/>
        <w:r w:rsidRPr="007B1F57">
          <w:rPr>
            <w:rStyle w:val="Hyperlink"/>
            <w:lang w:val="en-US"/>
          </w:rPr>
          <w:t>stackoverflow</w:t>
        </w:r>
        <w:proofErr w:type="spellEnd"/>
        <w:r w:rsidRPr="007B1F57">
          <w:rPr>
            <w:rStyle w:val="Hyperlink"/>
            <w:lang w:val="en-US"/>
          </w:rPr>
          <w:t xml:space="preserve"> survey</w:t>
        </w:r>
      </w:hyperlink>
    </w:p>
    <w:p w14:paraId="028D9EAA" w14:textId="77777777" w:rsidR="00B54F65" w:rsidRDefault="00B54F65" w:rsidP="00B54F65">
      <w:pPr>
        <w:rPr>
          <w:rFonts w:asciiTheme="majorHAnsi" w:eastAsiaTheme="majorEastAsia" w:hAnsiTheme="majorHAnsi" w:cstheme="majorBidi"/>
          <w:color w:val="2F5496" w:themeColor="accent1" w:themeShade="BF"/>
          <w:sz w:val="26"/>
          <w:szCs w:val="26"/>
          <w:lang w:val="en-US"/>
        </w:rPr>
      </w:pPr>
      <w:r>
        <w:rPr>
          <w:lang w:val="en-US"/>
        </w:rPr>
        <w:br w:type="page"/>
      </w:r>
    </w:p>
    <w:p w14:paraId="0E0C9230" w14:textId="77777777" w:rsidR="00B54F65" w:rsidRDefault="00B54F65" w:rsidP="00B54F65">
      <w:pPr>
        <w:pStyle w:val="Heading3"/>
        <w:rPr>
          <w:lang w:val="en-US"/>
        </w:rPr>
      </w:pPr>
      <w:bookmarkStart w:id="17" w:name="_Toc129880032"/>
      <w:bookmarkStart w:id="18" w:name="_Toc131969154"/>
      <w:r>
        <w:rPr>
          <w:lang w:val="en-US"/>
        </w:rPr>
        <w:lastRenderedPageBreak/>
        <w:t>Back-end</w:t>
      </w:r>
      <w:bookmarkEnd w:id="17"/>
      <w:bookmarkEnd w:id="18"/>
    </w:p>
    <w:p w14:paraId="1350F849" w14:textId="77777777" w:rsidR="00B54F65" w:rsidRDefault="00B54F65" w:rsidP="00B54F65">
      <w:pPr>
        <w:rPr>
          <w:lang w:val="en-US"/>
        </w:rPr>
      </w:pPr>
      <w:r>
        <w:rPr>
          <w:lang w:val="en-US"/>
        </w:rPr>
        <w:t>The initial scope for the project will contain a game service where the game instances are created and handled and a data aggregation service, which will contain data used in a game (such as word sets) that will be evaluated very quickly, alongside a more generic Game Storage where gameplay behavior such as word use is stored after a game, and is able to be obtained later for use in game balancing.</w:t>
      </w:r>
    </w:p>
    <w:p w14:paraId="2451BF85" w14:textId="77777777" w:rsidR="00B54F65" w:rsidRDefault="00B54F65" w:rsidP="00B54F65">
      <w:pPr>
        <w:pStyle w:val="Heading4"/>
        <w:rPr>
          <w:lang w:val="en-US"/>
        </w:rPr>
      </w:pPr>
      <w:bookmarkStart w:id="19" w:name="_Game_Engine"/>
      <w:bookmarkEnd w:id="19"/>
      <w:r>
        <w:rPr>
          <w:lang w:val="en-US"/>
        </w:rPr>
        <w:t>Game Engine</w:t>
      </w:r>
    </w:p>
    <w:p w14:paraId="6F2D113A" w14:textId="77777777" w:rsidR="00B54F65" w:rsidRDefault="00B54F65" w:rsidP="00B54F65">
      <w:pPr>
        <w:rPr>
          <w:lang w:val="en-US"/>
        </w:rPr>
      </w:pPr>
      <w:r>
        <w:rPr>
          <w:lang w:val="en-US"/>
        </w:rPr>
        <w:t>The game engine will be a back-end server that handles the game logic and the connections made for specific game instances, this game engine will have to be able to maintain real-time connections with several users and support fast event processing (taking user input and processing it into a game action).</w:t>
      </w:r>
    </w:p>
    <w:p w14:paraId="2EFADBF4" w14:textId="77777777" w:rsidR="00B54F65" w:rsidRDefault="00B54F65" w:rsidP="00B54F65">
      <w:pPr>
        <w:rPr>
          <w:lang w:val="en-US"/>
        </w:rPr>
      </w:pPr>
      <w:r>
        <w:rPr>
          <w:lang w:val="en-US"/>
        </w:rPr>
        <w:t xml:space="preserve">Due to the real-time nature of the connection required between the game engine and the game interface, </w:t>
      </w:r>
      <w:hyperlink r:id="rId13" w:history="1">
        <w:r w:rsidRPr="006B6330">
          <w:rPr>
            <w:rStyle w:val="Hyperlink"/>
            <w:lang w:val="en-US"/>
          </w:rPr>
          <w:t>Signal-R</w:t>
        </w:r>
      </w:hyperlink>
      <w:r>
        <w:rPr>
          <w:lang w:val="en-US"/>
        </w:rPr>
        <w:t xml:space="preserve"> will be used, as this allows for fast and reliable real-time connections between server and client and allows for </w:t>
      </w:r>
      <w:hyperlink r:id="rId14" w:history="1">
        <w:r w:rsidRPr="00AE2FA1">
          <w:rPr>
            <w:rStyle w:val="Hyperlink"/>
            <w:lang w:val="en-US"/>
          </w:rPr>
          <w:t>native grouping and scaling of connections</w:t>
        </w:r>
      </w:hyperlink>
      <w:r>
        <w:rPr>
          <w:lang w:val="en-US"/>
        </w:rPr>
        <w:t xml:space="preserve"> into game instances, more research into low latency Client-Server communication has previously been done and can be found </w:t>
      </w:r>
      <w:hyperlink r:id="rId15" w:history="1">
        <w:r w:rsidRPr="00A855FF">
          <w:rPr>
            <w:rStyle w:val="Hyperlink"/>
            <w:lang w:val="en-US"/>
          </w:rPr>
          <w:t>here</w:t>
        </w:r>
      </w:hyperlink>
      <w:r>
        <w:rPr>
          <w:lang w:val="en-US"/>
        </w:rPr>
        <w:t>.</w:t>
      </w:r>
    </w:p>
    <w:p w14:paraId="68D4D91C" w14:textId="77777777" w:rsidR="00B54F65" w:rsidRDefault="00B54F65" w:rsidP="00B54F65">
      <w:pPr>
        <w:rPr>
          <w:lang w:val="en-US"/>
        </w:rPr>
      </w:pPr>
      <w:r>
        <w:rPr>
          <w:lang w:val="en-US"/>
        </w:rPr>
        <w:t xml:space="preserve">As Signal-R is chosen for the server-client communication technology, the ASP.NET framework will be used, as Signal-R is part of this framework as well as having a large professional user base and support, for example in </w:t>
      </w:r>
      <w:hyperlink r:id="rId16" w:anchor="section-most-popular-technologies-other-frameworks-and-libraries" w:history="1">
        <w:r w:rsidRPr="006B6330">
          <w:rPr>
            <w:rStyle w:val="Hyperlink"/>
            <w:lang w:val="en-US"/>
          </w:rPr>
          <w:t>this survey for frameworks</w:t>
        </w:r>
      </w:hyperlink>
      <w:r>
        <w:rPr>
          <w:lang w:val="en-US"/>
        </w:rPr>
        <w:t>.</w:t>
      </w:r>
    </w:p>
    <w:p w14:paraId="4899ED39" w14:textId="77777777" w:rsidR="00B54F65" w:rsidRDefault="00B54F65" w:rsidP="00B54F65">
      <w:pPr>
        <w:pStyle w:val="Heading4"/>
        <w:rPr>
          <w:lang w:val="en-US"/>
        </w:rPr>
      </w:pPr>
      <w:r>
        <w:rPr>
          <w:lang w:val="en-US"/>
        </w:rPr>
        <w:t>Data Aggregation</w:t>
      </w:r>
    </w:p>
    <w:p w14:paraId="542E8CAE" w14:textId="77777777" w:rsidR="00B54F65" w:rsidRDefault="00B54F65" w:rsidP="00B54F65">
      <w:pPr>
        <w:rPr>
          <w:lang w:val="en-US"/>
        </w:rPr>
      </w:pPr>
      <w:r>
        <w:rPr>
          <w:lang w:val="en-US"/>
        </w:rPr>
        <w:t xml:space="preserve">For data aggregation </w:t>
      </w:r>
      <w:proofErr w:type="gramStart"/>
      <w:r>
        <w:rPr>
          <w:lang w:val="en-US"/>
        </w:rPr>
        <w:t>a data</w:t>
      </w:r>
      <w:proofErr w:type="gramEnd"/>
      <w:r>
        <w:rPr>
          <w:lang w:val="en-US"/>
        </w:rPr>
        <w:t xml:space="preserve"> storage will be used, that is able to store large amounts of small size records of datasets and is able to be interacted with frequently by several connections and is able to perform basic evaluations.</w:t>
      </w:r>
    </w:p>
    <w:p w14:paraId="18D7DB69" w14:textId="77777777" w:rsidR="00B54F65" w:rsidRDefault="00B54F65" w:rsidP="00B54F65">
      <w:pPr>
        <w:rPr>
          <w:lang w:val="en-US"/>
        </w:rPr>
      </w:pPr>
      <w:r>
        <w:rPr>
          <w:lang w:val="en-US"/>
        </w:rPr>
        <w:t>The primary evaluation that has to be done on the data will be record matching, here it is only important for the data storage to be able to quickly evaluate if a given record value is already in the database, as this will be used to check user input against a words list.</w:t>
      </w:r>
    </w:p>
    <w:p w14:paraId="2C0909B6" w14:textId="77777777" w:rsidR="00B54F65" w:rsidRDefault="00B54F65" w:rsidP="00B54F65">
      <w:pPr>
        <w:rPr>
          <w:lang w:val="en-US"/>
        </w:rPr>
      </w:pPr>
      <w:r>
        <w:rPr>
          <w:lang w:val="en-US"/>
        </w:rPr>
        <w:t xml:space="preserve">For handling these text searches, a standard database might not be sufficient, as most SQL/NoSQL evaluations can be relatively slow when having to search through many documents, for this </w:t>
      </w:r>
      <w:hyperlink r:id="rId17" w:history="1">
        <w:r w:rsidRPr="005B3173">
          <w:rPr>
            <w:rStyle w:val="Hyperlink"/>
            <w:lang w:val="en-US"/>
          </w:rPr>
          <w:t>Apache Luce</w:t>
        </w:r>
        <w:r w:rsidRPr="005B3173">
          <w:rPr>
            <w:rStyle w:val="Hyperlink"/>
            <w:lang w:val="en-US"/>
          </w:rPr>
          <w:t>n</w:t>
        </w:r>
        <w:r w:rsidRPr="005B3173">
          <w:rPr>
            <w:rStyle w:val="Hyperlink"/>
            <w:lang w:val="en-US"/>
          </w:rPr>
          <w:t>e</w:t>
        </w:r>
      </w:hyperlink>
      <w:r>
        <w:rPr>
          <w:lang w:val="en-US"/>
        </w:rPr>
        <w:t xml:space="preserve"> will be used as it can handle large amounts of data and is specialized for text search.</w:t>
      </w:r>
    </w:p>
    <w:p w14:paraId="71C6584A" w14:textId="77777777" w:rsidR="00B54F65" w:rsidRDefault="00B54F65" w:rsidP="00B54F65">
      <w:pPr>
        <w:rPr>
          <w:lang w:val="en-US"/>
        </w:rPr>
      </w:pPr>
      <w:r>
        <w:rPr>
          <w:lang w:val="en-US"/>
        </w:rPr>
        <w:t xml:space="preserve">Lucene supports many different version for specific environments, the version that will be used during this project will be </w:t>
      </w:r>
      <w:hyperlink r:id="rId18" w:history="1">
        <w:r w:rsidRPr="005B3173">
          <w:rPr>
            <w:rStyle w:val="Hyperlink"/>
            <w:lang w:val="en-US"/>
          </w:rPr>
          <w:t>Luce</w:t>
        </w:r>
        <w:r w:rsidRPr="005B3173">
          <w:rPr>
            <w:rStyle w:val="Hyperlink"/>
            <w:lang w:val="en-US"/>
          </w:rPr>
          <w:t>n</w:t>
        </w:r>
        <w:r w:rsidRPr="005B3173">
          <w:rPr>
            <w:rStyle w:val="Hyperlink"/>
            <w:lang w:val="en-US"/>
          </w:rPr>
          <w:t>e.net</w:t>
        </w:r>
      </w:hyperlink>
      <w:r>
        <w:rPr>
          <w:lang w:val="en-US"/>
        </w:rPr>
        <w:t xml:space="preserve">, as it allows for the Data Aggregation service to be using a similar framework as the Game Engine, which should allow for easier integration and the .NET framework has straight-forward and robust systems for creating web API endpoints with ASP.NET or possibly using the real time Signal-R technology already researched for the </w:t>
      </w:r>
      <w:hyperlink w:anchor="_Game_Engine" w:history="1">
        <w:r w:rsidRPr="005B3173">
          <w:rPr>
            <w:rStyle w:val="Hyperlink"/>
            <w:lang w:val="en-US"/>
          </w:rPr>
          <w:t>Game Engine</w:t>
        </w:r>
      </w:hyperlink>
      <w:r>
        <w:rPr>
          <w:lang w:val="en-US"/>
        </w:rPr>
        <w:t>.</w:t>
      </w:r>
    </w:p>
    <w:p w14:paraId="61361288" w14:textId="77777777" w:rsidR="00B54F65" w:rsidRDefault="00B54F65" w:rsidP="00B54F65">
      <w:pPr>
        <w:pStyle w:val="Heading4"/>
        <w:rPr>
          <w:lang w:val="en-US"/>
        </w:rPr>
      </w:pPr>
      <w:r>
        <w:rPr>
          <w:lang w:val="en-US"/>
        </w:rPr>
        <w:t>Game Storage</w:t>
      </w:r>
    </w:p>
    <w:p w14:paraId="7271CACA" w14:textId="77777777" w:rsidR="00B54F65" w:rsidRDefault="00B54F65" w:rsidP="00B54F65">
      <w:pPr>
        <w:rPr>
          <w:lang w:val="en-US"/>
        </w:rPr>
      </w:pPr>
      <w:r>
        <w:rPr>
          <w:lang w:val="en-US"/>
        </w:rPr>
        <w:t>The game storage will be a large database that contains many records for the behavior of users, here one large database insert will be done at the end of game where all events are stored (</w:t>
      </w:r>
      <w:proofErr w:type="gramStart"/>
      <w:r>
        <w:rPr>
          <w:lang w:val="en-US"/>
        </w:rPr>
        <w:t>e.g.</w:t>
      </w:r>
      <w:proofErr w:type="gramEnd"/>
      <w:r>
        <w:rPr>
          <w:lang w:val="en-US"/>
        </w:rPr>
        <w:t xml:space="preserve"> all words used to gain points), these records can later be re-obtained to use for game balancing (common words will become </w:t>
      </w:r>
      <w:proofErr w:type="spellStart"/>
      <w:r>
        <w:rPr>
          <w:lang w:val="en-US"/>
        </w:rPr>
        <w:t>worth less</w:t>
      </w:r>
      <w:proofErr w:type="spellEnd"/>
      <w:r>
        <w:rPr>
          <w:lang w:val="en-US"/>
        </w:rPr>
        <w:t xml:space="preserve"> points).</w:t>
      </w:r>
    </w:p>
    <w:p w14:paraId="3C8A20F6" w14:textId="6E5152DD" w:rsidR="00B54F65" w:rsidRPr="00B54F65" w:rsidRDefault="00B54F65" w:rsidP="00B54F65">
      <w:pPr>
        <w:rPr>
          <w:lang w:val="en-US"/>
        </w:rPr>
      </w:pPr>
      <w:r>
        <w:rPr>
          <w:lang w:val="en-US"/>
        </w:rPr>
        <w:t xml:space="preserve">As this database will contain many records a </w:t>
      </w:r>
      <w:hyperlink r:id="rId19" w:history="1">
        <w:r w:rsidRPr="00953209">
          <w:rPr>
            <w:rStyle w:val="Hyperlink"/>
            <w:lang w:val="en-US"/>
          </w:rPr>
          <w:t>MySQL database</w:t>
        </w:r>
      </w:hyperlink>
      <w:r>
        <w:rPr>
          <w:lang w:val="en-US"/>
        </w:rPr>
        <w:t xml:space="preserve"> will be used, as this is a relatively affordable database technology (for cloud storage) and is proven to be scalable for rapid data entry/requesting for example with </w:t>
      </w:r>
      <w:hyperlink r:id="rId20" w:anchor=":~:text=MySQL%2C%20PostgreSQL%2C%20Vertica-,MySQL,millions%20of%20queries%20per%20second." w:history="1">
        <w:r w:rsidRPr="00953209">
          <w:rPr>
            <w:rStyle w:val="Hyperlink"/>
            <w:lang w:val="en-US"/>
          </w:rPr>
          <w:t>twitter</w:t>
        </w:r>
      </w:hyperlink>
      <w:r>
        <w:rPr>
          <w:lang w:val="en-US"/>
        </w:rPr>
        <w:t>.</w:t>
      </w:r>
    </w:p>
    <w:sectPr w:rsidR="00B54F65" w:rsidRPr="00B54F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8867F" w14:textId="77777777" w:rsidR="00240E36" w:rsidRDefault="00240E36" w:rsidP="00B54F65">
      <w:pPr>
        <w:spacing w:after="0" w:line="240" w:lineRule="auto"/>
      </w:pPr>
      <w:r>
        <w:separator/>
      </w:r>
    </w:p>
  </w:endnote>
  <w:endnote w:type="continuationSeparator" w:id="0">
    <w:p w14:paraId="483241B3" w14:textId="77777777" w:rsidR="00240E36" w:rsidRDefault="00240E36" w:rsidP="00B54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F1B9D" w14:textId="77777777" w:rsidR="00240E36" w:rsidRDefault="00240E36" w:rsidP="00B54F65">
      <w:pPr>
        <w:spacing w:after="0" w:line="240" w:lineRule="auto"/>
      </w:pPr>
      <w:r>
        <w:separator/>
      </w:r>
    </w:p>
  </w:footnote>
  <w:footnote w:type="continuationSeparator" w:id="0">
    <w:p w14:paraId="61FE231B" w14:textId="77777777" w:rsidR="00240E36" w:rsidRDefault="00240E36" w:rsidP="00B54F6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2D7"/>
    <w:rsid w:val="000073DC"/>
    <w:rsid w:val="000A0236"/>
    <w:rsid w:val="00240E36"/>
    <w:rsid w:val="00471AD8"/>
    <w:rsid w:val="00587234"/>
    <w:rsid w:val="005A32C7"/>
    <w:rsid w:val="008B47F4"/>
    <w:rsid w:val="009D4430"/>
    <w:rsid w:val="00A802D7"/>
    <w:rsid w:val="00B54F65"/>
    <w:rsid w:val="00BD46E5"/>
    <w:rsid w:val="00CF6F0F"/>
    <w:rsid w:val="00D52849"/>
    <w:rsid w:val="00D70B7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2C02"/>
  <w15:chartTrackingRefBased/>
  <w15:docId w15:val="{AE62DCF0-A486-4780-B608-1F60A610F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F65"/>
  </w:style>
  <w:style w:type="paragraph" w:styleId="Heading1">
    <w:name w:val="heading 1"/>
    <w:basedOn w:val="Normal"/>
    <w:next w:val="Normal"/>
    <w:link w:val="Heading1Char"/>
    <w:uiPriority w:val="9"/>
    <w:qFormat/>
    <w:rsid w:val="00B54F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4F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4F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54F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B54F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54F65"/>
    <w:rPr>
      <w:sz w:val="20"/>
      <w:szCs w:val="20"/>
    </w:rPr>
  </w:style>
  <w:style w:type="character" w:styleId="FootnoteReference">
    <w:name w:val="footnote reference"/>
    <w:basedOn w:val="DefaultParagraphFont"/>
    <w:uiPriority w:val="99"/>
    <w:semiHidden/>
    <w:unhideWhenUsed/>
    <w:rsid w:val="00B54F65"/>
    <w:rPr>
      <w:vertAlign w:val="superscript"/>
    </w:rPr>
  </w:style>
  <w:style w:type="character" w:customStyle="1" w:styleId="Heading1Char">
    <w:name w:val="Heading 1 Char"/>
    <w:basedOn w:val="DefaultParagraphFont"/>
    <w:link w:val="Heading1"/>
    <w:uiPriority w:val="9"/>
    <w:rsid w:val="00B54F6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4F65"/>
    <w:pPr>
      <w:outlineLvl w:val="9"/>
    </w:pPr>
    <w:rPr>
      <w:lang w:val="en-US"/>
    </w:rPr>
  </w:style>
  <w:style w:type="character" w:customStyle="1" w:styleId="Heading2Char">
    <w:name w:val="Heading 2 Char"/>
    <w:basedOn w:val="DefaultParagraphFont"/>
    <w:link w:val="Heading2"/>
    <w:uiPriority w:val="9"/>
    <w:rsid w:val="00B54F6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4F6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54F6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B54F65"/>
    <w:rPr>
      <w:color w:val="0563C1" w:themeColor="hyperlink"/>
      <w:u w:val="single"/>
    </w:rPr>
  </w:style>
  <w:style w:type="character" w:styleId="FollowedHyperlink">
    <w:name w:val="FollowedHyperlink"/>
    <w:basedOn w:val="DefaultParagraphFont"/>
    <w:uiPriority w:val="99"/>
    <w:semiHidden/>
    <w:unhideWhenUsed/>
    <w:rsid w:val="00B54F65"/>
    <w:rPr>
      <w:color w:val="954F72" w:themeColor="followedHyperlink"/>
      <w:u w:val="single"/>
    </w:rPr>
  </w:style>
  <w:style w:type="paragraph" w:styleId="TOC1">
    <w:name w:val="toc 1"/>
    <w:basedOn w:val="Normal"/>
    <w:next w:val="Normal"/>
    <w:autoRedefine/>
    <w:uiPriority w:val="39"/>
    <w:unhideWhenUsed/>
    <w:rsid w:val="00B54F65"/>
    <w:pPr>
      <w:spacing w:after="100"/>
    </w:pPr>
  </w:style>
  <w:style w:type="paragraph" w:styleId="TOC2">
    <w:name w:val="toc 2"/>
    <w:basedOn w:val="Normal"/>
    <w:next w:val="Normal"/>
    <w:autoRedefine/>
    <w:uiPriority w:val="39"/>
    <w:unhideWhenUsed/>
    <w:rsid w:val="00B54F65"/>
    <w:pPr>
      <w:spacing w:after="100"/>
      <w:ind w:left="220"/>
    </w:pPr>
  </w:style>
  <w:style w:type="paragraph" w:styleId="TOC3">
    <w:name w:val="toc 3"/>
    <w:basedOn w:val="Normal"/>
    <w:next w:val="Normal"/>
    <w:autoRedefine/>
    <w:uiPriority w:val="39"/>
    <w:unhideWhenUsed/>
    <w:rsid w:val="00B54F65"/>
    <w:pPr>
      <w:spacing w:after="100"/>
      <w:ind w:left="440"/>
    </w:pPr>
  </w:style>
  <w:style w:type="character" w:styleId="UnresolvedMention">
    <w:name w:val="Unresolved Mention"/>
    <w:basedOn w:val="DefaultParagraphFont"/>
    <w:uiPriority w:val="99"/>
    <w:semiHidden/>
    <w:unhideWhenUsed/>
    <w:rsid w:val="00B54F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tnet.microsoft.com/en-us/apps/aspnet/signalr" TargetMode="External"/><Relationship Id="rId18" Type="http://schemas.openxmlformats.org/officeDocument/2006/relationships/hyperlink" Target="https://lucenenet.apache.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Project%20Plan.docx" TargetMode="External"/><Relationship Id="rId12" Type="http://schemas.openxmlformats.org/officeDocument/2006/relationships/hyperlink" Target="https://survey.stackoverflow.co/2022/" TargetMode="External"/><Relationship Id="rId17" Type="http://schemas.openxmlformats.org/officeDocument/2006/relationships/hyperlink" Target="https://lucene.apache.org/" TargetMode="External"/><Relationship Id="rId2" Type="http://schemas.openxmlformats.org/officeDocument/2006/relationships/styles" Target="styles.xml"/><Relationship Id="rId16" Type="http://schemas.openxmlformats.org/officeDocument/2006/relationships/hyperlink" Target="https://survey.stackoverflow.co/2022/" TargetMode="External"/><Relationship Id="rId20" Type="http://schemas.openxmlformats.org/officeDocument/2006/relationships/hyperlink" Target="https://scaleyourapp.com/what-database-does-twitter-use-a-deep-div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reactjs.org/" TargetMode="External"/><Relationship Id="rId5" Type="http://schemas.openxmlformats.org/officeDocument/2006/relationships/footnotes" Target="footnotes.xml"/><Relationship Id="rId15" Type="http://schemas.openxmlformats.org/officeDocument/2006/relationships/hyperlink" Target="https://github.com/Thomas-Molen/WebAdventure/blob/main/Documentation/Low-LatencyClient-ServerCommunication.pdf" TargetMode="External"/><Relationship Id="rId10" Type="http://schemas.openxmlformats.org/officeDocument/2006/relationships/hyperlink" Target="https://astro.build/" TargetMode="External"/><Relationship Id="rId19" Type="http://schemas.openxmlformats.org/officeDocument/2006/relationships/hyperlink" Target="https://www.mysq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earn.microsoft.com/en-us/aspnet/core/signalr/scale?view=aspnetcore-7.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B6DB6-CDB7-4FA7-9C28-7F07F92B9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7</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6</cp:revision>
  <cp:lastPrinted>2023-04-07T16:28:00Z</cp:lastPrinted>
  <dcterms:created xsi:type="dcterms:W3CDTF">2023-04-05T13:21:00Z</dcterms:created>
  <dcterms:modified xsi:type="dcterms:W3CDTF">2023-04-09T20:00:00Z</dcterms:modified>
</cp:coreProperties>
</file>