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E7AE" w14:textId="3B857AB0" w:rsidR="0002508A" w:rsidRPr="001C1C4B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nl-NL" w:eastAsia="en-NL"/>
        </w:rPr>
      </w:pPr>
      <w:r w:rsidRPr="0002508A">
        <w:rPr>
          <w:rFonts w:eastAsia="Times New Roman" w:cstheme="minorHAnsi"/>
          <w:sz w:val="56"/>
          <w:szCs w:val="56"/>
          <w:lang w:val="nl-NL" w:eastAsia="en-NL"/>
        </w:rPr>
        <w:t xml:space="preserve">Project </w:t>
      </w:r>
      <w:r w:rsidR="00926967">
        <w:rPr>
          <w:rFonts w:eastAsia="Times New Roman" w:cstheme="minorHAnsi"/>
          <w:sz w:val="56"/>
          <w:szCs w:val="56"/>
          <w:lang w:val="nl-NL" w:eastAsia="en-NL"/>
        </w:rPr>
        <w:t>Plan</w:t>
      </w:r>
    </w:p>
    <w:p w14:paraId="58B95430" w14:textId="2939281C" w:rsidR="0002508A" w:rsidRPr="001C1C4B" w:rsidRDefault="001C1C4B" w:rsidP="0002508A">
      <w:pPr>
        <w:spacing w:after="0" w:line="240" w:lineRule="auto"/>
        <w:textAlignment w:val="baseline"/>
        <w:rPr>
          <w:rFonts w:eastAsia="Times New Roman" w:cstheme="minorHAnsi"/>
          <w:color w:val="5A5A5A"/>
          <w:sz w:val="18"/>
          <w:szCs w:val="18"/>
          <w:lang w:val="nl-NL" w:eastAsia="en-NL"/>
        </w:rPr>
      </w:pPr>
      <w:r w:rsidRPr="001C1C4B">
        <w:rPr>
          <w:rFonts w:eastAsia="Times New Roman" w:cstheme="minorHAnsi"/>
          <w:color w:val="5A5A5A"/>
          <w:sz w:val="32"/>
          <w:szCs w:val="32"/>
          <w:lang w:val="nl-NL" w:eastAsia="en-NL"/>
        </w:rPr>
        <w:t>V</w:t>
      </w:r>
      <w:r>
        <w:rPr>
          <w:rFonts w:eastAsia="Times New Roman" w:cstheme="minorHAnsi"/>
          <w:color w:val="5A5A5A"/>
          <w:sz w:val="32"/>
          <w:szCs w:val="32"/>
          <w:lang w:val="nl-NL" w:eastAsia="en-NL"/>
        </w:rPr>
        <w:t>ocabVersus</w:t>
      </w:r>
      <w:r>
        <w:rPr>
          <w:rStyle w:val="FootnoteReference"/>
          <w:rFonts w:eastAsia="Times New Roman" w:cstheme="minorHAnsi"/>
          <w:color w:val="5A5A5A"/>
          <w:sz w:val="32"/>
          <w:szCs w:val="32"/>
          <w:lang w:val="nl-NL" w:eastAsia="en-NL"/>
        </w:rPr>
        <w:footnoteReference w:id="1"/>
      </w:r>
    </w:p>
    <w:p w14:paraId="54629518" w14:textId="1B48A0F9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color w:val="5A5A5A"/>
          <w:sz w:val="18"/>
          <w:szCs w:val="18"/>
          <w:lang w:eastAsia="en-NL"/>
        </w:rPr>
      </w:pPr>
      <w:r w:rsidRPr="0002508A">
        <w:rPr>
          <w:rFonts w:eastAsia="Times New Roman" w:cstheme="minorHAnsi"/>
          <w:color w:val="5A5A5A"/>
          <w:lang w:val="nl-NL" w:eastAsia="en-NL"/>
        </w:rPr>
        <w:t>Thomas van der Molen</w:t>
      </w:r>
      <w:r w:rsidRPr="0002508A">
        <w:rPr>
          <w:rFonts w:eastAsia="Times New Roman" w:cstheme="minorHAnsi"/>
          <w:color w:val="5A5A5A"/>
          <w:lang w:eastAsia="en-NL"/>
        </w:rPr>
        <w:t> </w:t>
      </w:r>
      <w:r w:rsidRPr="0002508A">
        <w:rPr>
          <w:rFonts w:eastAsia="Times New Roman" w:cstheme="minorHAnsi"/>
          <w:lang w:eastAsia="en-NL"/>
        </w:rPr>
        <w:t> </w:t>
      </w:r>
    </w:p>
    <w:p w14:paraId="64FE9F9F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173E71CD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51A0938C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1849460B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4E10C1DA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73E9A853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65EB7A13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15B729E9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2ECF7E8D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6936B5D2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72EA27E1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1C08E6D7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1C8C8293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3F243FD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6F5F90C8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487682BD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78A59705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1BA95066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04DBA1C3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4739FF2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25D93A26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09C00FD9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55C8BAF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279D5F9C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018FA82A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62D87481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34713BF9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39DE407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35B3293D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38782DA9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438D109C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75D61C80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2AE17AD4" w14:textId="77777777" w:rsid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557A0B48" w14:textId="353AC698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460FA6BE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617C9BD7" w14:textId="77777777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p w14:paraId="1FD52D8D" w14:textId="77777777" w:rsidR="00CC7A16" w:rsidRDefault="00CC7A16" w:rsidP="0002508A">
      <w:pPr>
        <w:spacing w:after="0" w:line="240" w:lineRule="auto"/>
        <w:textAlignment w:val="baseline"/>
        <w:rPr>
          <w:rFonts w:eastAsia="Times New Roman" w:cstheme="minorHAnsi"/>
          <w:lang w:eastAsia="en-NL"/>
        </w:rPr>
      </w:pPr>
    </w:p>
    <w:p w14:paraId="047378A0" w14:textId="194FA763" w:rsidR="0002508A" w:rsidRPr="0002508A" w:rsidRDefault="0002508A" w:rsidP="000250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NL"/>
        </w:rPr>
      </w:pPr>
      <w:r w:rsidRPr="0002508A">
        <w:rPr>
          <w:rFonts w:eastAsia="Times New Roman" w:cstheme="minorHAnsi"/>
          <w:lang w:eastAsia="en-NL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7031"/>
      </w:tblGrid>
      <w:tr w:rsidR="0002508A" w:rsidRPr="0002508A" w14:paraId="30770A55" w14:textId="77777777" w:rsidTr="00966153">
        <w:trPr>
          <w:trHeight w:val="300"/>
        </w:trPr>
        <w:tc>
          <w:tcPr>
            <w:tcW w:w="9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hideMark/>
          </w:tcPr>
          <w:p w14:paraId="5CE74CB8" w14:textId="77777777" w:rsidR="0002508A" w:rsidRPr="0002508A" w:rsidRDefault="0002508A" w:rsidP="0002508A">
            <w:pPr>
              <w:spacing w:after="0" w:line="240" w:lineRule="auto"/>
              <w:jc w:val="center"/>
              <w:textAlignment w:val="baseline"/>
              <w:divId w:val="2002268556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Project Information</w:t>
            </w:r>
            <w:r w:rsidRPr="0002508A">
              <w:rPr>
                <w:rFonts w:eastAsia="Times New Roman" w:cstheme="minorHAnsi"/>
                <w:color w:val="FFFFFF"/>
                <w:lang w:eastAsia="en-NL"/>
              </w:rPr>
              <w:t> </w:t>
            </w:r>
          </w:p>
        </w:tc>
      </w:tr>
      <w:tr w:rsidR="0002508A" w:rsidRPr="0002508A" w14:paraId="7DFB3427" w14:textId="77777777" w:rsidTr="0002508A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3350AF" w14:textId="77777777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Project members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05C22" w14:textId="053CB143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lang w:val="nl-NL" w:eastAsia="en-NL"/>
              </w:rPr>
              <w:t>Thomas van der Molen</w:t>
            </w:r>
          </w:p>
        </w:tc>
      </w:tr>
      <w:tr w:rsidR="0002508A" w:rsidRPr="0002508A" w14:paraId="61D678AD" w14:textId="77777777" w:rsidTr="0002508A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CB807" w14:textId="77777777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Project Name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CA1C2" w14:textId="2D95C44B" w:rsidR="0002508A" w:rsidRPr="0002508A" w:rsidRDefault="001C1C4B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VocabVersus</w:t>
            </w:r>
          </w:p>
        </w:tc>
      </w:tr>
      <w:tr w:rsidR="0002508A" w:rsidRPr="0002508A" w14:paraId="7F83CBE5" w14:textId="77777777" w:rsidTr="0002508A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05F95" w14:textId="77777777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Version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FD60E" w14:textId="68DC4FE0" w:rsidR="0002508A" w:rsidRPr="0002508A" w:rsidRDefault="0002508A" w:rsidP="0002508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1.</w:t>
            </w:r>
            <w:r w:rsidR="00880FD9">
              <w:rPr>
                <w:rFonts w:eastAsia="Times New Roman" w:cstheme="minorHAnsi"/>
                <w:lang w:val="en-GB" w:eastAsia="en-NL"/>
              </w:rPr>
              <w:t>5</w:t>
            </w:r>
          </w:p>
        </w:tc>
      </w:tr>
    </w:tbl>
    <w:p w14:paraId="6F937787" w14:textId="1B85603D" w:rsidR="00CC7A16" w:rsidRDefault="00CC7A16">
      <w:bookmarkStart w:id="0" w:name="_Toc127126021"/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1701"/>
        <w:gridCol w:w="6314"/>
      </w:tblGrid>
      <w:tr w:rsidR="00CC7A16" w:rsidRPr="0002508A" w14:paraId="78BB8769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075D6876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lastRenderedPageBreak/>
              <w:t>Version</w:t>
            </w:r>
            <w:r w:rsidRPr="0002508A">
              <w:rPr>
                <w:rFonts w:eastAsia="Times New Roman" w:cstheme="minorHAnsi"/>
                <w:b/>
                <w:bCs/>
                <w:color w:val="FFFFFF"/>
                <w:lang w:eastAsia="en-NL"/>
              </w:rPr>
              <w:t>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257D386E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Date</w:t>
            </w:r>
            <w:r w:rsidRPr="0002508A">
              <w:rPr>
                <w:rFonts w:eastAsia="Times New Roman" w:cstheme="minorHAnsi"/>
                <w:b/>
                <w:bCs/>
                <w:color w:val="FFFFFF"/>
                <w:lang w:eastAsia="en-NL"/>
              </w:rPr>
              <w:t> 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4FEAAB54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Change</w:t>
            </w:r>
            <w:r w:rsidRPr="0002508A">
              <w:rPr>
                <w:rFonts w:eastAsia="Times New Roman" w:cstheme="minorHAnsi"/>
                <w:b/>
                <w:bCs/>
                <w:color w:val="FFFFFF"/>
                <w:lang w:eastAsia="en-NL"/>
              </w:rPr>
              <w:t> </w:t>
            </w:r>
          </w:p>
        </w:tc>
      </w:tr>
      <w:tr w:rsidR="00CC7A16" w:rsidRPr="0002508A" w14:paraId="0A68C7E1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6B570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color w:val="5A5A5A"/>
                <w:lang w:val="en-GB" w:eastAsia="en-NL"/>
              </w:rPr>
              <w:t>1.0</w:t>
            </w:r>
            <w:r w:rsidRPr="0002508A">
              <w:rPr>
                <w:rFonts w:eastAsia="Times New Roman" w:cstheme="minorHAnsi"/>
                <w:color w:val="5A5A5A"/>
                <w:lang w:eastAsia="en-NL"/>
              </w:rPr>
              <w:t>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B71EA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12</w:t>
            </w:r>
            <w:r w:rsidRPr="0002508A">
              <w:rPr>
                <w:rFonts w:eastAsia="Times New Roman" w:cstheme="minorHAnsi"/>
                <w:color w:val="5A5A5A"/>
                <w:lang w:val="en-GB" w:eastAsia="en-NL"/>
              </w:rPr>
              <w:t>-02-2023</w:t>
            </w:r>
            <w:r w:rsidRPr="0002508A">
              <w:rPr>
                <w:rFonts w:eastAsia="Times New Roman" w:cstheme="minorHAnsi"/>
                <w:color w:val="5A5A5A"/>
                <w:lang w:eastAsia="en-NL"/>
              </w:rPr>
              <w:t> 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DEAE2" w14:textId="77777777" w:rsidR="00CC7A16" w:rsidRPr="0002508A" w:rsidRDefault="00CC7A16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color w:val="5A5A5A"/>
                <w:lang w:val="en-GB" w:eastAsia="en-NL"/>
              </w:rPr>
              <w:t>Created Document</w:t>
            </w:r>
            <w:r w:rsidRPr="0002508A">
              <w:rPr>
                <w:rFonts w:eastAsia="Times New Roman" w:cstheme="minorHAnsi"/>
                <w:color w:val="5A5A5A"/>
                <w:lang w:eastAsia="en-NL"/>
              </w:rPr>
              <w:t> </w:t>
            </w:r>
          </w:p>
        </w:tc>
      </w:tr>
      <w:tr w:rsidR="001C1C4B" w:rsidRPr="0002508A" w14:paraId="7E9B1A02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F984C3" w14:textId="06836116" w:rsidR="001C1C4B" w:rsidRPr="0002508A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1.1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66EDA8" w14:textId="08C71CFC" w:rsid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16-02-2023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B7FE15" w14:textId="3BF10859" w:rsidR="001C1C4B" w:rsidRPr="0002508A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Changed Project</w:t>
            </w:r>
          </w:p>
        </w:tc>
      </w:tr>
      <w:tr w:rsidR="00BD49BF" w:rsidRPr="0002508A" w14:paraId="5CA94584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EF142" w14:textId="4B5AAB78" w:rsidR="00BD49BF" w:rsidRDefault="00BD49BF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1.2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EA2FC4" w14:textId="17D68DE8" w:rsidR="00BD49BF" w:rsidRDefault="00BD49BF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02-03-2023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75448" w14:textId="7A3E8342" w:rsidR="00BD49BF" w:rsidRDefault="00BD49BF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Added Architecture</w:t>
            </w:r>
          </w:p>
        </w:tc>
      </w:tr>
      <w:tr w:rsidR="000830A1" w:rsidRPr="0002508A" w14:paraId="175466F1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163FA1" w14:textId="330C02E1" w:rsidR="000830A1" w:rsidRDefault="000830A1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93E20C" w14:textId="11EE303D" w:rsidR="000830A1" w:rsidRDefault="000830A1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03-03-2023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53C90A" w14:textId="55E5E83B" w:rsidR="000830A1" w:rsidRDefault="000830A1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Added Dashboard Technology</w:t>
            </w:r>
          </w:p>
        </w:tc>
      </w:tr>
      <w:tr w:rsidR="00B02C1C" w:rsidRPr="0002508A" w14:paraId="62DDAB2F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91A9D" w14:textId="19701957" w:rsidR="00B02C1C" w:rsidRDefault="00B02C1C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6EF0B2" w14:textId="04066245" w:rsidR="00B02C1C" w:rsidRDefault="00B02C1C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16-03-2023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4C531" w14:textId="5E629847" w:rsidR="00B02C1C" w:rsidRDefault="00B02C1C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Changed Document Ordering</w:t>
            </w:r>
          </w:p>
        </w:tc>
      </w:tr>
      <w:tr w:rsidR="001B0EF5" w:rsidRPr="0002508A" w14:paraId="43B0920E" w14:textId="77777777" w:rsidTr="00BD49BF">
        <w:trPr>
          <w:trHeight w:val="300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EEFCBE" w14:textId="3823BA43" w:rsidR="001B0EF5" w:rsidRDefault="001B0EF5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62C71C" w14:textId="3CF8C0D2" w:rsidR="001B0EF5" w:rsidRDefault="001B0EF5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05-04-2023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7D5EF3" w14:textId="1CFA3844" w:rsidR="001B0EF5" w:rsidRDefault="001B0EF5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GB" w:eastAsia="en-NL"/>
              </w:rPr>
            </w:pPr>
            <w:r>
              <w:rPr>
                <w:rFonts w:eastAsia="Times New Roman" w:cstheme="minorHAnsi"/>
                <w:color w:val="5A5A5A"/>
                <w:lang w:val="en-GB" w:eastAsia="en-NL"/>
              </w:rPr>
              <w:t>Moved architecture to separate document</w:t>
            </w:r>
          </w:p>
        </w:tc>
      </w:tr>
    </w:tbl>
    <w:p w14:paraId="624D67C2" w14:textId="77777777" w:rsidR="00CC7A16" w:rsidRDefault="00CC7A1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890567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926B19" w14:textId="2F658A45" w:rsidR="00CC7A16" w:rsidRDefault="00CC7A16">
          <w:pPr>
            <w:pStyle w:val="TOCHeading"/>
          </w:pPr>
          <w:r>
            <w:t>Table of Contents</w:t>
          </w:r>
        </w:p>
        <w:p w14:paraId="744091D7" w14:textId="4FB27368" w:rsidR="009E7A75" w:rsidRDefault="00CC7A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10369" w:history="1">
            <w:r w:rsidR="009E7A75" w:rsidRPr="0042270A">
              <w:rPr>
                <w:rStyle w:val="Hyperlink"/>
                <w:noProof/>
                <w:lang w:val="en-US"/>
              </w:rPr>
              <w:t>Prerequisite</w:t>
            </w:r>
            <w:r w:rsidR="009E7A75">
              <w:rPr>
                <w:noProof/>
                <w:webHidden/>
              </w:rPr>
              <w:tab/>
            </w:r>
            <w:r w:rsidR="009E7A75">
              <w:rPr>
                <w:noProof/>
                <w:webHidden/>
              </w:rPr>
              <w:fldChar w:fldCharType="begin"/>
            </w:r>
            <w:r w:rsidR="009E7A75">
              <w:rPr>
                <w:noProof/>
                <w:webHidden/>
              </w:rPr>
              <w:instrText xml:space="preserve"> PAGEREF _Toc131610369 \h </w:instrText>
            </w:r>
            <w:r w:rsidR="009E7A75">
              <w:rPr>
                <w:noProof/>
                <w:webHidden/>
              </w:rPr>
            </w:r>
            <w:r w:rsidR="009E7A75">
              <w:rPr>
                <w:noProof/>
                <w:webHidden/>
              </w:rPr>
              <w:fldChar w:fldCharType="separate"/>
            </w:r>
            <w:r w:rsidR="00673199">
              <w:rPr>
                <w:noProof/>
                <w:webHidden/>
              </w:rPr>
              <w:t>3</w:t>
            </w:r>
            <w:r w:rsidR="009E7A75">
              <w:rPr>
                <w:noProof/>
                <w:webHidden/>
              </w:rPr>
              <w:fldChar w:fldCharType="end"/>
            </w:r>
          </w:hyperlink>
        </w:p>
        <w:p w14:paraId="6C27CC94" w14:textId="7F360F23" w:rsidR="009E7A7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31610370" w:history="1">
            <w:r w:rsidR="009E7A75" w:rsidRPr="0042270A">
              <w:rPr>
                <w:rStyle w:val="Hyperlink"/>
                <w:noProof/>
                <w:lang w:val="en-US"/>
              </w:rPr>
              <w:t>Functional Learning Outcomes</w:t>
            </w:r>
            <w:r w:rsidR="009E7A75">
              <w:rPr>
                <w:noProof/>
                <w:webHidden/>
              </w:rPr>
              <w:tab/>
            </w:r>
            <w:r w:rsidR="009E7A75">
              <w:rPr>
                <w:noProof/>
                <w:webHidden/>
              </w:rPr>
              <w:fldChar w:fldCharType="begin"/>
            </w:r>
            <w:r w:rsidR="009E7A75">
              <w:rPr>
                <w:noProof/>
                <w:webHidden/>
              </w:rPr>
              <w:instrText xml:space="preserve"> PAGEREF _Toc131610370 \h </w:instrText>
            </w:r>
            <w:r w:rsidR="009E7A75">
              <w:rPr>
                <w:noProof/>
                <w:webHidden/>
              </w:rPr>
            </w:r>
            <w:r w:rsidR="009E7A75">
              <w:rPr>
                <w:noProof/>
                <w:webHidden/>
              </w:rPr>
              <w:fldChar w:fldCharType="separate"/>
            </w:r>
            <w:r w:rsidR="00673199">
              <w:rPr>
                <w:noProof/>
                <w:webHidden/>
              </w:rPr>
              <w:t>3</w:t>
            </w:r>
            <w:r w:rsidR="009E7A75">
              <w:rPr>
                <w:noProof/>
                <w:webHidden/>
              </w:rPr>
              <w:fldChar w:fldCharType="end"/>
            </w:r>
          </w:hyperlink>
        </w:p>
        <w:p w14:paraId="4DE0441F" w14:textId="23D3BBBD" w:rsidR="009E7A7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31610371" w:history="1">
            <w:r w:rsidR="009E7A75" w:rsidRPr="0042270A">
              <w:rPr>
                <w:rStyle w:val="Hyperlink"/>
                <w:noProof/>
                <w:lang w:val="en-US"/>
              </w:rPr>
              <w:t>Introduction</w:t>
            </w:r>
            <w:r w:rsidR="009E7A75">
              <w:rPr>
                <w:noProof/>
                <w:webHidden/>
              </w:rPr>
              <w:tab/>
            </w:r>
            <w:r w:rsidR="009E7A75">
              <w:rPr>
                <w:noProof/>
                <w:webHidden/>
              </w:rPr>
              <w:fldChar w:fldCharType="begin"/>
            </w:r>
            <w:r w:rsidR="009E7A75">
              <w:rPr>
                <w:noProof/>
                <w:webHidden/>
              </w:rPr>
              <w:instrText xml:space="preserve"> PAGEREF _Toc131610371 \h </w:instrText>
            </w:r>
            <w:r w:rsidR="009E7A75">
              <w:rPr>
                <w:noProof/>
                <w:webHidden/>
              </w:rPr>
            </w:r>
            <w:r w:rsidR="009E7A75">
              <w:rPr>
                <w:noProof/>
                <w:webHidden/>
              </w:rPr>
              <w:fldChar w:fldCharType="separate"/>
            </w:r>
            <w:r w:rsidR="00673199">
              <w:rPr>
                <w:noProof/>
                <w:webHidden/>
              </w:rPr>
              <w:t>4</w:t>
            </w:r>
            <w:r w:rsidR="009E7A75">
              <w:rPr>
                <w:noProof/>
                <w:webHidden/>
              </w:rPr>
              <w:fldChar w:fldCharType="end"/>
            </w:r>
          </w:hyperlink>
        </w:p>
        <w:p w14:paraId="2FA24AEE" w14:textId="08A2A073" w:rsidR="009E7A7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31610372" w:history="1">
            <w:r w:rsidR="009E7A75" w:rsidRPr="0042270A">
              <w:rPr>
                <w:rStyle w:val="Hyperlink"/>
                <w:noProof/>
                <w:lang w:val="en-US"/>
              </w:rPr>
              <w:t>Similar Contexts</w:t>
            </w:r>
            <w:r w:rsidR="009E7A75">
              <w:rPr>
                <w:noProof/>
                <w:webHidden/>
              </w:rPr>
              <w:tab/>
            </w:r>
            <w:r w:rsidR="009E7A75">
              <w:rPr>
                <w:noProof/>
                <w:webHidden/>
              </w:rPr>
              <w:fldChar w:fldCharType="begin"/>
            </w:r>
            <w:r w:rsidR="009E7A75">
              <w:rPr>
                <w:noProof/>
                <w:webHidden/>
              </w:rPr>
              <w:instrText xml:space="preserve"> PAGEREF _Toc131610372 \h </w:instrText>
            </w:r>
            <w:r w:rsidR="009E7A75">
              <w:rPr>
                <w:noProof/>
                <w:webHidden/>
              </w:rPr>
            </w:r>
            <w:r w:rsidR="009E7A75">
              <w:rPr>
                <w:noProof/>
                <w:webHidden/>
              </w:rPr>
              <w:fldChar w:fldCharType="separate"/>
            </w:r>
            <w:r w:rsidR="00673199">
              <w:rPr>
                <w:noProof/>
                <w:webHidden/>
              </w:rPr>
              <w:t>4</w:t>
            </w:r>
            <w:r w:rsidR="009E7A75">
              <w:rPr>
                <w:noProof/>
                <w:webHidden/>
              </w:rPr>
              <w:fldChar w:fldCharType="end"/>
            </w:r>
          </w:hyperlink>
        </w:p>
        <w:p w14:paraId="002154FF" w14:textId="1DC467D9" w:rsidR="009E7A7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31610373" w:history="1">
            <w:r w:rsidR="009E7A75" w:rsidRPr="0042270A">
              <w:rPr>
                <w:rStyle w:val="Hyperlink"/>
                <w:noProof/>
                <w:lang w:val="en-US"/>
              </w:rPr>
              <w:t>Target Audience</w:t>
            </w:r>
            <w:r w:rsidR="009E7A75">
              <w:rPr>
                <w:noProof/>
                <w:webHidden/>
              </w:rPr>
              <w:tab/>
            </w:r>
            <w:r w:rsidR="009E7A75">
              <w:rPr>
                <w:noProof/>
                <w:webHidden/>
              </w:rPr>
              <w:fldChar w:fldCharType="begin"/>
            </w:r>
            <w:r w:rsidR="009E7A75">
              <w:rPr>
                <w:noProof/>
                <w:webHidden/>
              </w:rPr>
              <w:instrText xml:space="preserve"> PAGEREF _Toc131610373 \h </w:instrText>
            </w:r>
            <w:r w:rsidR="009E7A75">
              <w:rPr>
                <w:noProof/>
                <w:webHidden/>
              </w:rPr>
            </w:r>
            <w:r w:rsidR="009E7A75">
              <w:rPr>
                <w:noProof/>
                <w:webHidden/>
              </w:rPr>
              <w:fldChar w:fldCharType="separate"/>
            </w:r>
            <w:r w:rsidR="00673199">
              <w:rPr>
                <w:noProof/>
                <w:webHidden/>
              </w:rPr>
              <w:t>4</w:t>
            </w:r>
            <w:r w:rsidR="009E7A75">
              <w:rPr>
                <w:noProof/>
                <w:webHidden/>
              </w:rPr>
              <w:fldChar w:fldCharType="end"/>
            </w:r>
          </w:hyperlink>
        </w:p>
        <w:p w14:paraId="19C66785" w14:textId="6C93D726" w:rsidR="009E7A7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31610374" w:history="1">
            <w:r w:rsidR="009E7A75" w:rsidRPr="0042270A">
              <w:rPr>
                <w:rStyle w:val="Hyperlink"/>
                <w:noProof/>
                <w:lang w:val="en-US"/>
              </w:rPr>
              <w:t>Functional Components</w:t>
            </w:r>
            <w:r w:rsidR="009E7A75">
              <w:rPr>
                <w:noProof/>
                <w:webHidden/>
              </w:rPr>
              <w:tab/>
            </w:r>
            <w:r w:rsidR="009E7A75">
              <w:rPr>
                <w:noProof/>
                <w:webHidden/>
              </w:rPr>
              <w:fldChar w:fldCharType="begin"/>
            </w:r>
            <w:r w:rsidR="009E7A75">
              <w:rPr>
                <w:noProof/>
                <w:webHidden/>
              </w:rPr>
              <w:instrText xml:space="preserve"> PAGEREF _Toc131610374 \h </w:instrText>
            </w:r>
            <w:r w:rsidR="009E7A75">
              <w:rPr>
                <w:noProof/>
                <w:webHidden/>
              </w:rPr>
            </w:r>
            <w:r w:rsidR="009E7A75">
              <w:rPr>
                <w:noProof/>
                <w:webHidden/>
              </w:rPr>
              <w:fldChar w:fldCharType="separate"/>
            </w:r>
            <w:r w:rsidR="00673199">
              <w:rPr>
                <w:noProof/>
                <w:webHidden/>
              </w:rPr>
              <w:t>5</w:t>
            </w:r>
            <w:r w:rsidR="009E7A75">
              <w:rPr>
                <w:noProof/>
                <w:webHidden/>
              </w:rPr>
              <w:fldChar w:fldCharType="end"/>
            </w:r>
          </w:hyperlink>
        </w:p>
        <w:p w14:paraId="6B7E2B96" w14:textId="03A89335" w:rsidR="009E7A7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31610375" w:history="1">
            <w:r w:rsidR="009E7A75" w:rsidRPr="0042270A">
              <w:rPr>
                <w:rStyle w:val="Hyperlink"/>
                <w:noProof/>
                <w:lang w:val="en-US"/>
              </w:rPr>
              <w:t>User Stories</w:t>
            </w:r>
            <w:r w:rsidR="009E7A75">
              <w:rPr>
                <w:noProof/>
                <w:webHidden/>
              </w:rPr>
              <w:tab/>
            </w:r>
            <w:r w:rsidR="009E7A75">
              <w:rPr>
                <w:noProof/>
                <w:webHidden/>
              </w:rPr>
              <w:fldChar w:fldCharType="begin"/>
            </w:r>
            <w:r w:rsidR="009E7A75">
              <w:rPr>
                <w:noProof/>
                <w:webHidden/>
              </w:rPr>
              <w:instrText xml:space="preserve"> PAGEREF _Toc131610375 \h </w:instrText>
            </w:r>
            <w:r w:rsidR="009E7A75">
              <w:rPr>
                <w:noProof/>
                <w:webHidden/>
              </w:rPr>
            </w:r>
            <w:r w:rsidR="009E7A75">
              <w:rPr>
                <w:noProof/>
                <w:webHidden/>
              </w:rPr>
              <w:fldChar w:fldCharType="separate"/>
            </w:r>
            <w:r w:rsidR="00673199">
              <w:rPr>
                <w:noProof/>
                <w:webHidden/>
              </w:rPr>
              <w:t>5</w:t>
            </w:r>
            <w:r w:rsidR="009E7A75">
              <w:rPr>
                <w:noProof/>
                <w:webHidden/>
              </w:rPr>
              <w:fldChar w:fldCharType="end"/>
            </w:r>
          </w:hyperlink>
        </w:p>
        <w:p w14:paraId="62236DF4" w14:textId="625B12A1" w:rsidR="00CC7A16" w:rsidRDefault="00CC7A16">
          <w:r>
            <w:rPr>
              <w:b/>
              <w:bCs/>
              <w:noProof/>
            </w:rPr>
            <w:fldChar w:fldCharType="end"/>
          </w:r>
        </w:p>
      </w:sdtContent>
    </w:sdt>
    <w:p w14:paraId="5558C303" w14:textId="70C8CC2A" w:rsidR="00CC7A16" w:rsidRDefault="00CC7A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79442C" w14:textId="53E6B91F" w:rsidR="00303C64" w:rsidRDefault="0002508A" w:rsidP="0002508A">
      <w:pPr>
        <w:pStyle w:val="Heading1"/>
        <w:rPr>
          <w:lang w:val="en-US"/>
        </w:rPr>
      </w:pPr>
      <w:bookmarkStart w:id="1" w:name="_Toc131610369"/>
      <w:r>
        <w:rPr>
          <w:lang w:val="en-US"/>
        </w:rPr>
        <w:lastRenderedPageBreak/>
        <w:t>Prerequisite</w:t>
      </w:r>
      <w:bookmarkEnd w:id="0"/>
      <w:bookmarkEnd w:id="1"/>
    </w:p>
    <w:p w14:paraId="5A1BA841" w14:textId="34388846" w:rsidR="0002508A" w:rsidRDefault="0002508A" w:rsidP="0002508A">
      <w:pPr>
        <w:rPr>
          <w:lang w:val="en-US"/>
        </w:rPr>
      </w:pPr>
      <w:r>
        <w:rPr>
          <w:lang w:val="en-US"/>
        </w:rPr>
        <w:t>While the project is done for educational purposes, it is also meant to prove the learning outcomes set by Fontys for Advanced Software semester 6.</w:t>
      </w:r>
    </w:p>
    <w:p w14:paraId="77D0A26B" w14:textId="23B1E62E" w:rsidR="0002508A" w:rsidRDefault="0002508A" w:rsidP="0002508A">
      <w:pPr>
        <w:rPr>
          <w:lang w:val="en-US"/>
        </w:rPr>
      </w:pPr>
      <w:r>
        <w:rPr>
          <w:lang w:val="en-US"/>
        </w:rPr>
        <w:t>The setup and execution of this project will be heavily driven by the learning outcomes set by Fontys.</w:t>
      </w:r>
    </w:p>
    <w:p w14:paraId="7AD83C10" w14:textId="33DA6584" w:rsidR="0002508A" w:rsidRDefault="0002508A" w:rsidP="0002508A">
      <w:pPr>
        <w:pStyle w:val="Heading2"/>
        <w:rPr>
          <w:lang w:val="en-US"/>
        </w:rPr>
      </w:pPr>
      <w:bookmarkStart w:id="2" w:name="_Toc127126022"/>
      <w:bookmarkStart w:id="3" w:name="_Toc131610370"/>
      <w:r>
        <w:rPr>
          <w:lang w:val="en-US"/>
        </w:rPr>
        <w:t>Function</w:t>
      </w:r>
      <w:r w:rsidR="00C51A53">
        <w:rPr>
          <w:lang w:val="en-US"/>
        </w:rPr>
        <w:t>al</w:t>
      </w:r>
      <w:r>
        <w:rPr>
          <w:lang w:val="en-US"/>
        </w:rPr>
        <w:t xml:space="preserve"> Learning Outcomes</w:t>
      </w:r>
      <w:bookmarkEnd w:id="2"/>
      <w:bookmarkEnd w:id="3"/>
    </w:p>
    <w:p w14:paraId="0A9C454C" w14:textId="121CD763" w:rsidR="0002508A" w:rsidRDefault="0002508A" w:rsidP="0002508A">
      <w:pPr>
        <w:rPr>
          <w:lang w:val="en-US"/>
        </w:rPr>
      </w:pPr>
      <w:r>
        <w:rPr>
          <w:lang w:val="en-US"/>
        </w:rPr>
        <w:t>For Advanced Software semester 6, there are 9 Learning Outcomes, below is a list of the learning outcomes that can be functionally proven in the process of this project:</w:t>
      </w:r>
    </w:p>
    <w:p w14:paraId="777FB213" w14:textId="2EE204E6" w:rsidR="0002508A" w:rsidRDefault="0002508A" w:rsidP="0002508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1 – Future-oriented Organization</w:t>
      </w:r>
    </w:p>
    <w:p w14:paraId="2FE2AF5E" w14:textId="2DD2460A" w:rsidR="0002508A" w:rsidRDefault="0002508A" w:rsidP="0002508A">
      <w:pPr>
        <w:rPr>
          <w:lang w:val="en-US"/>
        </w:rPr>
      </w:pPr>
      <w:r>
        <w:rPr>
          <w:lang w:val="en-US"/>
        </w:rPr>
        <w:t xml:space="preserve">Develop and deploy </w:t>
      </w:r>
      <w:r w:rsidR="001C1C4B">
        <w:rPr>
          <w:lang w:val="en-US"/>
        </w:rPr>
        <w:t xml:space="preserve">scalable </w:t>
      </w:r>
      <w:r>
        <w:rPr>
          <w:lang w:val="en-US"/>
        </w:rPr>
        <w:t xml:space="preserve">software in accordance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the project goals, and design such </w:t>
      </w:r>
      <w:proofErr w:type="gramStart"/>
      <w:r>
        <w:rPr>
          <w:lang w:val="en-US"/>
        </w:rPr>
        <w:t>solution</w:t>
      </w:r>
      <w:proofErr w:type="gramEnd"/>
      <w:r>
        <w:rPr>
          <w:lang w:val="en-US"/>
        </w:rPr>
        <w:t xml:space="preserve"> with the ability for future further development.</w:t>
      </w:r>
    </w:p>
    <w:p w14:paraId="6E725404" w14:textId="1A509DD1" w:rsidR="0002508A" w:rsidRDefault="0002508A" w:rsidP="0002508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2 – Investigative Problem-Solving</w:t>
      </w:r>
    </w:p>
    <w:p w14:paraId="21C30A82" w14:textId="19D19117" w:rsidR="0002508A" w:rsidRDefault="0002508A" w:rsidP="0002508A">
      <w:pPr>
        <w:rPr>
          <w:lang w:val="en-US"/>
        </w:rPr>
      </w:pPr>
      <w:r>
        <w:rPr>
          <w:lang w:val="en-US"/>
        </w:rPr>
        <w:t xml:space="preserve">Deliver professional products based on </w:t>
      </w:r>
      <w:proofErr w:type="gramStart"/>
      <w:r>
        <w:rPr>
          <w:lang w:val="en-US"/>
        </w:rPr>
        <w:t>a structured</w:t>
      </w:r>
      <w:proofErr w:type="gramEnd"/>
      <w:r>
        <w:rPr>
          <w:lang w:val="en-US"/>
        </w:rPr>
        <w:t xml:space="preserve"> problem-solving and methodical planning in a critical/professional manner.</w:t>
      </w:r>
    </w:p>
    <w:p w14:paraId="17B7D562" w14:textId="16BE0735" w:rsidR="0002508A" w:rsidRDefault="002C38CF" w:rsidP="002C38C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5 – Scalable Architectures</w:t>
      </w:r>
    </w:p>
    <w:p w14:paraId="5D5DCB11" w14:textId="7230EF17" w:rsidR="002C38CF" w:rsidRDefault="002C38CF" w:rsidP="0002508A">
      <w:pPr>
        <w:rPr>
          <w:lang w:val="en-US"/>
        </w:rPr>
      </w:pPr>
      <w:r>
        <w:rPr>
          <w:lang w:val="en-US"/>
        </w:rPr>
        <w:t xml:space="preserve">Develop architecture of </w:t>
      </w:r>
      <w:r w:rsidR="001C1C4B">
        <w:rPr>
          <w:lang w:val="en-US"/>
        </w:rPr>
        <w:t>scalable software</w:t>
      </w:r>
      <w:r>
        <w:rPr>
          <w:lang w:val="en-US"/>
        </w:rPr>
        <w:t>, considering attributes</w:t>
      </w:r>
      <w:r w:rsidR="00E35D09">
        <w:rPr>
          <w:lang w:val="en-US"/>
        </w:rPr>
        <w:t xml:space="preserve"> </w:t>
      </w:r>
      <w:r w:rsidR="001C1C4B">
        <w:rPr>
          <w:lang w:val="en-US"/>
        </w:rPr>
        <w:t>related</w:t>
      </w:r>
      <w:r w:rsidR="00E35D09">
        <w:rPr>
          <w:lang w:val="en-US"/>
        </w:rPr>
        <w:t xml:space="preserve"> to enterprise contexts with high volume data and/or events</w:t>
      </w:r>
      <w:r>
        <w:rPr>
          <w:lang w:val="en-US"/>
        </w:rPr>
        <w:t xml:space="preserve">. </w:t>
      </w:r>
    </w:p>
    <w:p w14:paraId="13272ED5" w14:textId="6CB11687" w:rsidR="002C38CF" w:rsidRDefault="002C38CF" w:rsidP="0002508A">
      <w:pPr>
        <w:rPr>
          <w:lang w:val="en-US"/>
        </w:rPr>
      </w:pPr>
      <w:r>
        <w:rPr>
          <w:lang w:val="en-US"/>
        </w:rPr>
        <w:t>The architecture should also be</w:t>
      </w:r>
      <w:r w:rsidRPr="00E35D09">
        <w:rPr>
          <w:lang w:val="en-US"/>
        </w:rPr>
        <w:t xml:space="preserve"> future expandable </w:t>
      </w:r>
      <w:r>
        <w:rPr>
          <w:lang w:val="en-US"/>
        </w:rPr>
        <w:t>and allow for independent monitoring and deployment.</w:t>
      </w:r>
    </w:p>
    <w:p w14:paraId="60BA3738" w14:textId="2DA56136" w:rsidR="00E35D09" w:rsidRDefault="00E35D09" w:rsidP="00E35D09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6 – Development and Operations (DevOps)</w:t>
      </w:r>
    </w:p>
    <w:p w14:paraId="3C8F132F" w14:textId="18DEEFB3" w:rsidR="00E35D09" w:rsidRDefault="00E35D09" w:rsidP="0002508A">
      <w:pPr>
        <w:rPr>
          <w:lang w:val="en-US"/>
        </w:rPr>
      </w:pPr>
      <w:r>
        <w:rPr>
          <w:lang w:val="en-US"/>
        </w:rPr>
        <w:t>Set up software development environments allowing for as much automation as possible, enabling short release times and high software quality.</w:t>
      </w:r>
    </w:p>
    <w:p w14:paraId="3B9E69B0" w14:textId="348ECD48" w:rsidR="00E35D09" w:rsidRDefault="00E35D09" w:rsidP="00CC7A1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7 – Cloud Services</w:t>
      </w:r>
    </w:p>
    <w:p w14:paraId="656612E1" w14:textId="2B86D3D7" w:rsidR="00E35D09" w:rsidRDefault="00CC7A16" w:rsidP="0002508A">
      <w:pPr>
        <w:rPr>
          <w:lang w:val="en-US"/>
        </w:rPr>
      </w:pPr>
      <w:r>
        <w:rPr>
          <w:lang w:val="en-US"/>
        </w:rPr>
        <w:t>Integrate cloud services and d</w:t>
      </w:r>
      <w:r w:rsidR="00E35D09">
        <w:rPr>
          <w:lang w:val="en-US"/>
        </w:rPr>
        <w:t>eploy (parts of) an application to a cloud platform</w:t>
      </w:r>
      <w:r>
        <w:rPr>
          <w:lang w:val="en-US"/>
        </w:rPr>
        <w:t>.</w:t>
      </w:r>
    </w:p>
    <w:p w14:paraId="6E79A948" w14:textId="7847A5B4" w:rsidR="00CC7A16" w:rsidRDefault="00CC7A16" w:rsidP="00CC7A1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8 – Security by Design</w:t>
      </w:r>
    </w:p>
    <w:p w14:paraId="09DE37C0" w14:textId="77A6BE82" w:rsidR="00CC7A16" w:rsidRDefault="00CC7A16" w:rsidP="0002508A">
      <w:pPr>
        <w:rPr>
          <w:lang w:val="en-US"/>
        </w:rPr>
      </w:pPr>
      <w:r>
        <w:rPr>
          <w:lang w:val="en-US"/>
        </w:rPr>
        <w:t>Incorporate best practices and minimize security risks.</w:t>
      </w:r>
    </w:p>
    <w:p w14:paraId="1C174440" w14:textId="5723DA5E" w:rsidR="00CC7A16" w:rsidRDefault="00CC7A16" w:rsidP="00CC7A1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Learning outcome 9 – Distributed Data</w:t>
      </w:r>
    </w:p>
    <w:p w14:paraId="157D33E6" w14:textId="557ACB06" w:rsidR="00CC7A16" w:rsidRPr="00CC7A16" w:rsidRDefault="00CC7A16" w:rsidP="0002508A">
      <w:pPr>
        <w:rPr>
          <w:lang w:val="en-US"/>
        </w:rPr>
      </w:pPr>
      <w:r>
        <w:rPr>
          <w:lang w:val="en-US"/>
        </w:rPr>
        <w:t>Consider legal and ethical issues alongside specific data requirements for enterprise systems.</w:t>
      </w:r>
    </w:p>
    <w:p w14:paraId="440E1EA3" w14:textId="469D6624" w:rsidR="00CC7A16" w:rsidRDefault="00CC7A16">
      <w:pPr>
        <w:rPr>
          <w:lang w:val="en-US"/>
        </w:rPr>
      </w:pPr>
      <w:r>
        <w:rPr>
          <w:lang w:val="en-US"/>
        </w:rPr>
        <w:br w:type="page"/>
      </w:r>
    </w:p>
    <w:p w14:paraId="1F644DE5" w14:textId="5A51403D" w:rsidR="0002508A" w:rsidRDefault="00CC7A16" w:rsidP="00CC7A16">
      <w:pPr>
        <w:pStyle w:val="Heading1"/>
        <w:rPr>
          <w:lang w:val="en-US"/>
        </w:rPr>
      </w:pPr>
      <w:bookmarkStart w:id="4" w:name="_Toc131610371"/>
      <w:r>
        <w:rPr>
          <w:lang w:val="en-US"/>
        </w:rPr>
        <w:lastRenderedPageBreak/>
        <w:t>Introduction</w:t>
      </w:r>
      <w:bookmarkEnd w:id="4"/>
    </w:p>
    <w:p w14:paraId="7A1A39CD" w14:textId="2C09D651" w:rsidR="001C1C4B" w:rsidRDefault="001C1C4B" w:rsidP="001C1C4B">
      <w:pPr>
        <w:rPr>
          <w:lang w:val="en-US"/>
        </w:rPr>
      </w:pPr>
      <w:r>
        <w:rPr>
          <w:lang w:val="en-US"/>
        </w:rPr>
        <w:t xml:space="preserve">VocabVersus is a web-based multiplayer vocabulary game, in this game multiple players will compete to think of a word containing given letters. Points will be given based on </w:t>
      </w:r>
      <w:proofErr w:type="gramStart"/>
      <w:r>
        <w:rPr>
          <w:lang w:val="en-US"/>
        </w:rPr>
        <w:t>player’s</w:t>
      </w:r>
      <w:proofErr w:type="gramEnd"/>
      <w:r>
        <w:rPr>
          <w:lang w:val="en-US"/>
        </w:rPr>
        <w:t xml:space="preserve"> speed and complexity of the word given.</w:t>
      </w:r>
    </w:p>
    <w:p w14:paraId="106F9C2C" w14:textId="56C20C37" w:rsidR="001C1C4B" w:rsidRDefault="001C1C4B" w:rsidP="001C1C4B">
      <w:pPr>
        <w:rPr>
          <w:lang w:val="en-US"/>
        </w:rPr>
      </w:pPr>
      <w:proofErr w:type="gramStart"/>
      <w:r>
        <w:rPr>
          <w:lang w:val="en-US"/>
        </w:rPr>
        <w:t>User’s</w:t>
      </w:r>
      <w:proofErr w:type="gramEnd"/>
      <w:r>
        <w:rPr>
          <w:lang w:val="en-US"/>
        </w:rPr>
        <w:t xml:space="preserve"> will have the ability to play in a competitive environment to try and become the top player on the leaderboards, or create their own game types (word lists, game rules) and play for fun.</w:t>
      </w:r>
    </w:p>
    <w:p w14:paraId="22F8EAE8" w14:textId="152AF51B" w:rsidR="001C1C4B" w:rsidRDefault="001C1C4B" w:rsidP="001C1C4B">
      <w:pPr>
        <w:rPr>
          <w:lang w:val="en-US"/>
        </w:rPr>
      </w:pPr>
      <w:r>
        <w:rPr>
          <w:lang w:val="en-US"/>
        </w:rPr>
        <w:t xml:space="preserve">The game’s point distribution will change dynamically based on the habits of players, for example: Words used very often will become </w:t>
      </w:r>
      <w:proofErr w:type="spellStart"/>
      <w:r>
        <w:rPr>
          <w:lang w:val="en-US"/>
        </w:rPr>
        <w:t>worth less</w:t>
      </w:r>
      <w:proofErr w:type="spellEnd"/>
      <w:r>
        <w:rPr>
          <w:lang w:val="en-US"/>
        </w:rPr>
        <w:t xml:space="preserve"> points.</w:t>
      </w:r>
    </w:p>
    <w:p w14:paraId="202D6365" w14:textId="13D6EBFA" w:rsidR="001C1C4B" w:rsidRDefault="001C1C4B" w:rsidP="001C1C4B">
      <w:pPr>
        <w:pStyle w:val="Heading2"/>
        <w:rPr>
          <w:lang w:val="en-US"/>
        </w:rPr>
      </w:pPr>
      <w:bookmarkStart w:id="5" w:name="_Toc131610372"/>
      <w:bookmarkStart w:id="6" w:name="Target_Audience"/>
      <w:r>
        <w:rPr>
          <w:lang w:val="en-US"/>
        </w:rPr>
        <w:t>Similar Contexts</w:t>
      </w:r>
      <w:bookmarkEnd w:id="5"/>
    </w:p>
    <w:bookmarkEnd w:id="6"/>
    <w:p w14:paraId="38A6CA3F" w14:textId="6F2A0DAA" w:rsidR="001C1C4B" w:rsidRPr="001C1C4B" w:rsidRDefault="0025673B" w:rsidP="001C1C4B">
      <w:pPr>
        <w:rPr>
          <w:lang w:val="en-US"/>
        </w:rPr>
      </w:pPr>
      <w:r>
        <w:rPr>
          <w:lang w:val="en-US"/>
        </w:rPr>
        <w:t xml:space="preserve">Similar games based on creating/guessing words </w:t>
      </w:r>
      <w:r w:rsidR="001C1C4B">
        <w:rPr>
          <w:lang w:val="en-US"/>
        </w:rPr>
        <w:t xml:space="preserve">already exist such as </w:t>
      </w:r>
      <w:hyperlink r:id="rId8" w:history="1">
        <w:r w:rsidR="001C1C4B" w:rsidRPr="001C1C4B">
          <w:rPr>
            <w:rStyle w:val="Hyperlink"/>
            <w:lang w:val="en-US"/>
          </w:rPr>
          <w:t>Scrabble</w:t>
        </w:r>
      </w:hyperlink>
      <w:r w:rsidR="001C1C4B">
        <w:rPr>
          <w:lang w:val="en-US"/>
        </w:rPr>
        <w:t xml:space="preserve"> or </w:t>
      </w:r>
      <w:hyperlink r:id="rId9" w:history="1">
        <w:r w:rsidR="001C1C4B" w:rsidRPr="001C1C4B">
          <w:rPr>
            <w:rStyle w:val="Hyperlink"/>
            <w:lang w:val="en-US"/>
          </w:rPr>
          <w:t>Wordle</w:t>
        </w:r>
      </w:hyperlink>
      <w:r>
        <w:rPr>
          <w:lang w:val="en-US"/>
        </w:rPr>
        <w:t xml:space="preserve"> and games such as </w:t>
      </w:r>
      <w:hyperlink r:id="rId10" w:history="1">
        <w:r w:rsidRPr="0025673B">
          <w:rPr>
            <w:rStyle w:val="Hyperlink"/>
            <w:lang w:val="en-US"/>
          </w:rPr>
          <w:t>scribble.io</w:t>
        </w:r>
      </w:hyperlink>
      <w:r>
        <w:rPr>
          <w:lang w:val="en-US"/>
        </w:rPr>
        <w:t xml:space="preserve"> is similar in its functionality/behavior.</w:t>
      </w:r>
    </w:p>
    <w:p w14:paraId="27FAF4AA" w14:textId="6D5B6F9F" w:rsidR="00CC7A16" w:rsidRDefault="00CC7A16" w:rsidP="00CC7A16">
      <w:pPr>
        <w:pStyle w:val="Heading2"/>
        <w:rPr>
          <w:lang w:val="en-US"/>
        </w:rPr>
      </w:pPr>
      <w:bookmarkStart w:id="7" w:name="_Target_Audience"/>
      <w:bookmarkStart w:id="8" w:name="_Toc131610373"/>
      <w:bookmarkEnd w:id="7"/>
      <w:r>
        <w:rPr>
          <w:lang w:val="en-US"/>
        </w:rPr>
        <w:t>Target</w:t>
      </w:r>
      <w:r w:rsidR="00BA2EC9">
        <w:rPr>
          <w:lang w:val="en-US"/>
        </w:rPr>
        <w:t xml:space="preserve"> Audience</w:t>
      </w:r>
      <w:bookmarkEnd w:id="8"/>
    </w:p>
    <w:p w14:paraId="67D61833" w14:textId="356870A5" w:rsidR="001C1C4B" w:rsidRDefault="001C1C4B" w:rsidP="001C1C4B">
      <w:pPr>
        <w:rPr>
          <w:lang w:val="en-US"/>
        </w:rPr>
      </w:pPr>
      <w:r>
        <w:rPr>
          <w:lang w:val="en-US"/>
        </w:rPr>
        <w:t xml:space="preserve">The target audience will be expected to be people playing for a short period </w:t>
      </w:r>
      <w:r w:rsidR="0025673B">
        <w:rPr>
          <w:lang w:val="en-US"/>
        </w:rPr>
        <w:t xml:space="preserve">(~1 game) </w:t>
      </w:r>
      <w:r>
        <w:rPr>
          <w:lang w:val="en-US"/>
        </w:rPr>
        <w:t>or a group of friends wanting to play a simple party game.</w:t>
      </w:r>
    </w:p>
    <w:p w14:paraId="691958F7" w14:textId="2787401D" w:rsidR="001C1C4B" w:rsidRPr="001C1C4B" w:rsidRDefault="001C1C4B" w:rsidP="001C1C4B">
      <w:pPr>
        <w:rPr>
          <w:lang w:val="en-US"/>
        </w:rPr>
      </w:pPr>
      <w:r>
        <w:rPr>
          <w:lang w:val="en-US"/>
        </w:rPr>
        <w:t>To make the game as approachable as possible for these two major groups, the design of the web-application should make it deliberately easy to join a game or to create your own and invite people</w:t>
      </w:r>
      <w:r w:rsidR="00C91C50">
        <w:rPr>
          <w:lang w:val="en-US"/>
        </w:rPr>
        <w:t>, along with supporting many different screen-sizes (e.g. phone, tablet, monitor</w:t>
      </w:r>
      <w:proofErr w:type="gramStart"/>
      <w:r w:rsidR="00C91C50">
        <w:rPr>
          <w:lang w:val="en-US"/>
        </w:rPr>
        <w:t xml:space="preserve">) </w:t>
      </w:r>
      <w:r>
        <w:rPr>
          <w:lang w:val="en-US"/>
        </w:rPr>
        <w:t>.</w:t>
      </w:r>
      <w:proofErr w:type="gramEnd"/>
    </w:p>
    <w:p w14:paraId="660FB520" w14:textId="77777777" w:rsidR="00E055CD" w:rsidRDefault="00E055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9" w:name="_Toc131610374"/>
      <w:r>
        <w:rPr>
          <w:lang w:val="en-US"/>
        </w:rPr>
        <w:br w:type="page"/>
      </w:r>
    </w:p>
    <w:p w14:paraId="2DD31061" w14:textId="34A982E7" w:rsidR="00616E97" w:rsidRPr="00616E97" w:rsidRDefault="00966153" w:rsidP="001C1C4B">
      <w:pPr>
        <w:pStyle w:val="Heading2"/>
        <w:rPr>
          <w:lang w:val="en-US"/>
        </w:rPr>
      </w:pPr>
      <w:r>
        <w:rPr>
          <w:lang w:val="en-US"/>
        </w:rPr>
        <w:lastRenderedPageBreak/>
        <w:t>Functional</w:t>
      </w:r>
      <w:r w:rsidR="00616E97">
        <w:rPr>
          <w:lang w:val="en-US"/>
        </w:rPr>
        <w:t xml:space="preserve"> Components</w:t>
      </w:r>
      <w:bookmarkEnd w:id="9"/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3"/>
      </w:tblGrid>
      <w:tr w:rsidR="001C1C4B" w:rsidRPr="0002508A" w14:paraId="6256C40E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6814B916" w14:textId="405AF537" w:rsidR="001C1C4B" w:rsidRPr="0002508A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Component</w:t>
            </w:r>
            <w:r w:rsidRPr="0002508A">
              <w:rPr>
                <w:rFonts w:eastAsia="Times New Roman" w:cstheme="minorHAnsi"/>
                <w:b/>
                <w:bCs/>
                <w:color w:val="FFFFFF"/>
                <w:lang w:eastAsia="en-NL"/>
              </w:rPr>
              <w:t> </w:t>
            </w:r>
          </w:p>
        </w:tc>
      </w:tr>
      <w:tr w:rsidR="001C1C4B" w:rsidRPr="0002508A" w14:paraId="545C286C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3580A5" w14:textId="6ADB0FBA" w:rsid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Webpage(s) allowing users to navigate to the different parts of the game</w:t>
            </w:r>
          </w:p>
        </w:tc>
      </w:tr>
      <w:tr w:rsidR="001C1C4B" w:rsidRPr="001C1C4B" w14:paraId="56A15A6B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365682" w14:textId="0AC3215B" w:rsid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Webpage used by a player during the game</w:t>
            </w:r>
          </w:p>
        </w:tc>
      </w:tr>
      <w:tr w:rsidR="001C1C4B" w:rsidRPr="001C1C4B" w14:paraId="3AD4C2B0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D1BE9" w14:textId="4B24E85A" w:rsidR="001C1C4B" w:rsidRP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vertAlign w:val="subscript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Game system for receiving game input and returning game information</w:t>
            </w:r>
          </w:p>
        </w:tc>
      </w:tr>
      <w:tr w:rsidR="001C1C4B" w:rsidRPr="001C1C4B" w14:paraId="070027FC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A70A5" w14:textId="5B9B6496" w:rsid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Player connection system handling the communication between players and game instances</w:t>
            </w:r>
          </w:p>
        </w:tc>
      </w:tr>
      <w:tr w:rsidR="001C1C4B" w:rsidRPr="001C1C4B" w14:paraId="64013B7B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D35F70" w14:textId="28F0E118" w:rsid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Word system for handling logic related to handling the letter-word functionality</w:t>
            </w:r>
          </w:p>
        </w:tc>
      </w:tr>
      <w:tr w:rsidR="001C1C4B" w:rsidRPr="001C1C4B" w14:paraId="62737616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A7E7C6" w14:textId="4B098DC2" w:rsidR="001C1C4B" w:rsidRDefault="001C1C4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 xml:space="preserve">Account system for allowing users to create and </w:t>
            </w:r>
            <w:r w:rsidR="00DB616B">
              <w:rPr>
                <w:rFonts w:eastAsia="Times New Roman" w:cstheme="minorHAnsi"/>
                <w:color w:val="5A5A5A"/>
                <w:lang w:val="en-US" w:eastAsia="en-NL"/>
              </w:rPr>
              <w:t xml:space="preserve">authenticate </w:t>
            </w:r>
            <w:proofErr w:type="gramStart"/>
            <w:r w:rsidR="00DB616B">
              <w:rPr>
                <w:rFonts w:eastAsia="Times New Roman" w:cstheme="minorHAnsi"/>
                <w:color w:val="5A5A5A"/>
                <w:lang w:val="en-US" w:eastAsia="en-NL"/>
              </w:rPr>
              <w:t>player  accounts</w:t>
            </w:r>
            <w:proofErr w:type="gramEnd"/>
          </w:p>
        </w:tc>
      </w:tr>
      <w:tr w:rsidR="00DB616B" w:rsidRPr="001C1C4B" w14:paraId="660A3470" w14:textId="77777777" w:rsidTr="001C1C4B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C0A86D" w14:textId="55AAD9A1" w:rsidR="00DB616B" w:rsidRDefault="00DB616B" w:rsidP="00270521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Deployment pipeline for automated CI/CD</w:t>
            </w:r>
          </w:p>
        </w:tc>
      </w:tr>
    </w:tbl>
    <w:p w14:paraId="44F44D89" w14:textId="20CC2E53" w:rsidR="00DB616B" w:rsidRDefault="00DB616B" w:rsidP="00966153">
      <w:pPr>
        <w:rPr>
          <w:lang w:val="en-US"/>
        </w:rPr>
      </w:pPr>
    </w:p>
    <w:p w14:paraId="799D40CF" w14:textId="7050A6B7" w:rsidR="00DB616B" w:rsidRDefault="002073E1" w:rsidP="002073E1">
      <w:pPr>
        <w:pStyle w:val="Heading2"/>
        <w:rPr>
          <w:lang w:val="en-US"/>
        </w:rPr>
      </w:pPr>
      <w:bookmarkStart w:id="10" w:name="_Toc131610375"/>
      <w:r>
        <w:rPr>
          <w:lang w:val="en-US"/>
        </w:rPr>
        <w:t>User Stories</w:t>
      </w:r>
      <w:bookmarkEnd w:id="10"/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3"/>
      </w:tblGrid>
      <w:tr w:rsidR="002073E1" w:rsidRPr="0002508A" w14:paraId="3468E64F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/>
            <w:hideMark/>
          </w:tcPr>
          <w:p w14:paraId="683E2D9E" w14:textId="35F3172C" w:rsidR="002073E1" w:rsidRPr="0002508A" w:rsidRDefault="002073E1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5A5A5A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Story</w:t>
            </w:r>
            <w:r w:rsidRPr="0002508A">
              <w:rPr>
                <w:rFonts w:eastAsia="Times New Roman" w:cstheme="minorHAnsi"/>
                <w:b/>
                <w:bCs/>
                <w:color w:val="FFFFFF"/>
                <w:lang w:eastAsia="en-NL"/>
              </w:rPr>
              <w:t> </w:t>
            </w:r>
          </w:p>
        </w:tc>
      </w:tr>
      <w:tr w:rsidR="002073E1" w14:paraId="4C8426E9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582B5C" w14:textId="44653CF3" w:rsidR="002073E1" w:rsidRDefault="002073E1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be able to start a game quickly and easily.</w:t>
            </w:r>
          </w:p>
        </w:tc>
      </w:tr>
      <w:tr w:rsidR="002073E1" w14:paraId="528E9969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334299" w14:textId="4B8E72D6" w:rsidR="002073E1" w:rsidRDefault="002073E1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be able to easily join a created game via a link.</w:t>
            </w:r>
          </w:p>
        </w:tc>
      </w:tr>
      <w:tr w:rsidR="006822FB" w14:paraId="2EF80F18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2B5F69" w14:textId="22200652" w:rsidR="006822FB" w:rsidRDefault="006822FB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customize my game with different word-sets.</w:t>
            </w:r>
          </w:p>
        </w:tc>
      </w:tr>
      <w:tr w:rsidR="006822FB" w14:paraId="2CE6CBC8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F76B94" w14:textId="3B0981E7" w:rsidR="006822FB" w:rsidRDefault="006822FB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be able to create my own word-sets to use.</w:t>
            </w:r>
          </w:p>
        </w:tc>
      </w:tr>
      <w:tr w:rsidR="006822FB" w14:paraId="324182F2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DF735" w14:textId="16205625" w:rsidR="006822FB" w:rsidRDefault="006822FB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the ability to change game rules when creating a game.</w:t>
            </w:r>
          </w:p>
        </w:tc>
      </w:tr>
      <w:tr w:rsidR="006822FB" w14:paraId="1840C379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C6A1FB" w14:textId="3F48D605" w:rsidR="006822FB" w:rsidRDefault="006822FB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competitive player, I want the game to be balanced as to reward the use of complex or less common words.</w:t>
            </w:r>
          </w:p>
        </w:tc>
      </w:tr>
      <w:tr w:rsidR="006822FB" w14:paraId="35143C57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7498BD" w14:textId="66EA2661" w:rsidR="006822FB" w:rsidRDefault="006822FB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 xml:space="preserve">As a player group, we want to be able to manage who joins our game. </w:t>
            </w:r>
          </w:p>
        </w:tc>
      </w:tr>
      <w:tr w:rsidR="009E7A75" w14:paraId="10E56CF4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FC6CC5" w14:textId="395EA62F" w:rsidR="009E7A75" w:rsidRDefault="009E7A75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be able to play the game from many different devices (pc, phone, tablet).</w:t>
            </w:r>
          </w:p>
        </w:tc>
      </w:tr>
      <w:tr w:rsidR="00E055CD" w14:paraId="74DCDCFA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5167F" w14:textId="591ACD39" w:rsidR="00E055CD" w:rsidRDefault="00E055CD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see my score compared to the other players in the game.</w:t>
            </w:r>
          </w:p>
        </w:tc>
      </w:tr>
      <w:tr w:rsidR="00E055CD" w14:paraId="651AC944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E075FA" w14:textId="4BBA7F37" w:rsidR="00E055CD" w:rsidRDefault="00E055CD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have visual feedback on the current state of a game.</w:t>
            </w:r>
          </w:p>
        </w:tc>
      </w:tr>
      <w:tr w:rsidR="00E055CD" w14:paraId="3931CDE6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139C2" w14:textId="0F924115" w:rsidR="00E055CD" w:rsidRDefault="00E055CD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clearly see the requirements of for the word to submit.</w:t>
            </w:r>
          </w:p>
        </w:tc>
      </w:tr>
      <w:tr w:rsidR="00E055CD" w14:paraId="2F2B8C13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C950BE" w14:textId="3EA7E63E" w:rsidR="00E055CD" w:rsidRDefault="00E055CD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>As a player, I want to easily submit word attempts.</w:t>
            </w:r>
          </w:p>
        </w:tc>
      </w:tr>
      <w:tr w:rsidR="00E055CD" w14:paraId="7DB84ED5" w14:textId="77777777" w:rsidTr="0088308C">
        <w:trPr>
          <w:trHeight w:val="300"/>
        </w:trPr>
        <w:tc>
          <w:tcPr>
            <w:tcW w:w="8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27DF8E" w14:textId="04681FBE" w:rsidR="00E055CD" w:rsidRDefault="00E055CD" w:rsidP="0088308C">
            <w:pPr>
              <w:spacing w:after="0" w:line="240" w:lineRule="auto"/>
              <w:textAlignment w:val="baseline"/>
              <w:rPr>
                <w:rFonts w:eastAsia="Times New Roman" w:cstheme="minorHAnsi"/>
                <w:color w:val="5A5A5A"/>
                <w:lang w:val="en-US" w:eastAsia="en-NL"/>
              </w:rPr>
            </w:pPr>
            <w:r>
              <w:rPr>
                <w:rFonts w:eastAsia="Times New Roman" w:cstheme="minorHAnsi"/>
                <w:color w:val="5A5A5A"/>
                <w:lang w:val="en-US" w:eastAsia="en-NL"/>
              </w:rPr>
              <w:t xml:space="preserve">As a player, I want visual feedback </w:t>
            </w:r>
            <w:proofErr w:type="gramStart"/>
            <w:r>
              <w:rPr>
                <w:rFonts w:eastAsia="Times New Roman" w:cstheme="minorHAnsi"/>
                <w:color w:val="5A5A5A"/>
                <w:lang w:val="en-US" w:eastAsia="en-NL"/>
              </w:rPr>
              <w:t>why</w:t>
            </w:r>
            <w:proofErr w:type="gramEnd"/>
            <w:r>
              <w:rPr>
                <w:rFonts w:eastAsia="Times New Roman" w:cstheme="minorHAnsi"/>
                <w:color w:val="5A5A5A"/>
                <w:lang w:val="en-US" w:eastAsia="en-NL"/>
              </w:rPr>
              <w:t xml:space="preserve"> a word is incorrect</w:t>
            </w:r>
          </w:p>
        </w:tc>
      </w:tr>
    </w:tbl>
    <w:p w14:paraId="2A52AE57" w14:textId="1BA61826" w:rsidR="002073E1" w:rsidRPr="002073E1" w:rsidRDefault="002073E1" w:rsidP="002073E1">
      <w:pPr>
        <w:rPr>
          <w:lang w:val="en-US"/>
        </w:rPr>
      </w:pPr>
    </w:p>
    <w:sectPr w:rsidR="002073E1" w:rsidRPr="0020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B8E28" w14:textId="77777777" w:rsidR="004C6126" w:rsidRDefault="004C6126" w:rsidP="001C1C4B">
      <w:pPr>
        <w:spacing w:after="0" w:line="240" w:lineRule="auto"/>
      </w:pPr>
      <w:r>
        <w:separator/>
      </w:r>
    </w:p>
  </w:endnote>
  <w:endnote w:type="continuationSeparator" w:id="0">
    <w:p w14:paraId="5286761A" w14:textId="77777777" w:rsidR="004C6126" w:rsidRDefault="004C6126" w:rsidP="001C1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05D05" w14:textId="77777777" w:rsidR="004C6126" w:rsidRDefault="004C6126" w:rsidP="001C1C4B">
      <w:pPr>
        <w:spacing w:after="0" w:line="240" w:lineRule="auto"/>
      </w:pPr>
      <w:r>
        <w:separator/>
      </w:r>
    </w:p>
  </w:footnote>
  <w:footnote w:type="continuationSeparator" w:id="0">
    <w:p w14:paraId="14995558" w14:textId="77777777" w:rsidR="004C6126" w:rsidRDefault="004C6126" w:rsidP="001C1C4B">
      <w:pPr>
        <w:spacing w:after="0" w:line="240" w:lineRule="auto"/>
      </w:pPr>
      <w:r>
        <w:continuationSeparator/>
      </w:r>
    </w:p>
  </w:footnote>
  <w:footnote w:id="1">
    <w:p w14:paraId="78D2B444" w14:textId="465A914F" w:rsidR="001C1C4B" w:rsidRPr="001C1C4B" w:rsidRDefault="001C1C4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Subject to change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3120"/>
    <w:multiLevelType w:val="hybridMultilevel"/>
    <w:tmpl w:val="BADACF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C5848"/>
    <w:multiLevelType w:val="hybridMultilevel"/>
    <w:tmpl w:val="39444740"/>
    <w:lvl w:ilvl="0" w:tplc="200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770E3644"/>
    <w:multiLevelType w:val="multilevel"/>
    <w:tmpl w:val="024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558102">
    <w:abstractNumId w:val="1"/>
  </w:num>
  <w:num w:numId="2" w16cid:durableId="716394120">
    <w:abstractNumId w:val="0"/>
  </w:num>
  <w:num w:numId="3" w16cid:durableId="786851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54"/>
    <w:rsid w:val="00002207"/>
    <w:rsid w:val="0002508A"/>
    <w:rsid w:val="00047B19"/>
    <w:rsid w:val="000830A1"/>
    <w:rsid w:val="000A04B0"/>
    <w:rsid w:val="000A0926"/>
    <w:rsid w:val="001371FA"/>
    <w:rsid w:val="00195247"/>
    <w:rsid w:val="001B0EF5"/>
    <w:rsid w:val="001C1C4B"/>
    <w:rsid w:val="002073E1"/>
    <w:rsid w:val="00230FD5"/>
    <w:rsid w:val="0025673B"/>
    <w:rsid w:val="002C38CF"/>
    <w:rsid w:val="002F7DFC"/>
    <w:rsid w:val="00303C64"/>
    <w:rsid w:val="00472068"/>
    <w:rsid w:val="00494567"/>
    <w:rsid w:val="004C6126"/>
    <w:rsid w:val="004C7373"/>
    <w:rsid w:val="005262F9"/>
    <w:rsid w:val="005B3173"/>
    <w:rsid w:val="00616E97"/>
    <w:rsid w:val="00673199"/>
    <w:rsid w:val="006822FB"/>
    <w:rsid w:val="006857E0"/>
    <w:rsid w:val="0069159B"/>
    <w:rsid w:val="006B6330"/>
    <w:rsid w:val="007225CC"/>
    <w:rsid w:val="00723810"/>
    <w:rsid w:val="00795486"/>
    <w:rsid w:val="007A0806"/>
    <w:rsid w:val="007B1F57"/>
    <w:rsid w:val="00842A94"/>
    <w:rsid w:val="00880FD9"/>
    <w:rsid w:val="00891DAD"/>
    <w:rsid w:val="00926967"/>
    <w:rsid w:val="00953209"/>
    <w:rsid w:val="00966153"/>
    <w:rsid w:val="009E7A75"/>
    <w:rsid w:val="00A855FF"/>
    <w:rsid w:val="00AE2FA1"/>
    <w:rsid w:val="00B02C1C"/>
    <w:rsid w:val="00B21854"/>
    <w:rsid w:val="00B73C86"/>
    <w:rsid w:val="00B97E31"/>
    <w:rsid w:val="00BA2EC9"/>
    <w:rsid w:val="00BC20B0"/>
    <w:rsid w:val="00BD49BF"/>
    <w:rsid w:val="00BF2A34"/>
    <w:rsid w:val="00C3061B"/>
    <w:rsid w:val="00C51A53"/>
    <w:rsid w:val="00C91C50"/>
    <w:rsid w:val="00CC7A16"/>
    <w:rsid w:val="00DA08A9"/>
    <w:rsid w:val="00DB616B"/>
    <w:rsid w:val="00E019E8"/>
    <w:rsid w:val="00E055CD"/>
    <w:rsid w:val="00E2420D"/>
    <w:rsid w:val="00E35D09"/>
    <w:rsid w:val="00E45C0B"/>
    <w:rsid w:val="00E738A4"/>
    <w:rsid w:val="00E779CA"/>
    <w:rsid w:val="00E8336B"/>
    <w:rsid w:val="00F67EC1"/>
    <w:rsid w:val="00F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091F1"/>
  <w15:chartTrackingRefBased/>
  <w15:docId w15:val="{72CB5337-ED67-4BD3-B8F9-A124DB33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E1"/>
  </w:style>
  <w:style w:type="paragraph" w:styleId="Heading1">
    <w:name w:val="heading 1"/>
    <w:basedOn w:val="Normal"/>
    <w:next w:val="Normal"/>
    <w:link w:val="Heading1Char"/>
    <w:uiPriority w:val="9"/>
    <w:qFormat/>
    <w:rsid w:val="00025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9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9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25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normaltextrun">
    <w:name w:val="normaltextrun"/>
    <w:basedOn w:val="DefaultParagraphFont"/>
    <w:rsid w:val="0002508A"/>
  </w:style>
  <w:style w:type="character" w:customStyle="1" w:styleId="eop">
    <w:name w:val="eop"/>
    <w:basedOn w:val="DefaultParagraphFont"/>
    <w:rsid w:val="0002508A"/>
  </w:style>
  <w:style w:type="character" w:customStyle="1" w:styleId="pagebreaktextspan">
    <w:name w:val="pagebreaktextspan"/>
    <w:basedOn w:val="DefaultParagraphFont"/>
    <w:rsid w:val="0002508A"/>
  </w:style>
  <w:style w:type="character" w:customStyle="1" w:styleId="Heading1Char">
    <w:name w:val="Heading 1 Char"/>
    <w:basedOn w:val="DefaultParagraphFont"/>
    <w:link w:val="Heading1"/>
    <w:uiPriority w:val="9"/>
    <w:rsid w:val="00025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C7A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7A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7A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7A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E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61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66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C1C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1C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1C4B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69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7DF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0A09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91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89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8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3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1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4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4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8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0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scrabb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kribbl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ytimes.com/games/wordl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AD36F-D0C3-4BA8-BC15-D1697375F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23</cp:revision>
  <cp:lastPrinted>2023-04-07T16:30:00Z</cp:lastPrinted>
  <dcterms:created xsi:type="dcterms:W3CDTF">2023-02-12T18:14:00Z</dcterms:created>
  <dcterms:modified xsi:type="dcterms:W3CDTF">2023-06-07T19:19:00Z</dcterms:modified>
</cp:coreProperties>
</file>