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65C" w:rsidRDefault="00B479FC">
      <w:r>
        <w:t>HDD Benchmarks</w:t>
      </w:r>
    </w:p>
    <w:p w:rsidR="00B479FC" w:rsidRDefault="00B479FC"/>
    <w:p w:rsidR="00B479FC" w:rsidRDefault="00B479FC">
      <w:proofErr w:type="spellStart"/>
      <w:r>
        <w:t>HDTune</w:t>
      </w:r>
      <w:proofErr w:type="spellEnd"/>
    </w:p>
    <w:p w:rsidR="00B479FC" w:rsidRDefault="00B479FC">
      <w:r>
        <w:t>tDisk</w:t>
      </w:r>
    </w:p>
    <w:p w:rsidR="00B479FC" w:rsidRDefault="00B479FC">
      <w:r w:rsidRPr="00B479FC">
        <w:drawing>
          <wp:inline distT="0" distB="0" distL="0" distR="0" wp14:anchorId="06C5B97C" wp14:editId="03995CE6">
            <wp:extent cx="5229955" cy="3429479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FC" w:rsidRDefault="00B479FC">
      <w:r w:rsidRPr="00B479FC">
        <w:drawing>
          <wp:inline distT="0" distB="0" distL="0" distR="0" wp14:anchorId="1E8C5469" wp14:editId="1BCA2AE4">
            <wp:extent cx="3982006" cy="185763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FC" w:rsidRDefault="00B479FC">
      <w:r>
        <w:t>V7000</w:t>
      </w:r>
    </w:p>
    <w:p w:rsidR="00B479FC" w:rsidRDefault="00B479FC">
      <w:r w:rsidRPr="00B479FC">
        <w:lastRenderedPageBreak/>
        <w:drawing>
          <wp:inline distT="0" distB="0" distL="0" distR="0" wp14:anchorId="5B4669DA" wp14:editId="7FC4ABE9">
            <wp:extent cx="5239481" cy="3419952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FC" w:rsidRDefault="00B479FC">
      <w:r w:rsidRPr="00B479FC">
        <w:drawing>
          <wp:inline distT="0" distB="0" distL="0" distR="0" wp14:anchorId="065B5211" wp14:editId="30A6C487">
            <wp:extent cx="3982006" cy="1857634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FC" w:rsidRDefault="00B479FC">
      <w:r>
        <w:t>EMC</w:t>
      </w:r>
    </w:p>
    <w:p w:rsidR="00B479FC" w:rsidRDefault="00B479FC">
      <w:r w:rsidRPr="00B479FC">
        <w:lastRenderedPageBreak/>
        <w:drawing>
          <wp:inline distT="0" distB="0" distL="0" distR="0" wp14:anchorId="54DE61C8" wp14:editId="073633AF">
            <wp:extent cx="5239481" cy="3419952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FC" w:rsidRDefault="00B479FC">
      <w:r w:rsidRPr="00B479FC">
        <w:drawing>
          <wp:inline distT="0" distB="0" distL="0" distR="0" wp14:anchorId="745A79A7" wp14:editId="0838233F">
            <wp:extent cx="3962953" cy="184810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FC" w:rsidRDefault="00B479FC"/>
    <w:p w:rsidR="00B479FC" w:rsidRDefault="00AB3D3A">
      <w:proofErr w:type="spellStart"/>
      <w:r>
        <w:t>SiSoftware</w:t>
      </w:r>
      <w:proofErr w:type="spellEnd"/>
      <w:r>
        <w:t xml:space="preserve"> Sandra</w:t>
      </w:r>
    </w:p>
    <w:p w:rsidR="00AB3D3A" w:rsidRDefault="00AB3D3A">
      <w:r>
        <w:t>tDisk</w:t>
      </w:r>
    </w:p>
    <w:p w:rsidR="00AB3D3A" w:rsidRDefault="00AB3D3A">
      <w:r w:rsidRPr="00AB3D3A">
        <w:lastRenderedPageBreak/>
        <w:drawing>
          <wp:inline distT="0" distB="0" distL="0" distR="0" wp14:anchorId="720C3520" wp14:editId="7FB664F2">
            <wp:extent cx="3934374" cy="3391373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3A" w:rsidRDefault="00AB3D3A">
      <w:r w:rsidRPr="00AB3D3A">
        <w:drawing>
          <wp:inline distT="0" distB="0" distL="0" distR="0" wp14:anchorId="029EE1FE" wp14:editId="41EEDA53">
            <wp:extent cx="3753374" cy="1238423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19" w:rsidRDefault="003A7819">
      <w:r w:rsidRPr="003A7819">
        <w:drawing>
          <wp:inline distT="0" distB="0" distL="0" distR="0" wp14:anchorId="2AE29A90" wp14:editId="3ECEB5FC">
            <wp:extent cx="3934374" cy="3381847"/>
            <wp:effectExtent l="0" t="0" r="9525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12" w:rsidRDefault="00287612">
      <w:r>
        <w:t>Durchschnittliche Zugriffszeit: 2.36ms (474µs – 16.</w:t>
      </w:r>
      <w:r w:rsidR="001E1803">
        <w:t>78m</w:t>
      </w:r>
      <w:r>
        <w:t>s)</w:t>
      </w:r>
    </w:p>
    <w:p w:rsidR="00AB3D3A" w:rsidRDefault="00AB3D3A"/>
    <w:p w:rsidR="00AB3D3A" w:rsidRDefault="00AB3D3A">
      <w:r>
        <w:lastRenderedPageBreak/>
        <w:t>V7000</w:t>
      </w:r>
    </w:p>
    <w:p w:rsidR="00AB3D3A" w:rsidRDefault="00AB3D3A">
      <w:r w:rsidRPr="00AB3D3A">
        <w:drawing>
          <wp:inline distT="0" distB="0" distL="0" distR="0" wp14:anchorId="400C3346" wp14:editId="328E432E">
            <wp:extent cx="3934374" cy="3381847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03" w:rsidRDefault="001E1803">
      <w:r w:rsidRPr="001E1803">
        <w:drawing>
          <wp:inline distT="0" distB="0" distL="0" distR="0" wp14:anchorId="1AF4225C" wp14:editId="27A89F99">
            <wp:extent cx="3743847" cy="123842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03" w:rsidRDefault="001E1803">
      <w:r w:rsidRPr="001E1803">
        <w:drawing>
          <wp:inline distT="0" distB="0" distL="0" distR="0" wp14:anchorId="09F73B6B" wp14:editId="49D8F138">
            <wp:extent cx="3934374" cy="3381847"/>
            <wp:effectExtent l="0" t="0" r="9525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03" w:rsidRDefault="001E1803">
      <w:r>
        <w:t>Durchschnittliche Zugriffszeit: 25.64ms (26µs – 538ms)</w:t>
      </w:r>
      <w:bookmarkStart w:id="0" w:name="_GoBack"/>
      <w:bookmarkEnd w:id="0"/>
    </w:p>
    <w:p w:rsidR="00AB3D3A" w:rsidRDefault="00AB3D3A"/>
    <w:p w:rsidR="00AB3D3A" w:rsidRDefault="00AB3D3A">
      <w:r>
        <w:t>EMC</w:t>
      </w:r>
    </w:p>
    <w:p w:rsidR="003A7819" w:rsidRDefault="003A7819">
      <w:r w:rsidRPr="003A7819">
        <w:drawing>
          <wp:inline distT="0" distB="0" distL="0" distR="0" wp14:anchorId="64E9B0AF" wp14:editId="2C8E0B04">
            <wp:extent cx="3934374" cy="3381847"/>
            <wp:effectExtent l="0" t="0" r="9525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19" w:rsidRDefault="003A7819">
      <w:r w:rsidRPr="003A7819">
        <w:drawing>
          <wp:inline distT="0" distB="0" distL="0" distR="0" wp14:anchorId="56203190" wp14:editId="5C09642D">
            <wp:extent cx="3781953" cy="1238423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19" w:rsidRDefault="003A7819">
      <w:r w:rsidRPr="003A7819">
        <w:drawing>
          <wp:inline distT="0" distB="0" distL="0" distR="0" wp14:anchorId="23571CCD" wp14:editId="24204778">
            <wp:extent cx="3934374" cy="3381847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19" w:rsidRDefault="003A7819">
      <w:r>
        <w:lastRenderedPageBreak/>
        <w:t xml:space="preserve">Durchschnittliche Zugriffszeit: </w:t>
      </w:r>
      <w:r w:rsidR="00287612">
        <w:t>517µs (17µs – 5.88ms)</w:t>
      </w:r>
    </w:p>
    <w:sectPr w:rsidR="003A78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9FC"/>
    <w:rsid w:val="001E1803"/>
    <w:rsid w:val="00287612"/>
    <w:rsid w:val="002F165C"/>
    <w:rsid w:val="003A7819"/>
    <w:rsid w:val="00AA0E69"/>
    <w:rsid w:val="00AB3D3A"/>
    <w:rsid w:val="00B4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8DB07"/>
  <w15:chartTrackingRefBased/>
  <w15:docId w15:val="{089B8FEA-F406-4C49-BE97-CEF6BA4F3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37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terna - Zentrum für Business Software</Company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Sparber</dc:creator>
  <cp:keywords/>
  <dc:description/>
  <cp:lastModifiedBy>Thomas Sparber</cp:lastModifiedBy>
  <cp:revision>1</cp:revision>
  <dcterms:created xsi:type="dcterms:W3CDTF">2016-12-14T10:54:00Z</dcterms:created>
  <dcterms:modified xsi:type="dcterms:W3CDTF">2016-12-14T14:24:00Z</dcterms:modified>
</cp:coreProperties>
</file>