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D9F49" w14:textId="77777777" w:rsidR="00A754DF" w:rsidRPr="00A754DF" w:rsidRDefault="00A754DF" w:rsidP="00A754DF">
      <w:p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Version 17. september 2018</w:t>
      </w:r>
    </w:p>
    <w:p w14:paraId="21B46918" w14:textId="77777777" w:rsidR="00A754DF" w:rsidRDefault="00A754DF" w:rsidP="00A754DF">
      <w:pPr>
        <w:spacing w:line="240" w:lineRule="auto"/>
        <w:rPr>
          <w:rFonts w:asciiTheme="majorHAnsi" w:eastAsia="Times New Roman" w:hAnsiTheme="majorHAnsi" w:cstheme="majorHAnsi"/>
          <w:lang w:eastAsia="da-DK"/>
        </w:rPr>
      </w:pPr>
    </w:p>
    <w:p w14:paraId="213092B1" w14:textId="77777777" w:rsidR="00A754DF" w:rsidRPr="00A754DF" w:rsidRDefault="00A754DF" w:rsidP="00A754DF">
      <w:pPr>
        <w:spacing w:line="240" w:lineRule="auto"/>
        <w:rPr>
          <w:rFonts w:asciiTheme="majorHAnsi" w:eastAsia="Times New Roman" w:hAnsiTheme="majorHAnsi" w:cstheme="majorHAnsi"/>
          <w:b/>
          <w:sz w:val="32"/>
          <w:lang w:eastAsia="da-DK"/>
        </w:rPr>
      </w:pPr>
      <w:r w:rsidRPr="00A754DF">
        <w:rPr>
          <w:rFonts w:asciiTheme="majorHAnsi" w:eastAsia="Times New Roman" w:hAnsiTheme="majorHAnsi" w:cstheme="majorHAnsi"/>
          <w:b/>
          <w:sz w:val="32"/>
          <w:lang w:eastAsia="da-DK"/>
        </w:rPr>
        <w:t>Integritetspolitik</w:t>
      </w:r>
    </w:p>
    <w:p w14:paraId="5F784307" w14:textId="77777777" w:rsidR="00A754DF" w:rsidRDefault="00A754DF" w:rsidP="00A754DF">
      <w:pPr>
        <w:spacing w:line="240" w:lineRule="auto"/>
        <w:rPr>
          <w:rFonts w:asciiTheme="majorHAnsi" w:eastAsia="Times New Roman" w:hAnsiTheme="majorHAnsi" w:cstheme="majorHAnsi"/>
          <w:lang w:eastAsia="da-DK"/>
        </w:rPr>
      </w:pPr>
    </w:p>
    <w:p w14:paraId="23B03C43" w14:textId="77777777" w:rsidR="00A754DF" w:rsidRPr="00A754DF" w:rsidRDefault="00A754DF" w:rsidP="00A754DF">
      <w:p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Nelson Garden A</w:t>
      </w:r>
      <w:r>
        <w:rPr>
          <w:rFonts w:asciiTheme="majorHAnsi" w:eastAsia="Times New Roman" w:hAnsiTheme="majorHAnsi" w:cstheme="majorHAnsi"/>
          <w:lang w:eastAsia="da-DK"/>
        </w:rPr>
        <w:t>/S</w:t>
      </w:r>
      <w:r w:rsidRPr="00A754DF">
        <w:rPr>
          <w:rFonts w:asciiTheme="majorHAnsi" w:eastAsia="Times New Roman" w:hAnsiTheme="majorHAnsi" w:cstheme="majorHAnsi"/>
          <w:lang w:eastAsia="da-DK"/>
        </w:rPr>
        <w:t xml:space="preserve"> respekterer din integritet.</w:t>
      </w:r>
    </w:p>
    <w:p w14:paraId="3B048C37" w14:textId="77777777" w:rsidR="00A754DF" w:rsidRPr="00A754DF" w:rsidRDefault="00A754DF" w:rsidP="00A754DF">
      <w:p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Denne integritetspolitik beskriver dine rettigheder til integritet og vores forpligtelse til at beskytte dine persondata. Vores integritetspolitik og retningslinjer respekterer og er i overensstemmelse med persondataforordningen (GDPR).</w:t>
      </w:r>
    </w:p>
    <w:p w14:paraId="3883E476" w14:textId="77777777" w:rsidR="00A754DF" w:rsidRDefault="00A754DF" w:rsidP="00A754DF">
      <w:pPr>
        <w:spacing w:line="240" w:lineRule="auto"/>
        <w:rPr>
          <w:rFonts w:asciiTheme="majorHAnsi" w:eastAsia="Times New Roman" w:hAnsiTheme="majorHAnsi" w:cstheme="majorHAnsi"/>
          <w:lang w:eastAsia="da-DK"/>
        </w:rPr>
      </w:pPr>
    </w:p>
    <w:p w14:paraId="36E04B79" w14:textId="77777777" w:rsidR="00A754DF" w:rsidRPr="00A754DF" w:rsidRDefault="00A754DF" w:rsidP="00A754DF">
      <w:pPr>
        <w:pStyle w:val="Listeafsnit"/>
        <w:numPr>
          <w:ilvl w:val="0"/>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Integritetspolitikkens anvendelsesområde</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Denne integritetspolitik vedrører personer som er kunder, forhandlere, leverandører eller andre interessenter i relation til Nelson Garden A</w:t>
      </w:r>
      <w:r>
        <w:rPr>
          <w:rFonts w:asciiTheme="majorHAnsi" w:eastAsia="Times New Roman" w:hAnsiTheme="majorHAnsi" w:cstheme="majorHAnsi"/>
          <w:lang w:eastAsia="da-DK"/>
        </w:rPr>
        <w:t xml:space="preserve">/S </w:t>
      </w:r>
      <w:r w:rsidRPr="00A754DF">
        <w:rPr>
          <w:rFonts w:asciiTheme="majorHAnsi" w:eastAsia="Times New Roman" w:hAnsiTheme="majorHAnsi" w:cstheme="majorHAnsi"/>
          <w:lang w:eastAsia="da-DK"/>
        </w:rPr>
        <w:t>(herefter ”Nelson Garden”).</w:t>
      </w:r>
    </w:p>
    <w:p w14:paraId="55BC3B2B" w14:textId="77777777" w:rsidR="00A754DF" w:rsidRPr="00A754DF" w:rsidRDefault="00A754DF" w:rsidP="00A754DF">
      <w:pPr>
        <w:pStyle w:val="Listeafsnit"/>
        <w:numPr>
          <w:ilvl w:val="0"/>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Behandling af persondata</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Behandlingen af persondata beskrives nedenfor baseret på din relation til Nelson Garden.</w:t>
      </w:r>
    </w:p>
    <w:p w14:paraId="3136D523" w14:textId="77777777" w:rsidR="00A754DF" w:rsidRPr="00A754DF" w:rsidRDefault="00A754DF" w:rsidP="00A754DF">
      <w:pPr>
        <w:pStyle w:val="Listeafsnit"/>
        <w:numPr>
          <w:ilvl w:val="1"/>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Persondata</w:t>
      </w:r>
      <w:r>
        <w:rPr>
          <w:rFonts w:asciiTheme="majorHAnsi" w:eastAsia="Times New Roman" w:hAnsiTheme="majorHAnsi" w:cstheme="majorHAnsi"/>
          <w:lang w:eastAsia="da-DK"/>
        </w:rPr>
        <w:br/>
      </w:r>
      <w:proofErr w:type="spellStart"/>
      <w:r w:rsidRPr="00A754DF">
        <w:rPr>
          <w:rFonts w:asciiTheme="majorHAnsi" w:eastAsia="Times New Roman" w:hAnsiTheme="majorHAnsi" w:cstheme="majorHAnsi"/>
          <w:lang w:eastAsia="da-DK"/>
        </w:rPr>
        <w:t>Persondata</w:t>
      </w:r>
      <w:proofErr w:type="spellEnd"/>
      <w:r w:rsidRPr="00A754DF">
        <w:rPr>
          <w:rFonts w:asciiTheme="majorHAnsi" w:eastAsia="Times New Roman" w:hAnsiTheme="majorHAnsi" w:cstheme="majorHAnsi"/>
          <w:lang w:eastAsia="da-DK"/>
        </w:rPr>
        <w:t xml:space="preserve"> er informationer som kan identificere dig som person, for eksempel navn, personnummer, e-mailadresse, bopæls-eller firmaadresse, telefonnummer eller et billede.</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De persondata vi behandler, er de data som du selv vælger at oplyse til os, for eksempel hvis du kontakter os via en formular på hjemmesiden, pr. telefon eller sender en e-mail til os. Det kan forekomme</w:t>
      </w:r>
      <w:r>
        <w:rPr>
          <w:rFonts w:asciiTheme="majorHAnsi" w:eastAsia="Times New Roman" w:hAnsiTheme="majorHAnsi" w:cstheme="majorHAnsi"/>
          <w:lang w:eastAsia="da-DK"/>
        </w:rPr>
        <w:t>,</w:t>
      </w:r>
      <w:bookmarkStart w:id="0" w:name="_GoBack"/>
      <w:bookmarkEnd w:id="0"/>
      <w:r>
        <w:rPr>
          <w:rFonts w:asciiTheme="majorHAnsi" w:eastAsia="Times New Roman" w:hAnsiTheme="majorHAnsi" w:cstheme="majorHAnsi"/>
          <w:lang w:eastAsia="da-DK"/>
        </w:rPr>
        <w:t xml:space="preserve"> </w:t>
      </w:r>
      <w:r w:rsidRPr="00A754DF">
        <w:rPr>
          <w:rFonts w:asciiTheme="majorHAnsi" w:eastAsia="Times New Roman" w:hAnsiTheme="majorHAnsi" w:cstheme="majorHAnsi"/>
          <w:lang w:eastAsia="da-DK"/>
        </w:rPr>
        <w:t>at vi tager billeder når du besøger vores anlæg eller deltager i en event eller på en messe hvor vi deltager.</w:t>
      </w:r>
    </w:p>
    <w:p w14:paraId="1F9B6480" w14:textId="77777777" w:rsidR="00A754DF" w:rsidRPr="00A754DF" w:rsidRDefault="00A754DF" w:rsidP="00A754DF">
      <w:pPr>
        <w:pStyle w:val="Listeafsnit"/>
        <w:numPr>
          <w:ilvl w:val="1"/>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Til dig der er forhandler eller leverandør</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Nelson Garden kan i visse situationer skulle behandle kontaktpersoners persondata. Sådanne data udgøres blandt andet af navn, adresse, e-mailadresse, stilling, ansvarsområde og andre oplysninger som er nødvendige for at muliggøre forretningsrelationen.</w:t>
      </w:r>
    </w:p>
    <w:p w14:paraId="276B529A" w14:textId="77777777" w:rsidR="00A754DF" w:rsidRPr="00A754DF" w:rsidRDefault="00A754DF" w:rsidP="00A754DF">
      <w:pPr>
        <w:pStyle w:val="Listeafsnit"/>
        <w:numPr>
          <w:ilvl w:val="1"/>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Til dig der er kunde</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Nelson Garden kan i visse situationer skulle behandle kontaktpersoners persondata. Sådanne data udgøres blandt andet af navn, adresse, e-mailadresse og andre oplysninger som er nødvendige for at muliggøre vores relation til dig som kunde.</w:t>
      </w:r>
    </w:p>
    <w:p w14:paraId="5B4C9817" w14:textId="77777777" w:rsidR="00A754DF" w:rsidRPr="00A754DF" w:rsidRDefault="00A754DF" w:rsidP="00A754DF">
      <w:pPr>
        <w:pStyle w:val="Listeafsnit"/>
        <w:numPr>
          <w:ilvl w:val="0"/>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Formålet</w:t>
      </w:r>
      <w:r>
        <w:rPr>
          <w:rFonts w:asciiTheme="majorHAnsi" w:eastAsia="Times New Roman" w:hAnsiTheme="majorHAnsi" w:cstheme="majorHAnsi"/>
          <w:lang w:eastAsia="da-DK"/>
        </w:rPr>
        <w:t xml:space="preserve"> </w:t>
      </w:r>
      <w:r w:rsidRPr="00A754DF">
        <w:rPr>
          <w:rFonts w:asciiTheme="majorHAnsi" w:eastAsia="Times New Roman" w:hAnsiTheme="majorHAnsi" w:cstheme="majorHAnsi"/>
          <w:lang w:eastAsia="da-DK"/>
        </w:rPr>
        <w:t>med behandlingen af persondata</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Nelson Garden behandler kun persondata i den udstrækning en sådan behandling er nødvendig. Afhængigt af den aktuelle relation behandles persondata for at kunne administrere vores relation til dig eller for at muliggøre en nuværende eller fremtidig forretningsrelation.</w:t>
      </w:r>
    </w:p>
    <w:p w14:paraId="24738266" w14:textId="77777777" w:rsidR="00A754DF" w:rsidRPr="00A754DF" w:rsidRDefault="00A754DF" w:rsidP="00A754DF">
      <w:pPr>
        <w:pStyle w:val="Listeafsnit"/>
        <w:numPr>
          <w:ilvl w:val="0"/>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Hvordan vi indsamler dine persondata</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Generelt indsamler Nelson Garden data direkte fra dig selv eller via andre personer som er koblet til den virksomhed hvor du er ansat.</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Den type data som Nelson Garden indsamler om dig, kan være, men er ikke begrænset til:</w:t>
      </w:r>
      <w:r>
        <w:rPr>
          <w:rFonts w:asciiTheme="majorHAnsi" w:eastAsia="Times New Roman" w:hAnsiTheme="majorHAnsi" w:cstheme="majorHAnsi"/>
          <w:lang w:eastAsia="da-DK"/>
        </w:rPr>
        <w:t xml:space="preserve"> </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w:t>
      </w:r>
      <w:r>
        <w:rPr>
          <w:rFonts w:asciiTheme="majorHAnsi" w:eastAsia="Times New Roman" w:hAnsiTheme="majorHAnsi" w:cstheme="majorHAnsi"/>
          <w:lang w:eastAsia="da-DK"/>
        </w:rPr>
        <w:t xml:space="preserve"> </w:t>
      </w:r>
      <w:r w:rsidRPr="00A754DF">
        <w:rPr>
          <w:rFonts w:asciiTheme="majorHAnsi" w:eastAsia="Times New Roman" w:hAnsiTheme="majorHAnsi" w:cstheme="majorHAnsi"/>
          <w:lang w:eastAsia="da-DK"/>
        </w:rPr>
        <w:t>Kontaktoplysninger, fx navn, adresse, telefonnummer og e-mailadresse</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w:t>
      </w:r>
      <w:r>
        <w:rPr>
          <w:rFonts w:asciiTheme="majorHAnsi" w:eastAsia="Times New Roman" w:hAnsiTheme="majorHAnsi" w:cstheme="majorHAnsi"/>
          <w:lang w:eastAsia="da-DK"/>
        </w:rPr>
        <w:t xml:space="preserve"> </w:t>
      </w:r>
      <w:r w:rsidRPr="00A754DF">
        <w:rPr>
          <w:rFonts w:asciiTheme="majorHAnsi" w:eastAsia="Times New Roman" w:hAnsiTheme="majorHAnsi" w:cstheme="majorHAnsi"/>
          <w:lang w:eastAsia="da-DK"/>
        </w:rPr>
        <w:t>Ansættelsesinformation om dig, for eksempel titel</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w:t>
      </w:r>
      <w:r>
        <w:rPr>
          <w:rFonts w:asciiTheme="majorHAnsi" w:eastAsia="Times New Roman" w:hAnsiTheme="majorHAnsi" w:cstheme="majorHAnsi"/>
          <w:lang w:eastAsia="da-DK"/>
        </w:rPr>
        <w:t xml:space="preserve"> </w:t>
      </w:r>
      <w:r w:rsidRPr="00A754DF">
        <w:rPr>
          <w:rFonts w:asciiTheme="majorHAnsi" w:eastAsia="Times New Roman" w:hAnsiTheme="majorHAnsi" w:cstheme="majorHAnsi"/>
          <w:lang w:eastAsia="da-DK"/>
        </w:rPr>
        <w:t>Fotos eller videoer af dig indspillet hos os i vores lokaler eller ved events</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w:t>
      </w:r>
      <w:r>
        <w:rPr>
          <w:rFonts w:asciiTheme="majorHAnsi" w:eastAsia="Times New Roman" w:hAnsiTheme="majorHAnsi" w:cstheme="majorHAnsi"/>
          <w:lang w:eastAsia="da-DK"/>
        </w:rPr>
        <w:t xml:space="preserve"> </w:t>
      </w:r>
      <w:r w:rsidRPr="00A754DF">
        <w:rPr>
          <w:rFonts w:asciiTheme="majorHAnsi" w:eastAsia="Times New Roman" w:hAnsiTheme="majorHAnsi" w:cstheme="majorHAnsi"/>
          <w:lang w:eastAsia="da-DK"/>
        </w:rPr>
        <w:t>Indhold som du har delt, for eksempel billeder og videoer</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w:t>
      </w:r>
      <w:r>
        <w:rPr>
          <w:rFonts w:asciiTheme="majorHAnsi" w:eastAsia="Times New Roman" w:hAnsiTheme="majorHAnsi" w:cstheme="majorHAnsi"/>
          <w:lang w:eastAsia="da-DK"/>
        </w:rPr>
        <w:t xml:space="preserve"> </w:t>
      </w:r>
      <w:r w:rsidRPr="00A754DF">
        <w:rPr>
          <w:rFonts w:asciiTheme="majorHAnsi" w:eastAsia="Times New Roman" w:hAnsiTheme="majorHAnsi" w:cstheme="majorHAnsi"/>
          <w:lang w:eastAsia="da-DK"/>
        </w:rPr>
        <w:t>Øvrige persondata i din profil på tredjeparts sociale netværk (Facebook osv.)</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w:t>
      </w:r>
      <w:r>
        <w:rPr>
          <w:rFonts w:asciiTheme="majorHAnsi" w:eastAsia="Times New Roman" w:hAnsiTheme="majorHAnsi" w:cstheme="majorHAnsi"/>
          <w:lang w:eastAsia="da-DK"/>
        </w:rPr>
        <w:t xml:space="preserve"> </w:t>
      </w:r>
      <w:r w:rsidRPr="00A754DF">
        <w:rPr>
          <w:rFonts w:asciiTheme="majorHAnsi" w:eastAsia="Times New Roman" w:hAnsiTheme="majorHAnsi" w:cstheme="majorHAnsi"/>
          <w:lang w:eastAsia="da-DK"/>
        </w:rPr>
        <w:t>Hvis du kommer med et indlæg, en kommentar eller lignende i et offentligt forum, i en app eller på en webside, kan denne type information læses og benyttes af alle der har adgang til siden, og anvendes til formål som hverken Nelson Garden eller du selv har kontrol over. Nelson Garden er ikke ansvarlig for oplysninger som du lægger ud på denne type sider. Nelson Garden vil ikke benytte nogen form for kommentarer eller lignende som er foretaget af dig, uden dit forudgående samtykke.</w:t>
      </w:r>
    </w:p>
    <w:p w14:paraId="7E5E46F0" w14:textId="77777777" w:rsidR="00A754DF" w:rsidRPr="00A754DF" w:rsidRDefault="00A754DF" w:rsidP="00A754DF">
      <w:pPr>
        <w:pStyle w:val="Listeafsnit"/>
        <w:numPr>
          <w:ilvl w:val="0"/>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lastRenderedPageBreak/>
        <w:t>Brugen af cookies</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Der benyttes cookies på websider fra Nelson Garden. Nelson Garden benytter cookies til at forbedre din brug af websiden og til at markedsføre vores produkter. Ved at benytte websiden accepterer du at der benyttes cookies, og at oplysningerne behandles på den måde som beskrives i vores cookiepolitik.</w:t>
      </w:r>
    </w:p>
    <w:p w14:paraId="01D454C3" w14:textId="77777777" w:rsidR="00A754DF" w:rsidRPr="00A754DF" w:rsidRDefault="00A754DF" w:rsidP="00A754DF">
      <w:pPr>
        <w:pStyle w:val="Listeafsnit"/>
        <w:numPr>
          <w:ilvl w:val="0"/>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Deling af dine persondata</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Nelson Garden deler ikke dine persondata med tredjepart som har til hensigt at benytte oplysningerne i markedsføringsøjemed, hvis du ikke</w:t>
      </w:r>
      <w:r>
        <w:rPr>
          <w:rFonts w:asciiTheme="majorHAnsi" w:eastAsia="Times New Roman" w:hAnsiTheme="majorHAnsi" w:cstheme="majorHAnsi"/>
          <w:lang w:eastAsia="da-DK"/>
        </w:rPr>
        <w:t xml:space="preserve"> </w:t>
      </w:r>
      <w:r w:rsidRPr="00A754DF">
        <w:rPr>
          <w:rFonts w:asciiTheme="majorHAnsi" w:eastAsia="Times New Roman" w:hAnsiTheme="majorHAnsi" w:cstheme="majorHAnsi"/>
          <w:lang w:eastAsia="da-DK"/>
        </w:rPr>
        <w:t>har givet dit samtykke til dette.</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Nelson Garden kan dele dine persondata med tredjepart når det er nødvendigt for at kunne opfylde en retlig forpligtelse i henhold til gældende love eller på begæring fra en myndighed.</w:t>
      </w:r>
    </w:p>
    <w:p w14:paraId="49C45BC9" w14:textId="77777777" w:rsidR="00A754DF" w:rsidRPr="00A754DF" w:rsidRDefault="00A754DF" w:rsidP="00A754DF">
      <w:pPr>
        <w:pStyle w:val="Listeafsnit"/>
        <w:numPr>
          <w:ilvl w:val="1"/>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Underleverandører og eksport af persondata</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I visse tilfælde benytter Nelson Garden underleverandører til at behandle persondata. Benyttes underleverandører, vil Nelson Garden altid indgå en databehandleraftale for at sikre at dine persondata er beskyttede.</w:t>
      </w:r>
    </w:p>
    <w:p w14:paraId="0D02088A" w14:textId="77777777" w:rsidR="00A754DF" w:rsidRPr="00A754DF" w:rsidRDefault="00A754DF" w:rsidP="00A754DF">
      <w:pPr>
        <w:pStyle w:val="Listeafsnit"/>
        <w:numPr>
          <w:ilvl w:val="0"/>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Opbevaring af persondata</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Nelson Garden gemmer kun dine persondata så længe det er nødvendigt for at opfylde krav i love og aftaler. Det indebærer at vi gemmer dine persondata i en berettiget periode efter din seneste kontakt med os. Når de persondata vi har indsamlet, ikke længere er nødvendige, sletter vi dem på en sikker måde.</w:t>
      </w:r>
    </w:p>
    <w:p w14:paraId="220E4A6F" w14:textId="77777777" w:rsidR="00A754DF" w:rsidRPr="00A754DF" w:rsidRDefault="00A754DF" w:rsidP="00A754DF">
      <w:pPr>
        <w:pStyle w:val="Listeafsnit"/>
        <w:numPr>
          <w:ilvl w:val="0"/>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Datasikkerhed og ændring af persondata</w:t>
      </w:r>
    </w:p>
    <w:p w14:paraId="194A55EC" w14:textId="77777777" w:rsidR="00A754DF" w:rsidRPr="00A754DF" w:rsidRDefault="00A754DF" w:rsidP="00A754DF">
      <w:pPr>
        <w:pStyle w:val="Listeafsnit"/>
        <w:numPr>
          <w:ilvl w:val="1"/>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Datasikkerhed</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Nelson Garden har forpligtet sig til at forhindre uretmæssig adgang til, afsløring af eller anden afvigende behandling af dine persondata. Endvidere arbejder Nelson Garden på at sikre korrekt brug af persondata for at opretholde dataintegriteten og sikre tilgængeligheden af dataene. Vi benytter berettigede og egnede fysiske, tekniske og administrative processer og forholdsregler for at beskytte den information vi indsamler og behandler.</w:t>
      </w:r>
    </w:p>
    <w:p w14:paraId="53CF1128" w14:textId="77777777" w:rsidR="00A754DF" w:rsidRPr="00A754DF" w:rsidRDefault="00A754DF" w:rsidP="00A754DF">
      <w:pPr>
        <w:pStyle w:val="Listeafsnit"/>
        <w:numPr>
          <w:ilvl w:val="1"/>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Ændring af persondata</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Du har ret til at få at vide hvilke persondata Nelson Garden har gemt, og til at få eventuelle fejl rettet. Du kan sende en anmodning om dette til os via info@nelsongarden.dk. For at kunne give dig informationerne på en sikker måde kan vi bede dig om at verificere din identitet.</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Du har også ret til at begære dine persondata slettet i de tilfælde hvor informationen ikke længere er nødvendig med baggrund i det formål den blev indsamlet til. Der kan dog findes lovmæssige forpligtelser som hindrer os i umiddelbart at slette dele af dine data.</w:t>
      </w:r>
    </w:p>
    <w:p w14:paraId="49D1FDE1" w14:textId="77777777" w:rsidR="00A754DF" w:rsidRPr="00A754DF" w:rsidRDefault="00A754DF" w:rsidP="00A754DF">
      <w:pPr>
        <w:pStyle w:val="Listeafsnit"/>
        <w:numPr>
          <w:ilvl w:val="0"/>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Ændring af integritetspolitik og kontakt</w:t>
      </w:r>
    </w:p>
    <w:p w14:paraId="18056C1E" w14:textId="77777777" w:rsidR="00A754DF" w:rsidRPr="00A754DF" w:rsidRDefault="00A754DF" w:rsidP="00A754DF">
      <w:pPr>
        <w:pStyle w:val="Listeafsnit"/>
        <w:numPr>
          <w:ilvl w:val="1"/>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Ændring af denne politik</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Den gældende integritetspolitik findes på nelsongarden.dk. Vi anbefaler at du regelmæssigt gennemlæser integritetspolitikken. Hvis vi foretager ændringer som i væsentlig grad ændrer vores integritetspolitik, kan vi også meddele dig dette på anden måde, for eksempel ved at sende en mail eller offentliggøre en meddelelse på vores hjemmeside og/eller sociale medier inden ændringerne træder i kraft.</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Den seneste opdatering af denne integritetspolitik blev foretaget den 17. september 2018.</w:t>
      </w:r>
    </w:p>
    <w:p w14:paraId="23118A66" w14:textId="77777777" w:rsidR="00A754DF" w:rsidRPr="00A754DF" w:rsidRDefault="00A754DF" w:rsidP="00A754DF">
      <w:pPr>
        <w:pStyle w:val="Listeafsnit"/>
        <w:numPr>
          <w:ilvl w:val="1"/>
          <w:numId w:val="1"/>
        </w:numPr>
        <w:spacing w:line="240" w:lineRule="auto"/>
        <w:rPr>
          <w:rFonts w:asciiTheme="majorHAnsi" w:eastAsia="Times New Roman" w:hAnsiTheme="majorHAnsi" w:cstheme="majorHAnsi"/>
          <w:lang w:eastAsia="da-DK"/>
        </w:rPr>
      </w:pPr>
      <w:r w:rsidRPr="00A754DF">
        <w:rPr>
          <w:rFonts w:asciiTheme="majorHAnsi" w:eastAsia="Times New Roman" w:hAnsiTheme="majorHAnsi" w:cstheme="majorHAnsi"/>
          <w:lang w:eastAsia="da-DK"/>
        </w:rPr>
        <w:t>Hvordan du kontakter os</w:t>
      </w:r>
      <w:r>
        <w:rPr>
          <w:rFonts w:asciiTheme="majorHAnsi" w:eastAsia="Times New Roman" w:hAnsiTheme="majorHAnsi" w:cstheme="majorHAnsi"/>
          <w:lang w:eastAsia="da-DK"/>
        </w:rPr>
        <w:br/>
      </w:r>
      <w:r w:rsidRPr="00A754DF">
        <w:rPr>
          <w:rFonts w:asciiTheme="majorHAnsi" w:eastAsia="Times New Roman" w:hAnsiTheme="majorHAnsi" w:cstheme="majorHAnsi"/>
          <w:lang w:eastAsia="da-DK"/>
        </w:rPr>
        <w:t>Vi værdsætter dine synspunkter. Hvis du har indvendinger eller spørgsmål om vores Integritetspolitik, er du meget velkommen til at sende dem til info@nelsongarden.dk.</w:t>
      </w:r>
    </w:p>
    <w:p w14:paraId="72F73A2D" w14:textId="77777777" w:rsidR="002421BD" w:rsidRPr="00A754DF" w:rsidRDefault="002421BD" w:rsidP="00A754DF">
      <w:pPr>
        <w:rPr>
          <w:rFonts w:asciiTheme="majorHAnsi" w:hAnsiTheme="majorHAnsi" w:cstheme="majorHAnsi"/>
        </w:rPr>
      </w:pPr>
    </w:p>
    <w:sectPr w:rsidR="002421BD" w:rsidRPr="00A754DF" w:rsidSect="00A754DF">
      <w:pgSz w:w="11906" w:h="16838"/>
      <w:pgMar w:top="1701"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3C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DF"/>
    <w:rsid w:val="002421BD"/>
    <w:rsid w:val="00A754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69A5"/>
  <w15:chartTrackingRefBased/>
  <w15:docId w15:val="{3CB71F88-7B4D-4F59-A040-77740B33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A754DF"/>
    <w:rPr>
      <w:color w:val="0000FF"/>
      <w:u w:val="single"/>
    </w:rPr>
  </w:style>
  <w:style w:type="paragraph" w:styleId="Listeafsnit">
    <w:name w:val="List Paragraph"/>
    <w:basedOn w:val="Normal"/>
    <w:uiPriority w:val="34"/>
    <w:qFormat/>
    <w:rsid w:val="00A7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186736">
      <w:bodyDiv w:val="1"/>
      <w:marLeft w:val="0"/>
      <w:marRight w:val="0"/>
      <w:marTop w:val="0"/>
      <w:marBottom w:val="0"/>
      <w:divBdr>
        <w:top w:val="none" w:sz="0" w:space="0" w:color="auto"/>
        <w:left w:val="none" w:sz="0" w:space="0" w:color="auto"/>
        <w:bottom w:val="none" w:sz="0" w:space="0" w:color="auto"/>
        <w:right w:val="none" w:sz="0" w:space="0" w:color="auto"/>
      </w:divBdr>
      <w:divsChild>
        <w:div w:id="1577592195">
          <w:marLeft w:val="0"/>
          <w:marRight w:val="0"/>
          <w:marTop w:val="0"/>
          <w:marBottom w:val="0"/>
          <w:divBdr>
            <w:top w:val="none" w:sz="0" w:space="0" w:color="auto"/>
            <w:left w:val="none" w:sz="0" w:space="0" w:color="auto"/>
            <w:bottom w:val="none" w:sz="0" w:space="0" w:color="auto"/>
            <w:right w:val="none" w:sz="0" w:space="0" w:color="auto"/>
          </w:divBdr>
          <w:divsChild>
            <w:div w:id="1983120640">
              <w:marLeft w:val="0"/>
              <w:marRight w:val="0"/>
              <w:marTop w:val="0"/>
              <w:marBottom w:val="0"/>
              <w:divBdr>
                <w:top w:val="none" w:sz="0" w:space="0" w:color="auto"/>
                <w:left w:val="none" w:sz="0" w:space="0" w:color="auto"/>
                <w:bottom w:val="none" w:sz="0" w:space="0" w:color="auto"/>
                <w:right w:val="none" w:sz="0" w:space="0" w:color="auto"/>
              </w:divBdr>
              <w:divsChild>
                <w:div w:id="9379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874</Words>
  <Characters>5334</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2021-03-07T19:49:00Z</dcterms:created>
  <dcterms:modified xsi:type="dcterms:W3CDTF">2021-03-07T19:57:00Z</dcterms:modified>
</cp:coreProperties>
</file>