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Layout w:type="fixed"/>
        <w:tblLook w:val="04A0" w:firstRow="1" w:lastRow="0" w:firstColumn="1" w:lastColumn="0" w:noHBand="0" w:noVBand="1"/>
      </w:tblPr>
      <w:tblGrid>
        <w:gridCol w:w="1925"/>
        <w:gridCol w:w="764"/>
        <w:gridCol w:w="1082"/>
        <w:gridCol w:w="80"/>
        <w:gridCol w:w="1925"/>
        <w:gridCol w:w="80"/>
        <w:gridCol w:w="1846"/>
        <w:gridCol w:w="1926"/>
      </w:tblGrid>
      <w:tr w:rsidR="009E2D9B" w14:paraId="1F2C322B" w14:textId="77777777" w:rsidTr="00D275E9">
        <w:tc>
          <w:tcPr>
            <w:tcW w:w="9628" w:type="dxa"/>
            <w:gridSpan w:val="8"/>
          </w:tcPr>
          <w:p w14:paraId="45F33B06" w14:textId="5EA51FE1" w:rsidR="009E2D9B" w:rsidRPr="00D275E9" w:rsidRDefault="009E2D9B" w:rsidP="007B2701">
            <w:pPr>
              <w:spacing w:line="360" w:lineRule="auto"/>
              <w:rPr>
                <w:rFonts w:ascii="Gill Sans MT" w:hAnsi="Gill Sans MT"/>
                <w:b/>
                <w:sz w:val="24"/>
              </w:rPr>
            </w:pPr>
            <w:r>
              <w:rPr>
                <w:rFonts w:ascii="Gill Sans MT" w:hAnsi="Gill Sans MT"/>
                <w:b/>
                <w:sz w:val="24"/>
              </w:rPr>
              <w:t>Styleguide</w:t>
            </w:r>
          </w:p>
        </w:tc>
      </w:tr>
      <w:tr w:rsidR="007B2701" w14:paraId="29AC89FC" w14:textId="77777777" w:rsidTr="00D275E9">
        <w:tc>
          <w:tcPr>
            <w:tcW w:w="9628" w:type="dxa"/>
            <w:gridSpan w:val="8"/>
          </w:tcPr>
          <w:p w14:paraId="59DAD127" w14:textId="77777777" w:rsidR="007B2701" w:rsidRPr="00D275E9" w:rsidRDefault="007B2701" w:rsidP="007B2701">
            <w:pPr>
              <w:spacing w:line="360" w:lineRule="auto"/>
              <w:rPr>
                <w:rFonts w:ascii="Gill Sans MT" w:hAnsi="Gill Sans MT"/>
                <w:b/>
                <w:sz w:val="24"/>
              </w:rPr>
            </w:pPr>
            <w:r w:rsidRPr="00D275E9">
              <w:rPr>
                <w:rFonts w:ascii="Gill Sans MT" w:hAnsi="Gill Sans MT"/>
                <w:b/>
                <w:sz w:val="24"/>
              </w:rPr>
              <w:t>Beskrivelse af virksomheden:</w:t>
            </w:r>
          </w:p>
          <w:p w14:paraId="7D262A09" w14:textId="53D72399" w:rsidR="009A537C" w:rsidRDefault="007B2701" w:rsidP="007B2701">
            <w:pPr>
              <w:spacing w:line="360" w:lineRule="auto"/>
              <w:rPr>
                <w:rFonts w:ascii="Gill Sans MT" w:hAnsi="Gill Sans MT"/>
              </w:rPr>
            </w:pPr>
            <w:r>
              <w:rPr>
                <w:rFonts w:ascii="Gill Sans MT" w:hAnsi="Gill Sans MT"/>
              </w:rPr>
              <w:t>Virksomheden</w:t>
            </w:r>
            <w:r w:rsidR="003744D1">
              <w:rPr>
                <w:rFonts w:ascii="Gill Sans MT" w:hAnsi="Gill Sans MT"/>
              </w:rPr>
              <w:t xml:space="preserve"> TJ Biler</w:t>
            </w:r>
            <w:bookmarkStart w:id="0" w:name="_GoBack"/>
            <w:bookmarkEnd w:id="0"/>
          </w:p>
          <w:p w14:paraId="25578596" w14:textId="481968F7" w:rsidR="007B2701" w:rsidRDefault="007B2701" w:rsidP="007B2701">
            <w:pPr>
              <w:spacing w:line="360" w:lineRule="auto"/>
              <w:rPr>
                <w:rFonts w:ascii="Gill Sans MT" w:hAnsi="Gill Sans MT"/>
              </w:rPr>
            </w:pPr>
            <w:r>
              <w:rPr>
                <w:rFonts w:ascii="Gill Sans MT" w:hAnsi="Gill Sans MT"/>
              </w:rPr>
              <w:t xml:space="preserve">Virksomhedens målgruppe er primært </w:t>
            </w:r>
            <w:r w:rsidR="009A537C">
              <w:rPr>
                <w:rFonts w:ascii="Gill Sans MT" w:hAnsi="Gill Sans MT"/>
              </w:rPr>
              <w:t>mænd</w:t>
            </w:r>
            <w:r>
              <w:rPr>
                <w:rFonts w:ascii="Gill Sans MT" w:hAnsi="Gill Sans MT"/>
              </w:rPr>
              <w:t xml:space="preserve"> i alderen </w:t>
            </w:r>
            <w:r w:rsidR="009A537C">
              <w:rPr>
                <w:rFonts w:ascii="Gill Sans MT" w:hAnsi="Gill Sans MT"/>
              </w:rPr>
              <w:t xml:space="preserve">40+ </w:t>
            </w:r>
            <w:r>
              <w:rPr>
                <w:rFonts w:ascii="Gill Sans MT" w:hAnsi="Gill Sans MT"/>
              </w:rPr>
              <w:t>år</w:t>
            </w:r>
            <w:r w:rsidR="009A537C">
              <w:rPr>
                <w:rFonts w:ascii="Gill Sans MT" w:hAnsi="Gill Sans MT"/>
              </w:rPr>
              <w:t xml:space="preserve"> som har mange penge</w:t>
            </w:r>
            <w:r>
              <w:rPr>
                <w:rFonts w:ascii="Gill Sans MT" w:hAnsi="Gill Sans MT"/>
              </w:rPr>
              <w:t>.</w:t>
            </w:r>
          </w:p>
        </w:tc>
      </w:tr>
      <w:tr w:rsidR="007B2701" w14:paraId="2897453F" w14:textId="77777777" w:rsidTr="00D275E9">
        <w:tc>
          <w:tcPr>
            <w:tcW w:w="9628" w:type="dxa"/>
            <w:gridSpan w:val="8"/>
          </w:tcPr>
          <w:p w14:paraId="76940BD8" w14:textId="1E19FF49" w:rsidR="007B2701" w:rsidRPr="00D275E9" w:rsidRDefault="007B2701" w:rsidP="007B2701">
            <w:pPr>
              <w:spacing w:line="360" w:lineRule="auto"/>
              <w:rPr>
                <w:rFonts w:ascii="Gill Sans MT" w:hAnsi="Gill Sans MT"/>
                <w:b/>
              </w:rPr>
            </w:pPr>
            <w:r w:rsidRPr="00D275E9">
              <w:rPr>
                <w:rFonts w:ascii="Gill Sans MT" w:hAnsi="Gill Sans MT"/>
                <w:b/>
                <w:sz w:val="24"/>
              </w:rPr>
              <w:t>Farveskema</w:t>
            </w:r>
          </w:p>
        </w:tc>
      </w:tr>
      <w:tr w:rsidR="00D275E9" w14:paraId="650C7E98" w14:textId="77777777" w:rsidTr="00D275E9">
        <w:tc>
          <w:tcPr>
            <w:tcW w:w="1925" w:type="dxa"/>
            <w:tcMar>
              <w:left w:w="0" w:type="dxa"/>
              <w:right w:w="0" w:type="dxa"/>
            </w:tcMar>
          </w:tcPr>
          <w:p w14:paraId="4E484B64" w14:textId="3017476E" w:rsidR="007B2701" w:rsidRDefault="00A72BBA" w:rsidP="007B2701">
            <w:pPr>
              <w:spacing w:line="360" w:lineRule="auto"/>
              <w:rPr>
                <w:rFonts w:ascii="Gill Sans MT" w:hAnsi="Gill Sans MT"/>
              </w:rPr>
            </w:pPr>
            <w:r>
              <w:rPr>
                <w:rFonts w:ascii="Gill Sans MT" w:hAnsi="Gill Sans MT"/>
                <w:b/>
                <w:noProof/>
                <w:sz w:val="24"/>
              </w:rPr>
              <mc:AlternateContent>
                <mc:Choice Requires="wps">
                  <w:drawing>
                    <wp:anchor distT="0" distB="0" distL="114300" distR="114300" simplePos="0" relativeHeight="251675648" behindDoc="0" locked="0" layoutInCell="1" allowOverlap="1" wp14:anchorId="54E01936" wp14:editId="6F302826">
                      <wp:simplePos x="0" y="0"/>
                      <wp:positionH relativeFrom="column">
                        <wp:posOffset>-6350</wp:posOffset>
                      </wp:positionH>
                      <wp:positionV relativeFrom="paragraph">
                        <wp:posOffset>20204</wp:posOffset>
                      </wp:positionV>
                      <wp:extent cx="1205346" cy="415636"/>
                      <wp:effectExtent l="0" t="0" r="13970" b="22860"/>
                      <wp:wrapNone/>
                      <wp:docPr id="1" name="Rektangel 1"/>
                      <wp:cNvGraphicFramePr/>
                      <a:graphic xmlns:a="http://schemas.openxmlformats.org/drawingml/2006/main">
                        <a:graphicData uri="http://schemas.microsoft.com/office/word/2010/wordprocessingShape">
                          <wps:wsp>
                            <wps:cNvSpPr/>
                            <wps:spPr>
                              <a:xfrm>
                                <a:off x="0" y="0"/>
                                <a:ext cx="1205346" cy="415636"/>
                              </a:xfrm>
                              <a:prstGeom prst="rect">
                                <a:avLst/>
                              </a:prstGeom>
                              <a:solidFill>
                                <a:srgbClr val="E6E6E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9179B" id="Rektangel 1" o:spid="_x0000_s1026" style="position:absolute;margin-left:-.5pt;margin-top:1.6pt;width:94.9pt;height:3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" fillcolor="#e6e6e6" strokecolor="#1f4d78 [1604]" strokeweight="1pt"/>
                  </w:pict>
                </mc:Fallback>
              </mc:AlternateContent>
            </w:r>
            <w:r w:rsidR="007B2701">
              <w:rPr>
                <w:noProof/>
              </w:rPr>
              <w:drawing>
                <wp:inline distT="0" distB="0" distL="0" distR="0" wp14:anchorId="64D8B3EA" wp14:editId="41A2B149">
                  <wp:extent cx="1224000" cy="432000"/>
                  <wp:effectExtent l="0" t="0" r="0" b="635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24000" cy="432000"/>
                          </a:xfrm>
                          <a:prstGeom prst="rect">
                            <a:avLst/>
                          </a:prstGeom>
                        </pic:spPr>
                      </pic:pic>
                    </a:graphicData>
                  </a:graphic>
                </wp:inline>
              </w:drawing>
            </w:r>
          </w:p>
        </w:tc>
        <w:tc>
          <w:tcPr>
            <w:tcW w:w="1926" w:type="dxa"/>
            <w:gridSpan w:val="3"/>
            <w:tcMar>
              <w:left w:w="0" w:type="dxa"/>
              <w:right w:w="0" w:type="dxa"/>
            </w:tcMar>
          </w:tcPr>
          <w:p w14:paraId="46811C6F" w14:textId="6E044960" w:rsidR="007B2701" w:rsidRDefault="0069776D" w:rsidP="007B2701">
            <w:pPr>
              <w:spacing w:line="360" w:lineRule="auto"/>
              <w:rPr>
                <w:rFonts w:ascii="Gill Sans MT" w:hAnsi="Gill Sans MT"/>
              </w:rPr>
            </w:pPr>
            <w:r>
              <w:rPr>
                <w:rFonts w:ascii="Gill Sans MT" w:hAnsi="Gill Sans MT"/>
                <w:b/>
                <w:noProof/>
                <w:sz w:val="24"/>
              </w:rPr>
              <mc:AlternateContent>
                <mc:Choice Requires="wps">
                  <w:drawing>
                    <wp:anchor distT="0" distB="0" distL="114300" distR="114300" simplePos="0" relativeHeight="251659264" behindDoc="0" locked="0" layoutInCell="1" allowOverlap="1" wp14:anchorId="3C812EAB" wp14:editId="15E2F9E3">
                      <wp:simplePos x="0" y="0"/>
                      <wp:positionH relativeFrom="column">
                        <wp:posOffset>9121</wp:posOffset>
                      </wp:positionH>
                      <wp:positionV relativeFrom="paragraph">
                        <wp:posOffset>2540</wp:posOffset>
                      </wp:positionV>
                      <wp:extent cx="1184564" cy="415636"/>
                      <wp:effectExtent l="0" t="0" r="15875" b="22860"/>
                      <wp:wrapNone/>
                      <wp:docPr id="18" name="Rektangel 18"/>
                      <wp:cNvGraphicFramePr/>
                      <a:graphic xmlns:a="http://schemas.openxmlformats.org/drawingml/2006/main">
                        <a:graphicData uri="http://schemas.microsoft.com/office/word/2010/wordprocessingShape">
                          <wps:wsp>
                            <wps:cNvSpPr/>
                            <wps:spPr>
                              <a:xfrm>
                                <a:off x="0" y="0"/>
                                <a:ext cx="1184564" cy="415636"/>
                              </a:xfrm>
                              <a:prstGeom prst="rect">
                                <a:avLst/>
                              </a:prstGeom>
                              <a:solidFill>
                                <a:srgbClr val="A1A2A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66036" id="Rektangel 18" o:spid="_x0000_s1026" style="position:absolute;margin-left:.7pt;margin-top:.2pt;width:93.25pt;height:3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" fillcolor="#a1a2a6" strokecolor="#1f4d78 [1604]" strokeweight="1pt"/>
                  </w:pict>
                </mc:Fallback>
              </mc:AlternateContent>
            </w:r>
            <w:r w:rsidR="007B2701">
              <w:rPr>
                <w:noProof/>
              </w:rPr>
              <w:drawing>
                <wp:inline distT="0" distB="0" distL="0" distR="0" wp14:anchorId="12676C97" wp14:editId="478B4C13">
                  <wp:extent cx="1224000" cy="432000"/>
                  <wp:effectExtent l="0" t="0" r="0" b="6350"/>
                  <wp:docPr id="3" name="Billed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4000" cy="432000"/>
                          </a:xfrm>
                          <a:prstGeom prst="rect">
                            <a:avLst/>
                          </a:prstGeom>
                        </pic:spPr>
                      </pic:pic>
                    </a:graphicData>
                  </a:graphic>
                </wp:inline>
              </w:drawing>
            </w:r>
          </w:p>
        </w:tc>
        <w:tc>
          <w:tcPr>
            <w:tcW w:w="1925" w:type="dxa"/>
            <w:tcMar>
              <w:left w:w="0" w:type="dxa"/>
              <w:right w:w="0" w:type="dxa"/>
            </w:tcMar>
          </w:tcPr>
          <w:p w14:paraId="622CB7BF" w14:textId="61F94BEC" w:rsidR="007B2701" w:rsidRDefault="0069776D" w:rsidP="007B2701">
            <w:pPr>
              <w:spacing w:line="360" w:lineRule="auto"/>
              <w:rPr>
                <w:rFonts w:ascii="Gill Sans MT" w:hAnsi="Gill Sans MT"/>
              </w:rPr>
            </w:pPr>
            <w:r>
              <w:rPr>
                <w:rFonts w:ascii="Gill Sans MT" w:hAnsi="Gill Sans MT"/>
                <w:b/>
                <w:noProof/>
                <w:sz w:val="24"/>
              </w:rPr>
              <mc:AlternateContent>
                <mc:Choice Requires="wps">
                  <w:drawing>
                    <wp:anchor distT="0" distB="0" distL="114300" distR="114300" simplePos="0" relativeHeight="251664384" behindDoc="0" locked="0" layoutInCell="1" allowOverlap="1" wp14:anchorId="7FDDE437" wp14:editId="4B355FCC">
                      <wp:simplePos x="0" y="0"/>
                      <wp:positionH relativeFrom="column">
                        <wp:posOffset>10160</wp:posOffset>
                      </wp:positionH>
                      <wp:positionV relativeFrom="paragraph">
                        <wp:posOffset>11776</wp:posOffset>
                      </wp:positionV>
                      <wp:extent cx="1184564" cy="415636"/>
                      <wp:effectExtent l="0" t="0" r="15875" b="22860"/>
                      <wp:wrapNone/>
                      <wp:docPr id="19" name="Rektangel 19"/>
                      <wp:cNvGraphicFramePr/>
                      <a:graphic xmlns:a="http://schemas.openxmlformats.org/drawingml/2006/main">
                        <a:graphicData uri="http://schemas.microsoft.com/office/word/2010/wordprocessingShape">
                          <wps:wsp>
                            <wps:cNvSpPr/>
                            <wps:spPr>
                              <a:xfrm>
                                <a:off x="0" y="0"/>
                                <a:ext cx="1184564" cy="415636"/>
                              </a:xfrm>
                              <a:prstGeom prst="rect">
                                <a:avLst/>
                              </a:prstGeom>
                              <a:solidFill>
                                <a:srgbClr val="3B3B4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E0820" id="Rektangel 19" o:spid="_x0000_s1026" style="position:absolute;margin-left:.8pt;margin-top:.95pt;width:93.25pt;height:3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" fillcolor="#3b3b40" strokecolor="#1f4d78 [1604]" strokeweight="1pt"/>
                  </w:pict>
                </mc:Fallback>
              </mc:AlternateContent>
            </w:r>
            <w:r w:rsidR="007B2701">
              <w:rPr>
                <w:noProof/>
              </w:rPr>
              <w:drawing>
                <wp:inline distT="0" distB="0" distL="0" distR="0" wp14:anchorId="5D5DCCB2" wp14:editId="29E908FA">
                  <wp:extent cx="1224000" cy="432000"/>
                  <wp:effectExtent l="0" t="0" r="0" b="6350"/>
                  <wp:docPr id="4" name="Billed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24000" cy="432000"/>
                          </a:xfrm>
                          <a:prstGeom prst="rect">
                            <a:avLst/>
                          </a:prstGeom>
                        </pic:spPr>
                      </pic:pic>
                    </a:graphicData>
                  </a:graphic>
                </wp:inline>
              </w:drawing>
            </w:r>
          </w:p>
        </w:tc>
        <w:tc>
          <w:tcPr>
            <w:tcW w:w="1926" w:type="dxa"/>
            <w:gridSpan w:val="2"/>
            <w:tcMar>
              <w:left w:w="0" w:type="dxa"/>
              <w:right w:w="0" w:type="dxa"/>
            </w:tcMar>
          </w:tcPr>
          <w:p w14:paraId="68920A07" w14:textId="5B12188F" w:rsidR="007B2701" w:rsidRDefault="0069776D" w:rsidP="007B2701">
            <w:pPr>
              <w:spacing w:line="360" w:lineRule="auto"/>
              <w:rPr>
                <w:rFonts w:ascii="Gill Sans MT" w:hAnsi="Gill Sans MT"/>
              </w:rPr>
            </w:pPr>
            <w:r>
              <w:rPr>
                <w:rFonts w:ascii="Gill Sans MT" w:hAnsi="Gill Sans MT"/>
                <w:b/>
                <w:noProof/>
                <w:sz w:val="24"/>
              </w:rPr>
              <mc:AlternateContent>
                <mc:Choice Requires="wps">
                  <w:drawing>
                    <wp:anchor distT="0" distB="0" distL="114300" distR="114300" simplePos="0" relativeHeight="251668480" behindDoc="0" locked="0" layoutInCell="1" allowOverlap="1" wp14:anchorId="3AC5257B" wp14:editId="57EA6B03">
                      <wp:simplePos x="0" y="0"/>
                      <wp:positionH relativeFrom="column">
                        <wp:posOffset>1905</wp:posOffset>
                      </wp:positionH>
                      <wp:positionV relativeFrom="paragraph">
                        <wp:posOffset>12065</wp:posOffset>
                      </wp:positionV>
                      <wp:extent cx="1184564" cy="415636"/>
                      <wp:effectExtent l="0" t="0" r="15875" b="22860"/>
                      <wp:wrapNone/>
                      <wp:docPr id="20" name="Rektangel 20"/>
                      <wp:cNvGraphicFramePr/>
                      <a:graphic xmlns:a="http://schemas.openxmlformats.org/drawingml/2006/main">
                        <a:graphicData uri="http://schemas.microsoft.com/office/word/2010/wordprocessingShape">
                          <wps:wsp>
                            <wps:cNvSpPr/>
                            <wps:spPr>
                              <a:xfrm>
                                <a:off x="0" y="0"/>
                                <a:ext cx="1184564" cy="415636"/>
                              </a:xfrm>
                              <a:prstGeom prst="rect">
                                <a:avLst/>
                              </a:prstGeom>
                              <a:solidFill>
                                <a:srgbClr val="2080D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49B45" id="Rektangel 20" o:spid="_x0000_s1026" style="position:absolute;margin-left:.15pt;margin-top:.95pt;width:93.25pt;height:3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" fillcolor="#2080d4" strokecolor="#1f4d78 [1604]" strokeweight="1pt"/>
                  </w:pict>
                </mc:Fallback>
              </mc:AlternateContent>
            </w:r>
            <w:r w:rsidR="007B2701">
              <w:rPr>
                <w:noProof/>
              </w:rPr>
              <w:drawing>
                <wp:inline distT="0" distB="0" distL="0" distR="0" wp14:anchorId="0F6ED9A8" wp14:editId="3E4934A2">
                  <wp:extent cx="1224000" cy="432000"/>
                  <wp:effectExtent l="0" t="0" r="0" b="6350"/>
                  <wp:docPr id="5" name="Billed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24000" cy="432000"/>
                          </a:xfrm>
                          <a:prstGeom prst="rect">
                            <a:avLst/>
                          </a:prstGeom>
                        </pic:spPr>
                      </pic:pic>
                    </a:graphicData>
                  </a:graphic>
                </wp:inline>
              </w:drawing>
            </w:r>
          </w:p>
        </w:tc>
        <w:tc>
          <w:tcPr>
            <w:tcW w:w="1926" w:type="dxa"/>
            <w:tcMar>
              <w:left w:w="0" w:type="dxa"/>
              <w:right w:w="0" w:type="dxa"/>
            </w:tcMar>
          </w:tcPr>
          <w:p w14:paraId="4597A11C" w14:textId="540AE788" w:rsidR="007B2701" w:rsidRDefault="0069776D" w:rsidP="007B2701">
            <w:pPr>
              <w:spacing w:line="360" w:lineRule="auto"/>
              <w:rPr>
                <w:rFonts w:ascii="Gill Sans MT" w:hAnsi="Gill Sans MT"/>
              </w:rPr>
            </w:pPr>
            <w:r>
              <w:rPr>
                <w:rFonts w:ascii="Gill Sans MT" w:hAnsi="Gill Sans MT"/>
                <w:b/>
                <w:noProof/>
                <w:sz w:val="24"/>
              </w:rPr>
              <mc:AlternateContent>
                <mc:Choice Requires="wps">
                  <w:drawing>
                    <wp:anchor distT="0" distB="0" distL="114300" distR="114300" simplePos="0" relativeHeight="251671552" behindDoc="0" locked="0" layoutInCell="1" allowOverlap="1" wp14:anchorId="60A45ED9" wp14:editId="6831D194">
                      <wp:simplePos x="0" y="0"/>
                      <wp:positionH relativeFrom="column">
                        <wp:posOffset>24130</wp:posOffset>
                      </wp:positionH>
                      <wp:positionV relativeFrom="paragraph">
                        <wp:posOffset>1154</wp:posOffset>
                      </wp:positionV>
                      <wp:extent cx="1184564" cy="415636"/>
                      <wp:effectExtent l="0" t="0" r="15875" b="22860"/>
                      <wp:wrapNone/>
                      <wp:docPr id="21" name="Rektangel 21"/>
                      <wp:cNvGraphicFramePr/>
                      <a:graphic xmlns:a="http://schemas.openxmlformats.org/drawingml/2006/main">
                        <a:graphicData uri="http://schemas.microsoft.com/office/word/2010/wordprocessingShape">
                          <wps:wsp>
                            <wps:cNvSpPr/>
                            <wps:spPr>
                              <a:xfrm>
                                <a:off x="0" y="0"/>
                                <a:ext cx="1184564" cy="415636"/>
                              </a:xfrm>
                              <a:prstGeom prst="rect">
                                <a:avLst/>
                              </a:prstGeom>
                              <a:solidFill>
                                <a:srgbClr val="26201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6DEE9" id="Rektangel 21" o:spid="_x0000_s1026" style="position:absolute;margin-left:1.9pt;margin-top:.1pt;width:93.25pt;height:3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" fillcolor="#26201d" strokecolor="#1f4d78 [1604]" strokeweight="1pt"/>
                  </w:pict>
                </mc:Fallback>
              </mc:AlternateContent>
            </w:r>
            <w:r w:rsidR="00902986">
              <w:rPr>
                <w:noProof/>
              </w:rPr>
              <w:drawing>
                <wp:inline distT="0" distB="0" distL="0" distR="0" wp14:anchorId="481DA660" wp14:editId="370B8573">
                  <wp:extent cx="1224000" cy="432000"/>
                  <wp:effectExtent l="0" t="0" r="0" b="6350"/>
                  <wp:docPr id="6" name="Billed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24000" cy="432000"/>
                          </a:xfrm>
                          <a:prstGeom prst="rect">
                            <a:avLst/>
                          </a:prstGeom>
                        </pic:spPr>
                      </pic:pic>
                    </a:graphicData>
                  </a:graphic>
                </wp:inline>
              </w:drawing>
            </w:r>
          </w:p>
        </w:tc>
      </w:tr>
      <w:tr w:rsidR="00D275E9" w:rsidRPr="006C4B0A" w14:paraId="77A98424" w14:textId="77777777" w:rsidTr="00D275E9">
        <w:tc>
          <w:tcPr>
            <w:tcW w:w="1925" w:type="dxa"/>
          </w:tcPr>
          <w:p w14:paraId="2B617BBD" w14:textId="11CE3D6D" w:rsidR="007B2701" w:rsidRPr="006C4B0A" w:rsidRDefault="00902986" w:rsidP="007B2701">
            <w:pPr>
              <w:spacing w:line="360" w:lineRule="auto"/>
              <w:rPr>
                <w:rFonts w:ascii="Gill Sans MT" w:hAnsi="Gill Sans MT"/>
                <w:sz w:val="20"/>
              </w:rPr>
            </w:pPr>
            <w:proofErr w:type="spellStart"/>
            <w:r w:rsidRPr="006C4B0A">
              <w:rPr>
                <w:rFonts w:ascii="Gill Sans MT" w:hAnsi="Gill Sans MT"/>
                <w:sz w:val="20"/>
              </w:rPr>
              <w:t>Hsl</w:t>
            </w:r>
            <w:proofErr w:type="spellEnd"/>
            <w:r w:rsidRPr="006C4B0A">
              <w:rPr>
                <w:rFonts w:ascii="Gill Sans MT" w:hAnsi="Gill Sans MT"/>
                <w:sz w:val="20"/>
              </w:rPr>
              <w:t xml:space="preserve">: </w:t>
            </w:r>
            <w:r w:rsidR="0069776D">
              <w:rPr>
                <w:rFonts w:ascii="Gill Sans MT" w:hAnsi="Gill Sans MT"/>
                <w:sz w:val="20"/>
              </w:rPr>
              <w:t>0</w:t>
            </w:r>
            <w:r w:rsidRPr="006C4B0A">
              <w:rPr>
                <w:rFonts w:ascii="Gill Sans MT" w:hAnsi="Gill Sans MT"/>
                <w:sz w:val="20"/>
              </w:rPr>
              <w:t xml:space="preserve">, </w:t>
            </w:r>
            <w:r w:rsidR="0069776D">
              <w:rPr>
                <w:rFonts w:ascii="Gill Sans MT" w:hAnsi="Gill Sans MT"/>
                <w:sz w:val="20"/>
              </w:rPr>
              <w:t>0</w:t>
            </w:r>
            <w:r w:rsidRPr="006C4B0A">
              <w:rPr>
                <w:rFonts w:ascii="Gill Sans MT" w:hAnsi="Gill Sans MT"/>
                <w:sz w:val="20"/>
              </w:rPr>
              <w:t xml:space="preserve">%, </w:t>
            </w:r>
            <w:r w:rsidR="0069776D">
              <w:rPr>
                <w:rFonts w:ascii="Gill Sans MT" w:hAnsi="Gill Sans MT"/>
                <w:sz w:val="20"/>
              </w:rPr>
              <w:t>90</w:t>
            </w:r>
            <w:r w:rsidRPr="006C4B0A">
              <w:rPr>
                <w:rFonts w:ascii="Gill Sans MT" w:hAnsi="Gill Sans MT"/>
                <w:sz w:val="20"/>
              </w:rPr>
              <w:t>%</w:t>
            </w:r>
          </w:p>
        </w:tc>
        <w:tc>
          <w:tcPr>
            <w:tcW w:w="1926" w:type="dxa"/>
            <w:gridSpan w:val="3"/>
          </w:tcPr>
          <w:p w14:paraId="55D4D86D" w14:textId="5FAEEADB" w:rsidR="007B2701" w:rsidRPr="006C4B0A" w:rsidRDefault="00902986" w:rsidP="007B2701">
            <w:pPr>
              <w:spacing w:line="360" w:lineRule="auto"/>
              <w:rPr>
                <w:rFonts w:ascii="Gill Sans MT" w:hAnsi="Gill Sans MT"/>
                <w:sz w:val="20"/>
              </w:rPr>
            </w:pPr>
            <w:proofErr w:type="spellStart"/>
            <w:r w:rsidRPr="006C4B0A">
              <w:rPr>
                <w:rFonts w:ascii="Gill Sans MT" w:hAnsi="Gill Sans MT"/>
                <w:sz w:val="20"/>
              </w:rPr>
              <w:t>Hsl</w:t>
            </w:r>
            <w:proofErr w:type="spellEnd"/>
            <w:r w:rsidRPr="006C4B0A">
              <w:rPr>
                <w:rFonts w:ascii="Gill Sans MT" w:hAnsi="Gill Sans MT"/>
                <w:sz w:val="20"/>
              </w:rPr>
              <w:t>: 2</w:t>
            </w:r>
            <w:r w:rsidR="0069776D">
              <w:rPr>
                <w:rFonts w:ascii="Gill Sans MT" w:hAnsi="Gill Sans MT"/>
                <w:sz w:val="20"/>
              </w:rPr>
              <w:t>28</w:t>
            </w:r>
            <w:r w:rsidRPr="006C4B0A">
              <w:rPr>
                <w:rFonts w:ascii="Gill Sans MT" w:hAnsi="Gill Sans MT"/>
                <w:sz w:val="20"/>
              </w:rPr>
              <w:t xml:space="preserve">, </w:t>
            </w:r>
            <w:r w:rsidR="0069776D">
              <w:rPr>
                <w:rFonts w:ascii="Gill Sans MT" w:hAnsi="Gill Sans MT"/>
                <w:sz w:val="20"/>
              </w:rPr>
              <w:t>3</w:t>
            </w:r>
            <w:r w:rsidRPr="006C4B0A">
              <w:rPr>
                <w:rFonts w:ascii="Gill Sans MT" w:hAnsi="Gill Sans MT"/>
                <w:sz w:val="20"/>
              </w:rPr>
              <w:t xml:space="preserve">%, </w:t>
            </w:r>
            <w:r w:rsidR="0069776D">
              <w:rPr>
                <w:rFonts w:ascii="Gill Sans MT" w:hAnsi="Gill Sans MT"/>
                <w:sz w:val="20"/>
              </w:rPr>
              <w:t>65</w:t>
            </w:r>
            <w:r w:rsidRPr="006C4B0A">
              <w:rPr>
                <w:rFonts w:ascii="Gill Sans MT" w:hAnsi="Gill Sans MT"/>
                <w:sz w:val="20"/>
              </w:rPr>
              <w:t>%</w:t>
            </w:r>
          </w:p>
        </w:tc>
        <w:tc>
          <w:tcPr>
            <w:tcW w:w="1925" w:type="dxa"/>
          </w:tcPr>
          <w:p w14:paraId="617FB479" w14:textId="51726166" w:rsidR="007B2701" w:rsidRPr="006C4B0A" w:rsidRDefault="00902986" w:rsidP="007B2701">
            <w:pPr>
              <w:spacing w:line="360" w:lineRule="auto"/>
              <w:rPr>
                <w:rFonts w:ascii="Gill Sans MT" w:hAnsi="Gill Sans MT"/>
                <w:sz w:val="20"/>
              </w:rPr>
            </w:pPr>
            <w:proofErr w:type="spellStart"/>
            <w:r w:rsidRPr="006C4B0A">
              <w:rPr>
                <w:rFonts w:ascii="Gill Sans MT" w:hAnsi="Gill Sans MT"/>
                <w:sz w:val="20"/>
              </w:rPr>
              <w:t>Hsl</w:t>
            </w:r>
            <w:proofErr w:type="spellEnd"/>
            <w:r w:rsidRPr="006C4B0A">
              <w:rPr>
                <w:rFonts w:ascii="Gill Sans MT" w:hAnsi="Gill Sans MT"/>
                <w:sz w:val="20"/>
              </w:rPr>
              <w:t>: 2</w:t>
            </w:r>
            <w:r w:rsidR="0069776D">
              <w:rPr>
                <w:rFonts w:ascii="Gill Sans MT" w:hAnsi="Gill Sans MT"/>
                <w:sz w:val="20"/>
              </w:rPr>
              <w:t>40</w:t>
            </w:r>
            <w:r w:rsidRPr="006C4B0A">
              <w:rPr>
                <w:rFonts w:ascii="Gill Sans MT" w:hAnsi="Gill Sans MT"/>
                <w:sz w:val="20"/>
              </w:rPr>
              <w:t xml:space="preserve">, </w:t>
            </w:r>
            <w:r w:rsidR="0069776D">
              <w:rPr>
                <w:rFonts w:ascii="Gill Sans MT" w:hAnsi="Gill Sans MT"/>
                <w:sz w:val="20"/>
              </w:rPr>
              <w:t>8</w:t>
            </w:r>
            <w:r w:rsidRPr="006C4B0A">
              <w:rPr>
                <w:rFonts w:ascii="Gill Sans MT" w:hAnsi="Gill Sans MT"/>
                <w:sz w:val="20"/>
              </w:rPr>
              <w:t xml:space="preserve">%, </w:t>
            </w:r>
            <w:r w:rsidR="0069776D">
              <w:rPr>
                <w:rFonts w:ascii="Gill Sans MT" w:hAnsi="Gill Sans MT"/>
                <w:sz w:val="20"/>
              </w:rPr>
              <w:t>2</w:t>
            </w:r>
            <w:r w:rsidRPr="006C4B0A">
              <w:rPr>
                <w:rFonts w:ascii="Gill Sans MT" w:hAnsi="Gill Sans MT"/>
                <w:sz w:val="20"/>
              </w:rPr>
              <w:t>5%</w:t>
            </w:r>
          </w:p>
        </w:tc>
        <w:tc>
          <w:tcPr>
            <w:tcW w:w="1926" w:type="dxa"/>
            <w:gridSpan w:val="2"/>
          </w:tcPr>
          <w:p w14:paraId="7B3B6EDA" w14:textId="269846DC" w:rsidR="007B2701" w:rsidRPr="00A72BBA" w:rsidRDefault="00902986" w:rsidP="007B2701">
            <w:pPr>
              <w:spacing w:line="360" w:lineRule="auto"/>
              <w:rPr>
                <w:rFonts w:ascii="Gill Sans MT" w:hAnsi="Gill Sans MT"/>
                <w:sz w:val="20"/>
              </w:rPr>
            </w:pPr>
            <w:proofErr w:type="spellStart"/>
            <w:r w:rsidRPr="00A72BBA">
              <w:rPr>
                <w:rFonts w:ascii="Gill Sans MT" w:hAnsi="Gill Sans MT"/>
                <w:sz w:val="20"/>
              </w:rPr>
              <w:t>Hsl</w:t>
            </w:r>
            <w:proofErr w:type="spellEnd"/>
            <w:r w:rsidRPr="00A72BBA">
              <w:rPr>
                <w:rFonts w:ascii="Gill Sans MT" w:hAnsi="Gill Sans MT"/>
                <w:sz w:val="20"/>
              </w:rPr>
              <w:t>: 2</w:t>
            </w:r>
            <w:r w:rsidR="0069776D" w:rsidRPr="00A72BBA">
              <w:rPr>
                <w:rFonts w:ascii="Gill Sans MT" w:hAnsi="Gill Sans MT"/>
                <w:sz w:val="20"/>
              </w:rPr>
              <w:t>08</w:t>
            </w:r>
            <w:r w:rsidRPr="00A72BBA">
              <w:rPr>
                <w:rFonts w:ascii="Gill Sans MT" w:hAnsi="Gill Sans MT"/>
                <w:sz w:val="20"/>
              </w:rPr>
              <w:t>, 8</w:t>
            </w:r>
            <w:r w:rsidR="0069776D" w:rsidRPr="00A72BBA">
              <w:rPr>
                <w:rFonts w:ascii="Gill Sans MT" w:hAnsi="Gill Sans MT"/>
                <w:sz w:val="20"/>
              </w:rPr>
              <w:t>5</w:t>
            </w:r>
            <w:r w:rsidRPr="00A72BBA">
              <w:rPr>
                <w:rFonts w:ascii="Gill Sans MT" w:hAnsi="Gill Sans MT"/>
                <w:sz w:val="20"/>
              </w:rPr>
              <w:t xml:space="preserve">%, </w:t>
            </w:r>
            <w:r w:rsidR="0069776D" w:rsidRPr="00A72BBA">
              <w:rPr>
                <w:rFonts w:ascii="Gill Sans MT" w:hAnsi="Gill Sans MT"/>
                <w:sz w:val="20"/>
              </w:rPr>
              <w:t>83</w:t>
            </w:r>
            <w:r w:rsidRPr="00A72BBA">
              <w:rPr>
                <w:rFonts w:ascii="Gill Sans MT" w:hAnsi="Gill Sans MT"/>
                <w:sz w:val="20"/>
              </w:rPr>
              <w:t>%</w:t>
            </w:r>
          </w:p>
        </w:tc>
        <w:tc>
          <w:tcPr>
            <w:tcW w:w="1926" w:type="dxa"/>
          </w:tcPr>
          <w:p w14:paraId="3218ACCA" w14:textId="10E7F5C9" w:rsidR="007B2701" w:rsidRPr="006C4B0A" w:rsidRDefault="00902986" w:rsidP="007B2701">
            <w:pPr>
              <w:spacing w:line="360" w:lineRule="auto"/>
              <w:rPr>
                <w:rFonts w:ascii="Gill Sans MT" w:hAnsi="Gill Sans MT"/>
                <w:sz w:val="20"/>
              </w:rPr>
            </w:pPr>
            <w:proofErr w:type="spellStart"/>
            <w:r w:rsidRPr="006C4B0A">
              <w:rPr>
                <w:rFonts w:ascii="Gill Sans MT" w:hAnsi="Gill Sans MT"/>
                <w:sz w:val="20"/>
              </w:rPr>
              <w:t>Hsl</w:t>
            </w:r>
            <w:proofErr w:type="spellEnd"/>
            <w:r w:rsidRPr="006C4B0A">
              <w:rPr>
                <w:rFonts w:ascii="Gill Sans MT" w:hAnsi="Gill Sans MT"/>
                <w:sz w:val="20"/>
              </w:rPr>
              <w:t>: 2</w:t>
            </w:r>
            <w:r w:rsidR="0069776D">
              <w:rPr>
                <w:rFonts w:ascii="Gill Sans MT" w:hAnsi="Gill Sans MT"/>
                <w:sz w:val="20"/>
              </w:rPr>
              <w:t>0</w:t>
            </w:r>
            <w:r w:rsidRPr="006C4B0A">
              <w:rPr>
                <w:rFonts w:ascii="Gill Sans MT" w:hAnsi="Gill Sans MT"/>
                <w:sz w:val="20"/>
              </w:rPr>
              <w:t xml:space="preserve">, </w:t>
            </w:r>
            <w:r w:rsidR="0069776D">
              <w:rPr>
                <w:rFonts w:ascii="Gill Sans MT" w:hAnsi="Gill Sans MT"/>
                <w:sz w:val="20"/>
              </w:rPr>
              <w:t>24</w:t>
            </w:r>
            <w:r w:rsidRPr="006C4B0A">
              <w:rPr>
                <w:rFonts w:ascii="Gill Sans MT" w:hAnsi="Gill Sans MT"/>
                <w:sz w:val="20"/>
              </w:rPr>
              <w:t xml:space="preserve">%, </w:t>
            </w:r>
            <w:r w:rsidR="0069776D">
              <w:rPr>
                <w:rFonts w:ascii="Gill Sans MT" w:hAnsi="Gill Sans MT"/>
                <w:sz w:val="20"/>
              </w:rPr>
              <w:t>15</w:t>
            </w:r>
            <w:r w:rsidRPr="006C4B0A">
              <w:rPr>
                <w:rFonts w:ascii="Gill Sans MT" w:hAnsi="Gill Sans MT"/>
                <w:sz w:val="20"/>
              </w:rPr>
              <w:t>%</w:t>
            </w:r>
          </w:p>
        </w:tc>
      </w:tr>
      <w:tr w:rsidR="00D275E9" w:rsidRPr="006C4B0A" w14:paraId="1B151503" w14:textId="77777777" w:rsidTr="000F2270">
        <w:tc>
          <w:tcPr>
            <w:tcW w:w="9628" w:type="dxa"/>
            <w:gridSpan w:val="8"/>
          </w:tcPr>
          <w:p w14:paraId="021FDAAF" w14:textId="088F09D1" w:rsidR="00D275E9" w:rsidRPr="00D275E9" w:rsidRDefault="00D275E9" w:rsidP="007B2701">
            <w:pPr>
              <w:spacing w:line="360" w:lineRule="auto"/>
              <w:rPr>
                <w:rFonts w:ascii="Gill Sans MT" w:hAnsi="Gill Sans MT"/>
                <w:b/>
                <w:sz w:val="20"/>
              </w:rPr>
            </w:pPr>
            <w:r w:rsidRPr="00D275E9">
              <w:rPr>
                <w:rFonts w:ascii="Gill Sans MT" w:hAnsi="Gill Sans MT"/>
                <w:b/>
              </w:rPr>
              <w:t>Begrundelse for valg af farver:</w:t>
            </w:r>
          </w:p>
        </w:tc>
      </w:tr>
      <w:tr w:rsidR="00833FDB" w14:paraId="499C1386" w14:textId="77777777" w:rsidTr="00D275E9">
        <w:tc>
          <w:tcPr>
            <w:tcW w:w="9628" w:type="dxa"/>
            <w:gridSpan w:val="8"/>
          </w:tcPr>
          <w:p w14:paraId="20F74844" w14:textId="634CDC70" w:rsidR="00D275E9" w:rsidRDefault="009A537C" w:rsidP="007B2701">
            <w:pPr>
              <w:spacing w:line="360" w:lineRule="auto"/>
              <w:rPr>
                <w:rFonts w:ascii="Gill Sans MT" w:hAnsi="Gill Sans MT"/>
              </w:rPr>
            </w:pPr>
            <w:r>
              <w:rPr>
                <w:rFonts w:ascii="Gill Sans MT" w:hAnsi="Gill Sans MT"/>
              </w:rPr>
              <w:t xml:space="preserve">Jeg har valgt disse farver da de fleste biler er grå og blå </w:t>
            </w:r>
          </w:p>
        </w:tc>
      </w:tr>
      <w:tr w:rsidR="006C4B0A" w14:paraId="4FFAC117" w14:textId="77777777" w:rsidTr="00D275E9">
        <w:tc>
          <w:tcPr>
            <w:tcW w:w="9628" w:type="dxa"/>
            <w:gridSpan w:val="8"/>
          </w:tcPr>
          <w:p w14:paraId="4C2C064E" w14:textId="20D6ED09" w:rsidR="006C4B0A" w:rsidRPr="00D275E9" w:rsidRDefault="006C4B0A" w:rsidP="007B2701">
            <w:pPr>
              <w:spacing w:line="360" w:lineRule="auto"/>
              <w:rPr>
                <w:rFonts w:ascii="Gill Sans MT" w:hAnsi="Gill Sans MT"/>
                <w:b/>
                <w:sz w:val="24"/>
              </w:rPr>
            </w:pPr>
            <w:r w:rsidRPr="00D275E9">
              <w:rPr>
                <w:rFonts w:ascii="Gill Sans MT" w:hAnsi="Gill Sans MT"/>
                <w:b/>
                <w:sz w:val="24"/>
              </w:rPr>
              <w:t>Farverne anvendes følgende steder på websitet:</w:t>
            </w:r>
          </w:p>
        </w:tc>
      </w:tr>
      <w:tr w:rsidR="006C4B0A" w14:paraId="6FE316A4" w14:textId="77777777" w:rsidTr="00D275E9">
        <w:tc>
          <w:tcPr>
            <w:tcW w:w="3771" w:type="dxa"/>
            <w:gridSpan w:val="3"/>
          </w:tcPr>
          <w:p w14:paraId="204168FD" w14:textId="50650ADF" w:rsidR="006C4B0A" w:rsidRDefault="006C4B0A" w:rsidP="007B2701">
            <w:pPr>
              <w:spacing w:line="360" w:lineRule="auto"/>
              <w:rPr>
                <w:rFonts w:ascii="Gill Sans MT" w:hAnsi="Gill Sans MT"/>
              </w:rPr>
            </w:pPr>
            <w:r>
              <w:rPr>
                <w:rFonts w:ascii="Gill Sans MT" w:hAnsi="Gill Sans MT"/>
              </w:rPr>
              <w:t>Baggrundsfarve</w:t>
            </w:r>
          </w:p>
        </w:tc>
        <w:tc>
          <w:tcPr>
            <w:tcW w:w="2085" w:type="dxa"/>
            <w:gridSpan w:val="3"/>
          </w:tcPr>
          <w:p w14:paraId="08656863" w14:textId="30A20A67" w:rsidR="006C4B0A" w:rsidRDefault="00A72BBA" w:rsidP="007B2701">
            <w:pPr>
              <w:spacing w:line="360" w:lineRule="auto"/>
              <w:rPr>
                <w:rFonts w:ascii="Gill Sans MT" w:hAnsi="Gill Sans MT"/>
              </w:rPr>
            </w:pPr>
            <w:r>
              <w:rPr>
                <w:rFonts w:ascii="Gill Sans MT" w:hAnsi="Gill Sans MT"/>
                <w:b/>
                <w:noProof/>
                <w:sz w:val="24"/>
              </w:rPr>
              <mc:AlternateContent>
                <mc:Choice Requires="wps">
                  <w:drawing>
                    <wp:anchor distT="0" distB="0" distL="114300" distR="114300" simplePos="0" relativeHeight="251677696" behindDoc="0" locked="0" layoutInCell="1" allowOverlap="1" wp14:anchorId="7A1E2E25" wp14:editId="1003E21F">
                      <wp:simplePos x="0" y="0"/>
                      <wp:positionH relativeFrom="column">
                        <wp:posOffset>-2852</wp:posOffset>
                      </wp:positionH>
                      <wp:positionV relativeFrom="paragraph">
                        <wp:posOffset>9525</wp:posOffset>
                      </wp:positionV>
                      <wp:extent cx="1205346" cy="415636"/>
                      <wp:effectExtent l="0" t="0" r="13970" b="22860"/>
                      <wp:wrapNone/>
                      <wp:docPr id="22" name="Rektangel 22"/>
                      <wp:cNvGraphicFramePr/>
                      <a:graphic xmlns:a="http://schemas.openxmlformats.org/drawingml/2006/main">
                        <a:graphicData uri="http://schemas.microsoft.com/office/word/2010/wordprocessingShape">
                          <wps:wsp>
                            <wps:cNvSpPr/>
                            <wps:spPr>
                              <a:xfrm>
                                <a:off x="0" y="0"/>
                                <a:ext cx="1205346" cy="415636"/>
                              </a:xfrm>
                              <a:prstGeom prst="rect">
                                <a:avLst/>
                              </a:prstGeom>
                              <a:solidFill>
                                <a:srgbClr val="E6E6E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08F22" id="Rektangel 22" o:spid="_x0000_s1026" style="position:absolute;margin-left:-.2pt;margin-top:.75pt;width:94.9pt;height:3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" fillcolor="#e6e6e6" strokecolor="#1f4d78 [1604]" strokeweight="1pt"/>
                  </w:pict>
                </mc:Fallback>
              </mc:AlternateContent>
            </w:r>
            <w:r w:rsidR="006C4B0A">
              <w:rPr>
                <w:noProof/>
              </w:rPr>
              <w:drawing>
                <wp:inline distT="0" distB="0" distL="0" distR="0" wp14:anchorId="18330A91" wp14:editId="792908A8">
                  <wp:extent cx="1224000" cy="432000"/>
                  <wp:effectExtent l="0" t="0" r="0" b="6350"/>
                  <wp:docPr id="7" name="Billed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4000" cy="432000"/>
                          </a:xfrm>
                          <a:prstGeom prst="rect">
                            <a:avLst/>
                          </a:prstGeom>
                        </pic:spPr>
                      </pic:pic>
                    </a:graphicData>
                  </a:graphic>
                </wp:inline>
              </w:drawing>
            </w:r>
          </w:p>
        </w:tc>
        <w:tc>
          <w:tcPr>
            <w:tcW w:w="3772" w:type="dxa"/>
            <w:gridSpan w:val="2"/>
          </w:tcPr>
          <w:p w14:paraId="1828CA3C" w14:textId="2A08DA0E" w:rsidR="006C4B0A" w:rsidRDefault="00A72BBA" w:rsidP="007B2701">
            <w:pPr>
              <w:spacing w:line="360" w:lineRule="auto"/>
              <w:rPr>
                <w:rFonts w:ascii="Gill Sans MT" w:hAnsi="Gill Sans MT"/>
              </w:rPr>
            </w:pPr>
            <w:proofErr w:type="spellStart"/>
            <w:r w:rsidRPr="006C4B0A">
              <w:rPr>
                <w:rFonts w:ascii="Gill Sans MT" w:hAnsi="Gill Sans MT"/>
                <w:sz w:val="20"/>
              </w:rPr>
              <w:t>Hsl</w:t>
            </w:r>
            <w:proofErr w:type="spellEnd"/>
            <w:r w:rsidRPr="006C4B0A">
              <w:rPr>
                <w:rFonts w:ascii="Gill Sans MT" w:hAnsi="Gill Sans MT"/>
                <w:sz w:val="20"/>
              </w:rPr>
              <w:t xml:space="preserve">: </w:t>
            </w:r>
            <w:r>
              <w:rPr>
                <w:rFonts w:ascii="Gill Sans MT" w:hAnsi="Gill Sans MT"/>
                <w:sz w:val="20"/>
              </w:rPr>
              <w:t>0</w:t>
            </w:r>
            <w:r w:rsidRPr="006C4B0A">
              <w:rPr>
                <w:rFonts w:ascii="Gill Sans MT" w:hAnsi="Gill Sans MT"/>
                <w:sz w:val="20"/>
              </w:rPr>
              <w:t xml:space="preserve">, </w:t>
            </w:r>
            <w:r>
              <w:rPr>
                <w:rFonts w:ascii="Gill Sans MT" w:hAnsi="Gill Sans MT"/>
                <w:sz w:val="20"/>
              </w:rPr>
              <w:t>0</w:t>
            </w:r>
            <w:r w:rsidRPr="006C4B0A">
              <w:rPr>
                <w:rFonts w:ascii="Gill Sans MT" w:hAnsi="Gill Sans MT"/>
                <w:sz w:val="20"/>
              </w:rPr>
              <w:t xml:space="preserve">%, </w:t>
            </w:r>
            <w:r>
              <w:rPr>
                <w:rFonts w:ascii="Gill Sans MT" w:hAnsi="Gill Sans MT"/>
                <w:sz w:val="20"/>
              </w:rPr>
              <w:t>90</w:t>
            </w:r>
            <w:r w:rsidRPr="006C4B0A">
              <w:rPr>
                <w:rFonts w:ascii="Gill Sans MT" w:hAnsi="Gill Sans MT"/>
                <w:sz w:val="20"/>
              </w:rPr>
              <w:t>%</w:t>
            </w:r>
          </w:p>
        </w:tc>
      </w:tr>
      <w:tr w:rsidR="006C4B0A" w14:paraId="192A9AB8" w14:textId="77777777" w:rsidTr="00D275E9">
        <w:tc>
          <w:tcPr>
            <w:tcW w:w="3771" w:type="dxa"/>
            <w:gridSpan w:val="3"/>
          </w:tcPr>
          <w:p w14:paraId="43B8EFE9" w14:textId="41BD638E" w:rsidR="006C4B0A" w:rsidRDefault="006C4B0A" w:rsidP="007B2701">
            <w:pPr>
              <w:spacing w:line="360" w:lineRule="auto"/>
              <w:rPr>
                <w:noProof/>
              </w:rPr>
            </w:pPr>
            <w:r>
              <w:rPr>
                <w:rFonts w:ascii="Gill Sans MT" w:hAnsi="Gill Sans MT"/>
              </w:rPr>
              <w:t>Overordnet skriftfarve</w:t>
            </w:r>
          </w:p>
        </w:tc>
        <w:tc>
          <w:tcPr>
            <w:tcW w:w="2085" w:type="dxa"/>
            <w:gridSpan w:val="3"/>
          </w:tcPr>
          <w:p w14:paraId="28D88F3E" w14:textId="19A11787" w:rsidR="006C4B0A" w:rsidRDefault="00A72BBA" w:rsidP="007B2701">
            <w:pPr>
              <w:spacing w:line="360" w:lineRule="auto"/>
              <w:rPr>
                <w:rFonts w:ascii="Gill Sans MT" w:hAnsi="Gill Sans MT"/>
              </w:rPr>
            </w:pPr>
            <w:r>
              <w:rPr>
                <w:rFonts w:ascii="Gill Sans MT" w:hAnsi="Gill Sans MT"/>
                <w:b/>
                <w:noProof/>
                <w:sz w:val="24"/>
              </w:rPr>
              <mc:AlternateContent>
                <mc:Choice Requires="wps">
                  <w:drawing>
                    <wp:anchor distT="0" distB="0" distL="114300" distR="114300" simplePos="0" relativeHeight="251681792" behindDoc="0" locked="0" layoutInCell="1" allowOverlap="1" wp14:anchorId="37149897" wp14:editId="5A161A2B">
                      <wp:simplePos x="0" y="0"/>
                      <wp:positionH relativeFrom="column">
                        <wp:posOffset>-4099</wp:posOffset>
                      </wp:positionH>
                      <wp:positionV relativeFrom="paragraph">
                        <wp:posOffset>10102</wp:posOffset>
                      </wp:positionV>
                      <wp:extent cx="1184564" cy="415636"/>
                      <wp:effectExtent l="0" t="0" r="15875" b="22860"/>
                      <wp:wrapNone/>
                      <wp:docPr id="25" name="Rektangel 25"/>
                      <wp:cNvGraphicFramePr/>
                      <a:graphic xmlns:a="http://schemas.openxmlformats.org/drawingml/2006/main">
                        <a:graphicData uri="http://schemas.microsoft.com/office/word/2010/wordprocessingShape">
                          <wps:wsp>
                            <wps:cNvSpPr/>
                            <wps:spPr>
                              <a:xfrm>
                                <a:off x="0" y="0"/>
                                <a:ext cx="1184564" cy="415636"/>
                              </a:xfrm>
                              <a:prstGeom prst="rect">
                                <a:avLst/>
                              </a:prstGeom>
                              <a:solidFill>
                                <a:srgbClr val="26201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31F2F" id="Rektangel 25" o:spid="_x0000_s1026" style="position:absolute;margin-left:-.3pt;margin-top:.8pt;width:93.25pt;height:32.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" fillcolor="#26201d" strokecolor="#1f4d78 [1604]" strokeweight="1pt"/>
                  </w:pict>
                </mc:Fallback>
              </mc:AlternateContent>
            </w:r>
            <w:r w:rsidR="006C4B0A">
              <w:rPr>
                <w:noProof/>
              </w:rPr>
              <w:drawing>
                <wp:inline distT="0" distB="0" distL="0" distR="0" wp14:anchorId="1729C49F" wp14:editId="1D39008E">
                  <wp:extent cx="1224000" cy="432000"/>
                  <wp:effectExtent l="0" t="0" r="0" b="6350"/>
                  <wp:docPr id="8" name="Billed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24000" cy="432000"/>
                          </a:xfrm>
                          <a:prstGeom prst="rect">
                            <a:avLst/>
                          </a:prstGeom>
                        </pic:spPr>
                      </pic:pic>
                    </a:graphicData>
                  </a:graphic>
                </wp:inline>
              </w:drawing>
            </w:r>
          </w:p>
        </w:tc>
        <w:tc>
          <w:tcPr>
            <w:tcW w:w="3772" w:type="dxa"/>
            <w:gridSpan w:val="2"/>
          </w:tcPr>
          <w:p w14:paraId="5EFC8942" w14:textId="12694358" w:rsidR="006C4B0A" w:rsidRDefault="006C4B0A" w:rsidP="007B2701">
            <w:pPr>
              <w:spacing w:line="360" w:lineRule="auto"/>
              <w:rPr>
                <w:rFonts w:ascii="Gill Sans MT" w:hAnsi="Gill Sans MT"/>
              </w:rPr>
            </w:pPr>
            <w:proofErr w:type="spellStart"/>
            <w:r>
              <w:rPr>
                <w:rFonts w:ascii="Gill Sans MT" w:hAnsi="Gill Sans MT"/>
              </w:rPr>
              <w:t>Hsl</w:t>
            </w:r>
            <w:proofErr w:type="spellEnd"/>
            <w:r>
              <w:rPr>
                <w:rFonts w:ascii="Gill Sans MT" w:hAnsi="Gill Sans MT"/>
              </w:rPr>
              <w:t>: 212, 41%, 24%</w:t>
            </w:r>
          </w:p>
        </w:tc>
      </w:tr>
      <w:tr w:rsidR="006C4B0A" w14:paraId="1C1C4ECE" w14:textId="77777777" w:rsidTr="00D275E9">
        <w:tc>
          <w:tcPr>
            <w:tcW w:w="3771" w:type="dxa"/>
            <w:gridSpan w:val="3"/>
          </w:tcPr>
          <w:p w14:paraId="06049DCE" w14:textId="6BFB7261" w:rsidR="006C4B0A" w:rsidRDefault="006C4B0A" w:rsidP="007B2701">
            <w:pPr>
              <w:spacing w:line="360" w:lineRule="auto"/>
              <w:rPr>
                <w:rFonts w:ascii="Gill Sans MT" w:hAnsi="Gill Sans MT"/>
              </w:rPr>
            </w:pPr>
            <w:r>
              <w:rPr>
                <w:rFonts w:ascii="Gill Sans MT" w:hAnsi="Gill Sans MT"/>
              </w:rPr>
              <w:t>Overskrifter</w:t>
            </w:r>
          </w:p>
        </w:tc>
        <w:tc>
          <w:tcPr>
            <w:tcW w:w="2085" w:type="dxa"/>
            <w:gridSpan w:val="3"/>
          </w:tcPr>
          <w:p w14:paraId="7A268EF2" w14:textId="285FEA4D" w:rsidR="006C4B0A" w:rsidRDefault="00A72BBA" w:rsidP="007B2701">
            <w:pPr>
              <w:spacing w:line="360" w:lineRule="auto"/>
              <w:rPr>
                <w:noProof/>
              </w:rPr>
            </w:pPr>
            <w:r>
              <w:rPr>
                <w:rFonts w:ascii="Gill Sans MT" w:hAnsi="Gill Sans MT"/>
                <w:b/>
                <w:noProof/>
                <w:sz w:val="24"/>
              </w:rPr>
              <mc:AlternateContent>
                <mc:Choice Requires="wps">
                  <w:drawing>
                    <wp:anchor distT="0" distB="0" distL="114300" distR="114300" simplePos="0" relativeHeight="251683840" behindDoc="0" locked="0" layoutInCell="1" allowOverlap="1" wp14:anchorId="135F3CC5" wp14:editId="0BEE2EF6">
                      <wp:simplePos x="0" y="0"/>
                      <wp:positionH relativeFrom="column">
                        <wp:posOffset>-4099</wp:posOffset>
                      </wp:positionH>
                      <wp:positionV relativeFrom="paragraph">
                        <wp:posOffset>6985</wp:posOffset>
                      </wp:positionV>
                      <wp:extent cx="1184564" cy="415636"/>
                      <wp:effectExtent l="0" t="0" r="15875" b="22860"/>
                      <wp:wrapNone/>
                      <wp:docPr id="26" name="Rektangel 26"/>
                      <wp:cNvGraphicFramePr/>
                      <a:graphic xmlns:a="http://schemas.openxmlformats.org/drawingml/2006/main">
                        <a:graphicData uri="http://schemas.microsoft.com/office/word/2010/wordprocessingShape">
                          <wps:wsp>
                            <wps:cNvSpPr/>
                            <wps:spPr>
                              <a:xfrm>
                                <a:off x="0" y="0"/>
                                <a:ext cx="1184564" cy="415636"/>
                              </a:xfrm>
                              <a:prstGeom prst="rect">
                                <a:avLst/>
                              </a:prstGeom>
                              <a:solidFill>
                                <a:srgbClr val="26201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41F13" id="Rektangel 26" o:spid="_x0000_s1026" style="position:absolute;margin-left:-.3pt;margin-top:.55pt;width:93.25pt;height:32.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" fillcolor="#26201d" strokecolor="#1f4d78 [1604]" strokeweight="1pt"/>
                  </w:pict>
                </mc:Fallback>
              </mc:AlternateContent>
            </w:r>
            <w:r w:rsidR="006C4B0A">
              <w:rPr>
                <w:noProof/>
              </w:rPr>
              <w:drawing>
                <wp:inline distT="0" distB="0" distL="0" distR="0" wp14:anchorId="7596500D" wp14:editId="2289ECF9">
                  <wp:extent cx="1224000" cy="432000"/>
                  <wp:effectExtent l="0" t="0" r="0" b="635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24000" cy="432000"/>
                          </a:xfrm>
                          <a:prstGeom prst="rect">
                            <a:avLst/>
                          </a:prstGeom>
                        </pic:spPr>
                      </pic:pic>
                    </a:graphicData>
                  </a:graphic>
                </wp:inline>
              </w:drawing>
            </w:r>
          </w:p>
        </w:tc>
        <w:tc>
          <w:tcPr>
            <w:tcW w:w="3772" w:type="dxa"/>
            <w:gridSpan w:val="2"/>
          </w:tcPr>
          <w:p w14:paraId="3446D313" w14:textId="70B47A99" w:rsidR="006C4B0A" w:rsidRDefault="006C4B0A" w:rsidP="007B2701">
            <w:pPr>
              <w:spacing w:line="360" w:lineRule="auto"/>
              <w:rPr>
                <w:rFonts w:ascii="Gill Sans MT" w:hAnsi="Gill Sans MT"/>
              </w:rPr>
            </w:pPr>
            <w:proofErr w:type="spellStart"/>
            <w:r>
              <w:rPr>
                <w:rFonts w:ascii="Gill Sans MT" w:hAnsi="Gill Sans MT"/>
              </w:rPr>
              <w:t>Hsl</w:t>
            </w:r>
            <w:proofErr w:type="spellEnd"/>
            <w:r>
              <w:rPr>
                <w:rFonts w:ascii="Gill Sans MT" w:hAnsi="Gill Sans MT"/>
              </w:rPr>
              <w:t>: 212, 25%, 95%</w:t>
            </w:r>
          </w:p>
        </w:tc>
      </w:tr>
      <w:tr w:rsidR="006C4B0A" w14:paraId="5D2B3241" w14:textId="77777777" w:rsidTr="00D275E9">
        <w:tc>
          <w:tcPr>
            <w:tcW w:w="3771" w:type="dxa"/>
            <w:gridSpan w:val="3"/>
          </w:tcPr>
          <w:p w14:paraId="3074DDC8" w14:textId="7C75CB09" w:rsidR="006C4B0A" w:rsidRDefault="006C4B0A" w:rsidP="007B2701">
            <w:pPr>
              <w:spacing w:line="360" w:lineRule="auto"/>
              <w:rPr>
                <w:rFonts w:ascii="Gill Sans MT" w:hAnsi="Gill Sans MT"/>
              </w:rPr>
            </w:pPr>
            <w:r>
              <w:rPr>
                <w:rFonts w:ascii="Gill Sans MT" w:hAnsi="Gill Sans MT"/>
              </w:rPr>
              <w:t>Menulinje</w:t>
            </w:r>
          </w:p>
        </w:tc>
        <w:tc>
          <w:tcPr>
            <w:tcW w:w="2085" w:type="dxa"/>
            <w:gridSpan w:val="3"/>
          </w:tcPr>
          <w:p w14:paraId="0E6D1222" w14:textId="4DFB11E1" w:rsidR="006C4B0A" w:rsidRDefault="00A72BBA" w:rsidP="007B2701">
            <w:pPr>
              <w:spacing w:line="360" w:lineRule="auto"/>
              <w:rPr>
                <w:noProof/>
              </w:rPr>
            </w:pPr>
            <w:r>
              <w:rPr>
                <w:rFonts w:ascii="Gill Sans MT" w:hAnsi="Gill Sans MT"/>
                <w:b/>
                <w:noProof/>
                <w:sz w:val="24"/>
              </w:rPr>
              <mc:AlternateContent>
                <mc:Choice Requires="wps">
                  <w:drawing>
                    <wp:anchor distT="0" distB="0" distL="114300" distR="114300" simplePos="0" relativeHeight="251679744" behindDoc="0" locked="0" layoutInCell="1" allowOverlap="1" wp14:anchorId="40CC9636" wp14:editId="6E2E0639">
                      <wp:simplePos x="0" y="0"/>
                      <wp:positionH relativeFrom="column">
                        <wp:posOffset>-41910</wp:posOffset>
                      </wp:positionH>
                      <wp:positionV relativeFrom="paragraph">
                        <wp:posOffset>-9063</wp:posOffset>
                      </wp:positionV>
                      <wp:extent cx="1253837" cy="443346"/>
                      <wp:effectExtent l="0" t="0" r="22860" b="13970"/>
                      <wp:wrapNone/>
                      <wp:docPr id="24" name="Rektangel 24"/>
                      <wp:cNvGraphicFramePr/>
                      <a:graphic xmlns:a="http://schemas.openxmlformats.org/drawingml/2006/main">
                        <a:graphicData uri="http://schemas.microsoft.com/office/word/2010/wordprocessingShape">
                          <wps:wsp>
                            <wps:cNvSpPr/>
                            <wps:spPr>
                              <a:xfrm>
                                <a:off x="0" y="0"/>
                                <a:ext cx="1253837" cy="443346"/>
                              </a:xfrm>
                              <a:prstGeom prst="rect">
                                <a:avLst/>
                              </a:prstGeom>
                              <a:solidFill>
                                <a:srgbClr val="3B3B4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B00D7" id="Rektangel 24" o:spid="_x0000_s1026" style="position:absolute;margin-left:-3.3pt;margin-top:-.7pt;width:98.75pt;height:34.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" fillcolor="#3b3b40" strokecolor="#1f4d78 [1604]" strokeweight="1pt"/>
                  </w:pict>
                </mc:Fallback>
              </mc:AlternateContent>
            </w:r>
            <w:r w:rsidR="006C4B0A">
              <w:rPr>
                <w:noProof/>
              </w:rPr>
              <w:drawing>
                <wp:inline distT="0" distB="0" distL="0" distR="0" wp14:anchorId="4EDE6755" wp14:editId="6EF516CF">
                  <wp:extent cx="1224000" cy="432000"/>
                  <wp:effectExtent l="0" t="0" r="0" b="6350"/>
                  <wp:docPr id="10" name="Billed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24000" cy="432000"/>
                          </a:xfrm>
                          <a:prstGeom prst="rect">
                            <a:avLst/>
                          </a:prstGeom>
                        </pic:spPr>
                      </pic:pic>
                    </a:graphicData>
                  </a:graphic>
                </wp:inline>
              </w:drawing>
            </w:r>
          </w:p>
        </w:tc>
        <w:tc>
          <w:tcPr>
            <w:tcW w:w="3772" w:type="dxa"/>
            <w:gridSpan w:val="2"/>
          </w:tcPr>
          <w:p w14:paraId="095D58FA" w14:textId="47F781BE" w:rsidR="006C4B0A" w:rsidRDefault="006C4B0A" w:rsidP="007B2701">
            <w:pPr>
              <w:spacing w:line="360" w:lineRule="auto"/>
              <w:rPr>
                <w:rFonts w:ascii="Gill Sans MT" w:hAnsi="Gill Sans MT"/>
              </w:rPr>
            </w:pPr>
            <w:proofErr w:type="spellStart"/>
            <w:r>
              <w:rPr>
                <w:rFonts w:ascii="Gill Sans MT" w:hAnsi="Gill Sans MT"/>
              </w:rPr>
              <w:t>Hsl</w:t>
            </w:r>
            <w:proofErr w:type="spellEnd"/>
            <w:r>
              <w:rPr>
                <w:rFonts w:ascii="Gill Sans MT" w:hAnsi="Gill Sans MT"/>
              </w:rPr>
              <w:t>: 212, 41%, 24%</w:t>
            </w:r>
          </w:p>
        </w:tc>
      </w:tr>
      <w:tr w:rsidR="006C4B0A" w14:paraId="002CDB1F" w14:textId="77777777" w:rsidTr="00D275E9">
        <w:tc>
          <w:tcPr>
            <w:tcW w:w="3771" w:type="dxa"/>
            <w:gridSpan w:val="3"/>
          </w:tcPr>
          <w:p w14:paraId="2DC3815F" w14:textId="43F08743" w:rsidR="006C4B0A" w:rsidRDefault="006C4B0A" w:rsidP="007B2701">
            <w:pPr>
              <w:spacing w:line="360" w:lineRule="auto"/>
              <w:rPr>
                <w:rFonts w:ascii="Gill Sans MT" w:hAnsi="Gill Sans MT"/>
              </w:rPr>
            </w:pPr>
            <w:r>
              <w:rPr>
                <w:rFonts w:ascii="Gill Sans MT" w:hAnsi="Gill Sans MT"/>
              </w:rPr>
              <w:t>Skriftfarve i menulinje</w:t>
            </w:r>
          </w:p>
        </w:tc>
        <w:tc>
          <w:tcPr>
            <w:tcW w:w="2085" w:type="dxa"/>
            <w:gridSpan w:val="3"/>
          </w:tcPr>
          <w:p w14:paraId="4046D36E" w14:textId="335FA0FF" w:rsidR="006C4B0A" w:rsidRDefault="006C4B0A" w:rsidP="007B2701">
            <w:pPr>
              <w:spacing w:line="360" w:lineRule="auto"/>
              <w:rPr>
                <w:noProof/>
              </w:rPr>
            </w:pPr>
            <w:r>
              <w:rPr>
                <w:noProof/>
              </w:rPr>
              <w:drawing>
                <wp:inline distT="0" distB="0" distL="0" distR="0" wp14:anchorId="1CFCD54A" wp14:editId="5CEDB045">
                  <wp:extent cx="1224000" cy="432000"/>
                  <wp:effectExtent l="0" t="0" r="0" b="6350"/>
                  <wp:docPr id="11" name="Billed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4000" cy="432000"/>
                          </a:xfrm>
                          <a:prstGeom prst="rect">
                            <a:avLst/>
                          </a:prstGeom>
                        </pic:spPr>
                      </pic:pic>
                    </a:graphicData>
                  </a:graphic>
                </wp:inline>
              </w:drawing>
            </w:r>
          </w:p>
        </w:tc>
        <w:tc>
          <w:tcPr>
            <w:tcW w:w="3772" w:type="dxa"/>
            <w:gridSpan w:val="2"/>
          </w:tcPr>
          <w:p w14:paraId="782A0C75" w14:textId="08DD3AF2" w:rsidR="006C4B0A" w:rsidRDefault="006C4B0A" w:rsidP="007B2701">
            <w:pPr>
              <w:spacing w:line="360" w:lineRule="auto"/>
              <w:rPr>
                <w:rFonts w:ascii="Gill Sans MT" w:hAnsi="Gill Sans MT"/>
              </w:rPr>
            </w:pPr>
            <w:proofErr w:type="spellStart"/>
            <w:r>
              <w:rPr>
                <w:rFonts w:ascii="Gill Sans MT" w:hAnsi="Gill Sans MT"/>
              </w:rPr>
              <w:t>Hsl</w:t>
            </w:r>
            <w:proofErr w:type="spellEnd"/>
            <w:r>
              <w:rPr>
                <w:rFonts w:ascii="Gill Sans MT" w:hAnsi="Gill Sans MT"/>
              </w:rPr>
              <w:t>: 212, 0%, 93%</w:t>
            </w:r>
          </w:p>
        </w:tc>
      </w:tr>
      <w:tr w:rsidR="006C4B0A" w14:paraId="662DAE60" w14:textId="77777777" w:rsidTr="00D275E9">
        <w:tc>
          <w:tcPr>
            <w:tcW w:w="3771" w:type="dxa"/>
            <w:gridSpan w:val="3"/>
          </w:tcPr>
          <w:p w14:paraId="52D52478" w14:textId="3871EBC1" w:rsidR="006C4B0A" w:rsidRDefault="006C4B0A" w:rsidP="006C4B0A">
            <w:pPr>
              <w:spacing w:line="360" w:lineRule="auto"/>
              <w:rPr>
                <w:rFonts w:ascii="Gill Sans MT" w:hAnsi="Gill Sans MT"/>
              </w:rPr>
            </w:pPr>
            <w:r>
              <w:rPr>
                <w:rFonts w:ascii="Gill Sans MT" w:hAnsi="Gill Sans MT"/>
              </w:rPr>
              <w:t>Hovereffekt i menulinje</w:t>
            </w:r>
          </w:p>
        </w:tc>
        <w:tc>
          <w:tcPr>
            <w:tcW w:w="2085" w:type="dxa"/>
            <w:gridSpan w:val="3"/>
          </w:tcPr>
          <w:p w14:paraId="55E4F844" w14:textId="451B9150" w:rsidR="006C4B0A" w:rsidRDefault="00A72BBA" w:rsidP="006C4B0A">
            <w:pPr>
              <w:spacing w:line="360" w:lineRule="auto"/>
              <w:rPr>
                <w:noProof/>
              </w:rPr>
            </w:pPr>
            <w:r>
              <w:rPr>
                <w:rFonts w:ascii="Gill Sans MT" w:hAnsi="Gill Sans MT"/>
                <w:b/>
                <w:noProof/>
                <w:sz w:val="24"/>
              </w:rPr>
              <mc:AlternateContent>
                <mc:Choice Requires="wps">
                  <w:drawing>
                    <wp:anchor distT="0" distB="0" distL="114300" distR="114300" simplePos="0" relativeHeight="251685888" behindDoc="0" locked="0" layoutInCell="1" allowOverlap="1" wp14:anchorId="08389395" wp14:editId="409C3C38">
                      <wp:simplePos x="0" y="0"/>
                      <wp:positionH relativeFrom="column">
                        <wp:posOffset>-3810</wp:posOffset>
                      </wp:positionH>
                      <wp:positionV relativeFrom="paragraph">
                        <wp:posOffset>5888</wp:posOffset>
                      </wp:positionV>
                      <wp:extent cx="1184564" cy="415636"/>
                      <wp:effectExtent l="0" t="0" r="15875" b="22860"/>
                      <wp:wrapNone/>
                      <wp:docPr id="27" name="Rektangel 27"/>
                      <wp:cNvGraphicFramePr/>
                      <a:graphic xmlns:a="http://schemas.openxmlformats.org/drawingml/2006/main">
                        <a:graphicData uri="http://schemas.microsoft.com/office/word/2010/wordprocessingShape">
                          <wps:wsp>
                            <wps:cNvSpPr/>
                            <wps:spPr>
                              <a:xfrm>
                                <a:off x="0" y="0"/>
                                <a:ext cx="1184564" cy="415636"/>
                              </a:xfrm>
                              <a:prstGeom prst="rect">
                                <a:avLst/>
                              </a:prstGeom>
                              <a:solidFill>
                                <a:srgbClr val="A1A2A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21A41" id="Rektangel 27" o:spid="_x0000_s1026" style="position:absolute;margin-left:-.3pt;margin-top:.45pt;width:93.25pt;height:3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" fillcolor="#a1a2a6" strokecolor="#1f4d78 [1604]" strokeweight="1pt"/>
                  </w:pict>
                </mc:Fallback>
              </mc:AlternateContent>
            </w:r>
            <w:r w:rsidR="006C4B0A">
              <w:rPr>
                <w:noProof/>
              </w:rPr>
              <w:drawing>
                <wp:inline distT="0" distB="0" distL="0" distR="0" wp14:anchorId="45E46EF5" wp14:editId="67818F28">
                  <wp:extent cx="1224000" cy="432000"/>
                  <wp:effectExtent l="0" t="0" r="0" b="635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24000" cy="432000"/>
                          </a:xfrm>
                          <a:prstGeom prst="rect">
                            <a:avLst/>
                          </a:prstGeom>
                        </pic:spPr>
                      </pic:pic>
                    </a:graphicData>
                  </a:graphic>
                </wp:inline>
              </w:drawing>
            </w:r>
          </w:p>
        </w:tc>
        <w:tc>
          <w:tcPr>
            <w:tcW w:w="3772" w:type="dxa"/>
            <w:gridSpan w:val="2"/>
          </w:tcPr>
          <w:p w14:paraId="4C153F64" w14:textId="32736D97" w:rsidR="006C4B0A" w:rsidRDefault="006C4B0A" w:rsidP="006C4B0A">
            <w:pPr>
              <w:spacing w:line="360" w:lineRule="auto"/>
              <w:rPr>
                <w:rFonts w:ascii="Gill Sans MT" w:hAnsi="Gill Sans MT"/>
              </w:rPr>
            </w:pPr>
            <w:proofErr w:type="spellStart"/>
            <w:r>
              <w:rPr>
                <w:rFonts w:ascii="Gill Sans MT" w:hAnsi="Gill Sans MT"/>
              </w:rPr>
              <w:t>Hsl</w:t>
            </w:r>
            <w:proofErr w:type="spellEnd"/>
            <w:r>
              <w:rPr>
                <w:rFonts w:ascii="Gill Sans MT" w:hAnsi="Gill Sans MT"/>
              </w:rPr>
              <w:t xml:space="preserve">: 212, 25%, 95% med </w:t>
            </w:r>
            <w:proofErr w:type="spellStart"/>
            <w:r>
              <w:rPr>
                <w:rFonts w:ascii="Gill Sans MT" w:hAnsi="Gill Sans MT"/>
              </w:rPr>
              <w:t>opacity</w:t>
            </w:r>
            <w:proofErr w:type="spellEnd"/>
            <w:r>
              <w:rPr>
                <w:rFonts w:ascii="Gill Sans MT" w:hAnsi="Gill Sans MT"/>
              </w:rPr>
              <w:t xml:space="preserve"> 0.5</w:t>
            </w:r>
          </w:p>
        </w:tc>
      </w:tr>
      <w:tr w:rsidR="006C4B0A" w14:paraId="651B3546" w14:textId="77777777" w:rsidTr="00D275E9">
        <w:tc>
          <w:tcPr>
            <w:tcW w:w="3771" w:type="dxa"/>
            <w:gridSpan w:val="3"/>
          </w:tcPr>
          <w:p w14:paraId="320314EB" w14:textId="0E4D671D" w:rsidR="006C4B0A" w:rsidRDefault="006C4B0A" w:rsidP="006C4B0A">
            <w:pPr>
              <w:spacing w:line="360" w:lineRule="auto"/>
              <w:rPr>
                <w:rFonts w:ascii="Gill Sans MT" w:hAnsi="Gill Sans MT"/>
              </w:rPr>
            </w:pPr>
            <w:r>
              <w:rPr>
                <w:rFonts w:ascii="Gill Sans MT" w:hAnsi="Gill Sans MT"/>
              </w:rPr>
              <w:t>CTA</w:t>
            </w:r>
          </w:p>
        </w:tc>
        <w:tc>
          <w:tcPr>
            <w:tcW w:w="2085" w:type="dxa"/>
            <w:gridSpan w:val="3"/>
          </w:tcPr>
          <w:p w14:paraId="3B46391D" w14:textId="4A797630" w:rsidR="006C4B0A" w:rsidRDefault="00B61EB0" w:rsidP="006C4B0A">
            <w:pPr>
              <w:spacing w:line="360" w:lineRule="auto"/>
              <w:rPr>
                <w:noProof/>
              </w:rPr>
            </w:pPr>
            <w:r>
              <w:rPr>
                <w:rFonts w:ascii="Gill Sans MT" w:hAnsi="Gill Sans MT"/>
                <w:b/>
                <w:noProof/>
                <w:sz w:val="24"/>
              </w:rPr>
              <mc:AlternateContent>
                <mc:Choice Requires="wps">
                  <w:drawing>
                    <wp:anchor distT="0" distB="0" distL="114300" distR="114300" simplePos="0" relativeHeight="251687936" behindDoc="0" locked="0" layoutInCell="1" allowOverlap="1" wp14:anchorId="266B3558" wp14:editId="45B610C5">
                      <wp:simplePos x="0" y="0"/>
                      <wp:positionH relativeFrom="column">
                        <wp:posOffset>-20262</wp:posOffset>
                      </wp:positionH>
                      <wp:positionV relativeFrom="paragraph">
                        <wp:posOffset>-8832</wp:posOffset>
                      </wp:positionV>
                      <wp:extent cx="1212273" cy="464127"/>
                      <wp:effectExtent l="0" t="0" r="26035" b="12700"/>
                      <wp:wrapNone/>
                      <wp:docPr id="28" name="Rektangel 28"/>
                      <wp:cNvGraphicFramePr/>
                      <a:graphic xmlns:a="http://schemas.openxmlformats.org/drawingml/2006/main">
                        <a:graphicData uri="http://schemas.microsoft.com/office/word/2010/wordprocessingShape">
                          <wps:wsp>
                            <wps:cNvSpPr/>
                            <wps:spPr>
                              <a:xfrm>
                                <a:off x="0" y="0"/>
                                <a:ext cx="1212273" cy="464127"/>
                              </a:xfrm>
                              <a:prstGeom prst="rect">
                                <a:avLst/>
                              </a:prstGeom>
                              <a:solidFill>
                                <a:srgbClr val="2080D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73AE4" id="Rektangel 28" o:spid="_x0000_s1026" style="position:absolute;margin-left:-1.6pt;margin-top:-.7pt;width:95.45pt;height:36.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" fillcolor="#2080d4" strokecolor="#1f4d78 [1604]" strokeweight="1pt"/>
                  </w:pict>
                </mc:Fallback>
              </mc:AlternateContent>
            </w:r>
            <w:r w:rsidR="006C4B0A">
              <w:rPr>
                <w:noProof/>
              </w:rPr>
              <w:drawing>
                <wp:inline distT="0" distB="0" distL="0" distR="0" wp14:anchorId="6DAAE253" wp14:editId="6C69A5DC">
                  <wp:extent cx="1224000" cy="432000"/>
                  <wp:effectExtent l="0" t="0" r="0" b="6350"/>
                  <wp:docPr id="15" name="Billed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24000" cy="432000"/>
                          </a:xfrm>
                          <a:prstGeom prst="rect">
                            <a:avLst/>
                          </a:prstGeom>
                        </pic:spPr>
                      </pic:pic>
                    </a:graphicData>
                  </a:graphic>
                </wp:inline>
              </w:drawing>
            </w:r>
          </w:p>
        </w:tc>
        <w:tc>
          <w:tcPr>
            <w:tcW w:w="3772" w:type="dxa"/>
            <w:gridSpan w:val="2"/>
          </w:tcPr>
          <w:p w14:paraId="1009DACA" w14:textId="36BD7470" w:rsidR="006C4B0A" w:rsidRDefault="006C4B0A" w:rsidP="006C4B0A">
            <w:pPr>
              <w:spacing w:line="360" w:lineRule="auto"/>
              <w:rPr>
                <w:rFonts w:ascii="Gill Sans MT" w:hAnsi="Gill Sans MT"/>
              </w:rPr>
            </w:pPr>
            <w:proofErr w:type="spellStart"/>
            <w:r>
              <w:rPr>
                <w:rFonts w:ascii="Gill Sans MT" w:hAnsi="Gill Sans MT"/>
              </w:rPr>
              <w:t>Hsl</w:t>
            </w:r>
            <w:proofErr w:type="spellEnd"/>
            <w:r>
              <w:rPr>
                <w:rFonts w:ascii="Gill Sans MT" w:hAnsi="Gill Sans MT"/>
              </w:rPr>
              <w:t>: 32, 59%, 85%</w:t>
            </w:r>
          </w:p>
        </w:tc>
      </w:tr>
      <w:tr w:rsidR="006C4B0A" w14:paraId="14C8E9DF" w14:textId="77777777" w:rsidTr="00D275E9">
        <w:tc>
          <w:tcPr>
            <w:tcW w:w="3771" w:type="dxa"/>
            <w:gridSpan w:val="3"/>
          </w:tcPr>
          <w:p w14:paraId="6B10B718" w14:textId="46B7E0BB" w:rsidR="006C4B0A" w:rsidRDefault="006C4B0A" w:rsidP="006C4B0A">
            <w:pPr>
              <w:spacing w:line="360" w:lineRule="auto"/>
              <w:rPr>
                <w:rFonts w:ascii="Gill Sans MT" w:hAnsi="Gill Sans MT"/>
              </w:rPr>
            </w:pPr>
            <w:r>
              <w:rPr>
                <w:rFonts w:ascii="Gill Sans MT" w:hAnsi="Gill Sans MT"/>
              </w:rPr>
              <w:t>Skriftfarve i CTA</w:t>
            </w:r>
          </w:p>
        </w:tc>
        <w:tc>
          <w:tcPr>
            <w:tcW w:w="2085" w:type="dxa"/>
            <w:gridSpan w:val="3"/>
          </w:tcPr>
          <w:p w14:paraId="7B4CF13A" w14:textId="51F8AC6D" w:rsidR="006C4B0A" w:rsidRDefault="00A72BBA" w:rsidP="006C4B0A">
            <w:pPr>
              <w:spacing w:line="360" w:lineRule="auto"/>
              <w:rPr>
                <w:noProof/>
              </w:rPr>
            </w:pPr>
            <w:r>
              <w:rPr>
                <w:rFonts w:ascii="Gill Sans MT" w:hAnsi="Gill Sans MT"/>
                <w:b/>
                <w:noProof/>
                <w:sz w:val="24"/>
              </w:rPr>
              <mc:AlternateContent>
                <mc:Choice Requires="wps">
                  <w:drawing>
                    <wp:anchor distT="0" distB="0" distL="114300" distR="114300" simplePos="0" relativeHeight="251689984" behindDoc="0" locked="0" layoutInCell="1" allowOverlap="1" wp14:anchorId="1B7F910A" wp14:editId="7EBE3D51">
                      <wp:simplePos x="0" y="0"/>
                      <wp:positionH relativeFrom="column">
                        <wp:posOffset>-11026</wp:posOffset>
                      </wp:positionH>
                      <wp:positionV relativeFrom="paragraph">
                        <wp:posOffset>4445</wp:posOffset>
                      </wp:positionV>
                      <wp:extent cx="1205346" cy="415636"/>
                      <wp:effectExtent l="0" t="0" r="13970" b="22860"/>
                      <wp:wrapNone/>
                      <wp:docPr id="31" name="Rektangel 31"/>
                      <wp:cNvGraphicFramePr/>
                      <a:graphic xmlns:a="http://schemas.openxmlformats.org/drawingml/2006/main">
                        <a:graphicData uri="http://schemas.microsoft.com/office/word/2010/wordprocessingShape">
                          <wps:wsp>
                            <wps:cNvSpPr/>
                            <wps:spPr>
                              <a:xfrm>
                                <a:off x="0" y="0"/>
                                <a:ext cx="1205346" cy="415636"/>
                              </a:xfrm>
                              <a:prstGeom prst="rect">
                                <a:avLst/>
                              </a:prstGeom>
                              <a:solidFill>
                                <a:srgbClr val="E6E6E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1C6CA" id="Rektangel 31" o:spid="_x0000_s1026" style="position:absolute;margin-left:-.85pt;margin-top:.35pt;width:94.9pt;height:3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" fillcolor="#e6e6e6" strokecolor="#1f4d78 [1604]" strokeweight="1pt"/>
                  </w:pict>
                </mc:Fallback>
              </mc:AlternateContent>
            </w:r>
            <w:r w:rsidR="006C4B0A">
              <w:rPr>
                <w:noProof/>
              </w:rPr>
              <w:drawing>
                <wp:inline distT="0" distB="0" distL="0" distR="0" wp14:anchorId="6C6CEE4D" wp14:editId="29FEFF47">
                  <wp:extent cx="1224000" cy="432000"/>
                  <wp:effectExtent l="0" t="0" r="0" b="6350"/>
                  <wp:docPr id="16" name="Billed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24000" cy="432000"/>
                          </a:xfrm>
                          <a:prstGeom prst="rect">
                            <a:avLst/>
                          </a:prstGeom>
                        </pic:spPr>
                      </pic:pic>
                    </a:graphicData>
                  </a:graphic>
                </wp:inline>
              </w:drawing>
            </w:r>
          </w:p>
        </w:tc>
        <w:tc>
          <w:tcPr>
            <w:tcW w:w="3772" w:type="dxa"/>
            <w:gridSpan w:val="2"/>
          </w:tcPr>
          <w:p w14:paraId="51CF3249" w14:textId="68150BEF" w:rsidR="006C4B0A" w:rsidRDefault="006C4B0A" w:rsidP="006C4B0A">
            <w:pPr>
              <w:spacing w:line="360" w:lineRule="auto"/>
              <w:rPr>
                <w:rFonts w:ascii="Gill Sans MT" w:hAnsi="Gill Sans MT"/>
              </w:rPr>
            </w:pPr>
            <w:proofErr w:type="spellStart"/>
            <w:r>
              <w:rPr>
                <w:rFonts w:ascii="Gill Sans MT" w:hAnsi="Gill Sans MT"/>
              </w:rPr>
              <w:t>Hsl</w:t>
            </w:r>
            <w:proofErr w:type="spellEnd"/>
            <w:r>
              <w:rPr>
                <w:rFonts w:ascii="Gill Sans MT" w:hAnsi="Gill Sans MT"/>
              </w:rPr>
              <w:t>: 32, 86%, 26%</w:t>
            </w:r>
          </w:p>
        </w:tc>
      </w:tr>
      <w:tr w:rsidR="002E3767" w:rsidRPr="00D275E9" w14:paraId="5EF7936B" w14:textId="77777777" w:rsidTr="005252F2">
        <w:tc>
          <w:tcPr>
            <w:tcW w:w="9628" w:type="dxa"/>
            <w:gridSpan w:val="8"/>
          </w:tcPr>
          <w:p w14:paraId="1C5AB5A7" w14:textId="77777777" w:rsidR="002E3767" w:rsidRPr="00D275E9" w:rsidRDefault="002E3767" w:rsidP="005252F2">
            <w:pPr>
              <w:spacing w:line="360" w:lineRule="auto"/>
              <w:rPr>
                <w:rFonts w:ascii="Gill Sans MT" w:hAnsi="Gill Sans MT"/>
                <w:b/>
              </w:rPr>
            </w:pPr>
            <w:r>
              <w:rPr>
                <w:rFonts w:ascii="Gill Sans MT" w:hAnsi="Gill Sans MT"/>
                <w:b/>
                <w:sz w:val="24"/>
              </w:rPr>
              <w:t>Fonte</w:t>
            </w:r>
          </w:p>
        </w:tc>
      </w:tr>
      <w:tr w:rsidR="002E3767" w14:paraId="46C79280" w14:textId="77777777" w:rsidTr="005252F2">
        <w:tc>
          <w:tcPr>
            <w:tcW w:w="9628" w:type="dxa"/>
            <w:gridSpan w:val="8"/>
          </w:tcPr>
          <w:p w14:paraId="5ADF6236" w14:textId="589C63C4" w:rsidR="002E3767" w:rsidRDefault="00EC3D12" w:rsidP="005252F2">
            <w:pPr>
              <w:spacing w:line="360" w:lineRule="auto"/>
              <w:rPr>
                <w:rFonts w:ascii="Gill Sans MT" w:hAnsi="Gill Sans MT"/>
                <w:b/>
                <w:sz w:val="24"/>
              </w:rPr>
            </w:pPr>
            <w:r>
              <w:rPr>
                <w:rFonts w:ascii="Gill Sans MT" w:hAnsi="Gill Sans MT"/>
                <w:b/>
                <w:noProof/>
                <w:sz w:val="24"/>
              </w:rPr>
              <w:drawing>
                <wp:inline distT="0" distB="0" distL="0" distR="0" wp14:anchorId="02AC404E" wp14:editId="23932F87">
                  <wp:extent cx="2313709" cy="339436"/>
                  <wp:effectExtent l="0" t="0" r="0" b="3810"/>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dklip.PNG"/>
                          <pic:cNvPicPr/>
                        </pic:nvPicPr>
                        <pic:blipFill>
                          <a:blip r:embed="rId14">
                            <a:extLst>
                              <a:ext uri="{28A0092B-C50C-407E-A947-70E740481C1C}">
                                <a14:useLocalDpi xmlns:a14="http://schemas.microsoft.com/office/drawing/2010/main" val="0"/>
                              </a:ext>
                            </a:extLst>
                          </a:blip>
                          <a:stretch>
                            <a:fillRect/>
                          </a:stretch>
                        </pic:blipFill>
                        <pic:spPr>
                          <a:xfrm>
                            <a:off x="0" y="0"/>
                            <a:ext cx="2368193" cy="347429"/>
                          </a:xfrm>
                          <a:prstGeom prst="rect">
                            <a:avLst/>
                          </a:prstGeom>
                        </pic:spPr>
                      </pic:pic>
                    </a:graphicData>
                  </a:graphic>
                </wp:inline>
              </w:drawing>
            </w:r>
          </w:p>
        </w:tc>
      </w:tr>
      <w:tr w:rsidR="002E3767" w14:paraId="0D9C4E76" w14:textId="77777777" w:rsidTr="005252F2">
        <w:tc>
          <w:tcPr>
            <w:tcW w:w="9628" w:type="dxa"/>
            <w:gridSpan w:val="8"/>
          </w:tcPr>
          <w:p w14:paraId="714C0D04" w14:textId="6CAB76F5" w:rsidR="002E3767" w:rsidRDefault="00EC3D12" w:rsidP="005252F2">
            <w:pPr>
              <w:spacing w:line="360" w:lineRule="auto"/>
              <w:rPr>
                <w:rFonts w:ascii="Gill Sans MT" w:hAnsi="Gill Sans MT"/>
                <w:b/>
                <w:sz w:val="24"/>
              </w:rPr>
            </w:pPr>
            <w:r>
              <w:rPr>
                <w:rFonts w:ascii="Gill Sans MT" w:hAnsi="Gill Sans MT"/>
                <w:b/>
                <w:noProof/>
                <w:sz w:val="24"/>
              </w:rPr>
              <w:drawing>
                <wp:inline distT="0" distB="0" distL="0" distR="0" wp14:anchorId="08FF93F0" wp14:editId="4AE70DF8">
                  <wp:extent cx="2011854" cy="289585"/>
                  <wp:effectExtent l="0" t="0" r="7620" b="0"/>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dklip 2.PNG"/>
                          <pic:cNvPicPr/>
                        </pic:nvPicPr>
                        <pic:blipFill>
                          <a:blip r:embed="rId15">
                            <a:extLst>
                              <a:ext uri="{28A0092B-C50C-407E-A947-70E740481C1C}">
                                <a14:useLocalDpi xmlns:a14="http://schemas.microsoft.com/office/drawing/2010/main" val="0"/>
                              </a:ext>
                            </a:extLst>
                          </a:blip>
                          <a:stretch>
                            <a:fillRect/>
                          </a:stretch>
                        </pic:blipFill>
                        <pic:spPr>
                          <a:xfrm>
                            <a:off x="0" y="0"/>
                            <a:ext cx="2011854" cy="289585"/>
                          </a:xfrm>
                          <a:prstGeom prst="rect">
                            <a:avLst/>
                          </a:prstGeom>
                        </pic:spPr>
                      </pic:pic>
                    </a:graphicData>
                  </a:graphic>
                </wp:inline>
              </w:drawing>
            </w:r>
          </w:p>
        </w:tc>
      </w:tr>
      <w:tr w:rsidR="002E3767" w:rsidRPr="00D275E9" w14:paraId="428B30C6" w14:textId="77777777" w:rsidTr="005252F2">
        <w:tc>
          <w:tcPr>
            <w:tcW w:w="9628" w:type="dxa"/>
            <w:gridSpan w:val="8"/>
          </w:tcPr>
          <w:p w14:paraId="407AD005" w14:textId="77777777" w:rsidR="002E3767" w:rsidRPr="00D275E9" w:rsidRDefault="002E3767" w:rsidP="005252F2">
            <w:pPr>
              <w:spacing w:line="360" w:lineRule="auto"/>
              <w:rPr>
                <w:rFonts w:ascii="Gill Sans MT" w:hAnsi="Gill Sans MT"/>
                <w:b/>
                <w:sz w:val="20"/>
              </w:rPr>
            </w:pPr>
            <w:r w:rsidRPr="00D275E9">
              <w:rPr>
                <w:rFonts w:ascii="Gill Sans MT" w:hAnsi="Gill Sans MT"/>
                <w:b/>
              </w:rPr>
              <w:t xml:space="preserve">Begrundelse for valg af </w:t>
            </w:r>
            <w:r>
              <w:rPr>
                <w:rFonts w:ascii="Gill Sans MT" w:hAnsi="Gill Sans MT"/>
                <w:b/>
              </w:rPr>
              <w:t>fonte</w:t>
            </w:r>
            <w:r w:rsidRPr="00D275E9">
              <w:rPr>
                <w:rFonts w:ascii="Gill Sans MT" w:hAnsi="Gill Sans MT"/>
                <w:b/>
              </w:rPr>
              <w:t>:</w:t>
            </w:r>
          </w:p>
        </w:tc>
      </w:tr>
      <w:tr w:rsidR="002E3767" w14:paraId="4A3A0F25" w14:textId="77777777" w:rsidTr="005252F2">
        <w:tc>
          <w:tcPr>
            <w:tcW w:w="9628" w:type="dxa"/>
            <w:gridSpan w:val="8"/>
          </w:tcPr>
          <w:p w14:paraId="4261AB48" w14:textId="5EAA6C8D" w:rsidR="00F70791" w:rsidRDefault="00F70791" w:rsidP="005252F2">
            <w:pPr>
              <w:spacing w:line="360" w:lineRule="auto"/>
              <w:rPr>
                <w:rFonts w:ascii="Gill Sans MT" w:hAnsi="Gill Sans MT"/>
              </w:rPr>
            </w:pPr>
            <w:proofErr w:type="spellStart"/>
            <w:r>
              <w:rPr>
                <w:rFonts w:ascii="Gill Sans MT" w:hAnsi="Gill Sans MT"/>
              </w:rPr>
              <w:lastRenderedPageBreak/>
              <w:t>Sarabun</w:t>
            </w:r>
            <w:proofErr w:type="spellEnd"/>
            <w:r>
              <w:rPr>
                <w:rFonts w:ascii="Gill Sans MT" w:hAnsi="Gill Sans MT"/>
              </w:rPr>
              <w:t xml:space="preserve"> meget behagelig samme tid har jeg valgt en </w:t>
            </w:r>
            <w:proofErr w:type="spellStart"/>
            <w:r>
              <w:rPr>
                <w:rFonts w:ascii="Gill Sans MT" w:hAnsi="Gill Sans MT"/>
              </w:rPr>
              <w:t>semi</w:t>
            </w:r>
            <w:proofErr w:type="spellEnd"/>
            <w:r>
              <w:rPr>
                <w:rFonts w:ascii="Gill Sans MT" w:hAnsi="Gill Sans MT"/>
              </w:rPr>
              <w:t xml:space="preserve"> bold så den er lidt tykkere så det fremhæver overskrifter</w:t>
            </w:r>
          </w:p>
          <w:p w14:paraId="1B529565" w14:textId="789FDCF8" w:rsidR="002E3767" w:rsidRDefault="00B61EB0" w:rsidP="005252F2">
            <w:pPr>
              <w:spacing w:line="360" w:lineRule="auto"/>
              <w:rPr>
                <w:rFonts w:ascii="Gill Sans MT" w:hAnsi="Gill Sans MT"/>
              </w:rPr>
            </w:pPr>
            <w:r>
              <w:rPr>
                <w:rFonts w:ascii="Gill Sans MT" w:hAnsi="Gill Sans MT"/>
              </w:rPr>
              <w:t xml:space="preserve">News </w:t>
            </w:r>
            <w:proofErr w:type="spellStart"/>
            <w:r>
              <w:rPr>
                <w:rFonts w:ascii="Gill Sans MT" w:hAnsi="Gill Sans MT"/>
              </w:rPr>
              <w:t>Cycle</w:t>
            </w:r>
            <w:proofErr w:type="spellEnd"/>
            <w:r>
              <w:rPr>
                <w:rFonts w:ascii="Gill Sans MT" w:hAnsi="Gill Sans MT"/>
              </w:rPr>
              <w:t xml:space="preserve"> bruger jeg da den har det gamle </w:t>
            </w:r>
            <w:proofErr w:type="gramStart"/>
            <w:r>
              <w:rPr>
                <w:rFonts w:ascii="Gill Sans MT" w:hAnsi="Gill Sans MT"/>
              </w:rPr>
              <w:t>dags g</w:t>
            </w:r>
            <w:proofErr w:type="gramEnd"/>
            <w:r>
              <w:rPr>
                <w:rFonts w:ascii="Gill Sans MT" w:hAnsi="Gill Sans MT"/>
              </w:rPr>
              <w:t xml:space="preserve"> som giver det fornemme samme tid er det moderne </w:t>
            </w:r>
          </w:p>
        </w:tc>
      </w:tr>
      <w:tr w:rsidR="002E3767" w:rsidRPr="00D275E9" w14:paraId="00EBB9A7" w14:textId="77777777" w:rsidTr="005252F2">
        <w:tc>
          <w:tcPr>
            <w:tcW w:w="9628" w:type="dxa"/>
            <w:gridSpan w:val="8"/>
          </w:tcPr>
          <w:p w14:paraId="3063D4E9" w14:textId="77777777" w:rsidR="002E3767" w:rsidRPr="00D275E9" w:rsidRDefault="002E3767" w:rsidP="005252F2">
            <w:pPr>
              <w:spacing w:line="360" w:lineRule="auto"/>
              <w:rPr>
                <w:rFonts w:ascii="Gill Sans MT" w:hAnsi="Gill Sans MT"/>
                <w:b/>
                <w:sz w:val="24"/>
              </w:rPr>
            </w:pPr>
            <w:r>
              <w:rPr>
                <w:rFonts w:ascii="Gill Sans MT" w:hAnsi="Gill Sans MT"/>
                <w:b/>
                <w:sz w:val="24"/>
              </w:rPr>
              <w:t>Fontene</w:t>
            </w:r>
            <w:r w:rsidRPr="00D275E9">
              <w:rPr>
                <w:rFonts w:ascii="Gill Sans MT" w:hAnsi="Gill Sans MT"/>
                <w:b/>
                <w:sz w:val="24"/>
              </w:rPr>
              <w:t xml:space="preserve"> anvendes følgende steder på websitet:</w:t>
            </w:r>
          </w:p>
        </w:tc>
      </w:tr>
      <w:tr w:rsidR="002E3767" w:rsidRPr="00676D58" w14:paraId="1097097E" w14:textId="77777777" w:rsidTr="005252F2">
        <w:tc>
          <w:tcPr>
            <w:tcW w:w="2689" w:type="dxa"/>
            <w:gridSpan w:val="2"/>
          </w:tcPr>
          <w:p w14:paraId="6E3DE853" w14:textId="400B6CB7" w:rsidR="002E3767" w:rsidRPr="00676D58" w:rsidRDefault="00B61EB0" w:rsidP="005252F2">
            <w:pPr>
              <w:spacing w:line="360" w:lineRule="auto"/>
              <w:rPr>
                <w:rFonts w:ascii="Gill Sans MT" w:hAnsi="Gill Sans MT"/>
                <w:sz w:val="24"/>
              </w:rPr>
            </w:pPr>
            <w:proofErr w:type="spellStart"/>
            <w:r>
              <w:rPr>
                <w:rFonts w:ascii="Gill Sans MT" w:hAnsi="Gill Sans MT"/>
              </w:rPr>
              <w:t>Sarabun</w:t>
            </w:r>
            <w:proofErr w:type="spellEnd"/>
          </w:p>
        </w:tc>
        <w:tc>
          <w:tcPr>
            <w:tcW w:w="6939" w:type="dxa"/>
            <w:gridSpan w:val="6"/>
          </w:tcPr>
          <w:p w14:paraId="58069BE2" w14:textId="77777777" w:rsidR="002E3767" w:rsidRPr="00676D58" w:rsidRDefault="002E3767" w:rsidP="005252F2">
            <w:pPr>
              <w:spacing w:line="360" w:lineRule="auto"/>
              <w:rPr>
                <w:rFonts w:ascii="Gill Sans MT" w:hAnsi="Gill Sans MT"/>
                <w:sz w:val="24"/>
              </w:rPr>
            </w:pPr>
            <w:r w:rsidRPr="00676D58">
              <w:rPr>
                <w:rFonts w:ascii="Gill Sans MT" w:hAnsi="Gill Sans MT"/>
                <w:sz w:val="24"/>
              </w:rPr>
              <w:t>Overskrifter (h1) og underoverskrifter (h2)</w:t>
            </w:r>
          </w:p>
        </w:tc>
      </w:tr>
      <w:tr w:rsidR="002E3767" w:rsidRPr="00676D58" w14:paraId="1B524D34" w14:textId="77777777" w:rsidTr="005252F2">
        <w:tc>
          <w:tcPr>
            <w:tcW w:w="2689" w:type="dxa"/>
            <w:gridSpan w:val="2"/>
          </w:tcPr>
          <w:p w14:paraId="0D53D8D4" w14:textId="6F701877" w:rsidR="002E3767" w:rsidRPr="00676D58" w:rsidRDefault="00B61EB0" w:rsidP="005252F2">
            <w:pPr>
              <w:spacing w:line="360" w:lineRule="auto"/>
              <w:rPr>
                <w:rFonts w:ascii="Gill Sans MT" w:hAnsi="Gill Sans MT"/>
                <w:sz w:val="24"/>
              </w:rPr>
            </w:pPr>
            <w:r>
              <w:rPr>
                <w:rFonts w:ascii="Gill Sans MT" w:hAnsi="Gill Sans MT"/>
              </w:rPr>
              <w:t xml:space="preserve">News </w:t>
            </w:r>
            <w:proofErr w:type="spellStart"/>
            <w:r>
              <w:rPr>
                <w:rFonts w:ascii="Gill Sans MT" w:hAnsi="Gill Sans MT"/>
              </w:rPr>
              <w:t>Cycle</w:t>
            </w:r>
            <w:proofErr w:type="spellEnd"/>
          </w:p>
        </w:tc>
        <w:tc>
          <w:tcPr>
            <w:tcW w:w="6939" w:type="dxa"/>
            <w:gridSpan w:val="6"/>
          </w:tcPr>
          <w:p w14:paraId="64B1FD61" w14:textId="77777777" w:rsidR="002E3767" w:rsidRPr="00676D58" w:rsidRDefault="002E3767" w:rsidP="005252F2">
            <w:pPr>
              <w:spacing w:line="360" w:lineRule="auto"/>
              <w:rPr>
                <w:rFonts w:ascii="Gill Sans MT" w:hAnsi="Gill Sans MT"/>
                <w:sz w:val="24"/>
              </w:rPr>
            </w:pPr>
            <w:r w:rsidRPr="00676D58">
              <w:rPr>
                <w:rFonts w:ascii="Gill Sans MT" w:hAnsi="Gill Sans MT"/>
                <w:sz w:val="24"/>
              </w:rPr>
              <w:t>Al øvrig tekst</w:t>
            </w:r>
          </w:p>
        </w:tc>
      </w:tr>
      <w:tr w:rsidR="002E3767" w:rsidRPr="00676D58" w14:paraId="002D0B09" w14:textId="77777777" w:rsidTr="005252F2">
        <w:tc>
          <w:tcPr>
            <w:tcW w:w="2689" w:type="dxa"/>
            <w:gridSpan w:val="2"/>
          </w:tcPr>
          <w:p w14:paraId="3F688AFF" w14:textId="77777777" w:rsidR="002E3767" w:rsidRPr="00676D58" w:rsidRDefault="002E3767" w:rsidP="005252F2">
            <w:pPr>
              <w:spacing w:line="360" w:lineRule="auto"/>
              <w:rPr>
                <w:rFonts w:ascii="Gill Sans MT" w:hAnsi="Gill Sans MT"/>
                <w:sz w:val="24"/>
              </w:rPr>
            </w:pPr>
          </w:p>
        </w:tc>
        <w:tc>
          <w:tcPr>
            <w:tcW w:w="6939" w:type="dxa"/>
            <w:gridSpan w:val="6"/>
          </w:tcPr>
          <w:p w14:paraId="28A940F0" w14:textId="6FFBC7C2" w:rsidR="002E3767" w:rsidRPr="00676D58" w:rsidRDefault="002E3767" w:rsidP="005252F2">
            <w:pPr>
              <w:spacing w:line="360" w:lineRule="auto"/>
              <w:rPr>
                <w:rFonts w:ascii="Gill Sans MT" w:hAnsi="Gill Sans MT"/>
                <w:sz w:val="24"/>
              </w:rPr>
            </w:pPr>
            <w:r>
              <w:rPr>
                <w:rFonts w:ascii="Gill Sans MT" w:hAnsi="Gill Sans MT"/>
                <w:sz w:val="24"/>
              </w:rPr>
              <w:t xml:space="preserve">I menuen anvendes </w:t>
            </w:r>
            <w:r w:rsidR="00B61EB0">
              <w:rPr>
                <w:rFonts w:ascii="Gill Sans MT" w:hAnsi="Gill Sans MT"/>
              </w:rPr>
              <w:t xml:space="preserve">News </w:t>
            </w:r>
            <w:proofErr w:type="spellStart"/>
            <w:r w:rsidR="00B61EB0">
              <w:rPr>
                <w:rFonts w:ascii="Gill Sans MT" w:hAnsi="Gill Sans MT"/>
              </w:rPr>
              <w:t>Cycle</w:t>
            </w:r>
            <w:proofErr w:type="spellEnd"/>
            <w:r w:rsidR="00B61EB0">
              <w:rPr>
                <w:rFonts w:ascii="Gill Sans MT" w:hAnsi="Gill Sans MT"/>
                <w:sz w:val="24"/>
              </w:rPr>
              <w:t xml:space="preserve"> </w:t>
            </w:r>
          </w:p>
        </w:tc>
      </w:tr>
    </w:tbl>
    <w:p w14:paraId="18F15F2F" w14:textId="77777777" w:rsidR="002E3767" w:rsidRDefault="002E3767">
      <w:r>
        <w:br w:type="page"/>
      </w:r>
    </w:p>
    <w:tbl>
      <w:tblPr>
        <w:tblStyle w:val="Tabel-Gitter"/>
        <w:tblW w:w="0" w:type="auto"/>
        <w:tblLayout w:type="fixed"/>
        <w:tblLook w:val="04A0" w:firstRow="1" w:lastRow="0" w:firstColumn="1" w:lastColumn="0" w:noHBand="0" w:noVBand="1"/>
      </w:tblPr>
      <w:tblGrid>
        <w:gridCol w:w="2689"/>
        <w:gridCol w:w="6939"/>
      </w:tblGrid>
      <w:tr w:rsidR="002E3767" w14:paraId="12A90A4E" w14:textId="77777777" w:rsidTr="005252F2">
        <w:tc>
          <w:tcPr>
            <w:tcW w:w="9628" w:type="dxa"/>
            <w:gridSpan w:val="2"/>
          </w:tcPr>
          <w:p w14:paraId="0FFA5C06" w14:textId="21DC3BDD" w:rsidR="002E3767" w:rsidRDefault="002E3767" w:rsidP="005252F2">
            <w:pPr>
              <w:spacing w:line="360" w:lineRule="auto"/>
              <w:rPr>
                <w:rFonts w:ascii="Gill Sans MT" w:hAnsi="Gill Sans MT"/>
                <w:sz w:val="24"/>
              </w:rPr>
            </w:pPr>
            <w:r w:rsidRPr="00B33310">
              <w:rPr>
                <w:rFonts w:ascii="Gill Sans MT" w:hAnsi="Gill Sans MT"/>
                <w:b/>
                <w:sz w:val="24"/>
              </w:rPr>
              <w:lastRenderedPageBreak/>
              <w:t>Komposition:</w:t>
            </w:r>
          </w:p>
        </w:tc>
      </w:tr>
      <w:tr w:rsidR="002E3767" w14:paraId="63CE5952" w14:textId="77777777" w:rsidTr="005252F2">
        <w:tc>
          <w:tcPr>
            <w:tcW w:w="2689" w:type="dxa"/>
          </w:tcPr>
          <w:p w14:paraId="79FD07AF" w14:textId="77777777" w:rsidR="002E3767" w:rsidRPr="00676D58" w:rsidRDefault="002E3767" w:rsidP="005252F2">
            <w:pPr>
              <w:spacing w:line="360" w:lineRule="auto"/>
              <w:rPr>
                <w:rFonts w:ascii="Gill Sans MT" w:hAnsi="Gill Sans MT"/>
                <w:sz w:val="24"/>
              </w:rPr>
            </w:pPr>
            <w:r>
              <w:rPr>
                <w:rFonts w:ascii="Gill Sans MT" w:hAnsi="Gill Sans MT"/>
                <w:sz w:val="24"/>
              </w:rPr>
              <w:t>Mobil</w:t>
            </w:r>
          </w:p>
        </w:tc>
        <w:tc>
          <w:tcPr>
            <w:tcW w:w="6939" w:type="dxa"/>
          </w:tcPr>
          <w:p w14:paraId="7B1CAAFF" w14:textId="77777777" w:rsidR="002E3767" w:rsidRDefault="002E3767" w:rsidP="005252F2">
            <w:pPr>
              <w:spacing w:line="360" w:lineRule="auto"/>
              <w:rPr>
                <w:rFonts w:ascii="Gill Sans MT" w:hAnsi="Gill Sans MT"/>
                <w:sz w:val="24"/>
              </w:rPr>
            </w:pPr>
            <w:r>
              <w:rPr>
                <w:rFonts w:ascii="Gill Sans MT" w:hAnsi="Gill Sans MT"/>
                <w:sz w:val="24"/>
              </w:rPr>
              <w:t>Siden fremstilles med en hamburgermenu, som åbner fra højre side.</w:t>
            </w:r>
          </w:p>
          <w:p w14:paraId="15D90488" w14:textId="77777777" w:rsidR="002E3767" w:rsidRDefault="002E3767" w:rsidP="005252F2">
            <w:pPr>
              <w:spacing w:line="360" w:lineRule="auto"/>
              <w:rPr>
                <w:rFonts w:ascii="Gill Sans MT" w:hAnsi="Gill Sans MT"/>
                <w:sz w:val="24"/>
              </w:rPr>
            </w:pPr>
            <w:r>
              <w:rPr>
                <w:rFonts w:ascii="Gill Sans MT" w:hAnsi="Gill Sans MT"/>
                <w:sz w:val="24"/>
              </w:rPr>
              <w:t>På forsiden står der en kort introtekst, som beskriver vores kurser samt vores filosofi.</w:t>
            </w:r>
          </w:p>
          <w:p w14:paraId="418F8DAD" w14:textId="77777777" w:rsidR="002E3767" w:rsidRDefault="002E3767" w:rsidP="005252F2">
            <w:pPr>
              <w:spacing w:line="360" w:lineRule="auto"/>
              <w:rPr>
                <w:rFonts w:ascii="Gill Sans MT" w:hAnsi="Gill Sans MT"/>
                <w:sz w:val="24"/>
              </w:rPr>
            </w:pPr>
            <w:r>
              <w:rPr>
                <w:rFonts w:ascii="Gill Sans MT" w:hAnsi="Gill Sans MT"/>
                <w:sz w:val="24"/>
              </w:rPr>
              <w:t>Herunder vises de tre næste kurser, som starter op samt en CTA til at klikke ind på kurset.</w:t>
            </w:r>
          </w:p>
          <w:p w14:paraId="3B3B0F7F" w14:textId="77777777" w:rsidR="002E3767" w:rsidRDefault="002E3767" w:rsidP="005252F2">
            <w:pPr>
              <w:spacing w:line="360" w:lineRule="auto"/>
              <w:rPr>
                <w:rFonts w:ascii="Gill Sans MT" w:hAnsi="Gill Sans MT"/>
                <w:sz w:val="24"/>
              </w:rPr>
            </w:pPr>
            <w:proofErr w:type="spellStart"/>
            <w:r>
              <w:rPr>
                <w:rFonts w:ascii="Gill Sans MT" w:hAnsi="Gill Sans MT"/>
                <w:sz w:val="24"/>
              </w:rPr>
              <w:t>Footeren</w:t>
            </w:r>
            <w:proofErr w:type="spellEnd"/>
            <w:r>
              <w:rPr>
                <w:rFonts w:ascii="Gill Sans MT" w:hAnsi="Gill Sans MT"/>
                <w:sz w:val="24"/>
              </w:rPr>
              <w:t xml:space="preserve"> indeholder kontakt-data samt link til sociale medier.</w:t>
            </w:r>
          </w:p>
        </w:tc>
      </w:tr>
      <w:tr w:rsidR="002E3767" w14:paraId="21D1249B" w14:textId="77777777" w:rsidTr="005252F2">
        <w:tc>
          <w:tcPr>
            <w:tcW w:w="2689" w:type="dxa"/>
          </w:tcPr>
          <w:p w14:paraId="7E4584FD" w14:textId="77777777" w:rsidR="002E3767" w:rsidRDefault="002E3767" w:rsidP="005252F2">
            <w:pPr>
              <w:spacing w:line="360" w:lineRule="auto"/>
              <w:rPr>
                <w:rFonts w:ascii="Gill Sans MT" w:hAnsi="Gill Sans MT"/>
                <w:sz w:val="24"/>
              </w:rPr>
            </w:pPr>
            <w:r>
              <w:rPr>
                <w:rFonts w:ascii="Gill Sans MT" w:hAnsi="Gill Sans MT"/>
                <w:sz w:val="24"/>
              </w:rPr>
              <w:t>Desktop</w:t>
            </w:r>
          </w:p>
        </w:tc>
        <w:tc>
          <w:tcPr>
            <w:tcW w:w="6939" w:type="dxa"/>
          </w:tcPr>
          <w:p w14:paraId="4C0BD4D2" w14:textId="77777777" w:rsidR="002E3767" w:rsidRDefault="002E3767" w:rsidP="005252F2">
            <w:pPr>
              <w:spacing w:line="360" w:lineRule="auto"/>
              <w:rPr>
                <w:rFonts w:ascii="Gill Sans MT" w:hAnsi="Gill Sans MT"/>
                <w:sz w:val="24"/>
              </w:rPr>
            </w:pPr>
            <w:r>
              <w:rPr>
                <w:rFonts w:ascii="Gill Sans MT" w:hAnsi="Gill Sans MT"/>
                <w:sz w:val="24"/>
              </w:rPr>
              <w:t>Siden har en gennemgående menu øverst som også indeholder links til sociale medier.</w:t>
            </w:r>
          </w:p>
          <w:p w14:paraId="7CF06051" w14:textId="77777777" w:rsidR="002E3767" w:rsidRDefault="002E3767" w:rsidP="005252F2">
            <w:pPr>
              <w:spacing w:line="360" w:lineRule="auto"/>
              <w:rPr>
                <w:rFonts w:ascii="Gill Sans MT" w:hAnsi="Gill Sans MT"/>
                <w:sz w:val="24"/>
              </w:rPr>
            </w:pPr>
            <w:r>
              <w:rPr>
                <w:rFonts w:ascii="Gill Sans MT" w:hAnsi="Gill Sans MT"/>
                <w:sz w:val="24"/>
              </w:rPr>
              <w:t>På forsiden står der en kort introtekst, som beskriver vores kurser samt vores filosofi.</w:t>
            </w:r>
          </w:p>
          <w:p w14:paraId="2CABF013" w14:textId="77777777" w:rsidR="002E3767" w:rsidRDefault="002E3767" w:rsidP="005252F2">
            <w:pPr>
              <w:spacing w:line="360" w:lineRule="auto"/>
              <w:rPr>
                <w:rFonts w:ascii="Gill Sans MT" w:hAnsi="Gill Sans MT"/>
                <w:sz w:val="24"/>
              </w:rPr>
            </w:pPr>
            <w:r>
              <w:rPr>
                <w:rFonts w:ascii="Gill Sans MT" w:hAnsi="Gill Sans MT"/>
                <w:sz w:val="24"/>
              </w:rPr>
              <w:t xml:space="preserve">Herunder vises de tre næste kurser, som starter op samt en CTA til at klikke ind på kurset. Kurserne placeres ved siden af hinanden i en </w:t>
            </w:r>
            <w:proofErr w:type="spellStart"/>
            <w:r>
              <w:rPr>
                <w:rFonts w:ascii="Gill Sans MT" w:hAnsi="Gill Sans MT"/>
                <w:sz w:val="24"/>
              </w:rPr>
              <w:t>gridstruktur</w:t>
            </w:r>
            <w:proofErr w:type="spellEnd"/>
            <w:r>
              <w:rPr>
                <w:rFonts w:ascii="Gill Sans MT" w:hAnsi="Gill Sans MT"/>
                <w:sz w:val="24"/>
              </w:rPr>
              <w:t>.</w:t>
            </w:r>
          </w:p>
          <w:p w14:paraId="5B25CB10" w14:textId="77777777" w:rsidR="002E3767" w:rsidRDefault="002E3767" w:rsidP="005252F2">
            <w:pPr>
              <w:spacing w:line="360" w:lineRule="auto"/>
              <w:rPr>
                <w:rFonts w:ascii="Gill Sans MT" w:hAnsi="Gill Sans MT"/>
                <w:sz w:val="24"/>
              </w:rPr>
            </w:pPr>
            <w:r>
              <w:rPr>
                <w:rFonts w:ascii="Gill Sans MT" w:hAnsi="Gill Sans MT"/>
                <w:sz w:val="24"/>
              </w:rPr>
              <w:t xml:space="preserve">Under kurserne placeres links til de tre nyeste artikler - placeret på samme måde i en </w:t>
            </w:r>
            <w:proofErr w:type="spellStart"/>
            <w:r>
              <w:rPr>
                <w:rFonts w:ascii="Gill Sans MT" w:hAnsi="Gill Sans MT"/>
                <w:sz w:val="24"/>
              </w:rPr>
              <w:t>gridstruktur</w:t>
            </w:r>
            <w:proofErr w:type="spellEnd"/>
            <w:r>
              <w:rPr>
                <w:rFonts w:ascii="Gill Sans MT" w:hAnsi="Gill Sans MT"/>
                <w:sz w:val="24"/>
              </w:rPr>
              <w:t xml:space="preserve"> som beskrevet ovenfor.</w:t>
            </w:r>
          </w:p>
          <w:p w14:paraId="53EC0D90" w14:textId="77777777" w:rsidR="002E3767" w:rsidRDefault="002E3767" w:rsidP="005252F2">
            <w:pPr>
              <w:spacing w:line="360" w:lineRule="auto"/>
              <w:rPr>
                <w:rFonts w:ascii="Gill Sans MT" w:hAnsi="Gill Sans MT"/>
                <w:sz w:val="24"/>
              </w:rPr>
            </w:pPr>
            <w:proofErr w:type="spellStart"/>
            <w:r>
              <w:rPr>
                <w:rFonts w:ascii="Gill Sans MT" w:hAnsi="Gill Sans MT"/>
                <w:sz w:val="24"/>
              </w:rPr>
              <w:t>Footeren</w:t>
            </w:r>
            <w:proofErr w:type="spellEnd"/>
            <w:r>
              <w:rPr>
                <w:rFonts w:ascii="Gill Sans MT" w:hAnsi="Gill Sans MT"/>
                <w:sz w:val="24"/>
              </w:rPr>
              <w:t xml:space="preserve"> indeholder informationer om virksomheden, kontaktinformationer samt et google-</w:t>
            </w:r>
            <w:proofErr w:type="spellStart"/>
            <w:r>
              <w:rPr>
                <w:rFonts w:ascii="Gill Sans MT" w:hAnsi="Gill Sans MT"/>
                <w:sz w:val="24"/>
              </w:rPr>
              <w:t>map</w:t>
            </w:r>
            <w:proofErr w:type="spellEnd"/>
            <w:r>
              <w:rPr>
                <w:rFonts w:ascii="Gill Sans MT" w:hAnsi="Gill Sans MT"/>
                <w:sz w:val="24"/>
              </w:rPr>
              <w:t xml:space="preserve"> til at finde vej.</w:t>
            </w:r>
          </w:p>
        </w:tc>
      </w:tr>
      <w:tr w:rsidR="002E3767" w14:paraId="0EDBD08C" w14:textId="77777777" w:rsidTr="005252F2">
        <w:tc>
          <w:tcPr>
            <w:tcW w:w="2689" w:type="dxa"/>
          </w:tcPr>
          <w:p w14:paraId="6F76193C" w14:textId="77777777" w:rsidR="002E3767" w:rsidRDefault="002E3767" w:rsidP="005252F2">
            <w:pPr>
              <w:spacing w:line="360" w:lineRule="auto"/>
              <w:rPr>
                <w:rFonts w:ascii="Gill Sans MT" w:hAnsi="Gill Sans MT"/>
                <w:sz w:val="24"/>
              </w:rPr>
            </w:pPr>
          </w:p>
        </w:tc>
        <w:tc>
          <w:tcPr>
            <w:tcW w:w="6939" w:type="dxa"/>
          </w:tcPr>
          <w:p w14:paraId="20B30537" w14:textId="77777777" w:rsidR="002E3767" w:rsidRPr="00B33310" w:rsidRDefault="002E3767" w:rsidP="005252F2">
            <w:pPr>
              <w:spacing w:line="360" w:lineRule="auto"/>
              <w:rPr>
                <w:rFonts w:ascii="Gill Sans MT" w:hAnsi="Gill Sans MT"/>
                <w:i/>
                <w:sz w:val="24"/>
              </w:rPr>
            </w:pPr>
            <w:r w:rsidRPr="00B33310">
              <w:rPr>
                <w:rFonts w:ascii="Gill Sans MT" w:hAnsi="Gill Sans MT"/>
                <w:i/>
                <w:sz w:val="24"/>
              </w:rPr>
              <w:t>Vedhæft tegnede udgaver af det ovenfor beskrevne - enten tegnet i hånden, i et tegneprogram eller evt. Adobe XD. Du bestemmer selv hvilket værktøj, du vil bruge - det vigtigste er, at værktøjet ikke begrænser dig.</w:t>
            </w:r>
          </w:p>
        </w:tc>
      </w:tr>
    </w:tbl>
    <w:p w14:paraId="6AD97AB6" w14:textId="036F0531" w:rsidR="007B2701" w:rsidRDefault="007B2701" w:rsidP="007B2701">
      <w:pPr>
        <w:spacing w:line="360" w:lineRule="auto"/>
        <w:rPr>
          <w:rFonts w:ascii="Gill Sans MT" w:hAnsi="Gill Sans MT"/>
        </w:rPr>
      </w:pPr>
    </w:p>
    <w:sectPr w:rsidR="007B270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8B1068D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75A162B"/>
    <w:multiLevelType w:val="hybridMultilevel"/>
    <w:tmpl w:val="4238EE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A32CB"/>
    <w:rsid w:val="001307EC"/>
    <w:rsid w:val="001F70ED"/>
    <w:rsid w:val="00294300"/>
    <w:rsid w:val="002B6BC0"/>
    <w:rsid w:val="002E3767"/>
    <w:rsid w:val="003744D1"/>
    <w:rsid w:val="003A53E3"/>
    <w:rsid w:val="003B10AC"/>
    <w:rsid w:val="004C2DCE"/>
    <w:rsid w:val="004C6874"/>
    <w:rsid w:val="005E51D9"/>
    <w:rsid w:val="0060156F"/>
    <w:rsid w:val="0069776D"/>
    <w:rsid w:val="006C4B0A"/>
    <w:rsid w:val="007B2701"/>
    <w:rsid w:val="00833FDB"/>
    <w:rsid w:val="00902986"/>
    <w:rsid w:val="0096702D"/>
    <w:rsid w:val="009A537C"/>
    <w:rsid w:val="009E2D9B"/>
    <w:rsid w:val="00A0255C"/>
    <w:rsid w:val="00A72BBA"/>
    <w:rsid w:val="00AA6DEF"/>
    <w:rsid w:val="00B61EB0"/>
    <w:rsid w:val="00B86A1A"/>
    <w:rsid w:val="00C128E9"/>
    <w:rsid w:val="00C563FB"/>
    <w:rsid w:val="00C65A08"/>
    <w:rsid w:val="00C74575"/>
    <w:rsid w:val="00CD3E2D"/>
    <w:rsid w:val="00CF1766"/>
    <w:rsid w:val="00D275E9"/>
    <w:rsid w:val="00DA5A99"/>
    <w:rsid w:val="00E14199"/>
    <w:rsid w:val="00EC3D12"/>
    <w:rsid w:val="00EC488D"/>
    <w:rsid w:val="00F70791"/>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233631">
      <w:bodyDiv w:val="1"/>
      <w:marLeft w:val="0"/>
      <w:marRight w:val="0"/>
      <w:marTop w:val="0"/>
      <w:marBottom w:val="0"/>
      <w:divBdr>
        <w:top w:val="none" w:sz="0" w:space="0" w:color="auto"/>
        <w:left w:val="none" w:sz="0" w:space="0" w:color="auto"/>
        <w:bottom w:val="none" w:sz="0" w:space="0" w:color="auto"/>
        <w:right w:val="none" w:sz="0" w:space="0" w:color="auto"/>
      </w:divBdr>
    </w:div>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804543988">
      <w:bodyDiv w:val="1"/>
      <w:marLeft w:val="0"/>
      <w:marRight w:val="0"/>
      <w:marTop w:val="0"/>
      <w:marBottom w:val="0"/>
      <w:divBdr>
        <w:top w:val="none" w:sz="0" w:space="0" w:color="auto"/>
        <w:left w:val="none" w:sz="0" w:space="0" w:color="auto"/>
        <w:bottom w:val="none" w:sz="0" w:space="0" w:color="auto"/>
        <w:right w:val="none" w:sz="0" w:space="0" w:color="auto"/>
      </w:divBdr>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 w:id="1129543804">
      <w:bodyDiv w:val="1"/>
      <w:marLeft w:val="0"/>
      <w:marRight w:val="0"/>
      <w:marTop w:val="0"/>
      <w:marBottom w:val="0"/>
      <w:divBdr>
        <w:top w:val="none" w:sz="0" w:space="0" w:color="auto"/>
        <w:left w:val="none" w:sz="0" w:space="0" w:color="auto"/>
        <w:bottom w:val="none" w:sz="0" w:space="0" w:color="auto"/>
        <w:right w:val="none" w:sz="0" w:space="0" w:color="auto"/>
      </w:divBdr>
    </w:div>
    <w:div w:id="172309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B5D4D-66EF-4998-BC20-612AFAA81E30}">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6320F05-FDE1-4F0B-BA53-F3C8F3A1A0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4.xml><?xml version="1.0" encoding="utf-8"?>
<ds:datastoreItem xmlns:ds="http://schemas.openxmlformats.org/officeDocument/2006/customXml" ds:itemID="{B4B96BC8-4262-4999-A546-115CBE900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3</Pages>
  <Words>318</Words>
  <Characters>1942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Thomas Rosenlund Jensen</cp:lastModifiedBy>
  <cp:revision>4</cp:revision>
  <dcterms:created xsi:type="dcterms:W3CDTF">2020-11-24T13:47:00Z</dcterms:created>
  <dcterms:modified xsi:type="dcterms:W3CDTF">2020-11-25T13:01:00Z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