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tx8rk5dh901f" w:id="0"/>
      <w:bookmarkEnd w:id="0"/>
      <w:r w:rsidDel="00000000" w:rsidR="00000000" w:rsidRPr="00000000">
        <w:rPr>
          <w:rtl w:val="0"/>
        </w:rPr>
        <w:t xml:space="preserve">Running sshd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# systemctl enable sshd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# systemctl start sshd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w94vysx4cv3y" w:id="1"/>
      <w:bookmarkEnd w:id="1"/>
      <w:r w:rsidDel="00000000" w:rsidR="00000000" w:rsidRPr="00000000">
        <w:rPr>
          <w:rtl w:val="0"/>
        </w:rPr>
        <w:t xml:space="preserve">SSH to a remote server</w:t>
      </w:r>
    </w:p>
    <w:p w:rsidR="00000000" w:rsidDel="00000000" w:rsidP="00000000" w:rsidRDefault="00000000" w:rsidRPr="00000000" w14:paraId="00000005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&gt; ssh-keygen</w:t>
      </w:r>
    </w:p>
    <w:p w:rsidR="00000000" w:rsidDel="00000000" w:rsidP="00000000" w:rsidRDefault="00000000" w:rsidRPr="00000000" w14:paraId="00000006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copy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~/.ssh/id_rsa.pub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~/.ssh/authorized_keys</w:t>
      </w:r>
      <w:r w:rsidDel="00000000" w:rsidR="00000000" w:rsidRPr="00000000">
        <w:rPr>
          <w:rtl w:val="0"/>
        </w:rPr>
        <w:t xml:space="preserve"> for users account on the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v7t1x8ffo7ai" w:id="2"/>
      <w:bookmarkEnd w:id="2"/>
      <w:r w:rsidDel="00000000" w:rsidR="00000000" w:rsidRPr="00000000">
        <w:rPr>
          <w:rtl w:val="0"/>
        </w:rPr>
        <w:t xml:space="preserve">SSH To Remote Client behind NAT ssh'ed to remote server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The remote client runs ssd listening on some port, say 22.   Then we setup port forwarding from the local client passing  through the server.</w:t>
        <w:br w:type="textWrapping"/>
        <w:br w:type="textWrapping"/>
        <w:t xml:space="preserve">The sshd can be set to run on boot, but more work needs to be done so that the tunnel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will also come back up.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ssh to a remote client that is behind a NAT  firewall and currently ssh'ed into a shared </w:t>
      </w:r>
      <w:r w:rsidDel="00000000" w:rsidR="00000000" w:rsidRPr="00000000">
        <w:rPr>
          <w:i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 (aka </w:t>
      </w:r>
      <w:r w:rsidDel="00000000" w:rsidR="00000000" w:rsidRPr="00000000">
        <w:rPr>
          <w:i w:val="1"/>
          <w:rtl w:val="0"/>
        </w:rPr>
        <w:t xml:space="preserve">host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https://superuser.com/questions/277218/ssh-access-to-office-host-behind-nat-router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https://www.linux.com/news/keeping-your-ssh-connections-alive-autossh</w:t>
      </w:r>
    </w:p>
    <w:p w:rsidR="00000000" w:rsidDel="00000000" w:rsidP="00000000" w:rsidRDefault="00000000" w:rsidRPr="00000000" w14:paraId="00000010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remote-client$ autossh -R 2222:localhost:22 user@server</w:t>
      </w:r>
    </w:p>
    <w:p w:rsidR="00000000" w:rsidDel="00000000" w:rsidP="00000000" w:rsidRDefault="00000000" w:rsidRPr="00000000" w14:paraId="00000011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local$ autossh -L 2223:localhost:2222 user@server</w:t>
      </w:r>
    </w:p>
    <w:p w:rsidR="00000000" w:rsidDel="00000000" w:rsidP="00000000" w:rsidRDefault="00000000" w:rsidRPr="00000000" w14:paraId="00000012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local$ ssh user@server -p 2223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these fail because autossh requires a -M option  -M 0 for example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just replaced these with ssh for now.  ssh needs -N or it logs in.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remote-client$ ssh -N -R 2222:localhost:22 user@server</w:t>
      </w:r>
    </w:p>
    <w:p w:rsidR="00000000" w:rsidDel="00000000" w:rsidP="00000000" w:rsidRDefault="00000000" w:rsidRPr="00000000" w14:paraId="00000018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local$ ssh -N -L 2223:localhost:2222 user@server</w:t>
      </w:r>
    </w:p>
    <w:p w:rsidR="00000000" w:rsidDel="00000000" w:rsidP="00000000" w:rsidRDefault="00000000" w:rsidRPr="00000000" w14:paraId="00000019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local$ ssh user@server -p 2223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https://www.everythingcli.org/ssh-tunnelling-for-fun-and-profit-tunnel-options/</w:t>
      </w:r>
    </w:p>
    <w:p w:rsidR="00000000" w:rsidDel="00000000" w:rsidP="00000000" w:rsidRDefault="00000000" w:rsidRPr="00000000" w14:paraId="0000001C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https://linuxconfig.org/how-to-install-start-and-connect-to-ssh-server-on-fedora-linux</w:t>
      </w:r>
    </w:p>
    <w:p w:rsidR="00000000" w:rsidDel="00000000" w:rsidP="00000000" w:rsidRDefault="00000000" w:rsidRPr="00000000" w14:paraId="0000001E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https://www.everythingcli.org/</w:t>
      </w:r>
    </w:p>
    <w:p w:rsidR="00000000" w:rsidDel="00000000" w:rsidP="00000000" w:rsidRDefault="00000000" w:rsidRPr="00000000" w14:paraId="00000020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