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C2" w:rsidRPr="00A04CC2" w:rsidRDefault="00A04CC2">
      <w:pPr>
        <w:rPr>
          <w:b/>
          <w:sz w:val="28"/>
          <w:lang w:val="en-AU"/>
        </w:rPr>
      </w:pPr>
      <w:r w:rsidRPr="00A04CC2">
        <w:rPr>
          <w:b/>
          <w:sz w:val="28"/>
          <w:lang w:val="en-AU"/>
        </w:rPr>
        <w:t>Edward Tufte</w:t>
      </w:r>
    </w:p>
    <w:p w:rsidR="00A04CC2" w:rsidRDefault="00A04CC2" w:rsidP="00A04CC2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He is an analytical design theorist</w:t>
      </w:r>
    </w:p>
    <w:p w:rsidR="00A04CC2" w:rsidRDefault="00A04CC2" w:rsidP="00A04CC2">
      <w:pPr>
        <w:rPr>
          <w:lang w:val="en-AU"/>
        </w:rPr>
      </w:pPr>
      <w:r>
        <w:rPr>
          <w:lang w:val="en-AU"/>
        </w:rPr>
        <w:t>6 principles:</w:t>
      </w:r>
    </w:p>
    <w:p w:rsidR="00A04CC2" w:rsidRPr="005D76CC" w:rsidRDefault="005D76CC" w:rsidP="00A04CC2">
      <w:pPr>
        <w:pStyle w:val="Paragraphedeliste"/>
        <w:numPr>
          <w:ilvl w:val="0"/>
          <w:numId w:val="2"/>
        </w:numPr>
        <w:rPr>
          <w:color w:val="FF0000"/>
          <w:sz w:val="24"/>
          <w:lang w:val="en-AU"/>
        </w:rPr>
      </w:pPr>
      <w:r>
        <w:rPr>
          <w:color w:val="FF0000"/>
          <w:sz w:val="24"/>
          <w:lang w:val="en-AU"/>
        </w:rPr>
        <w:t>Strive for g</w:t>
      </w:r>
      <w:r w:rsidR="00A04CC2" w:rsidRPr="005D76CC">
        <w:rPr>
          <w:color w:val="FF0000"/>
          <w:sz w:val="24"/>
          <w:lang w:val="en-AU"/>
        </w:rPr>
        <w:t>raphical integrity</w:t>
      </w:r>
    </w:p>
    <w:p w:rsidR="00A04CC2" w:rsidRDefault="005D76CC" w:rsidP="00A04CC2">
      <w:pPr>
        <w:rPr>
          <w:lang w:val="en-AU"/>
        </w:rPr>
      </w:pPr>
      <w:r>
        <w:rPr>
          <w:lang w:val="en-AU"/>
        </w:rPr>
        <w:t>THE LIE FACTOR</w:t>
      </w:r>
      <w:r w:rsidR="00A04CC2">
        <w:rPr>
          <w:lang w:val="en-AU"/>
        </w:rPr>
        <w:t>: How much you lie in your visualization.</w:t>
      </w:r>
    </w:p>
    <w:p w:rsidR="00A04CC2" w:rsidRDefault="00A04CC2" w:rsidP="00A04CC2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For example, in a bar</w:t>
      </w:r>
      <w:r w:rsidR="00F53A49">
        <w:rPr>
          <w:lang w:val="en-AU"/>
        </w:rPr>
        <w:t xml:space="preserve"> </w:t>
      </w:r>
      <w:r>
        <w:rPr>
          <w:lang w:val="en-AU"/>
        </w:rPr>
        <w:t xml:space="preserve">chart you can divide the longest bar by the smallest and look if the result is correct </w:t>
      </w:r>
      <w:r w:rsidR="005D76CC">
        <w:rPr>
          <w:lang w:val="en-AU"/>
        </w:rPr>
        <w:t>according of their initial value.</w:t>
      </w:r>
    </w:p>
    <w:p w:rsidR="005D76CC" w:rsidRDefault="005D76CC" w:rsidP="005D76CC">
      <w:pPr>
        <w:rPr>
          <w:lang w:val="en-AU"/>
        </w:rPr>
      </w:pPr>
      <w:r>
        <w:rPr>
          <w:lang w:val="en-AU"/>
        </w:rPr>
        <w:t>1</w:t>
      </w:r>
      <w:r w:rsidRPr="005D76CC">
        <w:rPr>
          <w:vertAlign w:val="superscript"/>
          <w:lang w:val="en-AU"/>
        </w:rPr>
        <w:t>st</w:t>
      </w:r>
      <w:r>
        <w:rPr>
          <w:lang w:val="en-AU"/>
        </w:rPr>
        <w:t xml:space="preserve"> PRINCIPLE</w:t>
      </w:r>
    </w:p>
    <w:p w:rsidR="005D76CC" w:rsidRDefault="005D76CC" w:rsidP="005D76CC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representation of numbers, as physically measured on the surface of the graph itself, should be directly proportional to the numerical quantities represented.</w:t>
      </w:r>
    </w:p>
    <w:p w:rsidR="005D76CC" w:rsidRDefault="005D76CC" w:rsidP="005D76CC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So be careful with 3D</w:t>
      </w:r>
    </w:p>
    <w:p w:rsidR="005D76CC" w:rsidRDefault="005D76CC" w:rsidP="005D76CC">
      <w:pPr>
        <w:rPr>
          <w:lang w:val="en-AU"/>
        </w:rPr>
      </w:pPr>
      <w:r>
        <w:rPr>
          <w:lang w:val="en-AU"/>
        </w:rPr>
        <w:t>2</w:t>
      </w:r>
      <w:r w:rsidRPr="005D76CC">
        <w:rPr>
          <w:vertAlign w:val="superscript"/>
          <w:lang w:val="en-AU"/>
        </w:rPr>
        <w:t>nd</w:t>
      </w:r>
      <w:r>
        <w:rPr>
          <w:lang w:val="en-AU"/>
        </w:rPr>
        <w:t xml:space="preserve"> PRINCIPLE</w:t>
      </w:r>
    </w:p>
    <w:p w:rsidR="005D76CC" w:rsidRDefault="005D76CC" w:rsidP="005D76CC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Clear, detailed and thorough labelling should be used to defeat graphical distortion and ambiguity.</w:t>
      </w:r>
    </w:p>
    <w:p w:rsidR="005D76CC" w:rsidRDefault="005D76CC" w:rsidP="005D76CC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Title, headline, legend + label if needed!</w:t>
      </w:r>
    </w:p>
    <w:p w:rsidR="005D76CC" w:rsidRDefault="005D76CC" w:rsidP="005D76CC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(Explain what you are doing)</w:t>
      </w:r>
    </w:p>
    <w:p w:rsidR="005D76CC" w:rsidRDefault="005D76CC" w:rsidP="005D76CC">
      <w:pPr>
        <w:rPr>
          <w:lang w:val="en-AU"/>
        </w:rPr>
      </w:pPr>
      <w:r>
        <w:rPr>
          <w:lang w:val="en-AU"/>
        </w:rPr>
        <w:t>3</w:t>
      </w:r>
      <w:r w:rsidRPr="005D76CC">
        <w:rPr>
          <w:vertAlign w:val="superscript"/>
          <w:lang w:val="en-AU"/>
        </w:rPr>
        <w:t>rd</w:t>
      </w:r>
      <w:r>
        <w:rPr>
          <w:lang w:val="en-AU"/>
        </w:rPr>
        <w:t xml:space="preserve"> PRINCIPLE</w:t>
      </w:r>
    </w:p>
    <w:p w:rsidR="005D76CC" w:rsidRDefault="005D76CC" w:rsidP="005D76CC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Show data variation, not design variation</w:t>
      </w:r>
    </w:p>
    <w:p w:rsidR="005D76CC" w:rsidRDefault="005D76CC" w:rsidP="005D76CC">
      <w:pPr>
        <w:rPr>
          <w:lang w:val="en-AU"/>
        </w:rPr>
      </w:pPr>
      <w:r>
        <w:rPr>
          <w:lang w:val="en-AU"/>
        </w:rPr>
        <w:t>4</w:t>
      </w:r>
      <w:r w:rsidRPr="005D76CC">
        <w:rPr>
          <w:vertAlign w:val="superscript"/>
          <w:lang w:val="en-AU"/>
        </w:rPr>
        <w:t>th</w:t>
      </w:r>
      <w:r>
        <w:rPr>
          <w:lang w:val="en-AU"/>
        </w:rPr>
        <w:t xml:space="preserve"> PRINCIPLE</w:t>
      </w:r>
    </w:p>
    <w:p w:rsidR="005D76CC" w:rsidRDefault="00605B92" w:rsidP="005D76CC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In time-series, displays of money is better with deflated and standardized units than nominal units (euro, dollar…)</w:t>
      </w:r>
    </w:p>
    <w:p w:rsidR="00605B92" w:rsidRDefault="00605B92" w:rsidP="00605B92">
      <w:pPr>
        <w:rPr>
          <w:lang w:val="en-AU"/>
        </w:rPr>
      </w:pPr>
      <w:r>
        <w:rPr>
          <w:lang w:val="en-AU"/>
        </w:rPr>
        <w:t>5</w:t>
      </w:r>
      <w:r w:rsidRPr="00605B92">
        <w:rPr>
          <w:vertAlign w:val="superscript"/>
          <w:lang w:val="en-AU"/>
        </w:rPr>
        <w:t>th</w:t>
      </w:r>
      <w:r>
        <w:rPr>
          <w:lang w:val="en-AU"/>
        </w:rPr>
        <w:t xml:space="preserve"> PRINCIPLE =&gt; refer Bertin</w:t>
      </w:r>
    </w:p>
    <w:p w:rsidR="00605B92" w:rsidRDefault="00605B92" w:rsidP="00605B92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number of information carrying (variable) dimensions depicted should not exceed the number of dimensions in the data</w:t>
      </w:r>
    </w:p>
    <w:p w:rsidR="00605B92" w:rsidRDefault="00605B92" w:rsidP="00605B92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Graphics must not quote data out of the context</w:t>
      </w:r>
    </w:p>
    <w:p w:rsidR="00605B92" w:rsidRDefault="00605B92" w:rsidP="00605B92">
      <w:pPr>
        <w:rPr>
          <w:lang w:val="en-AU"/>
        </w:rPr>
      </w:pPr>
    </w:p>
    <w:p w:rsidR="00605B92" w:rsidRPr="00962AFC" w:rsidRDefault="00605B92" w:rsidP="00605B92">
      <w:pPr>
        <w:pStyle w:val="Paragraphedeliste"/>
        <w:numPr>
          <w:ilvl w:val="0"/>
          <w:numId w:val="2"/>
        </w:numPr>
        <w:rPr>
          <w:color w:val="FF0000"/>
          <w:sz w:val="24"/>
          <w:lang w:val="en-AU"/>
        </w:rPr>
      </w:pPr>
      <w:r w:rsidRPr="00962AFC">
        <w:rPr>
          <w:color w:val="FF0000"/>
          <w:sz w:val="24"/>
          <w:lang w:val="en-AU"/>
        </w:rPr>
        <w:t>Maximize data ink</w:t>
      </w:r>
    </w:p>
    <w:p w:rsidR="00605B92" w:rsidRDefault="00605B92" w:rsidP="00605B92">
      <w:pPr>
        <w:rPr>
          <w:lang w:val="en-AU"/>
        </w:rPr>
      </w:pPr>
      <w:r>
        <w:rPr>
          <w:lang w:val="en-AU"/>
        </w:rPr>
        <w:t>1</w:t>
      </w:r>
      <w:r w:rsidRPr="00605B92">
        <w:rPr>
          <w:vertAlign w:val="superscript"/>
          <w:lang w:val="en-AU"/>
        </w:rPr>
        <w:t>st</w:t>
      </w:r>
      <w:r>
        <w:rPr>
          <w:lang w:val="en-AU"/>
        </w:rPr>
        <w:t xml:space="preserve"> PRINCIPLE: Above all else show data.</w:t>
      </w:r>
    </w:p>
    <w:p w:rsidR="00605B92" w:rsidRDefault="00605B92" w:rsidP="00605B92">
      <w:pPr>
        <w:rPr>
          <w:lang w:val="en-AU"/>
        </w:rPr>
      </w:pPr>
      <w:r>
        <w:rPr>
          <w:lang w:val="en-AU"/>
        </w:rPr>
        <w:t xml:space="preserve">2st </w:t>
      </w:r>
      <w:r>
        <w:rPr>
          <w:lang w:val="en-AU"/>
        </w:rPr>
        <w:t xml:space="preserve">PRINCIPLE: </w:t>
      </w:r>
      <w:r>
        <w:rPr>
          <w:lang w:val="en-AU"/>
        </w:rPr>
        <w:t>Maximize the data-ink ratio.</w:t>
      </w:r>
    </w:p>
    <w:p w:rsidR="00605B92" w:rsidRDefault="00605B92" w:rsidP="00605B92">
      <w:pPr>
        <w:rPr>
          <w:lang w:val="en-AU"/>
        </w:rPr>
      </w:pPr>
      <w:r>
        <w:rPr>
          <w:lang w:val="en-AU"/>
        </w:rPr>
        <w:t>3</w:t>
      </w:r>
      <w:r w:rsidRPr="00605B92">
        <w:rPr>
          <w:vertAlign w:val="superscript"/>
          <w:lang w:val="en-AU"/>
        </w:rPr>
        <w:t>rd</w:t>
      </w:r>
      <w:r>
        <w:rPr>
          <w:lang w:val="en-AU"/>
        </w:rPr>
        <w:t xml:space="preserve"> </w:t>
      </w:r>
      <w:r>
        <w:rPr>
          <w:lang w:val="en-AU"/>
        </w:rPr>
        <w:t xml:space="preserve">PRINCIPLE: </w:t>
      </w:r>
      <w:r>
        <w:rPr>
          <w:lang w:val="en-AU"/>
        </w:rPr>
        <w:t>Erase non-data-ink.</w:t>
      </w:r>
    </w:p>
    <w:p w:rsidR="00605B92" w:rsidRDefault="00605B92" w:rsidP="00605B92">
      <w:pPr>
        <w:rPr>
          <w:lang w:val="en-AU"/>
        </w:rPr>
      </w:pPr>
      <w:r>
        <w:rPr>
          <w:lang w:val="en-AU"/>
        </w:rPr>
        <w:t>4</w:t>
      </w:r>
      <w:r w:rsidRPr="00605B92">
        <w:rPr>
          <w:vertAlign w:val="superscript"/>
          <w:lang w:val="en-AU"/>
        </w:rPr>
        <w:t>th</w:t>
      </w:r>
      <w:r>
        <w:rPr>
          <w:lang w:val="en-AU"/>
        </w:rPr>
        <w:t xml:space="preserve"> </w:t>
      </w:r>
      <w:r>
        <w:rPr>
          <w:lang w:val="en-AU"/>
        </w:rPr>
        <w:t xml:space="preserve">PRINCIPLE: </w:t>
      </w:r>
      <w:r>
        <w:rPr>
          <w:lang w:val="en-AU"/>
        </w:rPr>
        <w:t>Erase redundant data-ink.</w:t>
      </w:r>
    </w:p>
    <w:p w:rsidR="00605B92" w:rsidRPr="00605B92" w:rsidRDefault="00605B92" w:rsidP="00605B92">
      <w:pPr>
        <w:rPr>
          <w:lang w:val="en-AU"/>
        </w:rPr>
      </w:pPr>
      <w:r>
        <w:rPr>
          <w:lang w:val="en-AU"/>
        </w:rPr>
        <w:t>5</w:t>
      </w:r>
      <w:r w:rsidRPr="00605B92">
        <w:rPr>
          <w:vertAlign w:val="superscript"/>
          <w:lang w:val="en-AU"/>
        </w:rPr>
        <w:t>th</w:t>
      </w:r>
      <w:r>
        <w:rPr>
          <w:lang w:val="en-AU"/>
        </w:rPr>
        <w:t xml:space="preserve"> </w:t>
      </w:r>
      <w:r>
        <w:rPr>
          <w:lang w:val="en-AU"/>
        </w:rPr>
        <w:t xml:space="preserve">PRINCIPLE: </w:t>
      </w:r>
      <w:r>
        <w:rPr>
          <w:lang w:val="en-AU"/>
        </w:rPr>
        <w:t>Revise and edit.</w:t>
      </w:r>
    </w:p>
    <w:p w:rsidR="005D76CC" w:rsidRDefault="005D76CC" w:rsidP="005D76CC">
      <w:pPr>
        <w:rPr>
          <w:lang w:val="en-AU"/>
        </w:rPr>
      </w:pPr>
    </w:p>
    <w:p w:rsidR="007207D6" w:rsidRDefault="007207D6" w:rsidP="007207D6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>Avoid chart junk</w:t>
      </w:r>
    </w:p>
    <w:p w:rsidR="007207D6" w:rsidRDefault="007207D6" w:rsidP="007207D6">
      <w:pPr>
        <w:rPr>
          <w:lang w:val="en-AU"/>
        </w:rPr>
      </w:pPr>
      <w:r>
        <w:rPr>
          <w:lang w:val="en-AU"/>
        </w:rPr>
        <w:lastRenderedPageBreak/>
        <w:t xml:space="preserve">The excessive and unnecessary use of graphical effects in graphs used to demonstrate the </w:t>
      </w:r>
      <w:r w:rsidR="00751BCF">
        <w:rPr>
          <w:lang w:val="en-AU"/>
        </w:rPr>
        <w:t>data.</w:t>
      </w:r>
    </w:p>
    <w:p w:rsidR="00751BCF" w:rsidRDefault="00751BCF" w:rsidP="007207D6">
      <w:pPr>
        <w:rPr>
          <w:lang w:val="en-AU"/>
        </w:rPr>
      </w:pPr>
    </w:p>
    <w:p w:rsidR="00751BCF" w:rsidRDefault="00751BCF" w:rsidP="00751BCF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>Data density</w:t>
      </w:r>
    </w:p>
    <w:p w:rsidR="00751BCF" w:rsidRDefault="00751BCF" w:rsidP="00751BCF">
      <w:pPr>
        <w:rPr>
          <w:lang w:val="en-AU"/>
        </w:rPr>
      </w:pPr>
    </w:p>
    <w:p w:rsidR="00751BCF" w:rsidRDefault="00751BCF" w:rsidP="00751BCF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>Design solutions</w:t>
      </w:r>
    </w:p>
    <w:p w:rsidR="00751BCF" w:rsidRPr="00751BCF" w:rsidRDefault="00751BCF" w:rsidP="00751BCF">
      <w:pPr>
        <w:pStyle w:val="Paragraphedeliste"/>
        <w:rPr>
          <w:lang w:val="en-AU"/>
        </w:rPr>
      </w:pPr>
    </w:p>
    <w:p w:rsidR="00751BCF" w:rsidRDefault="00751BCF" w:rsidP="00751BCF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Small multiplies: series of the same small graph repeated in one visual.</w:t>
      </w:r>
    </w:p>
    <w:p w:rsidR="00E11387" w:rsidRDefault="00E11387" w:rsidP="00751BCF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Sparklines</w:t>
      </w:r>
    </w:p>
    <w:p w:rsidR="00E11387" w:rsidRDefault="00E11387" w:rsidP="00E11387">
      <w:pPr>
        <w:pStyle w:val="Paragraphedeliste"/>
        <w:numPr>
          <w:ilvl w:val="0"/>
          <w:numId w:val="3"/>
        </w:numPr>
        <w:rPr>
          <w:lang w:val="en-AU"/>
        </w:rPr>
      </w:pPr>
      <w:r>
        <w:rPr>
          <w:lang w:val="en-AU"/>
        </w:rPr>
        <w:t>Time series</w:t>
      </w:r>
    </w:p>
    <w:p w:rsidR="00E11387" w:rsidRDefault="00E11387" w:rsidP="00E11387">
      <w:pPr>
        <w:rPr>
          <w:lang w:val="en-AU"/>
        </w:rPr>
      </w:pPr>
    </w:p>
    <w:p w:rsidR="00E11387" w:rsidRDefault="00E11387" w:rsidP="00E11387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>Aesthetics &amp; technique</w:t>
      </w:r>
    </w:p>
    <w:p w:rsidR="00E11387" w:rsidRDefault="00E11387" w:rsidP="00E11387">
      <w:pPr>
        <w:rPr>
          <w:lang w:val="en-AU"/>
        </w:rPr>
      </w:pPr>
    </w:p>
    <w:p w:rsidR="00E11387" w:rsidRDefault="00E11387" w:rsidP="00E11387">
      <w:pPr>
        <w:pStyle w:val="Paragraphedeliste"/>
        <w:numPr>
          <w:ilvl w:val="0"/>
          <w:numId w:val="5"/>
        </w:numPr>
        <w:rPr>
          <w:lang w:val="en-AU"/>
        </w:rPr>
      </w:pPr>
      <w:r>
        <w:rPr>
          <w:lang w:val="en-AU"/>
        </w:rPr>
        <w:t>Have a properly chosen format and design</w:t>
      </w:r>
    </w:p>
    <w:p w:rsidR="00E11387" w:rsidRDefault="00E11387" w:rsidP="00E11387">
      <w:pPr>
        <w:pStyle w:val="Paragraphedeliste"/>
        <w:numPr>
          <w:ilvl w:val="0"/>
          <w:numId w:val="5"/>
        </w:numPr>
        <w:rPr>
          <w:lang w:val="en-AU"/>
        </w:rPr>
      </w:pPr>
      <w:r>
        <w:rPr>
          <w:lang w:val="en-AU"/>
        </w:rPr>
        <w:t>Use words, numbers, and drawing together</w:t>
      </w:r>
    </w:p>
    <w:p w:rsidR="00E11387" w:rsidRDefault="00E11387" w:rsidP="00E11387">
      <w:pPr>
        <w:pStyle w:val="Paragraphedeliste"/>
        <w:numPr>
          <w:ilvl w:val="0"/>
          <w:numId w:val="5"/>
        </w:numPr>
        <w:rPr>
          <w:lang w:val="en-AU"/>
        </w:rPr>
      </w:pPr>
      <w:r>
        <w:rPr>
          <w:lang w:val="en-AU"/>
        </w:rPr>
        <w:t>Reflect a balance, a proportion, a sense of relevant scale</w:t>
      </w:r>
    </w:p>
    <w:p w:rsidR="00E11387" w:rsidRDefault="00E11387" w:rsidP="00E11387">
      <w:pPr>
        <w:pStyle w:val="Paragraphedeliste"/>
        <w:numPr>
          <w:ilvl w:val="0"/>
          <w:numId w:val="5"/>
        </w:numPr>
        <w:rPr>
          <w:lang w:val="en-AU"/>
        </w:rPr>
      </w:pPr>
      <w:r>
        <w:rPr>
          <w:lang w:val="en-AU"/>
        </w:rPr>
        <w:t>Display an accessible complexity of detail</w:t>
      </w:r>
    </w:p>
    <w:p w:rsidR="00E11387" w:rsidRDefault="00E11387" w:rsidP="00E11387">
      <w:pPr>
        <w:pStyle w:val="Paragraphedeliste"/>
        <w:numPr>
          <w:ilvl w:val="0"/>
          <w:numId w:val="5"/>
        </w:numPr>
        <w:rPr>
          <w:lang w:val="en-AU"/>
        </w:rPr>
      </w:pPr>
      <w:r>
        <w:rPr>
          <w:lang w:val="en-AU"/>
        </w:rPr>
        <w:t>Have a narrative quality, a story to tell about the data</w:t>
      </w:r>
    </w:p>
    <w:p w:rsidR="00E11387" w:rsidRDefault="00E11387" w:rsidP="00E11387">
      <w:pPr>
        <w:pStyle w:val="Paragraphedeliste"/>
        <w:numPr>
          <w:ilvl w:val="0"/>
          <w:numId w:val="5"/>
        </w:numPr>
        <w:rPr>
          <w:lang w:val="en-AU"/>
        </w:rPr>
      </w:pPr>
      <w:r>
        <w:rPr>
          <w:lang w:val="en-AU"/>
        </w:rPr>
        <w:t>Draw elements in a professional manner, with the technical details of production done with care</w:t>
      </w:r>
    </w:p>
    <w:p w:rsidR="00E11387" w:rsidRDefault="00E11387" w:rsidP="00E11387">
      <w:pPr>
        <w:pStyle w:val="Paragraphedeliste"/>
        <w:numPr>
          <w:ilvl w:val="0"/>
          <w:numId w:val="5"/>
        </w:numPr>
        <w:rPr>
          <w:lang w:val="en-AU"/>
        </w:rPr>
      </w:pPr>
      <w:r>
        <w:rPr>
          <w:lang w:val="en-AU"/>
        </w:rPr>
        <w:t>Avoid content-free decoration, including chartjunk</w:t>
      </w:r>
    </w:p>
    <w:p w:rsidR="00E11387" w:rsidRDefault="00E11387" w:rsidP="00E11387">
      <w:pPr>
        <w:rPr>
          <w:lang w:val="en-AU"/>
        </w:rPr>
      </w:pPr>
      <w:r>
        <w:rPr>
          <w:lang w:val="en-AU"/>
        </w:rPr>
        <w:t>CLUTTER:</w:t>
      </w:r>
    </w:p>
    <w:p w:rsidR="00E11387" w:rsidRPr="00E11387" w:rsidRDefault="00E11387" w:rsidP="00E11387">
      <w:pPr>
        <w:pStyle w:val="Paragraphedeliste"/>
        <w:numPr>
          <w:ilvl w:val="0"/>
          <w:numId w:val="5"/>
        </w:numPr>
        <w:rPr>
          <w:lang w:val="en-AU"/>
        </w:rPr>
      </w:pPr>
      <w:r>
        <w:rPr>
          <w:lang w:val="en-AU"/>
        </w:rPr>
        <w:t>Don’t remove the data, change the design</w:t>
      </w:r>
      <w:bookmarkStart w:id="0" w:name="_GoBack"/>
      <w:bookmarkEnd w:id="0"/>
    </w:p>
    <w:p w:rsidR="00E11387" w:rsidRPr="00E11387" w:rsidRDefault="00E11387" w:rsidP="00E11387">
      <w:pPr>
        <w:ind w:left="360"/>
        <w:rPr>
          <w:lang w:val="en-AU"/>
        </w:rPr>
      </w:pPr>
    </w:p>
    <w:sectPr w:rsidR="00E11387" w:rsidRPr="00E11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B29E4"/>
    <w:multiLevelType w:val="hybridMultilevel"/>
    <w:tmpl w:val="D3F642F6"/>
    <w:lvl w:ilvl="0" w:tplc="6876CE3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1692A"/>
    <w:multiLevelType w:val="hybridMultilevel"/>
    <w:tmpl w:val="E7E4C5B6"/>
    <w:lvl w:ilvl="0" w:tplc="4124705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05056"/>
    <w:multiLevelType w:val="hybridMultilevel"/>
    <w:tmpl w:val="011CC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52668"/>
    <w:multiLevelType w:val="hybridMultilevel"/>
    <w:tmpl w:val="64EE9F22"/>
    <w:lvl w:ilvl="0" w:tplc="3D30ED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844B9"/>
    <w:multiLevelType w:val="hybridMultilevel"/>
    <w:tmpl w:val="6A40BAE6"/>
    <w:lvl w:ilvl="0" w:tplc="2E2E1F7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8D"/>
    <w:rsid w:val="003C018E"/>
    <w:rsid w:val="005D76CC"/>
    <w:rsid w:val="00605B92"/>
    <w:rsid w:val="007207D6"/>
    <w:rsid w:val="00751BCF"/>
    <w:rsid w:val="00962AFC"/>
    <w:rsid w:val="00A04CC2"/>
    <w:rsid w:val="00D34E8D"/>
    <w:rsid w:val="00D37DB2"/>
    <w:rsid w:val="00E11387"/>
    <w:rsid w:val="00F5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377DA-E8F3-4156-B7F3-2DE65EE9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6</cp:revision>
  <dcterms:created xsi:type="dcterms:W3CDTF">2019-10-23T06:09:00Z</dcterms:created>
  <dcterms:modified xsi:type="dcterms:W3CDTF">2019-10-23T07:35:00Z</dcterms:modified>
</cp:coreProperties>
</file>