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F122D6">
              <w:t>test des librairies du Gy-80</w:t>
            </w:r>
            <w:r w:rsidR="005271C5">
              <w:t xml:space="preserve"> Réussi, pour le gyroscope et l’accéléromètre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5271C5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F122D6">
        <w:rPr>
          <w:b/>
          <w:sz w:val="36"/>
        </w:rPr>
        <w:t>du 0</w:t>
      </w:r>
      <w:r w:rsidR="005271C5">
        <w:rPr>
          <w:b/>
          <w:sz w:val="36"/>
        </w:rPr>
        <w:t>8</w:t>
      </w:r>
      <w:r w:rsidR="00F122D6">
        <w:rPr>
          <w:b/>
          <w:sz w:val="36"/>
        </w:rPr>
        <w:t>-04-2014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F122D6">
              <w:t xml:space="preserve"> </w:t>
            </w:r>
            <w:r w:rsidR="005271C5">
              <w:t>Faire un algo de stabilisation -&gt; Kalman</w:t>
            </w:r>
            <w:bookmarkStart w:id="0" w:name="_GoBack"/>
            <w:bookmarkEnd w:id="0"/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5271C5"/>
    <w:rsid w:val="0054494D"/>
    <w:rsid w:val="00556EAC"/>
    <w:rsid w:val="006C509E"/>
    <w:rsid w:val="00962312"/>
    <w:rsid w:val="00C24D95"/>
    <w:rsid w:val="00E91E6D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6</cp:revision>
  <dcterms:created xsi:type="dcterms:W3CDTF">2014-01-09T15:49:00Z</dcterms:created>
  <dcterms:modified xsi:type="dcterms:W3CDTF">2014-04-19T21:52:00Z</dcterms:modified>
</cp:coreProperties>
</file>