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300373">
              <w:t xml:space="preserve">Abandon de crée un vecteur de force, pour traduire les ordres de le </w:t>
            </w:r>
            <w:proofErr w:type="spellStart"/>
            <w:r w:rsidR="00300373">
              <w:t>telecommande</w:t>
            </w:r>
            <w:proofErr w:type="spellEnd"/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300373">
              <w:t>Vecteur, ne décrit pas tout le problème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300373">
              <w:t>3 angles, et une puissance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  <w:bookmarkStart w:id="0" w:name="_GoBack"/>
            <w:bookmarkEnd w:id="0"/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300373">
        <w:rPr>
          <w:b/>
          <w:sz w:val="36"/>
        </w:rPr>
        <w:t>du 15-03-2014</w:t>
      </w:r>
    </w:p>
    <w:p w:rsidR="00300373" w:rsidRDefault="00300373" w:rsidP="00962312">
      <w:pPr>
        <w:jc w:val="center"/>
        <w:rPr>
          <w:b/>
          <w:sz w:val="36"/>
        </w:rPr>
      </w:pP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300373"/>
    <w:rsid w:val="0054494D"/>
    <w:rsid w:val="00556EAC"/>
    <w:rsid w:val="006C509E"/>
    <w:rsid w:val="00962312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rs</cp:lastModifiedBy>
  <cp:revision>5</cp:revision>
  <dcterms:created xsi:type="dcterms:W3CDTF">2014-01-09T15:49:00Z</dcterms:created>
  <dcterms:modified xsi:type="dcterms:W3CDTF">2014-03-22T17:46:00Z</dcterms:modified>
</cp:coreProperties>
</file>