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00134E">
              <w:t>Correction du programme de contrôle manuel</w:t>
            </w:r>
          </w:p>
          <w:p w:rsidR="00962312" w:rsidRDefault="00962312" w:rsidP="00962312">
            <w:r>
              <w:t xml:space="preserve">- </w:t>
            </w:r>
            <w:r w:rsidR="0000134E">
              <w:t xml:space="preserve">Les offsets ont été </w:t>
            </w:r>
            <w:proofErr w:type="gramStart"/>
            <w:r w:rsidR="0000134E">
              <w:t>déterminés</w:t>
            </w:r>
            <w:proofErr w:type="gramEnd"/>
            <w:r w:rsidR="0000134E">
              <w:t>.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00134E">
              <w:t xml:space="preserve"> Un variateur n’a plus voulu fonctionner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00134E">
              <w:t xml:space="preserve"> Echange avec le variateur du bras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00134E">
        <w:rPr>
          <w:b/>
          <w:sz w:val="36"/>
        </w:rPr>
        <w:t>du 18-03-2014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00134E" w:rsidRDefault="00C24D95" w:rsidP="00001107">
            <w:r>
              <w:t>-</w:t>
            </w:r>
            <w:r w:rsidR="0000134E">
              <w:t xml:space="preserve"> Vérifier le câblage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00134E">
              <w:t xml:space="preserve"> Test de la nouvelle version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0134E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5</cp:revision>
  <dcterms:created xsi:type="dcterms:W3CDTF">2014-01-09T15:49:00Z</dcterms:created>
  <dcterms:modified xsi:type="dcterms:W3CDTF">2014-03-22T17:44:00Z</dcterms:modified>
</cp:coreProperties>
</file>