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1A327416" w:rsidR="0075524B" w:rsidRDefault="66687F75" w:rsidP="3D8279FD">
      <w:pPr>
        <w:pStyle w:val="Heading1"/>
      </w:pPr>
      <w:bookmarkStart w:id="0" w:name="_Toc1977851049"/>
      <w:r>
        <w:t>LifeEngine Technical Report</w:t>
      </w:r>
      <w:bookmarkEnd w:id="0"/>
    </w:p>
    <w:p w14:paraId="345B8EB2" w14:textId="63F7BE23" w:rsidR="66687F75" w:rsidRDefault="66687F75" w:rsidP="3D8279FD">
      <w:r>
        <w:t xml:space="preserve">Thomas Eardley: </w:t>
      </w:r>
      <w:hyperlink r:id="rId5">
        <w:r w:rsidRPr="3D8279FD">
          <w:rPr>
            <w:rStyle w:val="Hyperlink"/>
          </w:rPr>
          <w:t>te215@kent.ac.uk</w:t>
        </w:r>
      </w:hyperlink>
    </w:p>
    <w:p w14:paraId="7ED452AA" w14:textId="389C1BD5" w:rsidR="66687F75" w:rsidRDefault="66687F75" w:rsidP="3D8279FD">
      <w:r>
        <w:t xml:space="preserve">Dan Dixon: </w:t>
      </w:r>
      <w:hyperlink r:id="rId6">
        <w:r w:rsidRPr="3D8279FD">
          <w:rPr>
            <w:rStyle w:val="Hyperlink"/>
          </w:rPr>
          <w:t>djd41@kent.ac.uk</w:t>
        </w:r>
      </w:hyperlink>
    </w:p>
    <w:p w14:paraId="4E4B92A3" w14:textId="55E1D504" w:rsidR="3D8279FD" w:rsidRDefault="3D8279FD" w:rsidP="3D8279FD"/>
    <w:p w14:paraId="6515B323" w14:textId="67ACC835" w:rsidR="3D8279FD" w:rsidRDefault="3D8279FD" w:rsidP="3D8279FD"/>
    <w:p w14:paraId="2FAA7F5F" w14:textId="774BDB7B" w:rsidR="3D8279FD" w:rsidRDefault="3D8279FD" w:rsidP="3D8279FD"/>
    <w:p w14:paraId="6B6F6AE1" w14:textId="29E61BFE" w:rsidR="3D8279FD" w:rsidRDefault="3D8279FD" w:rsidP="3D8279FD"/>
    <w:p w14:paraId="7F215237" w14:textId="3F6E2DF1" w:rsidR="3D8279FD" w:rsidRDefault="3D8279FD" w:rsidP="3D8279FD"/>
    <w:p w14:paraId="29E5B8F5" w14:textId="58257BBA" w:rsidR="3D8279FD" w:rsidRDefault="3D8279FD" w:rsidP="3D8279FD"/>
    <w:p w14:paraId="3C624E07" w14:textId="7DE53E27" w:rsidR="3D8279FD" w:rsidRDefault="3D8279FD" w:rsidP="3D8279FD"/>
    <w:p w14:paraId="37815CAC" w14:textId="6557DFA6" w:rsidR="3D8279FD" w:rsidRDefault="3D8279FD" w:rsidP="3D8279FD"/>
    <w:p w14:paraId="01F14222" w14:textId="5C42953D" w:rsidR="3D8279FD" w:rsidRDefault="3D8279FD" w:rsidP="3D8279FD"/>
    <w:p w14:paraId="7F149C9C" w14:textId="47EC0F90" w:rsidR="3D8279FD" w:rsidRDefault="3D8279FD" w:rsidP="3D8279FD"/>
    <w:p w14:paraId="79AEFFC2" w14:textId="09434597" w:rsidR="3D8279FD" w:rsidRDefault="3D8279FD" w:rsidP="3D8279FD"/>
    <w:p w14:paraId="3B713B0C" w14:textId="7F894FE8" w:rsidR="3D8279FD" w:rsidRDefault="3D8279FD" w:rsidP="3D8279FD"/>
    <w:p w14:paraId="372DC2E7" w14:textId="6DF0CA1C" w:rsidR="3D8279FD" w:rsidRDefault="3D8279FD" w:rsidP="3D8279FD"/>
    <w:p w14:paraId="030BE12E" w14:textId="5DF26AF8" w:rsidR="3D8279FD" w:rsidRDefault="3D8279FD" w:rsidP="3D8279FD"/>
    <w:p w14:paraId="2D8B0FD6" w14:textId="589EC4EA" w:rsidR="3D8279FD" w:rsidRDefault="3D8279FD" w:rsidP="3D8279FD"/>
    <w:p w14:paraId="2F3CA87B" w14:textId="17A6C8AE" w:rsidR="3D8279FD" w:rsidRDefault="3D8279FD" w:rsidP="3D8279FD"/>
    <w:p w14:paraId="38D648F2" w14:textId="098D2307" w:rsidR="3D8279FD" w:rsidRDefault="3D8279FD" w:rsidP="3D8279FD"/>
    <w:p w14:paraId="7B421BCA" w14:textId="36E9591F" w:rsidR="3D8279FD" w:rsidRDefault="3D8279FD" w:rsidP="3D8279FD"/>
    <w:p w14:paraId="182F8709" w14:textId="081BDB30" w:rsidR="3D8279FD" w:rsidRDefault="3D8279FD" w:rsidP="3D8279FD"/>
    <w:p w14:paraId="49C17C98" w14:textId="442524F8" w:rsidR="3D8279FD" w:rsidRDefault="3D8279FD" w:rsidP="3D8279FD"/>
    <w:p w14:paraId="6F37A85D" w14:textId="320A8B76" w:rsidR="3D8279FD" w:rsidRDefault="3D8279FD" w:rsidP="3D8279FD"/>
    <w:p w14:paraId="07F30CD5" w14:textId="734D3647" w:rsidR="3D8279FD" w:rsidRDefault="3D8279FD" w:rsidP="3D8279FD"/>
    <w:p w14:paraId="7D133253" w14:textId="2BB6C63C" w:rsidR="3D8279FD" w:rsidRDefault="3D8279FD" w:rsidP="3D8279FD"/>
    <w:p w14:paraId="544A77B6" w14:textId="42E4EBA9" w:rsidR="3D8279FD" w:rsidRDefault="3D8279FD" w:rsidP="3D8279FD"/>
    <w:p w14:paraId="23901189" w14:textId="333A3E10" w:rsidR="3D8279FD" w:rsidRDefault="3D8279FD" w:rsidP="3D8279FD"/>
    <w:p w14:paraId="5042304C" w14:textId="1857A0EC" w:rsidR="3D8279FD" w:rsidRDefault="3D8279FD" w:rsidP="3D8279FD"/>
    <w:p w14:paraId="32BD76FB" w14:textId="0FBA5992" w:rsidR="3D8279FD" w:rsidRDefault="3D8279FD" w:rsidP="3D8279FD"/>
    <w:sdt>
      <w:sdtPr>
        <w:id w:val="1456347882"/>
        <w:docPartObj>
          <w:docPartGallery w:val="Table of Contents"/>
          <w:docPartUnique/>
        </w:docPartObj>
      </w:sdtPr>
      <w:sdtContent>
        <w:p w14:paraId="73BC6DC5" w14:textId="6D091369" w:rsidR="3D8279FD" w:rsidRDefault="3D8279FD" w:rsidP="3D8279FD">
          <w:pPr>
            <w:pStyle w:val="TOC1"/>
            <w:tabs>
              <w:tab w:val="right" w:leader="dot" w:pos="9015"/>
            </w:tabs>
            <w:rPr>
              <w:rStyle w:val="Hyperlink"/>
            </w:rPr>
          </w:pPr>
          <w:r>
            <w:fldChar w:fldCharType="begin"/>
          </w:r>
          <w:r>
            <w:instrText>TOC \o "1-9" \z \u \h</w:instrText>
          </w:r>
          <w:r>
            <w:fldChar w:fldCharType="separate"/>
          </w:r>
          <w:hyperlink w:anchor="_Toc1977851049">
            <w:r w:rsidRPr="3D8279FD">
              <w:rPr>
                <w:rStyle w:val="Hyperlink"/>
              </w:rPr>
              <w:t>LifeEngine Technical Report</w:t>
            </w:r>
            <w:r>
              <w:tab/>
            </w:r>
            <w:r>
              <w:fldChar w:fldCharType="begin"/>
            </w:r>
            <w:r>
              <w:instrText>PAGEREF _Toc1977851049 \h</w:instrText>
            </w:r>
            <w:r>
              <w:fldChar w:fldCharType="separate"/>
            </w:r>
            <w:r w:rsidRPr="3D8279FD">
              <w:rPr>
                <w:rStyle w:val="Hyperlink"/>
              </w:rPr>
              <w:t>1</w:t>
            </w:r>
            <w:r>
              <w:fldChar w:fldCharType="end"/>
            </w:r>
          </w:hyperlink>
        </w:p>
        <w:p w14:paraId="761DBCA9" w14:textId="5D0142FB" w:rsidR="3D8279FD" w:rsidRDefault="3D8279FD" w:rsidP="3D8279FD">
          <w:pPr>
            <w:pStyle w:val="TOC1"/>
            <w:tabs>
              <w:tab w:val="right" w:leader="dot" w:pos="9015"/>
            </w:tabs>
          </w:pPr>
          <w:hyperlink w:anchor="_Toc1591121722">
            <w:r w:rsidRPr="3D8279FD">
              <w:rPr>
                <w:rStyle w:val="Hyperlink"/>
              </w:rPr>
              <w:t>Abstract</w:t>
            </w:r>
            <w:r>
              <w:tab/>
            </w:r>
            <w:r>
              <w:fldChar w:fldCharType="begin"/>
            </w:r>
            <w:r>
              <w:instrText>PAGEREF _Toc1591121722 \h</w:instrText>
            </w:r>
            <w:r>
              <w:fldChar w:fldCharType="separate"/>
            </w:r>
            <w:r w:rsidRPr="3D8279FD">
              <w:rPr>
                <w:rStyle w:val="Hyperlink"/>
              </w:rPr>
              <w:t>2</w:t>
            </w:r>
            <w:r>
              <w:fldChar w:fldCharType="end"/>
            </w:r>
          </w:hyperlink>
        </w:p>
        <w:p w14:paraId="352CCC62" w14:textId="19CFB6E1" w:rsidR="3D8279FD" w:rsidRDefault="3D8279FD" w:rsidP="3D8279FD">
          <w:pPr>
            <w:pStyle w:val="TOC1"/>
            <w:tabs>
              <w:tab w:val="right" w:leader="dot" w:pos="9015"/>
            </w:tabs>
          </w:pPr>
          <w:hyperlink w:anchor="_Toc1978791333">
            <w:r w:rsidRPr="3D8279FD">
              <w:rPr>
                <w:rStyle w:val="Hyperlink"/>
              </w:rPr>
              <w:t>Introduction</w:t>
            </w:r>
            <w:r>
              <w:tab/>
            </w:r>
            <w:r>
              <w:fldChar w:fldCharType="begin"/>
            </w:r>
            <w:r>
              <w:instrText>PAGEREF _Toc1978791333 \h</w:instrText>
            </w:r>
            <w:r>
              <w:fldChar w:fldCharType="separate"/>
            </w:r>
            <w:r w:rsidRPr="3D8279FD">
              <w:rPr>
                <w:rStyle w:val="Hyperlink"/>
              </w:rPr>
              <w:t>2</w:t>
            </w:r>
            <w:r>
              <w:fldChar w:fldCharType="end"/>
            </w:r>
          </w:hyperlink>
        </w:p>
        <w:p w14:paraId="1B9DA35F" w14:textId="6699F781" w:rsidR="3D8279FD" w:rsidRDefault="3D8279FD" w:rsidP="3D8279FD">
          <w:pPr>
            <w:pStyle w:val="TOC1"/>
            <w:tabs>
              <w:tab w:val="right" w:leader="dot" w:pos="9015"/>
            </w:tabs>
          </w:pPr>
          <w:hyperlink w:anchor="_Toc666121915">
            <w:r w:rsidRPr="3D8279FD">
              <w:rPr>
                <w:rStyle w:val="Hyperlink"/>
              </w:rPr>
              <w:t>Background</w:t>
            </w:r>
            <w:r>
              <w:tab/>
            </w:r>
            <w:r>
              <w:fldChar w:fldCharType="begin"/>
            </w:r>
            <w:r>
              <w:instrText>PAGEREF _Toc666121915 \h</w:instrText>
            </w:r>
            <w:r>
              <w:fldChar w:fldCharType="separate"/>
            </w:r>
            <w:r w:rsidRPr="3D8279FD">
              <w:rPr>
                <w:rStyle w:val="Hyperlink"/>
              </w:rPr>
              <w:t>3</w:t>
            </w:r>
            <w:r>
              <w:fldChar w:fldCharType="end"/>
            </w:r>
          </w:hyperlink>
        </w:p>
        <w:p w14:paraId="3A343D31" w14:textId="55194DCB" w:rsidR="3D8279FD" w:rsidRDefault="3D8279FD" w:rsidP="3D8279FD">
          <w:pPr>
            <w:pStyle w:val="TOC1"/>
            <w:tabs>
              <w:tab w:val="right" w:leader="dot" w:pos="9015"/>
            </w:tabs>
          </w:pPr>
          <w:hyperlink w:anchor="_Toc569840529">
            <w:r w:rsidRPr="3D8279FD">
              <w:rPr>
                <w:rStyle w:val="Hyperlink"/>
              </w:rPr>
              <w:t>Aims</w:t>
            </w:r>
            <w:r>
              <w:tab/>
            </w:r>
            <w:r>
              <w:fldChar w:fldCharType="begin"/>
            </w:r>
            <w:r>
              <w:instrText>PAGEREF _Toc569840529 \h</w:instrText>
            </w:r>
            <w:r>
              <w:fldChar w:fldCharType="separate"/>
            </w:r>
            <w:r w:rsidRPr="3D8279FD">
              <w:rPr>
                <w:rStyle w:val="Hyperlink"/>
              </w:rPr>
              <w:t>3</w:t>
            </w:r>
            <w:r>
              <w:fldChar w:fldCharType="end"/>
            </w:r>
          </w:hyperlink>
        </w:p>
        <w:p w14:paraId="47DE55D2" w14:textId="1B8F7396" w:rsidR="3D8279FD" w:rsidRDefault="3D8279FD" w:rsidP="3D8279FD">
          <w:pPr>
            <w:pStyle w:val="TOC1"/>
            <w:tabs>
              <w:tab w:val="right" w:leader="dot" w:pos="9015"/>
            </w:tabs>
          </w:pPr>
          <w:hyperlink w:anchor="_Toc1037046878">
            <w:r w:rsidRPr="3D8279FD">
              <w:rPr>
                <w:rStyle w:val="Hyperlink"/>
              </w:rPr>
              <w:t>System Design</w:t>
            </w:r>
            <w:r>
              <w:tab/>
            </w:r>
            <w:r>
              <w:fldChar w:fldCharType="begin"/>
            </w:r>
            <w:r>
              <w:instrText>PAGEREF _Toc1037046878 \h</w:instrText>
            </w:r>
            <w:r>
              <w:fldChar w:fldCharType="separate"/>
            </w:r>
            <w:r w:rsidRPr="3D8279FD">
              <w:rPr>
                <w:rStyle w:val="Hyperlink"/>
              </w:rPr>
              <w:t>3</w:t>
            </w:r>
            <w:r>
              <w:fldChar w:fldCharType="end"/>
            </w:r>
          </w:hyperlink>
        </w:p>
        <w:p w14:paraId="6446E168" w14:textId="32A25A42" w:rsidR="3D8279FD" w:rsidRDefault="3D8279FD" w:rsidP="3D8279FD">
          <w:pPr>
            <w:pStyle w:val="TOC2"/>
            <w:tabs>
              <w:tab w:val="right" w:leader="dot" w:pos="9015"/>
            </w:tabs>
          </w:pPr>
          <w:hyperlink w:anchor="_Toc975861193">
            <w:r w:rsidRPr="3D8279FD">
              <w:rPr>
                <w:rStyle w:val="Hyperlink"/>
              </w:rPr>
              <w:t>User Interface</w:t>
            </w:r>
            <w:r>
              <w:tab/>
            </w:r>
            <w:r>
              <w:fldChar w:fldCharType="begin"/>
            </w:r>
            <w:r>
              <w:instrText>PAGEREF _Toc975861193 \h</w:instrText>
            </w:r>
            <w:r>
              <w:fldChar w:fldCharType="separate"/>
            </w:r>
            <w:r w:rsidRPr="3D8279FD">
              <w:rPr>
                <w:rStyle w:val="Hyperlink"/>
              </w:rPr>
              <w:t>3</w:t>
            </w:r>
            <w:r>
              <w:fldChar w:fldCharType="end"/>
            </w:r>
          </w:hyperlink>
        </w:p>
        <w:p w14:paraId="3DA4A773" w14:textId="21597643" w:rsidR="3D8279FD" w:rsidRDefault="3D8279FD" w:rsidP="3D8279FD">
          <w:pPr>
            <w:pStyle w:val="TOC2"/>
            <w:tabs>
              <w:tab w:val="right" w:leader="dot" w:pos="9015"/>
            </w:tabs>
          </w:pPr>
          <w:hyperlink w:anchor="_Toc439503838">
            <w:r w:rsidRPr="3D8279FD">
              <w:rPr>
                <w:rStyle w:val="Hyperlink"/>
              </w:rPr>
              <w:t>Hardware Architecture</w:t>
            </w:r>
            <w:r>
              <w:tab/>
            </w:r>
            <w:r>
              <w:fldChar w:fldCharType="begin"/>
            </w:r>
            <w:r>
              <w:instrText>PAGEREF _Toc439503838 \h</w:instrText>
            </w:r>
            <w:r>
              <w:fldChar w:fldCharType="separate"/>
            </w:r>
            <w:r w:rsidRPr="3D8279FD">
              <w:rPr>
                <w:rStyle w:val="Hyperlink"/>
              </w:rPr>
              <w:t>3</w:t>
            </w:r>
            <w:r>
              <w:fldChar w:fldCharType="end"/>
            </w:r>
          </w:hyperlink>
        </w:p>
        <w:p w14:paraId="40032E47" w14:textId="077B3B09" w:rsidR="3D8279FD" w:rsidRDefault="3D8279FD" w:rsidP="3D8279FD">
          <w:pPr>
            <w:pStyle w:val="TOC3"/>
            <w:tabs>
              <w:tab w:val="right" w:leader="dot" w:pos="9015"/>
            </w:tabs>
          </w:pPr>
          <w:hyperlink w:anchor="_Toc1230739493">
            <w:r w:rsidRPr="3D8279FD">
              <w:rPr>
                <w:rStyle w:val="Hyperlink"/>
              </w:rPr>
              <w:t>Hardware Requirements</w:t>
            </w:r>
            <w:r>
              <w:tab/>
            </w:r>
            <w:r>
              <w:fldChar w:fldCharType="begin"/>
            </w:r>
            <w:r>
              <w:instrText>PAGEREF _Toc1230739493 \h</w:instrText>
            </w:r>
            <w:r>
              <w:fldChar w:fldCharType="separate"/>
            </w:r>
            <w:r w:rsidRPr="3D8279FD">
              <w:rPr>
                <w:rStyle w:val="Hyperlink"/>
              </w:rPr>
              <w:t>4</w:t>
            </w:r>
            <w:r>
              <w:fldChar w:fldCharType="end"/>
            </w:r>
          </w:hyperlink>
        </w:p>
        <w:p w14:paraId="4850F420" w14:textId="766BC8FA" w:rsidR="3D8279FD" w:rsidRDefault="3D8279FD" w:rsidP="3D8279FD">
          <w:pPr>
            <w:pStyle w:val="TOC3"/>
            <w:tabs>
              <w:tab w:val="right" w:leader="dot" w:pos="9015"/>
            </w:tabs>
          </w:pPr>
          <w:hyperlink w:anchor="_Toc531657941">
            <w:r w:rsidRPr="3D8279FD">
              <w:rPr>
                <w:rStyle w:val="Hyperlink"/>
              </w:rPr>
              <w:t>Home Server Hardware Specification:</w:t>
            </w:r>
            <w:r>
              <w:tab/>
            </w:r>
            <w:r>
              <w:fldChar w:fldCharType="begin"/>
            </w:r>
            <w:r>
              <w:instrText>PAGEREF _Toc531657941 \h</w:instrText>
            </w:r>
            <w:r>
              <w:fldChar w:fldCharType="separate"/>
            </w:r>
            <w:r w:rsidRPr="3D8279FD">
              <w:rPr>
                <w:rStyle w:val="Hyperlink"/>
              </w:rPr>
              <w:t>4</w:t>
            </w:r>
            <w:r>
              <w:fldChar w:fldCharType="end"/>
            </w:r>
          </w:hyperlink>
        </w:p>
        <w:p w14:paraId="20118DE5" w14:textId="7C228FF9" w:rsidR="3D8279FD" w:rsidRDefault="3D8279FD" w:rsidP="3D8279FD">
          <w:pPr>
            <w:pStyle w:val="TOC2"/>
            <w:tabs>
              <w:tab w:val="right" w:leader="dot" w:pos="9015"/>
            </w:tabs>
          </w:pPr>
          <w:hyperlink w:anchor="_Toc1369114395">
            <w:r w:rsidRPr="3D8279FD">
              <w:rPr>
                <w:rStyle w:val="Hyperlink"/>
              </w:rPr>
              <w:t>Software Architecture</w:t>
            </w:r>
            <w:r>
              <w:tab/>
            </w:r>
            <w:r>
              <w:fldChar w:fldCharType="begin"/>
            </w:r>
            <w:r>
              <w:instrText>PAGEREF _Toc1369114395 \h</w:instrText>
            </w:r>
            <w:r>
              <w:fldChar w:fldCharType="separate"/>
            </w:r>
            <w:r w:rsidRPr="3D8279FD">
              <w:rPr>
                <w:rStyle w:val="Hyperlink"/>
              </w:rPr>
              <w:t>4</w:t>
            </w:r>
            <w:r>
              <w:fldChar w:fldCharType="end"/>
            </w:r>
          </w:hyperlink>
        </w:p>
        <w:p w14:paraId="5DC477CC" w14:textId="75E84745" w:rsidR="3D8279FD" w:rsidRDefault="3D8279FD" w:rsidP="3D8279FD">
          <w:pPr>
            <w:pStyle w:val="TOC3"/>
            <w:tabs>
              <w:tab w:val="right" w:leader="dot" w:pos="9015"/>
            </w:tabs>
          </w:pPr>
          <w:hyperlink w:anchor="_Toc1611371178">
            <w:r w:rsidRPr="3D8279FD">
              <w:rPr>
                <w:rStyle w:val="Hyperlink"/>
              </w:rPr>
              <w:t>Frontend Service</w:t>
            </w:r>
            <w:r>
              <w:tab/>
            </w:r>
            <w:r>
              <w:fldChar w:fldCharType="begin"/>
            </w:r>
            <w:r>
              <w:instrText>PAGEREF _Toc1611371178 \h</w:instrText>
            </w:r>
            <w:r>
              <w:fldChar w:fldCharType="separate"/>
            </w:r>
            <w:r w:rsidRPr="3D8279FD">
              <w:rPr>
                <w:rStyle w:val="Hyperlink"/>
              </w:rPr>
              <w:t>4</w:t>
            </w:r>
            <w:r>
              <w:fldChar w:fldCharType="end"/>
            </w:r>
          </w:hyperlink>
        </w:p>
        <w:p w14:paraId="2985F9F5" w14:textId="334DAC1F" w:rsidR="3D8279FD" w:rsidRDefault="3D8279FD" w:rsidP="3D8279FD">
          <w:pPr>
            <w:pStyle w:val="TOC4"/>
            <w:tabs>
              <w:tab w:val="right" w:leader="dot" w:pos="9015"/>
            </w:tabs>
          </w:pPr>
          <w:hyperlink w:anchor="_Toc794306291">
            <w:r w:rsidRPr="3D8279FD">
              <w:rPr>
                <w:rStyle w:val="Hyperlink"/>
              </w:rPr>
              <w:t>React</w:t>
            </w:r>
            <w:r>
              <w:tab/>
            </w:r>
            <w:r>
              <w:fldChar w:fldCharType="begin"/>
            </w:r>
            <w:r>
              <w:instrText>PAGEREF _Toc794306291 \h</w:instrText>
            </w:r>
            <w:r>
              <w:fldChar w:fldCharType="separate"/>
            </w:r>
            <w:r w:rsidRPr="3D8279FD">
              <w:rPr>
                <w:rStyle w:val="Hyperlink"/>
              </w:rPr>
              <w:t>4</w:t>
            </w:r>
            <w:r>
              <w:fldChar w:fldCharType="end"/>
            </w:r>
          </w:hyperlink>
        </w:p>
        <w:p w14:paraId="63E4890F" w14:textId="79D92DC8" w:rsidR="3D8279FD" w:rsidRDefault="3D8279FD" w:rsidP="3D8279FD">
          <w:pPr>
            <w:pStyle w:val="TOC4"/>
            <w:tabs>
              <w:tab w:val="right" w:leader="dot" w:pos="9015"/>
            </w:tabs>
          </w:pPr>
          <w:hyperlink w:anchor="_Toc1645222067">
            <w:r w:rsidRPr="3D8279FD">
              <w:rPr>
                <w:rStyle w:val="Hyperlink"/>
              </w:rPr>
              <w:t>Vite</w:t>
            </w:r>
            <w:r>
              <w:tab/>
            </w:r>
            <w:r>
              <w:fldChar w:fldCharType="begin"/>
            </w:r>
            <w:r>
              <w:instrText>PAGEREF _Toc1645222067 \h</w:instrText>
            </w:r>
            <w:r>
              <w:fldChar w:fldCharType="separate"/>
            </w:r>
            <w:r w:rsidRPr="3D8279FD">
              <w:rPr>
                <w:rStyle w:val="Hyperlink"/>
              </w:rPr>
              <w:t>5</w:t>
            </w:r>
            <w:r>
              <w:fldChar w:fldCharType="end"/>
            </w:r>
          </w:hyperlink>
        </w:p>
        <w:p w14:paraId="0CBE1C99" w14:textId="0FC55EEA" w:rsidR="3D8279FD" w:rsidRDefault="3D8279FD" w:rsidP="3D8279FD">
          <w:pPr>
            <w:pStyle w:val="TOC4"/>
            <w:tabs>
              <w:tab w:val="right" w:leader="dot" w:pos="9015"/>
            </w:tabs>
          </w:pPr>
          <w:hyperlink w:anchor="_Toc171027259">
            <w:r w:rsidRPr="3D8279FD">
              <w:rPr>
                <w:rStyle w:val="Hyperlink"/>
              </w:rPr>
              <w:t>Chakra UI</w:t>
            </w:r>
            <w:r>
              <w:tab/>
            </w:r>
            <w:r>
              <w:fldChar w:fldCharType="begin"/>
            </w:r>
            <w:r>
              <w:instrText>PAGEREF _Toc171027259 \h</w:instrText>
            </w:r>
            <w:r>
              <w:fldChar w:fldCharType="separate"/>
            </w:r>
            <w:r w:rsidRPr="3D8279FD">
              <w:rPr>
                <w:rStyle w:val="Hyperlink"/>
              </w:rPr>
              <w:t>5</w:t>
            </w:r>
            <w:r>
              <w:fldChar w:fldCharType="end"/>
            </w:r>
          </w:hyperlink>
        </w:p>
        <w:p w14:paraId="72CAAE57" w14:textId="7CE3F180" w:rsidR="3D8279FD" w:rsidRDefault="3D8279FD" w:rsidP="3D8279FD">
          <w:pPr>
            <w:pStyle w:val="TOC3"/>
            <w:tabs>
              <w:tab w:val="right" w:leader="dot" w:pos="9015"/>
            </w:tabs>
          </w:pPr>
          <w:hyperlink w:anchor="_Toc1883647165">
            <w:r w:rsidRPr="3D8279FD">
              <w:rPr>
                <w:rStyle w:val="Hyperlink"/>
              </w:rPr>
              <w:t>Backend Web Framework</w:t>
            </w:r>
            <w:r>
              <w:tab/>
            </w:r>
            <w:r>
              <w:fldChar w:fldCharType="begin"/>
            </w:r>
            <w:r>
              <w:instrText>PAGEREF _Toc1883647165 \h</w:instrText>
            </w:r>
            <w:r>
              <w:fldChar w:fldCharType="separate"/>
            </w:r>
            <w:r w:rsidRPr="3D8279FD">
              <w:rPr>
                <w:rStyle w:val="Hyperlink"/>
              </w:rPr>
              <w:t>5</w:t>
            </w:r>
            <w:r>
              <w:fldChar w:fldCharType="end"/>
            </w:r>
          </w:hyperlink>
        </w:p>
        <w:p w14:paraId="07FD992F" w14:textId="337BE2D6" w:rsidR="3D8279FD" w:rsidRDefault="3D8279FD" w:rsidP="3D8279FD">
          <w:pPr>
            <w:pStyle w:val="TOC4"/>
            <w:tabs>
              <w:tab w:val="right" w:leader="dot" w:pos="9015"/>
            </w:tabs>
          </w:pPr>
          <w:hyperlink w:anchor="_Toc1418563378">
            <w:r w:rsidRPr="3D8279FD">
              <w:rPr>
                <w:rStyle w:val="Hyperlink"/>
              </w:rPr>
              <w:t>Flask</w:t>
            </w:r>
            <w:r>
              <w:tab/>
            </w:r>
            <w:r>
              <w:fldChar w:fldCharType="begin"/>
            </w:r>
            <w:r>
              <w:instrText>PAGEREF _Toc1418563378 \h</w:instrText>
            </w:r>
            <w:r>
              <w:fldChar w:fldCharType="separate"/>
            </w:r>
            <w:r w:rsidRPr="3D8279FD">
              <w:rPr>
                <w:rStyle w:val="Hyperlink"/>
              </w:rPr>
              <w:t>5</w:t>
            </w:r>
            <w:r>
              <w:fldChar w:fldCharType="end"/>
            </w:r>
          </w:hyperlink>
        </w:p>
        <w:p w14:paraId="64BC64F5" w14:textId="5E72DF17" w:rsidR="3D8279FD" w:rsidRDefault="3D8279FD" w:rsidP="3D8279FD">
          <w:pPr>
            <w:pStyle w:val="TOC3"/>
            <w:tabs>
              <w:tab w:val="right" w:leader="dot" w:pos="9015"/>
            </w:tabs>
          </w:pPr>
          <w:hyperlink w:anchor="_Toc1938624977">
            <w:r w:rsidRPr="3D8279FD">
              <w:rPr>
                <w:rStyle w:val="Hyperlink"/>
              </w:rPr>
              <w:t>Database</w:t>
            </w:r>
            <w:r>
              <w:tab/>
            </w:r>
            <w:r>
              <w:fldChar w:fldCharType="begin"/>
            </w:r>
            <w:r>
              <w:instrText>PAGEREF _Toc1938624977 \h</w:instrText>
            </w:r>
            <w:r>
              <w:fldChar w:fldCharType="separate"/>
            </w:r>
            <w:r w:rsidRPr="3D8279FD">
              <w:rPr>
                <w:rStyle w:val="Hyperlink"/>
              </w:rPr>
              <w:t>5</w:t>
            </w:r>
            <w:r>
              <w:fldChar w:fldCharType="end"/>
            </w:r>
          </w:hyperlink>
        </w:p>
        <w:p w14:paraId="0C8DCB8A" w14:textId="731F153E" w:rsidR="3D8279FD" w:rsidRDefault="3D8279FD" w:rsidP="3D8279FD">
          <w:pPr>
            <w:pStyle w:val="TOC4"/>
            <w:tabs>
              <w:tab w:val="right" w:leader="dot" w:pos="9015"/>
            </w:tabs>
          </w:pPr>
          <w:hyperlink w:anchor="_Toc9744369">
            <w:r w:rsidRPr="3D8279FD">
              <w:rPr>
                <w:rStyle w:val="Hyperlink"/>
              </w:rPr>
              <w:t>PostgreSQL</w:t>
            </w:r>
            <w:r>
              <w:tab/>
            </w:r>
            <w:r>
              <w:fldChar w:fldCharType="begin"/>
            </w:r>
            <w:r>
              <w:instrText>PAGEREF _Toc9744369 \h</w:instrText>
            </w:r>
            <w:r>
              <w:fldChar w:fldCharType="separate"/>
            </w:r>
            <w:r w:rsidRPr="3D8279FD">
              <w:rPr>
                <w:rStyle w:val="Hyperlink"/>
              </w:rPr>
              <w:t>5</w:t>
            </w:r>
            <w:r>
              <w:fldChar w:fldCharType="end"/>
            </w:r>
          </w:hyperlink>
        </w:p>
        <w:p w14:paraId="31D94E0F" w14:textId="54EED804" w:rsidR="3D8279FD" w:rsidRDefault="3D8279FD" w:rsidP="3D8279FD">
          <w:pPr>
            <w:pStyle w:val="TOC3"/>
            <w:tabs>
              <w:tab w:val="right" w:leader="dot" w:pos="9015"/>
            </w:tabs>
          </w:pPr>
          <w:hyperlink w:anchor="_Toc1725524431">
            <w:r w:rsidRPr="3D8279FD">
              <w:rPr>
                <w:rStyle w:val="Hyperlink"/>
              </w:rPr>
              <w:t>LLM Framework</w:t>
            </w:r>
            <w:r>
              <w:tab/>
            </w:r>
            <w:r>
              <w:fldChar w:fldCharType="begin"/>
            </w:r>
            <w:r>
              <w:instrText>PAGEREF _Toc1725524431 \h</w:instrText>
            </w:r>
            <w:r>
              <w:fldChar w:fldCharType="separate"/>
            </w:r>
            <w:r w:rsidRPr="3D8279FD">
              <w:rPr>
                <w:rStyle w:val="Hyperlink"/>
              </w:rPr>
              <w:t>5</w:t>
            </w:r>
            <w:r>
              <w:fldChar w:fldCharType="end"/>
            </w:r>
          </w:hyperlink>
        </w:p>
        <w:p w14:paraId="1FCCC41D" w14:textId="17D6E6E4" w:rsidR="3D8279FD" w:rsidRDefault="3D8279FD" w:rsidP="3D8279FD">
          <w:pPr>
            <w:pStyle w:val="TOC4"/>
            <w:tabs>
              <w:tab w:val="right" w:leader="dot" w:pos="9015"/>
            </w:tabs>
          </w:pPr>
          <w:hyperlink w:anchor="_Toc1422689980">
            <w:r w:rsidRPr="3D8279FD">
              <w:rPr>
                <w:rStyle w:val="Hyperlink"/>
              </w:rPr>
              <w:t>Ollama</w:t>
            </w:r>
            <w:r>
              <w:tab/>
            </w:r>
            <w:r>
              <w:fldChar w:fldCharType="begin"/>
            </w:r>
            <w:r>
              <w:instrText>PAGEREF _Toc1422689980 \h</w:instrText>
            </w:r>
            <w:r>
              <w:fldChar w:fldCharType="separate"/>
            </w:r>
            <w:r w:rsidRPr="3D8279FD">
              <w:rPr>
                <w:rStyle w:val="Hyperlink"/>
              </w:rPr>
              <w:t>6</w:t>
            </w:r>
            <w:r>
              <w:fldChar w:fldCharType="end"/>
            </w:r>
          </w:hyperlink>
        </w:p>
        <w:p w14:paraId="1BD86E73" w14:textId="008FB464" w:rsidR="3D8279FD" w:rsidRDefault="3D8279FD" w:rsidP="3D8279FD">
          <w:pPr>
            <w:pStyle w:val="TOC3"/>
            <w:tabs>
              <w:tab w:val="right" w:leader="dot" w:pos="9015"/>
            </w:tabs>
          </w:pPr>
          <w:hyperlink w:anchor="_Toc564565983">
            <w:r w:rsidRPr="3D8279FD">
              <w:rPr>
                <w:rStyle w:val="Hyperlink"/>
              </w:rPr>
              <w:t>LLM Model</w:t>
            </w:r>
            <w:r>
              <w:tab/>
            </w:r>
            <w:r>
              <w:fldChar w:fldCharType="begin"/>
            </w:r>
            <w:r>
              <w:instrText>PAGEREF _Toc564565983 \h</w:instrText>
            </w:r>
            <w:r>
              <w:fldChar w:fldCharType="separate"/>
            </w:r>
            <w:r w:rsidRPr="3D8279FD">
              <w:rPr>
                <w:rStyle w:val="Hyperlink"/>
              </w:rPr>
              <w:t>6</w:t>
            </w:r>
            <w:r>
              <w:fldChar w:fldCharType="end"/>
            </w:r>
          </w:hyperlink>
        </w:p>
        <w:p w14:paraId="400E8F7B" w14:textId="68B6C465" w:rsidR="3D8279FD" w:rsidRDefault="3D8279FD" w:rsidP="3D8279FD">
          <w:pPr>
            <w:pStyle w:val="TOC4"/>
            <w:tabs>
              <w:tab w:val="right" w:leader="dot" w:pos="9015"/>
            </w:tabs>
          </w:pPr>
          <w:hyperlink w:anchor="_Toc1620043466">
            <w:r w:rsidRPr="3D8279FD">
              <w:rPr>
                <w:rStyle w:val="Hyperlink"/>
              </w:rPr>
              <w:t>Quen2.5:7b</w:t>
            </w:r>
            <w:r>
              <w:tab/>
            </w:r>
            <w:r>
              <w:fldChar w:fldCharType="begin"/>
            </w:r>
            <w:r>
              <w:instrText>PAGEREF _Toc1620043466 \h</w:instrText>
            </w:r>
            <w:r>
              <w:fldChar w:fldCharType="separate"/>
            </w:r>
            <w:r w:rsidRPr="3D8279FD">
              <w:rPr>
                <w:rStyle w:val="Hyperlink"/>
              </w:rPr>
              <w:t>6</w:t>
            </w:r>
            <w:r>
              <w:fldChar w:fldCharType="end"/>
            </w:r>
          </w:hyperlink>
        </w:p>
        <w:p w14:paraId="04ADE992" w14:textId="0CABA178" w:rsidR="3D8279FD" w:rsidRDefault="3D8279FD" w:rsidP="3D8279FD">
          <w:pPr>
            <w:pStyle w:val="TOC2"/>
            <w:tabs>
              <w:tab w:val="right" w:leader="dot" w:pos="9015"/>
            </w:tabs>
          </w:pPr>
          <w:hyperlink w:anchor="_Toc254188544">
            <w:r w:rsidRPr="3D8279FD">
              <w:rPr>
                <w:rStyle w:val="Hyperlink"/>
              </w:rPr>
              <w:t>Database Schema’s</w:t>
            </w:r>
            <w:r>
              <w:tab/>
            </w:r>
            <w:r>
              <w:fldChar w:fldCharType="begin"/>
            </w:r>
            <w:r>
              <w:instrText>PAGEREF _Toc254188544 \h</w:instrText>
            </w:r>
            <w:r>
              <w:fldChar w:fldCharType="separate"/>
            </w:r>
            <w:r w:rsidRPr="3D8279FD">
              <w:rPr>
                <w:rStyle w:val="Hyperlink"/>
              </w:rPr>
              <w:t>6</w:t>
            </w:r>
            <w:r>
              <w:fldChar w:fldCharType="end"/>
            </w:r>
          </w:hyperlink>
        </w:p>
        <w:p w14:paraId="6EF49D68" w14:textId="385B3B31" w:rsidR="3D8279FD" w:rsidRDefault="3D8279FD" w:rsidP="3D8279FD">
          <w:pPr>
            <w:pStyle w:val="TOC1"/>
            <w:tabs>
              <w:tab w:val="right" w:leader="dot" w:pos="9015"/>
            </w:tabs>
          </w:pPr>
          <w:hyperlink w:anchor="_Toc1823038280">
            <w:r w:rsidRPr="3D8279FD">
              <w:rPr>
                <w:rStyle w:val="Hyperlink"/>
              </w:rPr>
              <w:t>Implementation</w:t>
            </w:r>
            <w:r>
              <w:tab/>
            </w:r>
            <w:r>
              <w:fldChar w:fldCharType="begin"/>
            </w:r>
            <w:r>
              <w:instrText>PAGEREF _Toc1823038280 \h</w:instrText>
            </w:r>
            <w:r>
              <w:fldChar w:fldCharType="separate"/>
            </w:r>
            <w:r w:rsidRPr="3D8279FD">
              <w:rPr>
                <w:rStyle w:val="Hyperlink"/>
              </w:rPr>
              <w:t>6</w:t>
            </w:r>
            <w:r>
              <w:fldChar w:fldCharType="end"/>
            </w:r>
          </w:hyperlink>
        </w:p>
        <w:p w14:paraId="1DE2E584" w14:textId="35C6CADA" w:rsidR="3D8279FD" w:rsidRDefault="3D8279FD" w:rsidP="3D8279FD">
          <w:pPr>
            <w:pStyle w:val="TOC2"/>
            <w:tabs>
              <w:tab w:val="right" w:leader="dot" w:pos="9015"/>
            </w:tabs>
          </w:pPr>
          <w:hyperlink w:anchor="_Toc47300654">
            <w:r w:rsidRPr="3D8279FD">
              <w:rPr>
                <w:rStyle w:val="Hyperlink"/>
              </w:rPr>
              <w:t>React Web Application</w:t>
            </w:r>
            <w:r>
              <w:tab/>
            </w:r>
            <w:r>
              <w:fldChar w:fldCharType="begin"/>
            </w:r>
            <w:r>
              <w:instrText>PAGEREF _Toc47300654 \h</w:instrText>
            </w:r>
            <w:r>
              <w:fldChar w:fldCharType="separate"/>
            </w:r>
            <w:r w:rsidRPr="3D8279FD">
              <w:rPr>
                <w:rStyle w:val="Hyperlink"/>
              </w:rPr>
              <w:t>6</w:t>
            </w:r>
            <w:r>
              <w:fldChar w:fldCharType="end"/>
            </w:r>
          </w:hyperlink>
        </w:p>
        <w:p w14:paraId="11B6F64C" w14:textId="7969923E" w:rsidR="3D8279FD" w:rsidRDefault="3D8279FD" w:rsidP="3D8279FD">
          <w:pPr>
            <w:pStyle w:val="TOC2"/>
            <w:tabs>
              <w:tab w:val="right" w:leader="dot" w:pos="9015"/>
            </w:tabs>
          </w:pPr>
          <w:hyperlink w:anchor="_Toc1279881541">
            <w:r w:rsidRPr="3D8279FD">
              <w:rPr>
                <w:rStyle w:val="Hyperlink"/>
              </w:rPr>
              <w:t>Flask Webserver &amp; Database</w:t>
            </w:r>
            <w:r>
              <w:tab/>
            </w:r>
            <w:r>
              <w:fldChar w:fldCharType="begin"/>
            </w:r>
            <w:r>
              <w:instrText>PAGEREF _Toc1279881541 \h</w:instrText>
            </w:r>
            <w:r>
              <w:fldChar w:fldCharType="separate"/>
            </w:r>
            <w:r w:rsidRPr="3D8279FD">
              <w:rPr>
                <w:rStyle w:val="Hyperlink"/>
              </w:rPr>
              <w:t>7</w:t>
            </w:r>
            <w:r>
              <w:fldChar w:fldCharType="end"/>
            </w:r>
          </w:hyperlink>
        </w:p>
        <w:p w14:paraId="3BC377C9" w14:textId="50A27FC8" w:rsidR="3D8279FD" w:rsidRDefault="3D8279FD" w:rsidP="3D8279FD">
          <w:pPr>
            <w:pStyle w:val="TOC3"/>
            <w:tabs>
              <w:tab w:val="right" w:leader="dot" w:pos="9015"/>
            </w:tabs>
          </w:pPr>
          <w:hyperlink w:anchor="_Toc493079298">
            <w:r w:rsidRPr="3D8279FD">
              <w:rPr>
                <w:rStyle w:val="Hyperlink"/>
              </w:rPr>
              <w:t>Backend Structure</w:t>
            </w:r>
            <w:r>
              <w:tab/>
            </w:r>
            <w:r>
              <w:fldChar w:fldCharType="begin"/>
            </w:r>
            <w:r>
              <w:instrText>PAGEREF _Toc493079298 \h</w:instrText>
            </w:r>
            <w:r>
              <w:fldChar w:fldCharType="separate"/>
            </w:r>
            <w:r w:rsidRPr="3D8279FD">
              <w:rPr>
                <w:rStyle w:val="Hyperlink"/>
              </w:rPr>
              <w:t>7</w:t>
            </w:r>
            <w:r>
              <w:fldChar w:fldCharType="end"/>
            </w:r>
          </w:hyperlink>
        </w:p>
        <w:p w14:paraId="11350F2E" w14:textId="3343EADA" w:rsidR="3D8279FD" w:rsidRDefault="3D8279FD" w:rsidP="3D8279FD">
          <w:pPr>
            <w:pStyle w:val="TOC3"/>
            <w:tabs>
              <w:tab w:val="right" w:leader="dot" w:pos="9015"/>
            </w:tabs>
          </w:pPr>
          <w:hyperlink w:anchor="_Toc203700059">
            <w:r w:rsidRPr="3D8279FD">
              <w:rPr>
                <w:rStyle w:val="Hyperlink"/>
              </w:rPr>
              <w:t>Services</w:t>
            </w:r>
            <w:r>
              <w:tab/>
            </w:r>
            <w:r>
              <w:fldChar w:fldCharType="begin"/>
            </w:r>
            <w:r>
              <w:instrText>PAGEREF _Toc203700059 \h</w:instrText>
            </w:r>
            <w:r>
              <w:fldChar w:fldCharType="separate"/>
            </w:r>
            <w:r w:rsidRPr="3D8279FD">
              <w:rPr>
                <w:rStyle w:val="Hyperlink"/>
              </w:rPr>
              <w:t>7</w:t>
            </w:r>
            <w:r>
              <w:fldChar w:fldCharType="end"/>
            </w:r>
          </w:hyperlink>
        </w:p>
        <w:p w14:paraId="0F310E97" w14:textId="48EEB27F" w:rsidR="3D8279FD" w:rsidRDefault="3D8279FD" w:rsidP="3D8279FD">
          <w:pPr>
            <w:pStyle w:val="TOC3"/>
            <w:tabs>
              <w:tab w:val="right" w:leader="dot" w:pos="9015"/>
            </w:tabs>
          </w:pPr>
          <w:hyperlink w:anchor="_Toc1937675751">
            <w:r w:rsidRPr="3D8279FD">
              <w:rPr>
                <w:rStyle w:val="Hyperlink"/>
              </w:rPr>
              <w:t>Route Structure</w:t>
            </w:r>
            <w:r>
              <w:tab/>
            </w:r>
            <w:r>
              <w:fldChar w:fldCharType="begin"/>
            </w:r>
            <w:r>
              <w:instrText>PAGEREF _Toc1937675751 \h</w:instrText>
            </w:r>
            <w:r>
              <w:fldChar w:fldCharType="separate"/>
            </w:r>
            <w:r w:rsidRPr="3D8279FD">
              <w:rPr>
                <w:rStyle w:val="Hyperlink"/>
              </w:rPr>
              <w:t>7</w:t>
            </w:r>
            <w:r>
              <w:fldChar w:fldCharType="end"/>
            </w:r>
          </w:hyperlink>
        </w:p>
        <w:p w14:paraId="2B05553E" w14:textId="16193F4C" w:rsidR="3D8279FD" w:rsidRDefault="3D8279FD" w:rsidP="3D8279FD">
          <w:pPr>
            <w:pStyle w:val="TOC2"/>
            <w:tabs>
              <w:tab w:val="right" w:leader="dot" w:pos="9015"/>
            </w:tabs>
          </w:pPr>
          <w:hyperlink w:anchor="_Toc765009668">
            <w:r w:rsidRPr="3D8279FD">
              <w:rPr>
                <w:rStyle w:val="Hyperlink"/>
              </w:rPr>
              <w:t>Schedule Optimiser</w:t>
            </w:r>
            <w:r>
              <w:tab/>
            </w:r>
            <w:r>
              <w:fldChar w:fldCharType="begin"/>
            </w:r>
            <w:r>
              <w:instrText>PAGEREF _Toc765009668 \h</w:instrText>
            </w:r>
            <w:r>
              <w:fldChar w:fldCharType="separate"/>
            </w:r>
            <w:r w:rsidRPr="3D8279FD">
              <w:rPr>
                <w:rStyle w:val="Hyperlink"/>
              </w:rPr>
              <w:t>7</w:t>
            </w:r>
            <w:r>
              <w:fldChar w:fldCharType="end"/>
            </w:r>
          </w:hyperlink>
        </w:p>
        <w:p w14:paraId="104F45FA" w14:textId="0D39E549" w:rsidR="3D8279FD" w:rsidRDefault="3D8279FD" w:rsidP="3D8279FD">
          <w:pPr>
            <w:pStyle w:val="TOC2"/>
            <w:tabs>
              <w:tab w:val="right" w:leader="dot" w:pos="9015"/>
            </w:tabs>
          </w:pPr>
          <w:hyperlink w:anchor="_Toc2049719089">
            <w:r w:rsidRPr="3D8279FD">
              <w:rPr>
                <w:rStyle w:val="Hyperlink"/>
              </w:rPr>
              <w:t>LLM Agent</w:t>
            </w:r>
            <w:r>
              <w:tab/>
            </w:r>
            <w:r>
              <w:fldChar w:fldCharType="begin"/>
            </w:r>
            <w:r>
              <w:instrText>PAGEREF _Toc2049719089 \h</w:instrText>
            </w:r>
            <w:r>
              <w:fldChar w:fldCharType="separate"/>
            </w:r>
            <w:r w:rsidRPr="3D8279FD">
              <w:rPr>
                <w:rStyle w:val="Hyperlink"/>
              </w:rPr>
              <w:t>8</w:t>
            </w:r>
            <w:r>
              <w:fldChar w:fldCharType="end"/>
            </w:r>
          </w:hyperlink>
        </w:p>
        <w:p w14:paraId="267ECC53" w14:textId="403D6E10" w:rsidR="3D8279FD" w:rsidRDefault="3D8279FD" w:rsidP="3D8279FD">
          <w:pPr>
            <w:pStyle w:val="TOC1"/>
            <w:tabs>
              <w:tab w:val="right" w:leader="dot" w:pos="9015"/>
            </w:tabs>
          </w:pPr>
          <w:hyperlink w:anchor="_Toc1210558551">
            <w:r w:rsidRPr="3D8279FD">
              <w:rPr>
                <w:rStyle w:val="Hyperlink"/>
              </w:rPr>
              <w:t>System Testing</w:t>
            </w:r>
            <w:r>
              <w:tab/>
            </w:r>
            <w:r>
              <w:fldChar w:fldCharType="begin"/>
            </w:r>
            <w:r>
              <w:instrText>PAGEREF _Toc1210558551 \h</w:instrText>
            </w:r>
            <w:r>
              <w:fldChar w:fldCharType="separate"/>
            </w:r>
            <w:r w:rsidRPr="3D8279FD">
              <w:rPr>
                <w:rStyle w:val="Hyperlink"/>
              </w:rPr>
              <w:t>8</w:t>
            </w:r>
            <w:r>
              <w:fldChar w:fldCharType="end"/>
            </w:r>
          </w:hyperlink>
        </w:p>
        <w:p w14:paraId="501CDB79" w14:textId="78DAE2C1" w:rsidR="3D8279FD" w:rsidRDefault="3D8279FD" w:rsidP="3D8279FD">
          <w:pPr>
            <w:pStyle w:val="TOC1"/>
            <w:tabs>
              <w:tab w:val="right" w:leader="dot" w:pos="9015"/>
            </w:tabs>
          </w:pPr>
          <w:hyperlink w:anchor="_Toc1204129461">
            <w:r w:rsidRPr="3D8279FD">
              <w:rPr>
                <w:rStyle w:val="Hyperlink"/>
              </w:rPr>
              <w:t>Project and Team Management</w:t>
            </w:r>
            <w:r>
              <w:tab/>
            </w:r>
            <w:r>
              <w:fldChar w:fldCharType="begin"/>
            </w:r>
            <w:r>
              <w:instrText>PAGEREF _Toc1204129461 \h</w:instrText>
            </w:r>
            <w:r>
              <w:fldChar w:fldCharType="separate"/>
            </w:r>
            <w:r w:rsidRPr="3D8279FD">
              <w:rPr>
                <w:rStyle w:val="Hyperlink"/>
              </w:rPr>
              <w:t>8</w:t>
            </w:r>
            <w:r>
              <w:fldChar w:fldCharType="end"/>
            </w:r>
          </w:hyperlink>
        </w:p>
        <w:p w14:paraId="43097154" w14:textId="3D121150" w:rsidR="3D8279FD" w:rsidRDefault="3D8279FD" w:rsidP="3D8279FD">
          <w:pPr>
            <w:pStyle w:val="TOC1"/>
            <w:tabs>
              <w:tab w:val="right" w:leader="dot" w:pos="9015"/>
            </w:tabs>
          </w:pPr>
          <w:hyperlink w:anchor="_Toc2010942777">
            <w:r w:rsidRPr="3D8279FD">
              <w:rPr>
                <w:rStyle w:val="Hyperlink"/>
              </w:rPr>
              <w:t>Conclusion</w:t>
            </w:r>
            <w:r>
              <w:tab/>
            </w:r>
            <w:r>
              <w:fldChar w:fldCharType="begin"/>
            </w:r>
            <w:r>
              <w:instrText>PAGEREF _Toc2010942777 \h</w:instrText>
            </w:r>
            <w:r>
              <w:fldChar w:fldCharType="separate"/>
            </w:r>
            <w:r w:rsidRPr="3D8279FD">
              <w:rPr>
                <w:rStyle w:val="Hyperlink"/>
              </w:rPr>
              <w:t>8</w:t>
            </w:r>
            <w:r>
              <w:fldChar w:fldCharType="end"/>
            </w:r>
          </w:hyperlink>
        </w:p>
        <w:p w14:paraId="613A1705" w14:textId="44E005C3" w:rsidR="3D8279FD" w:rsidRDefault="3D8279FD" w:rsidP="3D8279FD">
          <w:pPr>
            <w:pStyle w:val="TOC2"/>
            <w:tabs>
              <w:tab w:val="right" w:leader="dot" w:pos="9015"/>
            </w:tabs>
          </w:pPr>
          <w:hyperlink w:anchor="_Toc1816012630">
            <w:r w:rsidRPr="3D8279FD">
              <w:rPr>
                <w:rStyle w:val="Hyperlink"/>
              </w:rPr>
              <w:t>Project Outcome Review</w:t>
            </w:r>
            <w:r>
              <w:tab/>
            </w:r>
            <w:r>
              <w:fldChar w:fldCharType="begin"/>
            </w:r>
            <w:r>
              <w:instrText>PAGEREF _Toc1816012630 \h</w:instrText>
            </w:r>
            <w:r>
              <w:fldChar w:fldCharType="separate"/>
            </w:r>
            <w:r w:rsidRPr="3D8279FD">
              <w:rPr>
                <w:rStyle w:val="Hyperlink"/>
              </w:rPr>
              <w:t>9</w:t>
            </w:r>
            <w:r>
              <w:fldChar w:fldCharType="end"/>
            </w:r>
          </w:hyperlink>
        </w:p>
        <w:p w14:paraId="72B1D23E" w14:textId="28AB68AA" w:rsidR="3D8279FD" w:rsidRDefault="3D8279FD" w:rsidP="3D8279FD">
          <w:pPr>
            <w:pStyle w:val="TOC2"/>
            <w:tabs>
              <w:tab w:val="right" w:leader="dot" w:pos="9015"/>
            </w:tabs>
          </w:pPr>
          <w:hyperlink w:anchor="_Toc2017155430">
            <w:r w:rsidRPr="3D8279FD">
              <w:rPr>
                <w:rStyle w:val="Hyperlink"/>
              </w:rPr>
              <w:t>Further Development</w:t>
            </w:r>
            <w:r>
              <w:tab/>
            </w:r>
            <w:r>
              <w:fldChar w:fldCharType="begin"/>
            </w:r>
            <w:r>
              <w:instrText>PAGEREF _Toc2017155430 \h</w:instrText>
            </w:r>
            <w:r>
              <w:fldChar w:fldCharType="separate"/>
            </w:r>
            <w:r w:rsidRPr="3D8279FD">
              <w:rPr>
                <w:rStyle w:val="Hyperlink"/>
              </w:rPr>
              <w:t>9</w:t>
            </w:r>
            <w:r>
              <w:fldChar w:fldCharType="end"/>
            </w:r>
          </w:hyperlink>
        </w:p>
        <w:p w14:paraId="02120087" w14:textId="62518128" w:rsidR="3D8279FD" w:rsidRDefault="3D8279FD" w:rsidP="3D8279FD">
          <w:pPr>
            <w:pStyle w:val="TOC3"/>
            <w:tabs>
              <w:tab w:val="right" w:leader="dot" w:pos="9015"/>
            </w:tabs>
          </w:pPr>
          <w:hyperlink w:anchor="_Toc167342478">
            <w:r w:rsidRPr="3D8279FD">
              <w:rPr>
                <w:rStyle w:val="Hyperlink"/>
              </w:rPr>
              <w:t>Immediate Improvements</w:t>
            </w:r>
            <w:r>
              <w:tab/>
            </w:r>
            <w:r>
              <w:fldChar w:fldCharType="begin"/>
            </w:r>
            <w:r>
              <w:instrText>PAGEREF _Toc167342478 \h</w:instrText>
            </w:r>
            <w:r>
              <w:fldChar w:fldCharType="separate"/>
            </w:r>
            <w:r w:rsidRPr="3D8279FD">
              <w:rPr>
                <w:rStyle w:val="Hyperlink"/>
              </w:rPr>
              <w:t>9</w:t>
            </w:r>
            <w:r>
              <w:fldChar w:fldCharType="end"/>
            </w:r>
          </w:hyperlink>
        </w:p>
        <w:p w14:paraId="525DA6E9" w14:textId="4800B1DD" w:rsidR="3D8279FD" w:rsidRDefault="3D8279FD" w:rsidP="3D8279FD">
          <w:pPr>
            <w:pStyle w:val="TOC3"/>
            <w:tabs>
              <w:tab w:val="right" w:leader="dot" w:pos="9015"/>
            </w:tabs>
          </w:pPr>
          <w:hyperlink w:anchor="_Toc178882014">
            <w:r w:rsidRPr="3D8279FD">
              <w:rPr>
                <w:rStyle w:val="Hyperlink"/>
              </w:rPr>
              <w:t>Longterm Developments</w:t>
            </w:r>
            <w:r>
              <w:tab/>
            </w:r>
            <w:r>
              <w:fldChar w:fldCharType="begin"/>
            </w:r>
            <w:r>
              <w:instrText>PAGEREF _Toc178882014 \h</w:instrText>
            </w:r>
            <w:r>
              <w:fldChar w:fldCharType="separate"/>
            </w:r>
            <w:r w:rsidRPr="3D8279FD">
              <w:rPr>
                <w:rStyle w:val="Hyperlink"/>
              </w:rPr>
              <w:t>9</w:t>
            </w:r>
            <w:r>
              <w:fldChar w:fldCharType="end"/>
            </w:r>
          </w:hyperlink>
        </w:p>
        <w:p w14:paraId="220A9D5C" w14:textId="36031DCE" w:rsidR="3D8279FD" w:rsidRDefault="3D8279FD" w:rsidP="3D8279FD">
          <w:pPr>
            <w:pStyle w:val="TOC1"/>
            <w:tabs>
              <w:tab w:val="right" w:leader="dot" w:pos="9015"/>
            </w:tabs>
          </w:pPr>
          <w:hyperlink w:anchor="_Toc368665358">
            <w:r w:rsidRPr="3D8279FD">
              <w:rPr>
                <w:rStyle w:val="Hyperlink"/>
              </w:rPr>
              <w:t>Acknowledgements</w:t>
            </w:r>
            <w:r>
              <w:tab/>
            </w:r>
            <w:r>
              <w:fldChar w:fldCharType="begin"/>
            </w:r>
            <w:r>
              <w:instrText>PAGEREF _Toc368665358 \h</w:instrText>
            </w:r>
            <w:r>
              <w:fldChar w:fldCharType="separate"/>
            </w:r>
            <w:r w:rsidRPr="3D8279FD">
              <w:rPr>
                <w:rStyle w:val="Hyperlink"/>
              </w:rPr>
              <w:t>9</w:t>
            </w:r>
            <w:r>
              <w:fldChar w:fldCharType="end"/>
            </w:r>
          </w:hyperlink>
        </w:p>
        <w:p w14:paraId="3B539CF5" w14:textId="08F1B4F3" w:rsidR="3D8279FD" w:rsidRDefault="3D8279FD" w:rsidP="3D8279FD">
          <w:pPr>
            <w:pStyle w:val="TOC1"/>
            <w:tabs>
              <w:tab w:val="right" w:leader="dot" w:pos="9015"/>
            </w:tabs>
          </w:pPr>
          <w:hyperlink w:anchor="_Toc421101953">
            <w:r w:rsidRPr="3D8279FD">
              <w:rPr>
                <w:rStyle w:val="Hyperlink"/>
              </w:rPr>
              <w:t>Bibliography</w:t>
            </w:r>
            <w:r>
              <w:tab/>
            </w:r>
            <w:r>
              <w:fldChar w:fldCharType="begin"/>
            </w:r>
            <w:r>
              <w:instrText>PAGEREF _Toc421101953 \h</w:instrText>
            </w:r>
            <w:r>
              <w:fldChar w:fldCharType="separate"/>
            </w:r>
            <w:r w:rsidRPr="3D8279FD">
              <w:rPr>
                <w:rStyle w:val="Hyperlink"/>
              </w:rPr>
              <w:t>9</w:t>
            </w:r>
            <w:r>
              <w:fldChar w:fldCharType="end"/>
            </w:r>
          </w:hyperlink>
        </w:p>
        <w:p w14:paraId="41F80F3A" w14:textId="701FB34F" w:rsidR="3D8279FD" w:rsidRDefault="3D8279FD" w:rsidP="3D8279FD">
          <w:pPr>
            <w:pStyle w:val="TOC1"/>
            <w:tabs>
              <w:tab w:val="right" w:leader="dot" w:pos="9015"/>
            </w:tabs>
          </w:pPr>
          <w:hyperlink w:anchor="_Toc2005655605">
            <w:r w:rsidRPr="3D8279FD">
              <w:rPr>
                <w:rStyle w:val="Hyperlink"/>
              </w:rPr>
              <w:t>Appendices</w:t>
            </w:r>
            <w:r>
              <w:tab/>
            </w:r>
            <w:r>
              <w:fldChar w:fldCharType="begin"/>
            </w:r>
            <w:r>
              <w:instrText>PAGEREF _Toc2005655605 \h</w:instrText>
            </w:r>
            <w:r>
              <w:fldChar w:fldCharType="separate"/>
            </w:r>
            <w:r w:rsidRPr="3D8279FD">
              <w:rPr>
                <w:rStyle w:val="Hyperlink"/>
              </w:rPr>
              <w:t>9</w:t>
            </w:r>
            <w:r>
              <w:fldChar w:fldCharType="end"/>
            </w:r>
          </w:hyperlink>
        </w:p>
        <w:p w14:paraId="388AEE1C" w14:textId="6B3EBCA0" w:rsidR="3D8279FD" w:rsidRDefault="3D8279FD">
          <w:r>
            <w:fldChar w:fldCharType="end"/>
          </w:r>
        </w:p>
      </w:sdtContent>
    </w:sdt>
    <w:p w14:paraId="00AB2487" w14:textId="4450491F" w:rsidR="3D8279FD" w:rsidRDefault="3D8279FD" w:rsidP="3D8279FD"/>
    <w:p w14:paraId="248885B0" w14:textId="5C06A9E6" w:rsidR="3D8279FD" w:rsidRDefault="3D8279FD" w:rsidP="3D8279FD"/>
    <w:p w14:paraId="704F7F41" w14:textId="55A33FFF" w:rsidR="3D8279FD" w:rsidRDefault="3D8279FD" w:rsidP="3D8279FD"/>
    <w:p w14:paraId="2B790978" w14:textId="0E37AB08" w:rsidR="3D8279FD" w:rsidRDefault="3D8279FD" w:rsidP="3D8279FD"/>
    <w:p w14:paraId="7AF1779C" w14:textId="5A024C50" w:rsidR="3D8279FD" w:rsidRDefault="3D8279FD" w:rsidP="3D8279FD"/>
    <w:p w14:paraId="32EAE55D" w14:textId="79FDA9B7" w:rsidR="3D8279FD" w:rsidRDefault="3D8279FD" w:rsidP="3D8279FD"/>
    <w:p w14:paraId="54C814B9" w14:textId="2E5A02C6" w:rsidR="3D8279FD" w:rsidRDefault="3D8279FD" w:rsidP="3D8279FD"/>
    <w:p w14:paraId="50B587BE" w14:textId="6A9B0961" w:rsidR="3D8279FD" w:rsidRDefault="3D8279FD" w:rsidP="3D8279FD"/>
    <w:p w14:paraId="353B58CF" w14:textId="4170937E" w:rsidR="3D8279FD" w:rsidRDefault="3D8279FD" w:rsidP="3D8279FD"/>
    <w:p w14:paraId="4CE57C07" w14:textId="5B6B61A0" w:rsidR="3D8279FD" w:rsidRDefault="3D8279FD" w:rsidP="3D8279FD"/>
    <w:p w14:paraId="2D9E7F6F" w14:textId="4697314B" w:rsidR="3D8279FD" w:rsidRDefault="3D8279FD" w:rsidP="3D8279FD"/>
    <w:p w14:paraId="2B9D94DC" w14:textId="46B58685" w:rsidR="3D8279FD" w:rsidRDefault="3D8279FD" w:rsidP="3D8279FD"/>
    <w:p w14:paraId="539BA073" w14:textId="1C33723E" w:rsidR="3D8279FD" w:rsidRDefault="3D8279FD" w:rsidP="3D8279FD"/>
    <w:p w14:paraId="03678186" w14:textId="1A570C9E" w:rsidR="30381B55" w:rsidRDefault="30381B55" w:rsidP="3D8279FD">
      <w:pPr>
        <w:pStyle w:val="Heading1"/>
      </w:pPr>
      <w:bookmarkStart w:id="1" w:name="_Toc1591121722"/>
      <w:r>
        <w:lastRenderedPageBreak/>
        <w:t>Abstract</w:t>
      </w:r>
      <w:bookmarkEnd w:id="1"/>
      <w:r w:rsidR="1FF506AA">
        <w:t xml:space="preserve"> </w:t>
      </w:r>
    </w:p>
    <w:p w14:paraId="7FE557C6" w14:textId="6E59F51F" w:rsidR="003F18C4" w:rsidRDefault="008858BF" w:rsidP="008858BF">
      <w:r>
        <w:t xml:space="preserve">In this report we outline </w:t>
      </w:r>
      <w:r w:rsidR="003F18C4">
        <w:t>the design</w:t>
      </w:r>
      <w:r>
        <w:t xml:space="preserve"> choices</w:t>
      </w:r>
      <w:r w:rsidR="003F18C4">
        <w:t>, architectural, and implementational</w:t>
      </w:r>
      <w:r>
        <w:t xml:space="preserve"> </w:t>
      </w:r>
      <w:r w:rsidR="003F18C4">
        <w:t xml:space="preserve">decisions and justifications </w:t>
      </w:r>
      <w:r>
        <w:t>for each component of the LifeEngine software</w:t>
      </w:r>
      <w:r w:rsidR="003F18C4">
        <w:t>,</w:t>
      </w:r>
      <w:r>
        <w:t xml:space="preserve"> a smart calendar </w:t>
      </w:r>
      <w:r w:rsidR="003F18C4">
        <w:t xml:space="preserve">full stack application </w:t>
      </w:r>
      <w:r>
        <w:t xml:space="preserve">focused on providing quality of life features for users. </w:t>
      </w:r>
      <w:r w:rsidR="003F18C4">
        <w:t xml:space="preserve">Featuring a React front-end, Flask backend, </w:t>
      </w:r>
      <w:proofErr w:type="spellStart"/>
      <w:r w:rsidR="003F18C4">
        <w:t>PostegreSQL</w:t>
      </w:r>
      <w:proofErr w:type="spellEnd"/>
      <w:r w:rsidR="003F18C4">
        <w:t xml:space="preserve"> database and a schedule optimisation module, each layer is examined in terms of its purpose, the approaches we considered and any specific challenges we had to overcome during implementation. Finally the report summaries our testing results, team and project management processes, and an overall review of the final implantation as well as notes on future development.</w:t>
      </w:r>
    </w:p>
    <w:p w14:paraId="375FEDBF" w14:textId="58A58A69" w:rsidR="30381B55" w:rsidRDefault="30381B55" w:rsidP="3D8279FD">
      <w:pPr>
        <w:pStyle w:val="Heading1"/>
      </w:pPr>
      <w:bookmarkStart w:id="2" w:name="_Toc1978791333"/>
      <w:r>
        <w:t>Introduction</w:t>
      </w:r>
      <w:bookmarkEnd w:id="2"/>
    </w:p>
    <w:p w14:paraId="3ED8B532" w14:textId="67624845" w:rsidR="5BA80D3E" w:rsidRDefault="5BA80D3E" w:rsidP="3D8279FD">
      <w:r>
        <w:t>Calanders are one of the most common productivity tools</w:t>
      </w:r>
      <w:r w:rsidR="39C8AC05">
        <w:t xml:space="preserve"> </w:t>
      </w:r>
      <w:r w:rsidR="5B7A3460">
        <w:t xml:space="preserve">used every day </w:t>
      </w:r>
      <w:r w:rsidR="39C8AC05">
        <w:t>however they rely on you</w:t>
      </w:r>
      <w:r w:rsidR="048E2928">
        <w:t>r effort and your time</w:t>
      </w:r>
      <w:r w:rsidR="39C8AC05">
        <w:t xml:space="preserve"> to do the planning</w:t>
      </w:r>
      <w:r w:rsidR="1F2AA683">
        <w:t xml:space="preserve">. Imagine a system designed to take </w:t>
      </w:r>
      <w:r w:rsidR="20BFD796">
        <w:t>away the cognitive load of reorganising your schedule and calendar every time your plans change.</w:t>
      </w:r>
    </w:p>
    <w:p w14:paraId="082EA1F1" w14:textId="1E7FC7E6" w:rsidR="4D4A7975" w:rsidRDefault="4D4A7975" w:rsidP="3D8279FD">
      <w:r>
        <w:t>LifeEngine in its current state is a sm</w:t>
      </w:r>
      <w:r w:rsidR="1BCB46DA">
        <w:t xml:space="preserve">art </w:t>
      </w:r>
      <w:r w:rsidR="7E28A39B">
        <w:t>schedule</w:t>
      </w:r>
      <w:r w:rsidR="139DC36D">
        <w:t>r</w:t>
      </w:r>
      <w:r w:rsidR="7E28A39B">
        <w:t xml:space="preserve"> and </w:t>
      </w:r>
      <w:r w:rsidR="1BCB46DA">
        <w:t xml:space="preserve">calendar which aims to help you get the most out </w:t>
      </w:r>
      <w:r w:rsidR="23026014">
        <w:t>of your week.</w:t>
      </w:r>
      <w:r w:rsidR="225577BC">
        <w:t xml:space="preserve"> We have developed LifeEngine as a web application providing the user with manual and natural language-based interactions.</w:t>
      </w:r>
    </w:p>
    <w:p w14:paraId="3E1B236F" w14:textId="2AEDC84F" w:rsidR="06A8268C" w:rsidRDefault="06A8268C" w:rsidP="3D8279FD">
      <w:r>
        <w:t xml:space="preserve">The project </w:t>
      </w:r>
      <w:r w:rsidR="1E3699C6">
        <w:t>integrates</w:t>
      </w:r>
      <w:r w:rsidR="23026014">
        <w:t xml:space="preserve"> a</w:t>
      </w:r>
      <w:r w:rsidR="70045269">
        <w:t xml:space="preserve"> baseline energy level</w:t>
      </w:r>
      <w:r w:rsidR="23026014">
        <w:t xml:space="preserve"> </w:t>
      </w:r>
      <w:r w:rsidR="570B350F" w:rsidRPr="3D8279FD">
        <w:rPr>
          <w:rFonts w:ascii="Aptos" w:eastAsia="Aptos" w:hAnsi="Aptos" w:cs="Aptos"/>
        </w:rPr>
        <w:t xml:space="preserve">predicter </w:t>
      </w:r>
      <w:r w:rsidR="23026014">
        <w:t>and</w:t>
      </w:r>
      <w:r w:rsidR="1A547222">
        <w:t xml:space="preserve"> </w:t>
      </w:r>
      <w:r w:rsidR="1A547222" w:rsidRPr="3D8279FD">
        <w:rPr>
          <w:rFonts w:ascii="Aptos" w:eastAsia="Aptos" w:hAnsi="Aptos" w:cs="Aptos"/>
        </w:rPr>
        <w:t>proprietary genetic scheduling algorithm</w:t>
      </w:r>
      <w:r w:rsidR="2F4F2E78" w:rsidRPr="3D8279FD">
        <w:rPr>
          <w:rFonts w:ascii="Aptos" w:eastAsia="Aptos" w:hAnsi="Aptos" w:cs="Aptos"/>
        </w:rPr>
        <w:t xml:space="preserve"> coupled with a fatigue and recovery simulation</w:t>
      </w:r>
      <w:r w:rsidR="61FC5806">
        <w:t xml:space="preserve"> to estimate </w:t>
      </w:r>
      <w:r w:rsidR="647B4940">
        <w:t xml:space="preserve">your peak performance hours and generate </w:t>
      </w:r>
      <w:r w:rsidR="5D7BFBCC">
        <w:t>an optimised schedule proposal with the goal of minimising burnout and maximising task yields</w:t>
      </w:r>
      <w:r w:rsidR="0099AFD9">
        <w:t>.</w:t>
      </w:r>
    </w:p>
    <w:p w14:paraId="7DFCECD5" w14:textId="29610FDE" w:rsidR="30381B55" w:rsidRDefault="30381B55" w:rsidP="3D8279FD">
      <w:pPr>
        <w:pStyle w:val="Heading1"/>
      </w:pPr>
      <w:bookmarkStart w:id="3" w:name="_Toc666121915"/>
      <w:r>
        <w:t>Background</w:t>
      </w:r>
      <w:bookmarkEnd w:id="3"/>
    </w:p>
    <w:p w14:paraId="13E21063" w14:textId="257174F8" w:rsidR="07D0E85C" w:rsidRDefault="07D0E85C" w:rsidP="3D8279FD">
      <w:r>
        <w:t xml:space="preserve">Our motivation for this project was driven by personal experience with the effort required to manage </w:t>
      </w:r>
      <w:r w:rsidR="5593699A">
        <w:t xml:space="preserve">and maintain a well-structured schedule. </w:t>
      </w:r>
      <w:r w:rsidR="08E2CB44">
        <w:t xml:space="preserve">Being regular users of systems such as </w:t>
      </w:r>
      <w:r w:rsidR="08E2CB44" w:rsidRPr="00E528B9">
        <w:rPr>
          <w:color w:val="000000" w:themeColor="text1"/>
        </w:rPr>
        <w:t xml:space="preserve">Google Calendar </w:t>
      </w:r>
      <w:r w:rsidR="08E2CB44">
        <w:t xml:space="preserve">and other similar applications, we can appreciate the need for an intuitive user interface which many existing systems achieve. However, our goal was not to </w:t>
      </w:r>
      <w:r w:rsidR="3512491A">
        <w:t xml:space="preserve">recreate </w:t>
      </w:r>
      <w:r w:rsidR="08E2CB44">
        <w:t xml:space="preserve">a generic </w:t>
      </w:r>
      <w:r w:rsidR="0B6CDC84">
        <w:t xml:space="preserve">calendar application as existing solutions </w:t>
      </w:r>
      <w:r w:rsidR="7F9D9DDD">
        <w:t xml:space="preserve">satisfy the needs of most users. </w:t>
      </w:r>
    </w:p>
    <w:p w14:paraId="404F0E58" w14:textId="22F9439F" w:rsidR="504023E3" w:rsidRDefault="504023E3" w:rsidP="3D8279FD">
      <w:r>
        <w:t xml:space="preserve">Our Inspiration came from </w:t>
      </w:r>
      <w:r w:rsidRPr="00E528B9">
        <w:rPr>
          <w:color w:val="000000" w:themeColor="text1"/>
        </w:rPr>
        <w:t xml:space="preserve">Notion, </w:t>
      </w:r>
      <w:r>
        <w:t xml:space="preserve">an existing </w:t>
      </w:r>
      <w:r w:rsidR="2E44CE87">
        <w:t>productivity system which incorporates AI powered Calander management.</w:t>
      </w:r>
      <w:r w:rsidR="4DFE8B4D">
        <w:t xml:space="preserve"> </w:t>
      </w:r>
      <w:r w:rsidR="4E22B89D">
        <w:t xml:space="preserve">After exploring </w:t>
      </w:r>
      <w:r w:rsidR="00CD28AA" w:rsidRPr="00E528B9">
        <w:rPr>
          <w:color w:val="000000" w:themeColor="text1"/>
        </w:rPr>
        <w:t>Notion,</w:t>
      </w:r>
      <w:r w:rsidR="4E22B89D" w:rsidRPr="00E528B9">
        <w:rPr>
          <w:color w:val="000000" w:themeColor="text1"/>
        </w:rPr>
        <w:t xml:space="preserve"> </w:t>
      </w:r>
      <w:r w:rsidR="4E22B89D">
        <w:t xml:space="preserve">it was clear that AI technology </w:t>
      </w:r>
      <w:r w:rsidR="0AC7EE38">
        <w:t>can be integrated well with calendars and task managers, but we were curious to explore how a more mathematically cantered approach would com</w:t>
      </w:r>
      <w:r w:rsidR="3577EC37">
        <w:t>pare to existing AI systems.</w:t>
      </w:r>
    </w:p>
    <w:p w14:paraId="37610942" w14:textId="47A77FAC" w:rsidR="3577EC37" w:rsidRDefault="3577EC37" w:rsidP="3D8279FD">
      <w:r>
        <w:lastRenderedPageBreak/>
        <w:t>Our motivations and inspirations lead us to decide on LifeEngine</w:t>
      </w:r>
      <w:r w:rsidR="5C3AC257">
        <w:t xml:space="preserve"> as viable project as it not only covers the scope of full stack web development but also allows us to explore </w:t>
      </w:r>
      <w:r w:rsidR="6C7605CE">
        <w:t>methods of scheduling algorithmically.</w:t>
      </w:r>
    </w:p>
    <w:p w14:paraId="703C006B" w14:textId="0384632C" w:rsidR="30381B55" w:rsidRDefault="30381B55" w:rsidP="3D8279FD">
      <w:pPr>
        <w:pStyle w:val="Heading1"/>
      </w:pPr>
      <w:bookmarkStart w:id="4" w:name="_Toc569840529"/>
      <w:r>
        <w:t>Aims</w:t>
      </w:r>
      <w:bookmarkEnd w:id="4"/>
    </w:p>
    <w:p w14:paraId="12318127" w14:textId="03DEBB48" w:rsidR="29D89A3D" w:rsidRDefault="29D89A3D" w:rsidP="3D8279FD">
      <w:r>
        <w:t>Our Aims for this project are centred around both a user's requirements for a scheduling system as well as</w:t>
      </w:r>
      <w:r w:rsidR="106680CE">
        <w:t xml:space="preserve"> </w:t>
      </w:r>
      <w:r w:rsidR="23B46E2B">
        <w:t>an intuitive responsive design and a</w:t>
      </w:r>
      <w:r w:rsidR="106680CE">
        <w:t xml:space="preserve"> mathematical scheduling </w:t>
      </w:r>
      <w:r w:rsidR="36B964EC">
        <w:t>system</w:t>
      </w:r>
      <w:r w:rsidR="2828AF03">
        <w:t>.</w:t>
      </w:r>
      <w:r w:rsidR="0720C402">
        <w:t xml:space="preserve"> </w:t>
      </w:r>
    </w:p>
    <w:p w14:paraId="430DC8C9" w14:textId="1B74A47E" w:rsidR="30381B55" w:rsidRDefault="30381B55" w:rsidP="3D8279FD">
      <w:pPr>
        <w:pStyle w:val="Heading1"/>
      </w:pPr>
      <w:bookmarkStart w:id="5" w:name="_Toc1037046878"/>
      <w:r>
        <w:t>System Design</w:t>
      </w:r>
      <w:bookmarkEnd w:id="5"/>
    </w:p>
    <w:p w14:paraId="696A6392" w14:textId="2E77C5EF" w:rsidR="2D092EB6" w:rsidRDefault="2D092EB6" w:rsidP="3D8279FD">
      <w:pPr>
        <w:pStyle w:val="Heading2"/>
      </w:pPr>
      <w:bookmarkStart w:id="6" w:name="_Toc975861193"/>
      <w:r>
        <w:t>User Interface</w:t>
      </w:r>
      <w:bookmarkEnd w:id="6"/>
    </w:p>
    <w:p w14:paraId="34213C98" w14:textId="66EFFAEB" w:rsidR="2D092EB6" w:rsidRDefault="2D092EB6" w:rsidP="3D8279FD">
      <w:r>
        <w:t>Initial UI Designs -&gt; issues</w:t>
      </w:r>
    </w:p>
    <w:p w14:paraId="2BB6670D" w14:textId="78D7C0D5" w:rsidR="00277B5C" w:rsidRDefault="00277B5C" w:rsidP="3D8279FD">
      <w:r>
        <w:t xml:space="preserve">The first step we took for the project was developing initial UI designs for the web app. Using Adobe XD each member of the group produced low-fi designs of different pages. After reviewing and comparing designs we settled on an overall page structure. From the initial designs we knew that we wanted the app to work as a single page application and so we designed a global nav bar that would allow the user to access each page quickly. The application serving productivity needs further re-informed the need for the user to be able to quickly navigate between pages. </w:t>
      </w:r>
    </w:p>
    <w:p w14:paraId="034F8B73" w14:textId="00E48804" w:rsidR="00277B5C" w:rsidRDefault="00277B5C" w:rsidP="00277B5C">
      <w:r>
        <w:t xml:space="preserve">After developing full designs for a few </w:t>
      </w:r>
      <w:proofErr w:type="gramStart"/>
      <w:r>
        <w:t>pages</w:t>
      </w:r>
      <w:proofErr w:type="gramEnd"/>
      <w:r>
        <w:t xml:space="preserve"> we</w:t>
      </w:r>
      <w:r w:rsidR="008858BF">
        <w:t xml:space="preserve"> </w:t>
      </w:r>
      <w:proofErr w:type="gramStart"/>
      <w:r w:rsidR="008858BF">
        <w:t>came to the conclusion</w:t>
      </w:r>
      <w:proofErr w:type="gramEnd"/>
      <w:r w:rsidR="008858BF">
        <w:t xml:space="preserve"> that we needed to re-evaluate</w:t>
      </w:r>
      <w:r>
        <w:t>. We felt that the pages lacked content, and as we wanted to ensure mobile compatibility many of our designs featured components which would not translate well to smaller screen sizes</w:t>
      </w:r>
      <w:bookmarkStart w:id="7" w:name="_Toc439503838"/>
      <w:r w:rsidR="008858BF">
        <w:t>. The new designs were significantly more detailed, with extra consideration for mobile use, and taking advantage of Adobe XD’s prototype feature we were able to create short tests of particular UI flows.</w:t>
      </w:r>
    </w:p>
    <w:p w14:paraId="4CE40926" w14:textId="77777777" w:rsidR="00277B5C" w:rsidRDefault="00277B5C" w:rsidP="00277B5C"/>
    <w:p w14:paraId="36AD44AE" w14:textId="66772190" w:rsidR="55D65B0B" w:rsidRDefault="55D65B0B" w:rsidP="3D8279FD">
      <w:pPr>
        <w:pStyle w:val="Heading2"/>
      </w:pPr>
      <w:r>
        <w:t>Hardware Architecture</w:t>
      </w:r>
      <w:bookmarkEnd w:id="7"/>
    </w:p>
    <w:p w14:paraId="4BD09CC9" w14:textId="74D94C59" w:rsidR="55D65B0B" w:rsidRDefault="55D65B0B" w:rsidP="3D8279FD">
      <w:r>
        <w:t xml:space="preserve">As our project requires access to an LLM Model and a Database we set up a Home Server to run these services. </w:t>
      </w:r>
    </w:p>
    <w:p w14:paraId="6444974E" w14:textId="510B69A7" w:rsidR="55D65B0B" w:rsidRDefault="55D65B0B" w:rsidP="3D8279FD">
      <w:r>
        <w:t>We used docker to install each service, including Ollama and PostgreSQL into their own separate containers and tail scale to access the server through a mesh VPN so all members of the project could maintain access to the services from outside the local area network.</w:t>
      </w:r>
    </w:p>
    <w:p w14:paraId="41EEB3D2" w14:textId="6B23B7D7" w:rsidR="55D65B0B" w:rsidRDefault="55D65B0B" w:rsidP="3D8279FD">
      <w:pPr>
        <w:pStyle w:val="Heading3"/>
      </w:pPr>
      <w:bookmarkStart w:id="8" w:name="_Toc1230739493"/>
      <w:r>
        <w:lastRenderedPageBreak/>
        <w:t>Hardware Requirements</w:t>
      </w:r>
      <w:bookmarkEnd w:id="8"/>
    </w:p>
    <w:tbl>
      <w:tblPr>
        <w:tblStyle w:val="GridTable5Dark-Accent1"/>
        <w:tblW w:w="0" w:type="auto"/>
        <w:tblLook w:val="06A0" w:firstRow="1" w:lastRow="0" w:firstColumn="1" w:lastColumn="0" w:noHBand="1" w:noVBand="1"/>
      </w:tblPr>
      <w:tblGrid>
        <w:gridCol w:w="1770"/>
        <w:gridCol w:w="1320"/>
        <w:gridCol w:w="1395"/>
        <w:gridCol w:w="1530"/>
        <w:gridCol w:w="1860"/>
        <w:gridCol w:w="1140"/>
      </w:tblGrid>
      <w:tr w:rsidR="3D8279FD" w14:paraId="59258D9C" w14:textId="77777777" w:rsidTr="3D8279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Pr>
          <w:p w14:paraId="697FAB85" w14:textId="2D104DCB" w:rsidR="3D8279FD" w:rsidRDefault="3D8279FD" w:rsidP="3D8279FD">
            <w:pPr>
              <w:rPr>
                <w:sz w:val="22"/>
                <w:szCs w:val="22"/>
              </w:rPr>
            </w:pPr>
            <w:r w:rsidRPr="3D8279FD">
              <w:rPr>
                <w:sz w:val="22"/>
                <w:szCs w:val="22"/>
              </w:rPr>
              <w:t>Service</w:t>
            </w:r>
          </w:p>
        </w:tc>
        <w:tc>
          <w:tcPr>
            <w:tcW w:w="1320" w:type="dxa"/>
          </w:tcPr>
          <w:p w14:paraId="2083FD09" w14:textId="0E29C370"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Min RAM</w:t>
            </w:r>
          </w:p>
        </w:tc>
        <w:tc>
          <w:tcPr>
            <w:tcW w:w="1395" w:type="dxa"/>
          </w:tcPr>
          <w:p w14:paraId="318B7D30" w14:textId="7C0889D5"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Ideal RAM</w:t>
            </w:r>
          </w:p>
        </w:tc>
        <w:tc>
          <w:tcPr>
            <w:tcW w:w="1530" w:type="dxa"/>
          </w:tcPr>
          <w:p w14:paraId="290C7BB3" w14:textId="44D2424D"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Min VRAM</w:t>
            </w:r>
          </w:p>
        </w:tc>
        <w:tc>
          <w:tcPr>
            <w:tcW w:w="1860" w:type="dxa"/>
          </w:tcPr>
          <w:p w14:paraId="66CBC69A" w14:textId="68CA01BC"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Ideal VRAM</w:t>
            </w:r>
          </w:p>
        </w:tc>
        <w:tc>
          <w:tcPr>
            <w:tcW w:w="1140" w:type="dxa"/>
          </w:tcPr>
          <w:p w14:paraId="0B27FFE4" w14:textId="6FB4F075"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Storage</w:t>
            </w:r>
          </w:p>
        </w:tc>
      </w:tr>
      <w:tr w:rsidR="3D8279FD" w14:paraId="08818B60"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7372E8C1" w14:textId="1CE5E6CE" w:rsidR="3D8279FD" w:rsidRDefault="3D8279FD" w:rsidP="3D8279FD">
            <w:pPr>
              <w:rPr>
                <w:sz w:val="22"/>
                <w:szCs w:val="22"/>
              </w:rPr>
            </w:pPr>
            <w:r w:rsidRPr="3D8279FD">
              <w:rPr>
                <w:sz w:val="22"/>
                <w:szCs w:val="22"/>
              </w:rPr>
              <w:t>LLM Model (Quen2.5:7b)</w:t>
            </w:r>
          </w:p>
        </w:tc>
        <w:tc>
          <w:tcPr>
            <w:tcW w:w="1320" w:type="dxa"/>
          </w:tcPr>
          <w:p w14:paraId="7CDE31A3" w14:textId="32FF0A19"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8GB</w:t>
            </w:r>
          </w:p>
        </w:tc>
        <w:tc>
          <w:tcPr>
            <w:tcW w:w="1395" w:type="dxa"/>
          </w:tcPr>
          <w:p w14:paraId="6E2E92C9" w14:textId="173C48AB"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32GB</w:t>
            </w:r>
          </w:p>
        </w:tc>
        <w:tc>
          <w:tcPr>
            <w:tcW w:w="1530" w:type="dxa"/>
          </w:tcPr>
          <w:p w14:paraId="5A349B6F" w14:textId="1CA1A034"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4GB to 6GB</w:t>
            </w:r>
          </w:p>
        </w:tc>
        <w:tc>
          <w:tcPr>
            <w:tcW w:w="1860" w:type="dxa"/>
          </w:tcPr>
          <w:p w14:paraId="598DC36D" w14:textId="12E56A32"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12GB to 16GB</w:t>
            </w:r>
          </w:p>
        </w:tc>
        <w:tc>
          <w:tcPr>
            <w:tcW w:w="1140" w:type="dxa"/>
          </w:tcPr>
          <w:p w14:paraId="20EF9B03" w14:textId="61975568"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15GB</w:t>
            </w:r>
          </w:p>
        </w:tc>
      </w:tr>
    </w:tbl>
    <w:p w14:paraId="06E424F6" w14:textId="379F50AB" w:rsidR="3D8279FD" w:rsidRDefault="3D8279FD" w:rsidP="3D8279FD"/>
    <w:p w14:paraId="063BA75F" w14:textId="2081421C" w:rsidR="55D65B0B" w:rsidRDefault="55D65B0B" w:rsidP="3D8279FD">
      <w:pPr>
        <w:pStyle w:val="Heading3"/>
      </w:pPr>
      <w:bookmarkStart w:id="9" w:name="_Toc531657941"/>
      <w:r>
        <w:t>Home Server Hardware Specification:</w:t>
      </w:r>
      <w:bookmarkEnd w:id="9"/>
    </w:p>
    <w:tbl>
      <w:tblPr>
        <w:tblStyle w:val="GridTable5Dark-Accent1"/>
        <w:tblW w:w="0" w:type="auto"/>
        <w:tblLook w:val="06A0" w:firstRow="1" w:lastRow="0" w:firstColumn="1" w:lastColumn="0" w:noHBand="1" w:noVBand="1"/>
      </w:tblPr>
      <w:tblGrid>
        <w:gridCol w:w="4508"/>
        <w:gridCol w:w="4508"/>
      </w:tblGrid>
      <w:tr w:rsidR="3D8279FD" w14:paraId="23B952A9" w14:textId="77777777" w:rsidTr="3D8279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7C56D0F1" w14:textId="7B4FE30D" w:rsidR="3D8279FD" w:rsidRDefault="3D8279FD" w:rsidP="3D8279FD">
            <w:pPr>
              <w:rPr>
                <w:sz w:val="22"/>
                <w:szCs w:val="22"/>
              </w:rPr>
            </w:pPr>
            <w:r w:rsidRPr="3D8279FD">
              <w:rPr>
                <w:sz w:val="22"/>
                <w:szCs w:val="22"/>
              </w:rPr>
              <w:t>Operating System</w:t>
            </w:r>
          </w:p>
        </w:tc>
        <w:tc>
          <w:tcPr>
            <w:tcW w:w="4508" w:type="dxa"/>
          </w:tcPr>
          <w:p w14:paraId="52515BF9" w14:textId="3C616B97" w:rsidR="3D8279FD" w:rsidRDefault="3D8279FD"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Ubuntu Server</w:t>
            </w:r>
          </w:p>
        </w:tc>
      </w:tr>
      <w:tr w:rsidR="3D8279FD" w14:paraId="2EB3F01B"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685CE435" w14:textId="4EE6C78B" w:rsidR="3D8279FD" w:rsidRDefault="3D8279FD" w:rsidP="3D8279FD">
            <w:pPr>
              <w:rPr>
                <w:sz w:val="22"/>
                <w:szCs w:val="22"/>
              </w:rPr>
            </w:pPr>
            <w:r w:rsidRPr="3D8279FD">
              <w:rPr>
                <w:sz w:val="22"/>
                <w:szCs w:val="22"/>
              </w:rPr>
              <w:t>CPU</w:t>
            </w:r>
          </w:p>
        </w:tc>
        <w:tc>
          <w:tcPr>
            <w:tcW w:w="4508" w:type="dxa"/>
          </w:tcPr>
          <w:p w14:paraId="1B9950F8" w14:textId="0743A7B2"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I7 9700k</w:t>
            </w:r>
          </w:p>
        </w:tc>
      </w:tr>
      <w:tr w:rsidR="3D8279FD" w14:paraId="4C6D768A"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35FD27EC" w14:textId="0A82EBA2" w:rsidR="3D8279FD" w:rsidRDefault="3D8279FD" w:rsidP="3D8279FD">
            <w:pPr>
              <w:rPr>
                <w:sz w:val="22"/>
                <w:szCs w:val="22"/>
              </w:rPr>
            </w:pPr>
            <w:r w:rsidRPr="3D8279FD">
              <w:rPr>
                <w:sz w:val="22"/>
                <w:szCs w:val="22"/>
              </w:rPr>
              <w:t>GPU</w:t>
            </w:r>
          </w:p>
        </w:tc>
        <w:tc>
          <w:tcPr>
            <w:tcW w:w="4508" w:type="dxa"/>
          </w:tcPr>
          <w:p w14:paraId="2D0F2FFA" w14:textId="20DDD4FD"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RTX 3060 12GB</w:t>
            </w:r>
          </w:p>
        </w:tc>
      </w:tr>
      <w:tr w:rsidR="3D8279FD" w14:paraId="57E93178"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368F3DAF" w14:textId="57D6FB9A" w:rsidR="3D8279FD" w:rsidRDefault="3D8279FD" w:rsidP="3D8279FD">
            <w:pPr>
              <w:rPr>
                <w:sz w:val="22"/>
                <w:szCs w:val="22"/>
              </w:rPr>
            </w:pPr>
            <w:r w:rsidRPr="3D8279FD">
              <w:rPr>
                <w:sz w:val="22"/>
                <w:szCs w:val="22"/>
              </w:rPr>
              <w:t>RAM</w:t>
            </w:r>
          </w:p>
        </w:tc>
        <w:tc>
          <w:tcPr>
            <w:tcW w:w="4508" w:type="dxa"/>
          </w:tcPr>
          <w:p w14:paraId="3DCC1D56" w14:textId="7D1A9F93"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32GB</w:t>
            </w:r>
          </w:p>
        </w:tc>
      </w:tr>
      <w:tr w:rsidR="3D8279FD" w14:paraId="229D026B"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30DFCEB" w14:textId="7084F340" w:rsidR="3D8279FD" w:rsidRDefault="3D8279FD" w:rsidP="3D8279FD">
            <w:pPr>
              <w:rPr>
                <w:sz w:val="22"/>
                <w:szCs w:val="22"/>
              </w:rPr>
            </w:pPr>
            <w:r w:rsidRPr="3D8279FD">
              <w:rPr>
                <w:sz w:val="22"/>
                <w:szCs w:val="22"/>
              </w:rPr>
              <w:t>OS Drive</w:t>
            </w:r>
          </w:p>
        </w:tc>
        <w:tc>
          <w:tcPr>
            <w:tcW w:w="4508" w:type="dxa"/>
          </w:tcPr>
          <w:p w14:paraId="6AB5620B" w14:textId="426E210B"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250GB SSD</w:t>
            </w:r>
          </w:p>
        </w:tc>
      </w:tr>
      <w:tr w:rsidR="3D8279FD" w14:paraId="5A5215F2"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B44E63B" w14:textId="434FC3FE" w:rsidR="3D8279FD" w:rsidRDefault="3D8279FD" w:rsidP="3D8279FD">
            <w:pPr>
              <w:rPr>
                <w:sz w:val="22"/>
                <w:szCs w:val="22"/>
              </w:rPr>
            </w:pPr>
            <w:r w:rsidRPr="3D8279FD">
              <w:rPr>
                <w:sz w:val="22"/>
                <w:szCs w:val="22"/>
              </w:rPr>
              <w:t>Storage Drive</w:t>
            </w:r>
          </w:p>
        </w:tc>
        <w:tc>
          <w:tcPr>
            <w:tcW w:w="4508" w:type="dxa"/>
          </w:tcPr>
          <w:p w14:paraId="42148ED9" w14:textId="16AEDF87"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2TB SSD, 500GB HDD</w:t>
            </w:r>
          </w:p>
        </w:tc>
      </w:tr>
    </w:tbl>
    <w:p w14:paraId="226CF5B0" w14:textId="7677F0E0" w:rsidR="3D8279FD" w:rsidRDefault="3D8279FD" w:rsidP="3D8279FD"/>
    <w:p w14:paraId="0BF5117A" w14:textId="536F978A" w:rsidR="3ACE8AFF" w:rsidRDefault="3ACE8AFF" w:rsidP="3D8279FD">
      <w:pPr>
        <w:pStyle w:val="Heading2"/>
      </w:pPr>
      <w:bookmarkStart w:id="10" w:name="_Toc1369114395"/>
      <w:r>
        <w:t xml:space="preserve">Software </w:t>
      </w:r>
      <w:r w:rsidR="30381B55">
        <w:t>Architecture</w:t>
      </w:r>
      <w:bookmarkEnd w:id="10"/>
    </w:p>
    <w:p w14:paraId="50DAFD47" w14:textId="03F63A7A" w:rsidR="0D8CCE26" w:rsidRDefault="0D8CCE26" w:rsidP="3D8279FD">
      <w:r>
        <w:t>We have decided to develop LifeEngine as a web application, therefore our system will follow a client server architecture</w:t>
      </w:r>
      <w:r w:rsidR="6775207D">
        <w:t xml:space="preserve">. </w:t>
      </w:r>
    </w:p>
    <w:p w14:paraId="6FE6B42C" w14:textId="44D85659" w:rsidR="6775207D" w:rsidRDefault="6775207D" w:rsidP="3D8279FD">
      <w:r>
        <w:t xml:space="preserve">Our system can be decomposed into the following </w:t>
      </w:r>
      <w:r w:rsidR="2664B862">
        <w:t>services</w:t>
      </w:r>
      <w:r>
        <w:t>:</w:t>
      </w:r>
    </w:p>
    <w:tbl>
      <w:tblPr>
        <w:tblStyle w:val="GridTable5Dark-Accent1"/>
        <w:tblW w:w="0" w:type="auto"/>
        <w:tblLook w:val="06A0" w:firstRow="1" w:lastRow="0" w:firstColumn="1" w:lastColumn="0" w:noHBand="1" w:noVBand="1"/>
      </w:tblPr>
      <w:tblGrid>
        <w:gridCol w:w="4305"/>
        <w:gridCol w:w="4710"/>
      </w:tblGrid>
      <w:tr w:rsidR="3D8279FD" w14:paraId="092CC601" w14:textId="77777777" w:rsidTr="3D8279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05" w:type="dxa"/>
          </w:tcPr>
          <w:p w14:paraId="32827447" w14:textId="2021535A" w:rsidR="3D8279FD" w:rsidRDefault="3D8279FD" w:rsidP="3D8279FD">
            <w:pPr>
              <w:rPr>
                <w:sz w:val="22"/>
                <w:szCs w:val="22"/>
              </w:rPr>
            </w:pPr>
            <w:r w:rsidRPr="3D8279FD">
              <w:rPr>
                <w:sz w:val="22"/>
                <w:szCs w:val="22"/>
              </w:rPr>
              <w:t xml:space="preserve">System </w:t>
            </w:r>
            <w:r w:rsidR="15E46E9F" w:rsidRPr="3D8279FD">
              <w:rPr>
                <w:sz w:val="22"/>
                <w:szCs w:val="22"/>
              </w:rPr>
              <w:t>Service</w:t>
            </w:r>
          </w:p>
        </w:tc>
        <w:tc>
          <w:tcPr>
            <w:tcW w:w="4710" w:type="dxa"/>
          </w:tcPr>
          <w:p w14:paraId="008C6032" w14:textId="73C22FEE" w:rsidR="1B9EC4A3" w:rsidRDefault="1B9EC4A3" w:rsidP="3D8279FD">
            <w:pPr>
              <w:cnfStyle w:val="100000000000" w:firstRow="1" w:lastRow="0" w:firstColumn="0" w:lastColumn="0" w:oddVBand="0" w:evenVBand="0" w:oddHBand="0" w:evenHBand="0" w:firstRowFirstColumn="0" w:firstRowLastColumn="0" w:lastRowFirstColumn="0" w:lastRowLastColumn="0"/>
              <w:rPr>
                <w:sz w:val="22"/>
                <w:szCs w:val="22"/>
              </w:rPr>
            </w:pPr>
            <w:r w:rsidRPr="3D8279FD">
              <w:rPr>
                <w:sz w:val="22"/>
                <w:szCs w:val="22"/>
              </w:rPr>
              <w:t>Chosen Technologies</w:t>
            </w:r>
          </w:p>
        </w:tc>
      </w:tr>
      <w:tr w:rsidR="3D8279FD" w14:paraId="60ACC905"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3CA49ED9" w14:textId="5A28A505" w:rsidR="3D8279FD" w:rsidRDefault="3D8279FD" w:rsidP="3D8279FD">
            <w:pPr>
              <w:rPr>
                <w:sz w:val="22"/>
                <w:szCs w:val="22"/>
              </w:rPr>
            </w:pPr>
            <w:r w:rsidRPr="3D8279FD">
              <w:rPr>
                <w:sz w:val="22"/>
                <w:szCs w:val="22"/>
              </w:rPr>
              <w:t>Frontend</w:t>
            </w:r>
          </w:p>
        </w:tc>
        <w:tc>
          <w:tcPr>
            <w:tcW w:w="4710" w:type="dxa"/>
          </w:tcPr>
          <w:p w14:paraId="6800E8AE" w14:textId="38495B64"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React, Vite, Chakra UI, JavaScript</w:t>
            </w:r>
          </w:p>
        </w:tc>
      </w:tr>
      <w:tr w:rsidR="3D8279FD" w14:paraId="2E27B66A"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12C5238B" w14:textId="698CC9B7" w:rsidR="3D8279FD" w:rsidRDefault="3D8279FD" w:rsidP="3D8279FD">
            <w:pPr>
              <w:rPr>
                <w:sz w:val="22"/>
                <w:szCs w:val="22"/>
              </w:rPr>
            </w:pPr>
            <w:r w:rsidRPr="3D8279FD">
              <w:rPr>
                <w:sz w:val="22"/>
                <w:szCs w:val="22"/>
              </w:rPr>
              <w:t>Backend Web Framework</w:t>
            </w:r>
          </w:p>
        </w:tc>
        <w:tc>
          <w:tcPr>
            <w:tcW w:w="4710" w:type="dxa"/>
          </w:tcPr>
          <w:p w14:paraId="07A3CE04" w14:textId="34472053"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Flask, Python 3</w:t>
            </w:r>
          </w:p>
        </w:tc>
      </w:tr>
      <w:tr w:rsidR="3D8279FD" w14:paraId="0507ABB4"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5B482040" w14:textId="1D0081DF" w:rsidR="3D8279FD" w:rsidRDefault="3D8279FD" w:rsidP="3D8279FD">
            <w:pPr>
              <w:rPr>
                <w:sz w:val="22"/>
                <w:szCs w:val="22"/>
              </w:rPr>
            </w:pPr>
            <w:r w:rsidRPr="3D8279FD">
              <w:rPr>
                <w:sz w:val="22"/>
                <w:szCs w:val="22"/>
              </w:rPr>
              <w:t>Database</w:t>
            </w:r>
          </w:p>
        </w:tc>
        <w:tc>
          <w:tcPr>
            <w:tcW w:w="4710" w:type="dxa"/>
          </w:tcPr>
          <w:p w14:paraId="6D45DF36" w14:textId="48A6DCB8" w:rsidR="63A256BB" w:rsidRDefault="63A256BB"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Postgre</w:t>
            </w:r>
            <w:r w:rsidR="3D8279FD" w:rsidRPr="3D8279FD">
              <w:rPr>
                <w:sz w:val="22"/>
                <w:szCs w:val="22"/>
              </w:rPr>
              <w:t>SQL</w:t>
            </w:r>
          </w:p>
        </w:tc>
      </w:tr>
      <w:tr w:rsidR="3D8279FD" w14:paraId="494EE590"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623EFE8D" w14:textId="7770480E" w:rsidR="3D8279FD" w:rsidRDefault="3D8279FD" w:rsidP="3D8279FD">
            <w:pPr>
              <w:rPr>
                <w:sz w:val="22"/>
                <w:szCs w:val="22"/>
              </w:rPr>
            </w:pPr>
            <w:r w:rsidRPr="3D8279FD">
              <w:rPr>
                <w:sz w:val="22"/>
                <w:szCs w:val="22"/>
              </w:rPr>
              <w:t>LLM Framework</w:t>
            </w:r>
          </w:p>
        </w:tc>
        <w:tc>
          <w:tcPr>
            <w:tcW w:w="4710" w:type="dxa"/>
          </w:tcPr>
          <w:p w14:paraId="4C349055" w14:textId="01DD5794"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Ollama</w:t>
            </w:r>
          </w:p>
        </w:tc>
      </w:tr>
      <w:tr w:rsidR="3D8279FD" w14:paraId="5D99BBDA"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3419524C" w14:textId="1F97765C" w:rsidR="3D8279FD" w:rsidRDefault="3D8279FD" w:rsidP="3D8279FD">
            <w:pPr>
              <w:rPr>
                <w:sz w:val="22"/>
                <w:szCs w:val="22"/>
              </w:rPr>
            </w:pPr>
            <w:r w:rsidRPr="3D8279FD">
              <w:rPr>
                <w:sz w:val="22"/>
                <w:szCs w:val="22"/>
              </w:rPr>
              <w:t>LLM Model</w:t>
            </w:r>
          </w:p>
        </w:tc>
        <w:tc>
          <w:tcPr>
            <w:tcW w:w="4710" w:type="dxa"/>
          </w:tcPr>
          <w:p w14:paraId="7757CC60" w14:textId="5D52E0D0"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Quen2.5:7b</w:t>
            </w:r>
          </w:p>
        </w:tc>
      </w:tr>
      <w:tr w:rsidR="3D8279FD" w14:paraId="4DA00EC1" w14:textId="77777777" w:rsidTr="3D8279FD">
        <w:trPr>
          <w:trHeight w:val="300"/>
        </w:trPr>
        <w:tc>
          <w:tcPr>
            <w:cnfStyle w:val="001000000000" w:firstRow="0" w:lastRow="0" w:firstColumn="1" w:lastColumn="0" w:oddVBand="0" w:evenVBand="0" w:oddHBand="0" w:evenHBand="0" w:firstRowFirstColumn="0" w:firstRowLastColumn="0" w:lastRowFirstColumn="0" w:lastRowLastColumn="0"/>
            <w:tcW w:w="4305" w:type="dxa"/>
          </w:tcPr>
          <w:p w14:paraId="4BE99A48" w14:textId="227E5A17" w:rsidR="3D8279FD" w:rsidRDefault="3D8279FD" w:rsidP="3D8279FD">
            <w:pPr>
              <w:rPr>
                <w:sz w:val="22"/>
                <w:szCs w:val="22"/>
              </w:rPr>
            </w:pPr>
            <w:r w:rsidRPr="3D8279FD">
              <w:rPr>
                <w:sz w:val="22"/>
                <w:szCs w:val="22"/>
              </w:rPr>
              <w:t>Schedule Optimiser</w:t>
            </w:r>
          </w:p>
        </w:tc>
        <w:tc>
          <w:tcPr>
            <w:tcW w:w="4710" w:type="dxa"/>
          </w:tcPr>
          <w:p w14:paraId="657EE911" w14:textId="7E1576CD" w:rsidR="3D8279FD" w:rsidRDefault="3D8279FD" w:rsidP="3D8279FD">
            <w:pPr>
              <w:cnfStyle w:val="000000000000" w:firstRow="0" w:lastRow="0" w:firstColumn="0" w:lastColumn="0" w:oddVBand="0" w:evenVBand="0" w:oddHBand="0" w:evenHBand="0" w:firstRowFirstColumn="0" w:firstRowLastColumn="0" w:lastRowFirstColumn="0" w:lastRowLastColumn="0"/>
              <w:rPr>
                <w:sz w:val="22"/>
                <w:szCs w:val="22"/>
              </w:rPr>
            </w:pPr>
            <w:r w:rsidRPr="3D8279FD">
              <w:rPr>
                <w:sz w:val="22"/>
                <w:szCs w:val="22"/>
              </w:rPr>
              <w:t>Python 3</w:t>
            </w:r>
          </w:p>
        </w:tc>
      </w:tr>
    </w:tbl>
    <w:p w14:paraId="787EE526" w14:textId="73A379EE" w:rsidR="6FBFB96E" w:rsidRDefault="6FBFB96E" w:rsidP="3D8279FD">
      <w:pPr>
        <w:pStyle w:val="Heading3"/>
      </w:pPr>
      <w:bookmarkStart w:id="11" w:name="_Toc1611371178"/>
      <w:r>
        <w:t>Frontend</w:t>
      </w:r>
      <w:r w:rsidR="02BC4E6F">
        <w:t xml:space="preserve"> </w:t>
      </w:r>
      <w:r w:rsidR="26EAF70E">
        <w:t>Service</w:t>
      </w:r>
      <w:bookmarkEnd w:id="11"/>
    </w:p>
    <w:p w14:paraId="036D2176" w14:textId="7594FD59" w:rsidR="57910E6F" w:rsidRDefault="57910E6F" w:rsidP="3D8279FD">
      <w:r>
        <w:t xml:space="preserve">The frontend service is needed to give the user an intuitive and streamlined experience </w:t>
      </w:r>
      <w:r w:rsidR="3CB4D792">
        <w:t>while allowing them call API requests to the backend service.</w:t>
      </w:r>
    </w:p>
    <w:p w14:paraId="7704CA0C" w14:textId="2C6D036A" w:rsidR="6FBFB96E" w:rsidRDefault="6FBFB96E" w:rsidP="3D8279FD">
      <w:pPr>
        <w:pStyle w:val="Heading4"/>
      </w:pPr>
      <w:bookmarkStart w:id="12" w:name="_Toc794306291"/>
      <w:r>
        <w:t>React</w:t>
      </w:r>
      <w:bookmarkEnd w:id="12"/>
    </w:p>
    <w:p w14:paraId="1680E11F" w14:textId="78F9247C" w:rsidR="2266CA13" w:rsidRDefault="2266CA13" w:rsidP="3D8279FD">
      <w:r>
        <w:t xml:space="preserve">When deciding on our approach for frontend </w:t>
      </w:r>
      <w:r w:rsidR="510D9F2A">
        <w:t>library’s</w:t>
      </w:r>
      <w:r>
        <w:t xml:space="preserve"> React wa</w:t>
      </w:r>
      <w:r w:rsidR="65386746">
        <w:t xml:space="preserve">s a good choice due to its reusable component-based nature. This </w:t>
      </w:r>
      <w:r w:rsidR="1063BCBD">
        <w:t>choice made it easier to build</w:t>
      </w:r>
      <w:r w:rsidR="4FBF04C2">
        <w:t xml:space="preserve"> UI components that can be reused across the application.</w:t>
      </w:r>
      <w:r w:rsidR="5D1D9C17">
        <w:t xml:space="preserve"> We did consider using Angular instead of React </w:t>
      </w:r>
      <w:r w:rsidR="0968191C">
        <w:t>as it's a more complete framework with a strict structure making it well suited for group projects</w:t>
      </w:r>
      <w:r w:rsidR="2D413006">
        <w:t xml:space="preserve">. We chose React over Angular as </w:t>
      </w:r>
      <w:r w:rsidR="253C6559">
        <w:t xml:space="preserve">it was </w:t>
      </w:r>
      <w:r w:rsidR="329C3DAE">
        <w:t>quicker</w:t>
      </w:r>
      <w:r w:rsidR="253C6559">
        <w:t xml:space="preserve"> to develop with for </w:t>
      </w:r>
      <w:r w:rsidR="2D413006">
        <w:t xml:space="preserve">our project </w:t>
      </w:r>
      <w:r w:rsidR="6AD22816">
        <w:t xml:space="preserve">and our </w:t>
      </w:r>
      <w:r w:rsidR="05981767">
        <w:t>project</w:t>
      </w:r>
      <w:r w:rsidR="0BA8F2BD">
        <w:t xml:space="preserve"> </w:t>
      </w:r>
      <w:r w:rsidR="2D413006">
        <w:t>need</w:t>
      </w:r>
      <w:r w:rsidR="5C2A79B2">
        <w:t>ed</w:t>
      </w:r>
      <w:r w:rsidR="2D413006">
        <w:t xml:space="preserve"> l</w:t>
      </w:r>
      <w:r w:rsidR="574DD98E">
        <w:t>ots of reusable components</w:t>
      </w:r>
      <w:r w:rsidR="42BD9D0D">
        <w:t>. Angular also would have required a steeper learning curve.</w:t>
      </w:r>
    </w:p>
    <w:p w14:paraId="085094DA" w14:textId="7AE160EA" w:rsidR="42BD9D0D" w:rsidRDefault="42BD9D0D" w:rsidP="3D8279FD">
      <w:pPr>
        <w:pStyle w:val="Heading4"/>
      </w:pPr>
      <w:bookmarkStart w:id="13" w:name="_Toc1645222067"/>
      <w:r>
        <w:lastRenderedPageBreak/>
        <w:t>Vite</w:t>
      </w:r>
      <w:bookmarkEnd w:id="13"/>
    </w:p>
    <w:p w14:paraId="62776929" w14:textId="690DB106" w:rsidR="42BD9D0D" w:rsidRDefault="42BD9D0D" w:rsidP="3D8279FD">
      <w:r>
        <w:t xml:space="preserve">We decided to use Vite as our local development server. We chose Vite as it is a </w:t>
      </w:r>
      <w:r w:rsidR="423733F1">
        <w:t>fast</w:t>
      </w:r>
      <w:r w:rsidR="761BE208">
        <w:t xml:space="preserve"> and lightweight </w:t>
      </w:r>
      <w:r w:rsidR="423733F1">
        <w:t xml:space="preserve">development server which requires very little setup. Vite also supports hot module reloading making building and testing out </w:t>
      </w:r>
      <w:r w:rsidR="6BEEBCB9">
        <w:t>user interface easier and quicker.</w:t>
      </w:r>
    </w:p>
    <w:p w14:paraId="041CCA88" w14:textId="7F873B50" w:rsidR="429DCAB2" w:rsidRDefault="429DCAB2" w:rsidP="3D8279FD">
      <w:pPr>
        <w:pStyle w:val="Heading4"/>
      </w:pPr>
      <w:bookmarkStart w:id="14" w:name="_Toc171027259"/>
      <w:r>
        <w:t>Chakra UI</w:t>
      </w:r>
      <w:bookmarkEnd w:id="14"/>
    </w:p>
    <w:p w14:paraId="69FB2970" w14:textId="5E736737" w:rsidR="429DCAB2" w:rsidRDefault="429DCAB2" w:rsidP="3D8279FD">
      <w:r>
        <w:t>We decided to user a component library to help speed up development of responsive and animated components within the user interface</w:t>
      </w:r>
      <w:r w:rsidR="463139B5">
        <w:t xml:space="preserve"> as well as improving the consistency of styling across the user interface</w:t>
      </w:r>
      <w:r>
        <w:t>. Chakra UI provided us with a selection of basic co</w:t>
      </w:r>
      <w:r w:rsidR="5851DD8A">
        <w:t>mponents which we could build upon</w:t>
      </w:r>
      <w:r w:rsidR="2907FD63">
        <w:t xml:space="preserve"> as well as responsive design component properties.</w:t>
      </w:r>
    </w:p>
    <w:p w14:paraId="49A4A49D" w14:textId="77777777" w:rsidR="005D29AF" w:rsidRDefault="005D29AF" w:rsidP="3D8279FD"/>
    <w:p w14:paraId="62FBB31B" w14:textId="3933A10C" w:rsidR="538DEA0C" w:rsidRDefault="538DEA0C" w:rsidP="3D8279FD">
      <w:pPr>
        <w:pStyle w:val="Heading3"/>
      </w:pPr>
      <w:bookmarkStart w:id="15" w:name="_Toc1883647165"/>
      <w:r>
        <w:t>Backend</w:t>
      </w:r>
      <w:r w:rsidR="5C0BC5A3">
        <w:t xml:space="preserve"> </w:t>
      </w:r>
      <w:r w:rsidR="7FCB9183">
        <w:t>Web Framework</w:t>
      </w:r>
      <w:bookmarkEnd w:id="15"/>
    </w:p>
    <w:p w14:paraId="46CB2DE1" w14:textId="2B82F21C" w:rsidR="538DEA0C" w:rsidRDefault="538DEA0C" w:rsidP="3D8279FD">
      <w:pPr>
        <w:pStyle w:val="Heading4"/>
      </w:pPr>
      <w:bookmarkStart w:id="16" w:name="_Toc1418563378"/>
      <w:r>
        <w:t>Flask</w:t>
      </w:r>
      <w:bookmarkEnd w:id="16"/>
    </w:p>
    <w:p w14:paraId="24193692" w14:textId="5CBC555B" w:rsidR="65E27609" w:rsidRDefault="65E27609" w:rsidP="3D8279FD">
      <w:r>
        <w:t>We decided to use Flask for the backend as it is a very lightweight and flexible</w:t>
      </w:r>
      <w:r w:rsidR="6AA0DC30">
        <w:t xml:space="preserve"> Python framework. It allowed us to define custom API routes to</w:t>
      </w:r>
      <w:r w:rsidR="33B9805D">
        <w:t xml:space="preserve"> access</w:t>
      </w:r>
      <w:r w:rsidR="6AA0DC30">
        <w:t xml:space="preserve"> </w:t>
      </w:r>
      <w:r w:rsidR="66ED07E6">
        <w:t>all</w:t>
      </w:r>
      <w:r w:rsidR="78B27F72">
        <w:t xml:space="preserve"> our</w:t>
      </w:r>
      <w:r w:rsidR="6AA0DC30">
        <w:t xml:space="preserve"> backend services</w:t>
      </w:r>
      <w:r w:rsidR="6C7A0C4B">
        <w:t>.</w:t>
      </w:r>
      <w:r w:rsidR="19DD005E">
        <w:t xml:space="preserve"> We also considered Django and Fast API</w:t>
      </w:r>
      <w:r w:rsidR="2CC4C3B3">
        <w:t>,</w:t>
      </w:r>
      <w:r w:rsidR="19DD005E">
        <w:t xml:space="preserve"> </w:t>
      </w:r>
      <w:r w:rsidR="60B17A77">
        <w:t>we</w:t>
      </w:r>
      <w:r w:rsidR="19DD005E">
        <w:t xml:space="preserve"> decided against </w:t>
      </w:r>
      <w:r w:rsidR="11F72A97">
        <w:t>django</w:t>
      </w:r>
      <w:r w:rsidR="19DD005E">
        <w:t xml:space="preserve"> as it is a much heavier framework</w:t>
      </w:r>
      <w:r w:rsidR="2DF79F92">
        <w:t xml:space="preserve"> and we decided against Fast API as the group was less familiar with the framework. Flask also integrates easily with other </w:t>
      </w:r>
      <w:r w:rsidR="3BA9C0B8">
        <w:t>backend python services we developed as well as communicating with SQL databases through Flask SQL Al</w:t>
      </w:r>
      <w:r w:rsidR="2A5C2AAA">
        <w:t xml:space="preserve">chemy. </w:t>
      </w:r>
    </w:p>
    <w:p w14:paraId="6E69A1F6" w14:textId="77777777" w:rsidR="005D29AF" w:rsidRDefault="005D29AF" w:rsidP="3D8279FD"/>
    <w:p w14:paraId="18CF4690" w14:textId="78D35056" w:rsidR="2FFFBDCE" w:rsidRDefault="2FFFBDCE" w:rsidP="3D8279FD">
      <w:pPr>
        <w:pStyle w:val="Heading3"/>
      </w:pPr>
      <w:bookmarkStart w:id="17" w:name="_Toc1938624977"/>
      <w:r>
        <w:t>Database</w:t>
      </w:r>
      <w:bookmarkEnd w:id="17"/>
    </w:p>
    <w:p w14:paraId="42FC7BA3" w14:textId="652E4FBB" w:rsidR="4A725AE5" w:rsidRDefault="4A725AE5" w:rsidP="3D8279FD">
      <w:pPr>
        <w:pStyle w:val="Heading4"/>
      </w:pPr>
      <w:bookmarkStart w:id="18" w:name="_Toc9744369"/>
      <w:r>
        <w:t>PostgreSQL</w:t>
      </w:r>
      <w:bookmarkEnd w:id="18"/>
    </w:p>
    <w:p w14:paraId="79F25219" w14:textId="6B3F9D31" w:rsidR="4C649525" w:rsidRDefault="4C649525" w:rsidP="3D8279FD">
      <w:r>
        <w:t xml:space="preserve">We chose PostgreSQL as it is an industry standard relational database. </w:t>
      </w:r>
      <w:r w:rsidR="1B99D01B">
        <w:t>This suits our system well as we will need to store a large amount of structured and relationship heavy data.</w:t>
      </w:r>
      <w:r w:rsidR="762D5566">
        <w:t xml:space="preserve"> We did consider </w:t>
      </w:r>
      <w:r w:rsidR="526ECB74">
        <w:t>SQLite,</w:t>
      </w:r>
      <w:r w:rsidR="762D5566">
        <w:t xml:space="preserve"> but PostgreSQL is much more suited for a </w:t>
      </w:r>
      <w:r w:rsidR="5CF333FC">
        <w:t>multiuser</w:t>
      </w:r>
      <w:r w:rsidR="762D5566">
        <w:t xml:space="preserve"> client server application architecture.</w:t>
      </w:r>
      <w:r w:rsidR="74CBB0D6">
        <w:t xml:space="preserve"> </w:t>
      </w:r>
      <w:r w:rsidR="389000F6">
        <w:t>Our</w:t>
      </w:r>
      <w:r w:rsidR="74CBB0D6">
        <w:t xml:space="preserve"> final decision was</w:t>
      </w:r>
      <w:r w:rsidR="64B8A88C">
        <w:t xml:space="preserve"> because </w:t>
      </w:r>
      <w:r w:rsidR="189BA2D0">
        <w:t>PostgreSQL provides</w:t>
      </w:r>
      <w:r w:rsidR="74CBB0D6">
        <w:t xml:space="preserve"> a much more robust and scalable layer to our system.</w:t>
      </w:r>
    </w:p>
    <w:p w14:paraId="0A9FF53F" w14:textId="77777777" w:rsidR="005D29AF" w:rsidRDefault="005D29AF" w:rsidP="3D8279FD"/>
    <w:p w14:paraId="037705B7" w14:textId="726A0D61" w:rsidR="1D1803BC" w:rsidRDefault="1D1803BC" w:rsidP="3D8279FD">
      <w:pPr>
        <w:pStyle w:val="Heading3"/>
      </w:pPr>
      <w:bookmarkStart w:id="19" w:name="_Toc1725524431"/>
      <w:r>
        <w:t>LLM Framework</w:t>
      </w:r>
      <w:bookmarkEnd w:id="19"/>
    </w:p>
    <w:p w14:paraId="467187D5" w14:textId="5E85C4B2" w:rsidR="24C5B30A" w:rsidRDefault="24C5B30A" w:rsidP="3D8279FD">
      <w:r>
        <w:t xml:space="preserve">We needed a LLM Framework to allow us to run </w:t>
      </w:r>
      <w:r w:rsidR="16EB5134">
        <w:t>an</w:t>
      </w:r>
      <w:r>
        <w:t xml:space="preserve"> LLM Model locally reducing development costs </w:t>
      </w:r>
      <w:r w:rsidR="79626870">
        <w:t>from alternative approaches such as using cloud Hosted LLM’s.</w:t>
      </w:r>
      <w:r w:rsidR="7A889D32">
        <w:t xml:space="preserve"> It will also allow us to rely on our own hardware and server uptime compared to hosting remotely.</w:t>
      </w:r>
    </w:p>
    <w:p w14:paraId="627DA615" w14:textId="0451105B" w:rsidR="7A889D32" w:rsidRDefault="7A889D32" w:rsidP="3D8279FD">
      <w:pPr>
        <w:pStyle w:val="Heading4"/>
      </w:pPr>
      <w:bookmarkStart w:id="20" w:name="_Toc1422689980"/>
      <w:r>
        <w:lastRenderedPageBreak/>
        <w:t>Ollama</w:t>
      </w:r>
      <w:bookmarkEnd w:id="20"/>
    </w:p>
    <w:p w14:paraId="0FF7DE79" w14:textId="2A3FC834" w:rsidR="7A889D32" w:rsidRDefault="7A889D32" w:rsidP="3D8279FD">
      <w:r>
        <w:t xml:space="preserve">We chose ollama </w:t>
      </w:r>
      <w:r w:rsidR="3A010BA0">
        <w:t xml:space="preserve">because it seemed to provide </w:t>
      </w:r>
      <w:r w:rsidR="232FF5EA">
        <w:t xml:space="preserve">the </w:t>
      </w:r>
      <w:r w:rsidR="3A010BA0">
        <w:t>simple</w:t>
      </w:r>
      <w:r w:rsidR="5ABDC673">
        <w:t>st approach to</w:t>
      </w:r>
      <w:r w:rsidR="3A010BA0">
        <w:t xml:space="preserve"> </w:t>
      </w:r>
      <w:r w:rsidR="497DCFFD">
        <w:t xml:space="preserve">model </w:t>
      </w:r>
      <w:r w:rsidR="417C5188">
        <w:t xml:space="preserve">er </w:t>
      </w:r>
      <w:r w:rsidR="497DCFFD">
        <w:t>hosting and management</w:t>
      </w:r>
      <w:r w:rsidR="4E057531">
        <w:t xml:space="preserve"> which allowed us to focus on the actual software development </w:t>
      </w:r>
      <w:r w:rsidR="036AFD36">
        <w:t>instead of complex setup and maintenance of the LLM Model Service.</w:t>
      </w:r>
    </w:p>
    <w:p w14:paraId="57646E94" w14:textId="77777777" w:rsidR="005D29AF" w:rsidRDefault="005D29AF" w:rsidP="3D8279FD"/>
    <w:p w14:paraId="0919B830" w14:textId="5B685D45" w:rsidR="102B0A01" w:rsidRDefault="102B0A01" w:rsidP="3D8279FD">
      <w:pPr>
        <w:pStyle w:val="Heading3"/>
      </w:pPr>
      <w:bookmarkStart w:id="21" w:name="_Toc564565983"/>
      <w:r>
        <w:t>LLM Model</w:t>
      </w:r>
      <w:bookmarkEnd w:id="21"/>
    </w:p>
    <w:p w14:paraId="7B7F1FE1" w14:textId="680F95D4" w:rsidR="29910EF8" w:rsidRDefault="29910EF8" w:rsidP="3D8279FD">
      <w:r>
        <w:t>The LLM Model is what runs inside of Ollama, choosing a model was a balance of</w:t>
      </w:r>
      <w:r w:rsidR="00D76A54">
        <w:t xml:space="preserve"> response generation speed,</w:t>
      </w:r>
      <w:r>
        <w:t xml:space="preserve"> </w:t>
      </w:r>
      <w:r w:rsidR="77AB8ABD">
        <w:t xml:space="preserve">response quality as well as </w:t>
      </w:r>
      <w:r>
        <w:t xml:space="preserve">hardware requirements such as </w:t>
      </w:r>
      <w:r w:rsidR="042A7599">
        <w:t xml:space="preserve">GPU </w:t>
      </w:r>
      <w:r>
        <w:t>VRAM, RAM, Storage</w:t>
      </w:r>
      <w:r w:rsidR="77E936BE">
        <w:t xml:space="preserve"> </w:t>
      </w:r>
    </w:p>
    <w:p w14:paraId="4001163E" w14:textId="25921D62" w:rsidR="102B0A01" w:rsidRDefault="102B0A01" w:rsidP="3D8279FD">
      <w:pPr>
        <w:pStyle w:val="Heading4"/>
      </w:pPr>
      <w:bookmarkStart w:id="22" w:name="_Toc1620043466"/>
      <w:r>
        <w:t>Quen2.5:7b</w:t>
      </w:r>
      <w:bookmarkEnd w:id="22"/>
    </w:p>
    <w:p w14:paraId="757BC12A" w14:textId="02697588" w:rsidR="19B3CAEC" w:rsidRDefault="19B3CAEC" w:rsidP="3D8279FD">
      <w:r>
        <w:t xml:space="preserve">Initially when designing the system and our initial approach we decided on using Functiongemma an extremely lightweight model made by google which is </w:t>
      </w:r>
      <w:r w:rsidR="43B463F1">
        <w:t>cantered</w:t>
      </w:r>
      <w:r>
        <w:t xml:space="preserve"> around function calling.</w:t>
      </w:r>
      <w:r w:rsidR="16F8A0C2">
        <w:t xml:space="preserve"> This sounded perfect for our use case, but we quickly realised at the very start of trying to implement it was </w:t>
      </w:r>
      <w:r w:rsidR="4788E773">
        <w:t>nowhere</w:t>
      </w:r>
      <w:r w:rsidR="16F8A0C2">
        <w:t xml:space="preserve"> close to being consistent </w:t>
      </w:r>
      <w:r w:rsidR="326F5EBE">
        <w:t xml:space="preserve">enough for our calendar </w:t>
      </w:r>
      <w:r w:rsidR="0A942A50">
        <w:t>agent's r</w:t>
      </w:r>
      <w:r w:rsidR="326F5EBE">
        <w:t>equirements</w:t>
      </w:r>
      <w:r w:rsidR="5E8439EE">
        <w:t>.</w:t>
      </w:r>
      <w:r w:rsidR="595E4766">
        <w:t xml:space="preserve"> We were also aware that Functiongemma produced poor </w:t>
      </w:r>
      <w:r w:rsidR="332FD71A">
        <w:t>conversational responses that was not what the model was intended for.</w:t>
      </w:r>
    </w:p>
    <w:p w14:paraId="142C8403" w14:textId="12C2B113" w:rsidR="005D29AF" w:rsidRDefault="332FD71A" w:rsidP="3D8279FD">
      <w:r>
        <w:t xml:space="preserve">Initially we were planning on running functiongemma alongside a more </w:t>
      </w:r>
      <w:r w:rsidR="5F6195AA">
        <w:t>capable</w:t>
      </w:r>
      <w:r>
        <w:t xml:space="preserve"> conversational model to handle the</w:t>
      </w:r>
      <w:r w:rsidR="6B16BD3B">
        <w:t xml:space="preserve"> natural language </w:t>
      </w:r>
      <w:r>
        <w:t>interact</w:t>
      </w:r>
      <w:r w:rsidR="2DE93585">
        <w:t xml:space="preserve">ions </w:t>
      </w:r>
      <w:r w:rsidR="3E255413">
        <w:t xml:space="preserve">with the user, but it seemed more efficient to find a single model that could </w:t>
      </w:r>
      <w:r w:rsidR="6F7865B8">
        <w:t>handle both</w:t>
      </w:r>
      <w:r w:rsidR="3E255413">
        <w:t xml:space="preserve"> conversational responses and function calling</w:t>
      </w:r>
      <w:r w:rsidR="4926F981">
        <w:t>. This is when we discovered Quen2.5:7b which</w:t>
      </w:r>
      <w:r w:rsidR="4F290167">
        <w:t xml:space="preserve"> could handle both tasks significantly </w:t>
      </w:r>
      <w:r w:rsidR="6DD8C10E">
        <w:t xml:space="preserve">better </w:t>
      </w:r>
      <w:r w:rsidR="351DF37F">
        <w:t xml:space="preserve">and </w:t>
      </w:r>
      <w:r w:rsidR="4926F981">
        <w:t>fitted our</w:t>
      </w:r>
      <w:r w:rsidR="3FFAD141">
        <w:t xml:space="preserve"> home development </w:t>
      </w:r>
      <w:r w:rsidR="2EC82411">
        <w:t xml:space="preserve">server </w:t>
      </w:r>
      <w:r w:rsidR="3FFAD141">
        <w:t>hardware</w:t>
      </w:r>
      <w:r w:rsidR="3BF32FFC">
        <w:t xml:space="preserve"> much better.</w:t>
      </w:r>
    </w:p>
    <w:p w14:paraId="43A91735" w14:textId="77777777" w:rsidR="005D29AF" w:rsidRDefault="005D29AF" w:rsidP="3D8279FD"/>
    <w:p w14:paraId="3FBA6115" w14:textId="6DA1B575" w:rsidR="3D8279FD" w:rsidRDefault="05B42394" w:rsidP="00CD28AA">
      <w:pPr>
        <w:pStyle w:val="Heading2"/>
      </w:pPr>
      <w:bookmarkStart w:id="23" w:name="_Toc254188544"/>
      <w:r>
        <w:t xml:space="preserve">Database </w:t>
      </w:r>
      <w:bookmarkEnd w:id="23"/>
      <w:r w:rsidR="000A7895">
        <w:t>ER Diagram</w:t>
      </w:r>
    </w:p>
    <w:p w14:paraId="5177D229" w14:textId="2F29414B" w:rsidR="000A7895" w:rsidRPr="000A7895" w:rsidRDefault="000A7895" w:rsidP="000A7895">
      <w:r>
        <w:rPr>
          <w:noProof/>
        </w:rPr>
        <w:drawing>
          <wp:inline distT="0" distB="0" distL="0" distR="0" wp14:anchorId="5CBAAEFD" wp14:editId="3F4BB19D">
            <wp:extent cx="3375552" cy="2372008"/>
            <wp:effectExtent l="0" t="0" r="3175" b="3175"/>
            <wp:docPr id="82349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7787" name="Picture 8234977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96099" cy="2386447"/>
                    </a:xfrm>
                    <a:prstGeom prst="rect">
                      <a:avLst/>
                    </a:prstGeom>
                  </pic:spPr>
                </pic:pic>
              </a:graphicData>
            </a:graphic>
          </wp:inline>
        </w:drawing>
      </w:r>
    </w:p>
    <w:p w14:paraId="2B46AEF9" w14:textId="77777777" w:rsidR="00CD28AA" w:rsidRPr="00CD28AA" w:rsidRDefault="00CD28AA" w:rsidP="00CD28AA"/>
    <w:p w14:paraId="24A942B9" w14:textId="50EB8538" w:rsidR="30381B55" w:rsidRDefault="30381B55" w:rsidP="3D8279FD">
      <w:pPr>
        <w:pStyle w:val="Heading1"/>
      </w:pPr>
      <w:bookmarkStart w:id="24" w:name="_Toc1823038280"/>
      <w:r>
        <w:t>Implementation</w:t>
      </w:r>
      <w:bookmarkEnd w:id="24"/>
    </w:p>
    <w:p w14:paraId="33186E88" w14:textId="2EF26ED0" w:rsidR="30381B55" w:rsidRDefault="30381B55" w:rsidP="3D8279FD">
      <w:pPr>
        <w:pStyle w:val="Heading2"/>
      </w:pPr>
      <w:bookmarkStart w:id="25" w:name="_Toc47300654"/>
      <w:r>
        <w:t>React Web Application</w:t>
      </w:r>
      <w:bookmarkEnd w:id="25"/>
    </w:p>
    <w:p w14:paraId="4D158335" w14:textId="0D3CC2D8" w:rsidR="03AA18DF" w:rsidRDefault="000033EA" w:rsidP="3D8279FD">
      <w:r>
        <w:t xml:space="preserve">We began our web app </w:t>
      </w:r>
      <w:r w:rsidR="004D0845">
        <w:t xml:space="preserve">implementation by breaking down our UI designs into components. Since we were using React, which focuses on re-usability we knew that we should try and make each component as re-usable as possible to simplify the codebase and increase development speed. For each page we identified reusable components as well as whole features. </w:t>
      </w:r>
    </w:p>
    <w:p w14:paraId="2BEA3339" w14:textId="546B1F58" w:rsidR="004D0845" w:rsidRDefault="004D0845" w:rsidP="3D8279FD">
      <w:r>
        <w:t xml:space="preserve">To manage our front-end code base we opted for a feature-based directory. Each feature folder contains components, utility helper functions and hooks used by that feature. </w:t>
      </w:r>
    </w:p>
    <w:p w14:paraId="4F823E93" w14:textId="521CAE9E" w:rsidR="004D0845" w:rsidRPr="004D0845" w:rsidRDefault="004D0845" w:rsidP="3D8279FD">
      <w:r>
        <w:t xml:space="preserve">One of the biggest reasons we chose to use the react framework is the ability to access state variables.  Using state variables meant we could achieve the SPA (Single page application) design we had planned for, and </w:t>
      </w:r>
      <w:proofErr w:type="gramStart"/>
      <w:r>
        <w:t>through the use of</w:t>
      </w:r>
      <w:proofErr w:type="gramEnd"/>
      <w:r>
        <w:t xml:space="preserve"> context providers such as our </w:t>
      </w:r>
      <w:r w:rsidRPr="004D0845">
        <w:rPr>
          <w:i/>
          <w:iCs/>
        </w:rPr>
        <w:t>“</w:t>
      </w:r>
      <w:proofErr w:type="spellStart"/>
      <w:r w:rsidRPr="004D0845">
        <w:rPr>
          <w:i/>
          <w:iCs/>
        </w:rPr>
        <w:t>HomepageEventsContext.jsx</w:t>
      </w:r>
      <w:proofErr w:type="spellEnd"/>
      <w:r w:rsidRPr="004D0845">
        <w:rPr>
          <w:i/>
          <w:iCs/>
        </w:rPr>
        <w:t>”</w:t>
      </w:r>
      <w:r>
        <w:rPr>
          <w:i/>
          <w:iCs/>
        </w:rPr>
        <w:t xml:space="preserve"> </w:t>
      </w:r>
      <w:r>
        <w:t xml:space="preserve"> or “</w:t>
      </w:r>
      <w:proofErr w:type="spellStart"/>
      <w:r w:rsidRPr="004D0845">
        <w:rPr>
          <w:i/>
          <w:iCs/>
        </w:rPr>
        <w:t>Event</w:t>
      </w:r>
      <w:r>
        <w:rPr>
          <w:i/>
          <w:iCs/>
        </w:rPr>
        <w:t>Type</w:t>
      </w:r>
      <w:r w:rsidRPr="004D0845">
        <w:rPr>
          <w:i/>
          <w:iCs/>
        </w:rPr>
        <w:t>Context.jsx</w:t>
      </w:r>
      <w:proofErr w:type="spellEnd"/>
      <w:r w:rsidRPr="004D0845">
        <w:rPr>
          <w:i/>
          <w:iCs/>
        </w:rPr>
        <w:t>”</w:t>
      </w:r>
      <w:r>
        <w:rPr>
          <w:i/>
          <w:iCs/>
        </w:rPr>
        <w:t xml:space="preserve"> </w:t>
      </w:r>
      <w:r>
        <w:t>we were able to easily share data between components</w:t>
      </w:r>
      <w:r w:rsidR="00A153B3">
        <w:t xml:space="preserve"> and keep pages and components synchronised. For example, when a user adds an event to their </w:t>
      </w:r>
      <w:r w:rsidR="008858BF">
        <w:t>calendar,</w:t>
      </w:r>
      <w:r w:rsidR="00A153B3">
        <w:t xml:space="preserve"> we trigger a homepage events refresh to instantly display the new event in their schedule.</w:t>
      </w:r>
    </w:p>
    <w:p w14:paraId="7813BFA0" w14:textId="24FF984A" w:rsidR="00A153B3" w:rsidRDefault="00A153B3" w:rsidP="3D8279FD">
      <w:r>
        <w:t>In order to fetch the data for the front end we used Axios as the HTTP client in the API layer. This meant we could write API calls into service files which could be re-used across different components. Structuring our API calls this way meant any end point or response data changes would apply to all components using that service.</w:t>
      </w:r>
    </w:p>
    <w:p w14:paraId="48F2775B" w14:textId="4D4B2F02" w:rsidR="03AA18DF" w:rsidRDefault="00A153B3" w:rsidP="3D8279FD">
      <w:r>
        <w:t>To style the components we used a mix of Chakra themes and inline component styling. For app wide styles such as brand colours, font weighting and text sizes</w:t>
      </w:r>
      <w:r w:rsidR="00277B5C">
        <w:t>,</w:t>
      </w:r>
      <w:r>
        <w:t xml:space="preserve"> we defined Chakra UI types. This kept any application wide changes were easy to manage. For component specific styling and responsive properties we used inline properties in order to keep the styling grouped to their relevant components and features.</w:t>
      </w:r>
    </w:p>
    <w:p w14:paraId="293A512C" w14:textId="73BE4CE9" w:rsidR="30381B55" w:rsidRDefault="30381B55" w:rsidP="3D8279FD">
      <w:pPr>
        <w:pStyle w:val="Heading2"/>
      </w:pPr>
      <w:bookmarkStart w:id="26" w:name="_Toc1279881541"/>
      <w:r>
        <w:t>Flask Webserver &amp; Database</w:t>
      </w:r>
      <w:bookmarkEnd w:id="26"/>
    </w:p>
    <w:p w14:paraId="641F375E" w14:textId="164ED326" w:rsidR="2F8623C3" w:rsidRDefault="2F8623C3" w:rsidP="3D8279FD">
      <w:pPr>
        <w:pStyle w:val="Heading3"/>
      </w:pPr>
      <w:bookmarkStart w:id="27" w:name="_Toc493079298"/>
      <w:r>
        <w:t>Backend Structure</w:t>
      </w:r>
      <w:bookmarkEnd w:id="27"/>
    </w:p>
    <w:p w14:paraId="70CCF1CA" w14:textId="1DDBD70F" w:rsidR="2F8623C3" w:rsidRDefault="2F8623C3" w:rsidP="3D8279FD">
      <w:r>
        <w:t xml:space="preserve">We implemented the backend using a modular web server structure. </w:t>
      </w:r>
      <w:r w:rsidR="1C309257">
        <w:t xml:space="preserve">The main </w:t>
      </w:r>
      <w:r w:rsidR="614EFB9C">
        <w:t>“</w:t>
      </w:r>
      <w:r w:rsidR="1C309257" w:rsidRPr="3D8279FD">
        <w:rPr>
          <w:i/>
          <w:iCs/>
        </w:rPr>
        <w:t>app.py</w:t>
      </w:r>
      <w:r w:rsidR="109E2F80" w:rsidRPr="3D8279FD">
        <w:rPr>
          <w:i/>
          <w:iCs/>
        </w:rPr>
        <w:t>”</w:t>
      </w:r>
      <w:r w:rsidR="1C309257" w:rsidRPr="3D8279FD">
        <w:rPr>
          <w:i/>
          <w:iCs/>
        </w:rPr>
        <w:t xml:space="preserve"> </w:t>
      </w:r>
      <w:r w:rsidR="1C309257" w:rsidRPr="3D8279FD">
        <w:t>starts the application</w:t>
      </w:r>
      <w:r w:rsidR="426E776A" w:rsidRPr="3D8279FD">
        <w:t xml:space="preserve">. The </w:t>
      </w:r>
      <w:r w:rsidR="5D138A50" w:rsidRPr="3D8279FD">
        <w:t>“</w:t>
      </w:r>
      <w:r w:rsidR="426E776A" w:rsidRPr="3D8279FD">
        <w:rPr>
          <w:i/>
          <w:iCs/>
        </w:rPr>
        <w:t>app/</w:t>
      </w:r>
      <w:r w:rsidR="7FA6EEB1" w:rsidRPr="3D8279FD">
        <w:rPr>
          <w:i/>
          <w:iCs/>
        </w:rPr>
        <w:t xml:space="preserve">” </w:t>
      </w:r>
      <w:r w:rsidR="426E776A" w:rsidRPr="3D8279FD">
        <w:t>package modularises the route blueprints, services</w:t>
      </w:r>
      <w:r w:rsidR="21CA7B81" w:rsidRPr="3D8279FD">
        <w:t xml:space="preserve"> + utilities</w:t>
      </w:r>
      <w:r w:rsidR="426E776A" w:rsidRPr="3D8279FD">
        <w:t xml:space="preserve">, </w:t>
      </w:r>
      <w:r w:rsidR="6370C6A6" w:rsidRPr="3D8279FD">
        <w:t>models</w:t>
      </w:r>
      <w:r w:rsidR="482C32AA" w:rsidRPr="3D8279FD">
        <w:t>, DB migrations</w:t>
      </w:r>
      <w:r w:rsidR="6370C6A6" w:rsidRPr="3D8279FD">
        <w:t xml:space="preserve"> and the </w:t>
      </w:r>
      <w:r w:rsidR="19A96470" w:rsidRPr="3D8279FD">
        <w:t xml:space="preserve">flask </w:t>
      </w:r>
      <w:r w:rsidR="6370C6A6" w:rsidRPr="3D8279FD">
        <w:t xml:space="preserve">apps </w:t>
      </w:r>
      <w:r w:rsidR="72489555" w:rsidRPr="3D8279FD">
        <w:t>initialisation</w:t>
      </w:r>
      <w:r w:rsidR="426E776A" w:rsidRPr="3D8279FD">
        <w:t xml:space="preserve"> </w:t>
      </w:r>
      <w:r w:rsidR="6DE9F4D1" w:rsidRPr="3D8279FD">
        <w:t>logic</w:t>
      </w:r>
      <w:r w:rsidR="0D0FC663" w:rsidRPr="3D8279FD">
        <w:t>. This was important to us as we were aware our project repository was goin</w:t>
      </w:r>
      <w:r w:rsidR="7E895B69" w:rsidRPr="3D8279FD">
        <w:t xml:space="preserve">g to </w:t>
      </w:r>
      <w:r w:rsidR="56F89A59" w:rsidRPr="3D8279FD">
        <w:t>cover</w:t>
      </w:r>
      <w:r w:rsidR="7E895B69" w:rsidRPr="3D8279FD">
        <w:t xml:space="preserve"> a significant range of features and services and utilities.</w:t>
      </w:r>
      <w:r w:rsidR="58C36990" w:rsidRPr="3D8279FD">
        <w:t xml:space="preserve"> Taking this initial overhead at the start of the </w:t>
      </w:r>
      <w:r w:rsidR="58C36990" w:rsidRPr="3D8279FD">
        <w:lastRenderedPageBreak/>
        <w:t>backend implementation</w:t>
      </w:r>
      <w:r w:rsidR="774D7DDF" w:rsidRPr="3D8279FD">
        <w:t xml:space="preserve"> allowed us to make API request handling, service logic, and database models organised making the backend </w:t>
      </w:r>
      <w:r w:rsidR="187D9540" w:rsidRPr="3D8279FD">
        <w:t>easier to maintain further into the project implementation and for any future development.</w:t>
      </w:r>
    </w:p>
    <w:p w14:paraId="54B4B4A4" w14:textId="77777777" w:rsidR="00762278" w:rsidRDefault="00762278" w:rsidP="00762278">
      <w:pPr>
        <w:pStyle w:val="Heading3"/>
      </w:pPr>
      <w:bookmarkStart w:id="28" w:name="_Toc1937675751"/>
      <w:r>
        <w:t>Route</w:t>
      </w:r>
      <w:bookmarkEnd w:id="28"/>
      <w:r>
        <w:t>s</w:t>
      </w:r>
    </w:p>
    <w:p w14:paraId="7B10F5DA" w14:textId="3C8F2BEB" w:rsidR="00762278" w:rsidRPr="0082675B" w:rsidRDefault="00762278" w:rsidP="3D8279FD">
      <w:pPr>
        <w:rPr>
          <w:i/>
          <w:iCs/>
        </w:rPr>
      </w:pPr>
      <w:r>
        <w:t>We have grouped our API routes into four different categories each with their own flask blueprint file inside of the “</w:t>
      </w:r>
      <w:r w:rsidRPr="3D8279FD">
        <w:rPr>
          <w:i/>
          <w:iCs/>
        </w:rPr>
        <w:t xml:space="preserve">app/routes/.”: </w:t>
      </w:r>
      <w:r w:rsidRPr="3D8279FD">
        <w:t>Agent Routes, Authentication Routes, Event Routes, User Routes.</w:t>
      </w:r>
      <w:r w:rsidR="0082675B">
        <w:t xml:space="preserve"> These routes allow the frontend to communicate and access the services and utilities from the backend parsing data to and from the frontend, database and services.</w:t>
      </w:r>
    </w:p>
    <w:p w14:paraId="741DD917" w14:textId="2D200E83" w:rsidR="0B804E55" w:rsidRDefault="0B804E55" w:rsidP="005D29AF">
      <w:pPr>
        <w:pStyle w:val="Heading4"/>
      </w:pPr>
      <w:bookmarkStart w:id="29" w:name="_Toc203700059"/>
      <w:r>
        <w:t>Service</w:t>
      </w:r>
      <w:bookmarkEnd w:id="29"/>
      <w:r w:rsidR="00762278">
        <w:t>s</w:t>
      </w:r>
    </w:p>
    <w:p w14:paraId="11366AAB" w14:textId="53C7165D" w:rsidR="7C451324" w:rsidRDefault="00CD28AA" w:rsidP="3D8279FD">
      <w:r>
        <w:t xml:space="preserve">We implemented services to abstract and modularise features of different natures. </w:t>
      </w:r>
      <w:r w:rsidR="7C451324">
        <w:t xml:space="preserve">Our app/services directory </w:t>
      </w:r>
      <w:r w:rsidR="78812862">
        <w:t>contains</w:t>
      </w:r>
      <w:r w:rsidR="56EF55C4">
        <w:t>, the following directories</w:t>
      </w:r>
      <w:r>
        <w:t xml:space="preserve"> and files</w:t>
      </w:r>
      <w:r w:rsidR="78812862">
        <w:t>:</w:t>
      </w:r>
    </w:p>
    <w:p w14:paraId="4F219C6C" w14:textId="620520E0" w:rsidR="7C451324" w:rsidRDefault="7C451324" w:rsidP="3D8279FD">
      <w:pPr>
        <w:pStyle w:val="ListParagraph"/>
        <w:numPr>
          <w:ilvl w:val="0"/>
          <w:numId w:val="1"/>
        </w:numPr>
      </w:pPr>
      <w:r>
        <w:t>“agent/."</w:t>
      </w:r>
      <w:r w:rsidR="4B349CF8">
        <w:t xml:space="preserve">, </w:t>
      </w:r>
      <w:r>
        <w:t xml:space="preserve"> which stores all code related to the agent service</w:t>
      </w:r>
    </w:p>
    <w:p w14:paraId="336E5D13" w14:textId="0645C3D8" w:rsidR="7C451324" w:rsidRDefault="7C451324" w:rsidP="3D8279FD">
      <w:pPr>
        <w:pStyle w:val="ListParagraph"/>
        <w:numPr>
          <w:ilvl w:val="0"/>
          <w:numId w:val="1"/>
        </w:numPr>
      </w:pPr>
      <w:r>
        <w:t>“schedule_optimiser/.</w:t>
      </w:r>
      <w:r w:rsidR="0DC424BF">
        <w:t>”,</w:t>
      </w:r>
      <w:r w:rsidR="5BC44182">
        <w:t xml:space="preserve"> </w:t>
      </w:r>
      <w:r>
        <w:t xml:space="preserve">which stores all code for the </w:t>
      </w:r>
      <w:r w:rsidR="3DBAF2B7">
        <w:t>optimised auto rescheduling service.</w:t>
      </w:r>
    </w:p>
    <w:p w14:paraId="0F87F79C" w14:textId="005EF61B" w:rsidR="3DBAF2B7" w:rsidRDefault="3DBAF2B7" w:rsidP="3D8279FD">
      <w:pPr>
        <w:pStyle w:val="ListParagraph"/>
        <w:numPr>
          <w:ilvl w:val="0"/>
          <w:numId w:val="1"/>
        </w:numPr>
      </w:pPr>
      <w:r>
        <w:t>“utils/.</w:t>
      </w:r>
      <w:r w:rsidR="127BF01B">
        <w:t>”, which</w:t>
      </w:r>
      <w:r>
        <w:t xml:space="preserve"> contains utility files for the services.</w:t>
      </w:r>
    </w:p>
    <w:p w14:paraId="3A5F98A1" w14:textId="764EF4FE" w:rsidR="35EAA82F" w:rsidRDefault="35EAA82F" w:rsidP="3D8279FD">
      <w:pPr>
        <w:pStyle w:val="ListParagraph"/>
        <w:numPr>
          <w:ilvl w:val="0"/>
          <w:numId w:val="1"/>
        </w:numPr>
      </w:pPr>
      <w:r>
        <w:t>“auth_services.py”</w:t>
      </w:r>
      <w:r w:rsidR="1067E432">
        <w:t>, which contains the code related to the authentication service.</w:t>
      </w:r>
    </w:p>
    <w:p w14:paraId="73407D7E" w14:textId="32517F5E" w:rsidR="1067E432" w:rsidRDefault="1067E432" w:rsidP="3D8279FD">
      <w:pPr>
        <w:pStyle w:val="ListParagraph"/>
        <w:numPr>
          <w:ilvl w:val="0"/>
          <w:numId w:val="1"/>
        </w:numPr>
      </w:pPr>
      <w:r>
        <w:t xml:space="preserve">“event_services.py”, which contains the code for specific tasks </w:t>
      </w:r>
      <w:r w:rsidR="796AA73A">
        <w:t>to-do</w:t>
      </w:r>
      <w:r>
        <w:t xml:space="preserve"> with </w:t>
      </w:r>
      <w:r w:rsidR="005D29AF">
        <w:t xml:space="preserve">managing </w:t>
      </w:r>
      <w:r>
        <w:t>events.</w:t>
      </w:r>
    </w:p>
    <w:p w14:paraId="02207755" w14:textId="3663CE96" w:rsidR="6E9CD211" w:rsidRDefault="6E9CD211" w:rsidP="3D8279FD">
      <w:pPr>
        <w:pStyle w:val="ListParagraph"/>
        <w:numPr>
          <w:ilvl w:val="0"/>
          <w:numId w:val="1"/>
        </w:numPr>
      </w:pPr>
      <w:r w:rsidRPr="3D8279FD">
        <w:t>“event_types_services</w:t>
      </w:r>
      <w:r w:rsidR="5078786A" w:rsidRPr="3D8279FD">
        <w:t xml:space="preserve">.py”, which contains the code for specific tasks to-do with </w:t>
      </w:r>
      <w:r w:rsidR="005D29AF">
        <w:t xml:space="preserve">managing </w:t>
      </w:r>
      <w:r w:rsidR="5078786A" w:rsidRPr="3D8279FD">
        <w:t>the event t</w:t>
      </w:r>
      <w:r w:rsidR="2449FD15" w:rsidRPr="3D8279FD">
        <w:t>ypes.</w:t>
      </w:r>
    </w:p>
    <w:p w14:paraId="464E4E18" w14:textId="305DC970" w:rsidR="2449FD15" w:rsidRDefault="2449FD15" w:rsidP="3D8279FD">
      <w:pPr>
        <w:pStyle w:val="ListParagraph"/>
        <w:numPr>
          <w:ilvl w:val="0"/>
          <w:numId w:val="1"/>
        </w:numPr>
      </w:pPr>
      <w:r w:rsidRPr="3D8279FD">
        <w:t xml:space="preserve">“schedulerservices.py”, which contains the code for running different tasks involving the </w:t>
      </w:r>
      <w:r w:rsidR="77BBFEF3" w:rsidRPr="3D8279FD">
        <w:t>“schedule_optimiser” service.</w:t>
      </w:r>
    </w:p>
    <w:p w14:paraId="2B5BE7C2" w14:textId="4E4CF79F" w:rsidR="00CD28AA" w:rsidRDefault="77BBFEF3" w:rsidP="00CD28AA">
      <w:pPr>
        <w:pStyle w:val="ListParagraph"/>
        <w:numPr>
          <w:ilvl w:val="0"/>
          <w:numId w:val="1"/>
        </w:numPr>
      </w:pPr>
      <w:r w:rsidRPr="3D8279FD">
        <w:t xml:space="preserve">“user_services.py”, which contains all the code for specific tasks to-do with </w:t>
      </w:r>
      <w:r w:rsidR="005D29AF">
        <w:t xml:space="preserve">managing </w:t>
      </w:r>
      <w:r w:rsidRPr="3D8279FD">
        <w:t>users.</w:t>
      </w:r>
    </w:p>
    <w:p w14:paraId="1C777D74" w14:textId="5D85ECFE" w:rsidR="00CD28AA" w:rsidRDefault="00CD28AA" w:rsidP="005D29AF">
      <w:pPr>
        <w:pStyle w:val="Heading2"/>
      </w:pPr>
      <w:r>
        <w:t>Authentication</w:t>
      </w:r>
      <w:r w:rsidR="005D29AF">
        <w:t xml:space="preserve"> Service</w:t>
      </w:r>
    </w:p>
    <w:p w14:paraId="1A29C265" w14:textId="5919FE33" w:rsidR="00762278" w:rsidRDefault="00642FB3" w:rsidP="00762278">
      <w:r>
        <w:t>We have implemented</w:t>
      </w:r>
      <w:r w:rsidR="0082675B">
        <w:t xml:space="preserve"> backend</w:t>
      </w:r>
      <w:r>
        <w:t xml:space="preserve"> authentication with a dedicated authentication service and supported utility functions.</w:t>
      </w:r>
    </w:p>
    <w:p w14:paraId="663F5C63" w14:textId="4442AA7A" w:rsidR="00C92233" w:rsidRDefault="00762278" w:rsidP="00762278">
      <w:r>
        <w:t>During registration the backend receives the user’s details and validates the data. If the account doesn’t already exist it creates a new user with SQL Alchemy and stores it in the PostgreSQL database.</w:t>
      </w:r>
      <w:r w:rsidR="00C92233">
        <w:t xml:space="preserve"> The registration process also creates default user configurations and a default event type to be used by the other services in the system ensuring new users have all required data to begin using the calendar and scheduling features immediately.</w:t>
      </w:r>
    </w:p>
    <w:p w14:paraId="48D1A715" w14:textId="3135780E" w:rsidR="00762278" w:rsidRDefault="00762278" w:rsidP="00762278">
      <w:r>
        <w:lastRenderedPageBreak/>
        <w:t>Passwords are not store</w:t>
      </w:r>
      <w:r w:rsidR="00642FB3">
        <w:t xml:space="preserve"> in plain text</w:t>
      </w:r>
      <w:r w:rsidR="00575343">
        <w:t>;</w:t>
      </w:r>
      <w:r w:rsidR="00642FB3">
        <w:t xml:space="preserve"> the backend generates a unique 32-byte salt for each user and combines the password with a constant pepper stored in a .env file.</w:t>
      </w:r>
      <w:r w:rsidR="00575343">
        <w:t xml:space="preserve"> This prevents any hashes of common passwords from showing the same hash in the database.</w:t>
      </w:r>
      <w:r w:rsidR="00642FB3">
        <w:t xml:space="preserve"> The salted and peppered password is then hashed using the PDKDF2_HMAC SHA256 algorithm. The number of PBKDF2 iterations of the algorithm can be defined in a .env file or default to 600,000 iterations. This significantly increases the computational cost defending against bruit force attacks </w:t>
      </w:r>
      <w:r w:rsidR="00575343">
        <w:t>against stored hashed passwords compare to using a plain SHA256 hash. The number of iterations is also completely secret further supporting the security of bruit force attacks.</w:t>
      </w:r>
    </w:p>
    <w:p w14:paraId="546BEFC5" w14:textId="5693A807" w:rsidR="00575343" w:rsidRDefault="00575343" w:rsidP="00762278">
      <w:r>
        <w:t>During login the password entered by the user is combined with the same salt and pepper and put through the same hashing algorithm with the same number of PBKDF2 iterations. The hash returned is then compared against the stored hash using “hmac.compare_digest”, this helps prevent timing-based comparison attacks. If this function call shows the hashes are the same the user is authenticated.</w:t>
      </w:r>
    </w:p>
    <w:p w14:paraId="3D2F47E4" w14:textId="0E752892" w:rsidR="3D8279FD" w:rsidRDefault="00C92233" w:rsidP="3D8279FD">
      <w:r>
        <w:t>Authentication tokens are used when a user successfully logs in to ensure they stay authenticated until they logout or the authentication token expires. Once the user’s credentials have successfully been authenticated, it creates an authentication token which are stored in cookies and sent back automatically with future API requests. This allows protected routes to verify a user is logged in without requiring them to re-enter their credentials each time. Sensitive authentication cookies are configured as HttpOnly, preventing the front-end JS from reading the token, this reduces the impact of cross-site scripting attacks. Because cookies</w:t>
      </w:r>
      <w:r w:rsidR="0082675B">
        <w:t xml:space="preserve"> get sent automatically with API requests we need to use CSRF protection. This is done by sending a CSRF token from a cookie in the X-CSRF-TOKEN request header.</w:t>
      </w:r>
    </w:p>
    <w:p w14:paraId="49073952" w14:textId="77777777" w:rsidR="0082675B" w:rsidRPr="0082675B" w:rsidRDefault="0082675B" w:rsidP="0082675B"/>
    <w:p w14:paraId="4DDDDFBC" w14:textId="40EDF50D" w:rsidR="00481D5F" w:rsidRDefault="00481D5F" w:rsidP="00E528B9">
      <w:pPr>
        <w:pStyle w:val="Heading2"/>
      </w:pPr>
      <w:bookmarkStart w:id="30" w:name="_Toc2049719089"/>
      <w:r>
        <w:t>Schedule Optimiser</w:t>
      </w:r>
    </w:p>
    <w:p w14:paraId="53DD1FEA" w14:textId="77777777" w:rsidR="00481D5F" w:rsidRDefault="00481D5F" w:rsidP="00481D5F">
      <w:r>
        <w:t xml:space="preserve">The term “scheduling problem” can be applied to a wide range of cases. For example, constructing timetables for schools may include balancing classroom availability, equipment requirements, teacher availability, ensuring required learning hours are fulfilled and so forth. Each of these aspects act as constraints on the problem. Although personal schedule and day-to-day task management are rarely classified in the same way and often lack the formal constraints other problems have, one of the goals our project is to explore how the dynamic impacts of activities throughout a user’s day could be used to make informed suggestions. </w:t>
      </w:r>
    </w:p>
    <w:p w14:paraId="651E2E12" w14:textId="77777777" w:rsidR="00481D5F" w:rsidRDefault="00481D5F" w:rsidP="00481D5F"/>
    <w:p w14:paraId="51DA4F1D" w14:textId="77777777" w:rsidR="00481D5F" w:rsidRDefault="00481D5F" w:rsidP="00481D5F">
      <w:r>
        <w:t xml:space="preserve">As outlined in the project background, existing applications provide good solutions to managing knock-on effects from event rescheduling and helpful AI powered tools. By </w:t>
      </w:r>
      <w:r>
        <w:lastRenderedPageBreak/>
        <w:t>defining event and user heuristics, LifeEngine aims to provide similar quality of life features, grounded by a mathematical approach. Using user and event heuristics we define the task of ordering a user’s events as a search problem, and through the methods outlined below generate potential solutions and formulas for evaluating such proposed solutions.</w:t>
      </w:r>
    </w:p>
    <w:p w14:paraId="3F19FEED" w14:textId="77777777" w:rsidR="00481D5F" w:rsidRDefault="00481D5F" w:rsidP="00481D5F"/>
    <w:p w14:paraId="63559972" w14:textId="77777777" w:rsidR="00481D5F" w:rsidRDefault="00481D5F" w:rsidP="00E528B9">
      <w:pPr>
        <w:pStyle w:val="Heading3"/>
      </w:pPr>
      <w:r>
        <w:t>Baseline energy heuristics</w:t>
      </w:r>
    </w:p>
    <w:p w14:paraId="65EC91F7" w14:textId="13EF3F17" w:rsidR="00481D5F" w:rsidRPr="000033EA" w:rsidRDefault="00481D5F" w:rsidP="00481D5F">
      <w:pPr>
        <w:rPr>
          <w:color w:val="000000" w:themeColor="text1"/>
        </w:rPr>
      </w:pPr>
      <w:r>
        <w:t xml:space="preserve">Our initial idea was to use user data in order to build a success probability map and use it to evaluate a given event placement. By tracking user cancellations and rescheduling, we would be able to evaluate an events placement based on the likely hood it would be completed. However such an approach would require collecting a significant amount of data before accurate suggestions could be produced. To solve this issue we decided that rather than collecting data over a long period of time, we could estimate a user’s energy level throughout the day based on </w:t>
      </w:r>
      <w:r w:rsidRPr="000033EA">
        <w:rPr>
          <w:color w:val="000000" w:themeColor="text1"/>
        </w:rPr>
        <w:t>the</w:t>
      </w:r>
      <w:r w:rsidRPr="000033EA">
        <w:rPr>
          <w:i/>
          <w:iCs/>
          <w:color w:val="000000" w:themeColor="text1"/>
        </w:rPr>
        <w:t xml:space="preserve"> </w:t>
      </w:r>
      <w:r w:rsidR="000033EA" w:rsidRPr="000033EA">
        <w:rPr>
          <w:color w:val="000000" w:themeColor="text1"/>
        </w:rPr>
        <w:t>two-process</w:t>
      </w:r>
      <w:r w:rsidRPr="000033EA">
        <w:rPr>
          <w:color w:val="000000" w:themeColor="text1"/>
        </w:rPr>
        <w:t xml:space="preserve"> sleep model.</w:t>
      </w:r>
    </w:p>
    <w:p w14:paraId="3FA88B9E" w14:textId="77777777" w:rsidR="00481D5F" w:rsidRPr="000033EA" w:rsidRDefault="00481D5F" w:rsidP="00481D5F">
      <w:pPr>
        <w:rPr>
          <w:color w:val="000000" w:themeColor="text1"/>
        </w:rPr>
      </w:pPr>
    </w:p>
    <w:p w14:paraId="400112E7" w14:textId="6C129AE9" w:rsidR="00481D5F" w:rsidRPr="00857D23" w:rsidRDefault="00481D5F" w:rsidP="00481D5F">
      <w:r w:rsidRPr="000033EA">
        <w:rPr>
          <w:color w:val="000000" w:themeColor="text1"/>
        </w:rPr>
        <w:t>The two process sleep model identifies two main components that influence a user’s alertness. Process C, the circadian rhythm, acts as a 24-hour oscillator which climbs throughout the day until it reaches its peak and then falls back down and Process S, the homeostatic sleep pressure</w:t>
      </w:r>
      <w:r w:rsidR="000033EA" w:rsidRPr="000033EA">
        <w:rPr>
          <w:color w:val="000000" w:themeColor="text1"/>
        </w:rPr>
        <w:t xml:space="preserve"> (A.A. Borbely, 1982)</w:t>
      </w:r>
      <w:r w:rsidRPr="000033EA">
        <w:rPr>
          <w:color w:val="000000" w:themeColor="text1"/>
        </w:rPr>
        <w:t xml:space="preserve">, </w:t>
      </w:r>
      <w:r>
        <w:t>which we will discuss in a later section. By implementing a simplified version of this model we would be able to produce an estimation of the user’s baseline energy curve throughout the day which can be used as a heuristic to guide our search. T</w:t>
      </w:r>
      <w:r w:rsidRPr="00857D23">
        <w:t xml:space="preserve">he circadian phase represents the standard rise and fall of alertness (which we refer to as energy) with a single peak and trough, whereas the circasemidian phase which features two peaks and troughs models the 12-hour </w:t>
      </w:r>
      <w:r>
        <w:t xml:space="preserve">period </w:t>
      </w:r>
      <w:r w:rsidRPr="00857D23">
        <w:t>peaks and dips we experience throughout the day such as the post-lunch dip or the evening second wind. While factors such as sleep quality, medication and light exposure can cause variations in the natural cycle, combining the values produced by these two waves can produce</w:t>
      </w:r>
      <w:r>
        <w:t xml:space="preserve"> a baseline prediction good enough for our heuristics.</w:t>
      </w:r>
    </w:p>
    <w:p w14:paraId="043EEDFB" w14:textId="77777777" w:rsidR="00481D5F" w:rsidRPr="00857D23" w:rsidRDefault="00481D5F" w:rsidP="00481D5F">
      <w:r w:rsidRPr="00857D23">
        <w:t> </w:t>
      </w:r>
    </w:p>
    <w:p w14:paraId="7D3C6349" w14:textId="77777777" w:rsidR="00481D5F" w:rsidRPr="00857D23" w:rsidRDefault="00481D5F" w:rsidP="00481D5F">
      <w:r w:rsidRPr="00857D23">
        <w:t>To model these two waves we start by taking the general formula for a sinusoidal wave:</w:t>
      </w:r>
    </w:p>
    <w:p w14:paraId="10B9F510" w14:textId="77777777" w:rsidR="00481D5F" w:rsidRPr="00857D23" w:rsidRDefault="00481D5F" w:rsidP="00481D5F">
      <w:r w:rsidRPr="00857D23">
        <w:t> </w:t>
      </w:r>
    </w:p>
    <w:p w14:paraId="48FB1EEF" w14:textId="77777777" w:rsidR="00481D5F" w:rsidRPr="00857D23" w:rsidRDefault="00481D5F" w:rsidP="00481D5F">
      <w:pPr>
        <w:jc w:val="center"/>
      </w:pPr>
      <w:r w:rsidRPr="00857D23">
        <w:t>F(x) = Asin(</w:t>
      </w:r>
      <w:proofErr w:type="spellStart"/>
      <w:r w:rsidRPr="00857D23">
        <w:t>ωx</w:t>
      </w:r>
      <w:proofErr w:type="spellEnd"/>
      <w:r w:rsidRPr="00857D23">
        <w:t xml:space="preserve"> + θ)</w:t>
      </w:r>
    </w:p>
    <w:p w14:paraId="64DE9289" w14:textId="77777777" w:rsidR="00481D5F" w:rsidRPr="00857D23" w:rsidRDefault="00481D5F" w:rsidP="00481D5F">
      <w:pPr>
        <w:jc w:val="center"/>
      </w:pPr>
      <w:r w:rsidRPr="00857D23">
        <w:t>Where A = Amplitude, ω = angular frequency &amp; θ = phase angle</w:t>
      </w:r>
    </w:p>
    <w:p w14:paraId="49A87832" w14:textId="77777777" w:rsidR="00481D5F" w:rsidRPr="00857D23" w:rsidRDefault="00481D5F" w:rsidP="00481D5F">
      <w:r w:rsidRPr="00857D23">
        <w:t> </w:t>
      </w:r>
    </w:p>
    <w:p w14:paraId="5F17FB9E" w14:textId="77777777" w:rsidR="00481D5F" w:rsidRPr="00857D23" w:rsidRDefault="00481D5F" w:rsidP="00481D5F">
      <w:r w:rsidRPr="00857D23">
        <w:lastRenderedPageBreak/>
        <w:t xml:space="preserve">However we want to model in terms of time, and replace the general variable </w:t>
      </w:r>
      <w:r w:rsidRPr="00857D23">
        <w:rPr>
          <w:i/>
          <w:iCs/>
        </w:rPr>
        <w:t xml:space="preserve">x </w:t>
      </w:r>
      <w:r w:rsidRPr="00857D23">
        <w:t>with time</w:t>
      </w:r>
      <w:r w:rsidRPr="00857D23">
        <w:rPr>
          <w:i/>
          <w:iCs/>
        </w:rPr>
        <w:t xml:space="preserve">, t. </w:t>
      </w:r>
      <w:r w:rsidRPr="00857D23">
        <w:t>We can begin by converting the angular phase to be in terms of t so that we are working in hours, not radians. To do this we must find the point at which the cycle starts and solve for t:</w:t>
      </w:r>
    </w:p>
    <w:p w14:paraId="361CB3FE" w14:textId="77777777" w:rsidR="00481D5F" w:rsidRPr="00857D23" w:rsidRDefault="00481D5F" w:rsidP="00481D5F">
      <w:r w:rsidRPr="00857D23">
        <w:t> </w:t>
      </w:r>
    </w:p>
    <w:p w14:paraId="0631D7B7" w14:textId="77777777" w:rsidR="00481D5F" w:rsidRPr="00857D23" w:rsidRDefault="00481D5F" w:rsidP="00481D5F">
      <w:pPr>
        <w:jc w:val="center"/>
      </w:pPr>
      <w:r w:rsidRPr="00857D23">
        <w:t>Asin(</w:t>
      </w:r>
      <w:proofErr w:type="spellStart"/>
      <w:r w:rsidRPr="00857D23">
        <w:t>ωt</w:t>
      </w:r>
      <w:proofErr w:type="spellEnd"/>
      <w:r w:rsidRPr="00857D23">
        <w:t xml:space="preserve"> + θ) = 0 -&gt; </w:t>
      </w:r>
      <w:proofErr w:type="spellStart"/>
      <w:r w:rsidRPr="00857D23">
        <w:t>ωt</w:t>
      </w:r>
      <w:proofErr w:type="spellEnd"/>
      <w:r w:rsidRPr="00857D23">
        <w:t xml:space="preserve"> + θ = 0</w:t>
      </w:r>
    </w:p>
    <w:p w14:paraId="412D430C" w14:textId="77777777" w:rsidR="00481D5F" w:rsidRPr="00857D23" w:rsidRDefault="00481D5F" w:rsidP="00481D5F">
      <w:pPr>
        <w:jc w:val="center"/>
      </w:pPr>
      <w:proofErr w:type="spellStart"/>
      <w:r w:rsidRPr="00857D23">
        <w:t>ωt</w:t>
      </w:r>
      <w:proofErr w:type="spellEnd"/>
      <w:r w:rsidRPr="00857D23">
        <w:t xml:space="preserve">  = -θ</w:t>
      </w:r>
    </w:p>
    <w:p w14:paraId="00720CB6" w14:textId="77777777" w:rsidR="00481D5F" w:rsidRPr="00857D23" w:rsidRDefault="00481D5F" w:rsidP="00481D5F">
      <w:pPr>
        <w:jc w:val="center"/>
      </w:pPr>
      <w:r w:rsidRPr="00857D23">
        <w:t>t = -θ/ω</w:t>
      </w:r>
    </w:p>
    <w:p w14:paraId="325E646E" w14:textId="77777777" w:rsidR="00481D5F" w:rsidRPr="00857D23" w:rsidRDefault="00481D5F" w:rsidP="00481D5F">
      <w:r w:rsidRPr="00857D23">
        <w:t> </w:t>
      </w:r>
    </w:p>
    <w:p w14:paraId="6A3FA048" w14:textId="77777777" w:rsidR="00481D5F" w:rsidRDefault="00481D5F" w:rsidP="00481D5F"/>
    <w:p w14:paraId="25F4EB13" w14:textId="77777777" w:rsidR="00481D5F" w:rsidRDefault="00481D5F" w:rsidP="00481D5F"/>
    <w:p w14:paraId="388461D1" w14:textId="77777777" w:rsidR="00481D5F" w:rsidRDefault="00481D5F" w:rsidP="00481D5F"/>
    <w:p w14:paraId="3268D902" w14:textId="5A062348" w:rsidR="00481D5F" w:rsidRPr="00857D23" w:rsidRDefault="00481D5F" w:rsidP="00481D5F">
      <w:r w:rsidRPr="00857D23">
        <w:t>Now that we have solved for t at the beginning of the cycle, we can represent it as ϕ (the start time of the cycle) and solve for θ so it can be substituted back into the wave formula:</w:t>
      </w:r>
    </w:p>
    <w:p w14:paraId="7B59DE44" w14:textId="77777777" w:rsidR="00481D5F" w:rsidRPr="00857D23" w:rsidRDefault="00481D5F" w:rsidP="00481D5F">
      <w:r w:rsidRPr="00857D23">
        <w:t> </w:t>
      </w:r>
    </w:p>
    <w:p w14:paraId="41B0CDEA" w14:textId="77777777" w:rsidR="00481D5F" w:rsidRPr="00857D23" w:rsidRDefault="00481D5F" w:rsidP="00481D5F">
      <w:pPr>
        <w:jc w:val="center"/>
      </w:pPr>
      <w:r w:rsidRPr="00857D23">
        <w:t>ϕ = -θ/ω</w:t>
      </w:r>
    </w:p>
    <w:p w14:paraId="36D8638C" w14:textId="77777777" w:rsidR="00481D5F" w:rsidRPr="00857D23" w:rsidRDefault="00481D5F" w:rsidP="00481D5F">
      <w:pPr>
        <w:jc w:val="center"/>
      </w:pPr>
      <w:r w:rsidRPr="00857D23">
        <w:t>Θ = -</w:t>
      </w:r>
      <w:proofErr w:type="spellStart"/>
      <w:r w:rsidRPr="00857D23">
        <w:t>ωϕ</w:t>
      </w:r>
      <w:proofErr w:type="spellEnd"/>
    </w:p>
    <w:p w14:paraId="266FCE06" w14:textId="77777777" w:rsidR="00481D5F" w:rsidRPr="00857D23" w:rsidRDefault="00481D5F" w:rsidP="00481D5F">
      <w:pPr>
        <w:jc w:val="center"/>
      </w:pPr>
      <w:r w:rsidRPr="00857D23">
        <w:t>-&gt; f(t) = Asin(</w:t>
      </w:r>
      <w:proofErr w:type="spellStart"/>
      <w:r w:rsidRPr="00857D23">
        <w:t>ωt</w:t>
      </w:r>
      <w:proofErr w:type="spellEnd"/>
      <w:r w:rsidRPr="00857D23">
        <w:t xml:space="preserve"> - </w:t>
      </w:r>
      <w:proofErr w:type="spellStart"/>
      <w:r w:rsidRPr="00857D23">
        <w:t>ωϕ</w:t>
      </w:r>
      <w:proofErr w:type="spellEnd"/>
      <w:r w:rsidRPr="00857D23">
        <w:t>)</w:t>
      </w:r>
    </w:p>
    <w:p w14:paraId="2A3F7FB1" w14:textId="77777777" w:rsidR="00481D5F" w:rsidRPr="00857D23" w:rsidRDefault="00481D5F" w:rsidP="00481D5F">
      <w:r w:rsidRPr="00857D23">
        <w:t> </w:t>
      </w:r>
    </w:p>
    <w:p w14:paraId="61127607" w14:textId="77777777" w:rsidR="00481D5F" w:rsidRPr="00857D23" w:rsidRDefault="00481D5F" w:rsidP="00481D5F">
      <w:r w:rsidRPr="00857D23">
        <w:t>Since we know the period of each wave, we can factor out ω and substitute:</w:t>
      </w:r>
    </w:p>
    <w:p w14:paraId="1C46C462" w14:textId="77777777" w:rsidR="00481D5F" w:rsidRPr="00857D23" w:rsidRDefault="00481D5F" w:rsidP="00481D5F">
      <w:r w:rsidRPr="00857D23">
        <w:t> </w:t>
      </w:r>
    </w:p>
    <w:p w14:paraId="61E8B546" w14:textId="77777777" w:rsidR="00481D5F" w:rsidRPr="00857D23" w:rsidRDefault="00481D5F" w:rsidP="00481D5F">
      <w:pPr>
        <w:jc w:val="center"/>
      </w:pPr>
      <w:r w:rsidRPr="00857D23">
        <w:t xml:space="preserve">ω = 2π/Period -&gt;  ω = 2π/24 </w:t>
      </w:r>
      <w:r w:rsidRPr="00857D23">
        <w:rPr>
          <w:i/>
          <w:iCs/>
        </w:rPr>
        <w:t>(Circadian phase)</w:t>
      </w:r>
    </w:p>
    <w:p w14:paraId="377F17D2" w14:textId="77777777" w:rsidR="00481D5F" w:rsidRPr="00857D23" w:rsidRDefault="00481D5F" w:rsidP="00481D5F">
      <w:pPr>
        <w:jc w:val="center"/>
      </w:pPr>
      <w:r w:rsidRPr="00857D23">
        <w:t>Asin(</w:t>
      </w:r>
      <w:proofErr w:type="spellStart"/>
      <w:r w:rsidRPr="00857D23">
        <w:t>ωt</w:t>
      </w:r>
      <w:proofErr w:type="spellEnd"/>
      <w:r w:rsidRPr="00857D23">
        <w:t xml:space="preserve"> - </w:t>
      </w:r>
      <w:proofErr w:type="spellStart"/>
      <w:r w:rsidRPr="00857D23">
        <w:t>ωϕ</w:t>
      </w:r>
      <w:proofErr w:type="spellEnd"/>
      <w:r w:rsidRPr="00857D23">
        <w:t>) -&gt; Asin(ω(t - ϕ)</w:t>
      </w:r>
    </w:p>
    <w:p w14:paraId="21C1A184" w14:textId="77777777" w:rsidR="00481D5F" w:rsidRPr="00857D23" w:rsidRDefault="00481D5F" w:rsidP="00481D5F">
      <w:pPr>
        <w:jc w:val="center"/>
      </w:pPr>
      <w:r w:rsidRPr="00857D23">
        <w:t>Asin(ω(t - ϕ)) - &gt; Asin(2π(t - ϕ)/24)</w:t>
      </w:r>
    </w:p>
    <w:p w14:paraId="1C5E10B5" w14:textId="77777777" w:rsidR="00481D5F" w:rsidRPr="00857D23" w:rsidRDefault="00481D5F" w:rsidP="00481D5F">
      <w:r w:rsidRPr="00857D23">
        <w:t> </w:t>
      </w:r>
    </w:p>
    <w:p w14:paraId="5FB3BBBB" w14:textId="77777777" w:rsidR="00481D5F" w:rsidRPr="00857D23" w:rsidRDefault="00481D5F" w:rsidP="00481D5F">
      <w:r w:rsidRPr="00857D23">
        <w:t>With the formula now in terms of t and working in hours we can sum each phase into a single wave, with an added offset value which can raise or lower the days baseline and model a user’s baseline energy state across a 24-hour period.</w:t>
      </w:r>
    </w:p>
    <w:p w14:paraId="0D35D5D2" w14:textId="77777777" w:rsidR="00481D5F" w:rsidRPr="00857D23" w:rsidRDefault="00481D5F" w:rsidP="00481D5F">
      <w:r w:rsidRPr="00857D23">
        <w:t> </w:t>
      </w:r>
    </w:p>
    <w:p w14:paraId="65588771" w14:textId="77777777" w:rsidR="00481D5F" w:rsidRPr="00857D23" w:rsidRDefault="00481D5F" w:rsidP="00481D5F">
      <w:pPr>
        <w:jc w:val="center"/>
      </w:pPr>
      <w:r w:rsidRPr="00857D23">
        <w:lastRenderedPageBreak/>
        <w:t xml:space="preserve">F(t) = Asin(2π(t - ϕ)/24) + </w:t>
      </w:r>
      <w:proofErr w:type="spellStart"/>
      <w:r w:rsidRPr="00857D23">
        <w:t>Bsin</w:t>
      </w:r>
      <w:proofErr w:type="spellEnd"/>
      <w:r w:rsidRPr="00857D23">
        <w:t>(2π(t - ϕ)/12) + offset</w:t>
      </w:r>
    </w:p>
    <w:p w14:paraId="1050F60F" w14:textId="77777777" w:rsidR="00481D5F" w:rsidRPr="00857D23" w:rsidRDefault="00481D5F" w:rsidP="00481D5F">
      <w:r w:rsidRPr="00857D23">
        <w:t> </w:t>
      </w:r>
    </w:p>
    <w:p w14:paraId="0CFC6888" w14:textId="77777777" w:rsidR="00481D5F" w:rsidRDefault="00481D5F" w:rsidP="00481D5F">
      <w:r w:rsidRPr="00857D23">
        <w:t>By tweaking the amplitudes of each wave to modify the strength of each phase, setting the value of ϕ to the users wake up-time, and an optional offset to model sleep quality this formula can be adapted to better model individual cycle variances.</w:t>
      </w:r>
    </w:p>
    <w:p w14:paraId="4A42DD08" w14:textId="77777777" w:rsidR="00481D5F" w:rsidRDefault="00481D5F" w:rsidP="00481D5F"/>
    <w:p w14:paraId="02265B85" w14:textId="77777777" w:rsidR="00481D5F" w:rsidRPr="00857D23" w:rsidRDefault="00481D5F" w:rsidP="00E528B9">
      <w:pPr>
        <w:pStyle w:val="Heading3"/>
      </w:pPr>
      <w:r>
        <w:t>Modelling event impact and user state</w:t>
      </w:r>
    </w:p>
    <w:p w14:paraId="1491A81A" w14:textId="77777777" w:rsidR="00481D5F" w:rsidRDefault="00481D5F" w:rsidP="00481D5F">
      <w:r>
        <w:t>While the baseline values produced from our simplified circadian rhythm model provide a baseline rise and fall in energy, the activities a user does throughout the day will significantly affect these values. For our model of an events impact, we decided that at the most basic level an event or a task requires a certain energy threshold to be carried out, the rate at which energy drains while carrying out that task/event and the immediate energy impact it will have. While there are far more factors that affect how a person feels after carrying out a task, these two values provide some basic heuristics easily translatable into user friendly formats of high, medium and low. With event impacts defined and an estimation of the user’s baseline energy we can begin to model the overall user state, which we refer to in our code as the effective energy.</w:t>
      </w:r>
    </w:p>
    <w:p w14:paraId="724B56F2" w14:textId="38E804BC" w:rsidR="00481D5F" w:rsidRDefault="00481D5F" w:rsidP="00481D5F">
      <w:r>
        <w:t>As mentioned earlier, the two process sleep model we are simplifying to model user energy levels has a homeostatic sleep pressure component</w:t>
      </w:r>
      <w:r w:rsidR="000033EA" w:rsidRPr="000033EA">
        <w:rPr>
          <w:color w:val="000000" w:themeColor="text1"/>
        </w:rPr>
        <w:t>.</w:t>
      </w:r>
      <w:r w:rsidRPr="000033EA">
        <w:rPr>
          <w:color w:val="000000" w:themeColor="text1"/>
        </w:rPr>
        <w:t xml:space="preserve"> Process S which builds during waking hours, and decreases during sleep</w:t>
      </w:r>
      <w:r w:rsidR="000033EA" w:rsidRPr="000033EA">
        <w:rPr>
          <w:color w:val="000000" w:themeColor="text1"/>
        </w:rPr>
        <w:t xml:space="preserve"> (A.A. Borbely, 1982)</w:t>
      </w:r>
      <w:r>
        <w:t xml:space="preserve">. For our user state we take this into account by modelling </w:t>
      </w:r>
      <w:r w:rsidR="004D0845">
        <w:t>an approximate</w:t>
      </w:r>
      <w:r>
        <w:t xml:space="preserve"> sleep pressure rise as an exponential curve towards a theoretical total point of exhaustion, which we have defined as 1. We can calculate this value at time, t, using the following equation </w:t>
      </w:r>
    </w:p>
    <w:p w14:paraId="4F536857" w14:textId="77777777" w:rsidR="00481D5F" w:rsidRDefault="00481D5F" w:rsidP="00481D5F"/>
    <w:p w14:paraId="4DD6B722" w14:textId="77777777" w:rsidR="00481D5F" w:rsidRDefault="00481D5F" w:rsidP="00481D5F">
      <w:pPr>
        <w:jc w:val="center"/>
      </w:pPr>
      <w:r>
        <w:t>S(t) = 1 – (1 – S(t-1)) * (e</w:t>
      </w:r>
      <w:r w:rsidRPr="00792F11">
        <w:rPr>
          <w:vertAlign w:val="superscript"/>
        </w:rPr>
        <w:t>(-t / τ)</w:t>
      </w:r>
      <w:r w:rsidRPr="00792F11">
        <w:t>)</w:t>
      </w:r>
    </w:p>
    <w:p w14:paraId="413C71E9" w14:textId="77777777" w:rsidR="00481D5F" w:rsidRDefault="00481D5F" w:rsidP="00481D5F">
      <w:pPr>
        <w:jc w:val="center"/>
      </w:pPr>
      <w:r>
        <w:t xml:space="preserve">Where </w:t>
      </w:r>
      <w:r w:rsidRPr="00792F11">
        <w:t>τ = approximate</w:t>
      </w:r>
      <w:r>
        <w:rPr>
          <w:vertAlign w:val="superscript"/>
        </w:rPr>
        <w:t xml:space="preserve"> </w:t>
      </w:r>
      <w:r>
        <w:t>time awake</w:t>
      </w:r>
    </w:p>
    <w:p w14:paraId="46EADA53" w14:textId="77777777" w:rsidR="00481D5F" w:rsidRDefault="00481D5F" w:rsidP="00481D5F">
      <w:pPr>
        <w:jc w:val="center"/>
      </w:pPr>
    </w:p>
    <w:p w14:paraId="3AC68475" w14:textId="4ACEFDA3" w:rsidR="00481D5F" w:rsidRDefault="00481D5F" w:rsidP="00481D5F">
      <w:r>
        <w:t xml:space="preserve">While not biologically accurate to the user’s actual sleep pressure accumulation, it provides another </w:t>
      </w:r>
      <w:r w:rsidR="000033EA">
        <w:t>heuristic</w:t>
      </w:r>
      <w:r>
        <w:t xml:space="preserve"> to our user state model</w:t>
      </w:r>
      <w:r w:rsidR="000033EA">
        <w:t xml:space="preserve"> to guide the search</w:t>
      </w:r>
      <w:r>
        <w:t xml:space="preserve">. </w:t>
      </w:r>
      <w:r w:rsidR="000033EA">
        <w:t>This</w:t>
      </w:r>
      <w:r>
        <w:t xml:space="preserve"> equation allows us to consider the decreasing energy as the day progresses, however in order to model the user’s effective energy we need to consider the fatigue build up from their daily events. Earlier we stated our event impact model has an energy threshold, and an energy drain rate and immediate energy impact. For our user state model we will use impact, and drain rate, which we refer to as burnout rate in the code. </w:t>
      </w:r>
    </w:p>
    <w:p w14:paraId="2ACD2AF3" w14:textId="3819A40B" w:rsidR="00481D5F" w:rsidRDefault="00481D5F" w:rsidP="00481D5F">
      <w:r>
        <w:lastRenderedPageBreak/>
        <w:t xml:space="preserve">The energy drain of an event is calculated using the following compound growth </w:t>
      </w:r>
      <w:r w:rsidR="000033EA">
        <w:t>heuristic</w:t>
      </w:r>
    </w:p>
    <w:p w14:paraId="1BF57EA0" w14:textId="77777777" w:rsidR="00481D5F" w:rsidRDefault="00481D5F" w:rsidP="00481D5F">
      <w:pPr>
        <w:jc w:val="center"/>
      </w:pPr>
    </w:p>
    <w:p w14:paraId="34078B81" w14:textId="77777777" w:rsidR="00481D5F" w:rsidRDefault="00481D5F" w:rsidP="00481D5F">
      <w:pPr>
        <w:jc w:val="center"/>
      </w:pPr>
      <w:r>
        <w:t xml:space="preserve">Drain = I * </w:t>
      </w:r>
      <w:proofErr w:type="spellStart"/>
      <w:r w:rsidRPr="007479A7">
        <w:t>Δt</w:t>
      </w:r>
      <w:proofErr w:type="spellEnd"/>
      <w:r w:rsidRPr="007479A7">
        <w:t xml:space="preserve"> </w:t>
      </w:r>
      <w:r>
        <w:t>(1 + r)</w:t>
      </w:r>
      <w:r w:rsidRPr="000507EB">
        <w:rPr>
          <w:vertAlign w:val="superscript"/>
        </w:rPr>
        <w:t>h</w:t>
      </w:r>
    </w:p>
    <w:p w14:paraId="207FA35D" w14:textId="77777777" w:rsidR="00481D5F" w:rsidRDefault="00481D5F" w:rsidP="00481D5F">
      <w:pPr>
        <w:jc w:val="center"/>
      </w:pPr>
      <w:r>
        <w:t>Where I = base impact of the event,</w:t>
      </w:r>
    </w:p>
    <w:p w14:paraId="5BAAF5E8" w14:textId="0F244DD7" w:rsidR="00481D5F" w:rsidRDefault="00481D5F" w:rsidP="00481D5F">
      <w:pPr>
        <w:jc w:val="center"/>
      </w:pPr>
      <w:r>
        <w:t xml:space="preserve">R = burnout </w:t>
      </w:r>
      <w:r w:rsidR="00C30670">
        <w:t>rate,</w:t>
      </w:r>
    </w:p>
    <w:p w14:paraId="48A8BE4A" w14:textId="77777777" w:rsidR="00481D5F" w:rsidRDefault="00481D5F" w:rsidP="00481D5F">
      <w:pPr>
        <w:jc w:val="center"/>
      </w:pPr>
      <w:r>
        <w:t>h = consecutive working hours.</w:t>
      </w:r>
    </w:p>
    <w:p w14:paraId="0C990423" w14:textId="77777777" w:rsidR="00481D5F" w:rsidRDefault="00481D5F" w:rsidP="00481D5F">
      <w:pPr>
        <w:jc w:val="center"/>
      </w:pPr>
      <w:r>
        <w:t>And t = event duration</w:t>
      </w:r>
    </w:p>
    <w:p w14:paraId="654071BA" w14:textId="77777777" w:rsidR="00481D5F" w:rsidRDefault="00481D5F" w:rsidP="00481D5F">
      <w:pPr>
        <w:jc w:val="center"/>
      </w:pPr>
    </w:p>
    <w:p w14:paraId="7457E38E" w14:textId="77777777" w:rsidR="00481D5F" w:rsidRDefault="00481D5F" w:rsidP="00481D5F">
      <w:r>
        <w:t>By summing the drain of each event we produce a value for the user’s fatigue build up throughout the day. Finally, we consider the recovery a user would experience will resting. Using a constant value that can be tweaked through experimentation we reduce the users fatigue build up by some percentage if they are not carrying out a task/event. Combining exponential sleep pressure, energy drain and fatigue recovery we now have an abstracted method for estimating a user’s state at any given point in the day.</w:t>
      </w:r>
    </w:p>
    <w:p w14:paraId="6AC1A982" w14:textId="77777777" w:rsidR="00481D5F" w:rsidRDefault="00481D5F" w:rsidP="00481D5F"/>
    <w:p w14:paraId="2290C1DC" w14:textId="77777777" w:rsidR="00481D5F" w:rsidRDefault="00481D5F" w:rsidP="00E528B9">
      <w:pPr>
        <w:pStyle w:val="Heading3"/>
      </w:pPr>
      <w:r>
        <w:t>Schedule evaluation and overall fitness function</w:t>
      </w:r>
    </w:p>
    <w:p w14:paraId="2669E266" w14:textId="77777777" w:rsidR="00481D5F" w:rsidRDefault="00481D5F" w:rsidP="00481D5F">
      <w:r>
        <w:t xml:space="preserve">With our user state model and baseline heuristics we can produce a score which evaluates the yield of an event at a given time. By multiplying the importance, or relative priority of an event by the users predicted state at the time of the event we produce a relationship between effective energy and event importance, meaning important events/tasks will produce better scores when carried out at higher effective energies. To further reward this relationship, we exponentiate the effective energy to make the relationship non-linear. </w:t>
      </w:r>
    </w:p>
    <w:p w14:paraId="1361BB06" w14:textId="77777777" w:rsidR="00481D5F" w:rsidRDefault="00481D5F" w:rsidP="00481D5F">
      <w:r>
        <w:t>By combining yield scores and user defined preferred time windows we can produce a total simulation score for the schedule. However, as the simulation requires tuned values and uses highly abstracted scoring methods, we calculate an overall energy match score using the baseline values. This prevents the simulation scores from dominating the overall fitness too heavily in the case the simulation is not tuned accurately.</w:t>
      </w:r>
    </w:p>
    <w:p w14:paraId="27508BF4" w14:textId="77777777" w:rsidR="00481D5F" w:rsidRDefault="00481D5F" w:rsidP="00481D5F"/>
    <w:p w14:paraId="5815E103" w14:textId="77777777" w:rsidR="00481D5F" w:rsidRDefault="00481D5F" w:rsidP="00E528B9">
      <w:pPr>
        <w:pStyle w:val="Heading3"/>
      </w:pPr>
      <w:r>
        <w:lastRenderedPageBreak/>
        <w:t>Code implementation</w:t>
      </w:r>
    </w:p>
    <w:p w14:paraId="5A6613F8" w14:textId="77777777" w:rsidR="00481D5F" w:rsidRDefault="00481D5F" w:rsidP="00481D5F">
      <w:r>
        <w:t>As our fitness function scores based on the interaction between multiple dynamic parts, using a simply greedy approach to insert the events would not have produced optimal results and cannot exploit certain configurations that result in reduced fatigue later in the day. For example, a greedy algorithm may see a high energy slot at the start of the day, schedule intense work, which then reduces the yield of the rest of the day. For this reason we implemented the schedule optimiser as a genetic algorithm. This was far more suited to our case as it allowed increased exploration through the search space. The genetic algorithm maintains a population of individual schedules, initialised randomly using a list of events to be scheduled. It supports fixed events which cannot move, such as appointments or work, as well as flexible events. Each generation, the population is evaluated using the energy match scorer and the user state simulation. The individuals with the highest fitness receive a higher likely hood of being selected from breeding through tournament selection. A significant issue with using a genetic algorithm for this scheduling problem is that mutation and crossover do not respect the rules of schedule validity. They can cause overlaps, duplicate events and fragmentation. To solve this we implemented a repair function which scans a candidate schedule for broken events and attempts to repair them.</w:t>
      </w:r>
    </w:p>
    <w:p w14:paraId="6CB47C16" w14:textId="77777777" w:rsidR="00481D5F" w:rsidRDefault="00481D5F" w:rsidP="00481D5F">
      <w:r>
        <w:t xml:space="preserve">While our original intention for the optimiser was to use it to carry out functions such as auto-rescheduling and day/week optimisation, due to time limitations and required focus on other areas of the project we were unable to fully integrate the optimiser with the web application. </w:t>
      </w:r>
    </w:p>
    <w:p w14:paraId="4F70FDA6" w14:textId="1DA7365B" w:rsidR="30381B55" w:rsidRDefault="30381B55" w:rsidP="00E528B9">
      <w:pPr>
        <w:pStyle w:val="Heading2"/>
      </w:pPr>
      <w:r w:rsidRPr="00E528B9">
        <w:t>LLM Agent</w:t>
      </w:r>
      <w:bookmarkEnd w:id="30"/>
    </w:p>
    <w:p w14:paraId="7026CEE8" w14:textId="71F6B605" w:rsidR="000A7895" w:rsidRPr="000A7895" w:rsidRDefault="00886968" w:rsidP="000A7895">
      <w:r>
        <w:t>User messages get sent from react agent interface to the flask API agent routes which interact with the agent service. The agent uses a system prompt, recent search history, a tool schema to decide whether to respond normally or call a backend function. The first tool we have implemented to the service was create event, allowing fully natural language event requests to be converted into calendar actions. The LLM creates a schema, and the date parser converts natural language phrases into exact date and time values. Data validation ensures no incomplete or incorrect LLM outputs from modifying the database.</w:t>
      </w:r>
    </w:p>
    <w:p w14:paraId="33B5DF64" w14:textId="6E440AF2" w:rsidR="30381B55" w:rsidRDefault="30381B55" w:rsidP="3D8279FD">
      <w:pPr>
        <w:pStyle w:val="Heading1"/>
      </w:pPr>
      <w:bookmarkStart w:id="31" w:name="_Toc1210558551"/>
      <w:r>
        <w:t>System Testing</w:t>
      </w:r>
      <w:bookmarkEnd w:id="31"/>
    </w:p>
    <w:p w14:paraId="62229705" w14:textId="09D6F7F1" w:rsidR="30381B55" w:rsidRPr="000A7895" w:rsidRDefault="000A7895" w:rsidP="3D8279FD">
      <w:r>
        <w:t>All our testing passed, the full plan and evidence log is in the testing document.</w:t>
      </w:r>
    </w:p>
    <w:p w14:paraId="2F34C6EC" w14:textId="0C1DA186" w:rsidR="30381B55" w:rsidRDefault="30381B55" w:rsidP="3D8279FD">
      <w:pPr>
        <w:pStyle w:val="Heading1"/>
      </w:pPr>
      <w:bookmarkStart w:id="32" w:name="_Toc1204129461"/>
      <w:r>
        <w:lastRenderedPageBreak/>
        <w:t>Project and Team Management</w:t>
      </w:r>
      <w:bookmarkEnd w:id="32"/>
    </w:p>
    <w:p w14:paraId="197D306F" w14:textId="36B4C4F7" w:rsidR="003F18C4" w:rsidRDefault="003F18C4" w:rsidP="003F18C4">
      <w:r>
        <w:t xml:space="preserve">As we were a small team of only two people, project management and team communication </w:t>
      </w:r>
      <w:r w:rsidR="00A34AB2">
        <w:t>were</w:t>
      </w:r>
      <w:r>
        <w:t xml:space="preserve"> relatively straightforward. Our main method of task assignment </w:t>
      </w:r>
      <w:r w:rsidR="00A34AB2">
        <w:t>worked on a feature-by-feature basic where we would both agree on the technical and functional requirements, before creating tables in a shared OneNote organised in our own structure.</w:t>
      </w:r>
    </w:p>
    <w:p w14:paraId="6C53D206" w14:textId="2DCB4D3D" w:rsidR="00A34AB2" w:rsidRPr="003F18C4" w:rsidRDefault="00A34AB2" w:rsidP="003F18C4">
      <w:r>
        <w:t>GitLab was used as the project’s version control, this allowed us to collaborate on features remotely and track changes each other had made. We decided on a naming convention for branches and commit so that in the event of lack of communication it was quick to understand what we’ve each been working on.</w:t>
      </w:r>
    </w:p>
    <w:p w14:paraId="5B149F1E" w14:textId="77777777" w:rsidR="00C30670" w:rsidRDefault="00C30670" w:rsidP="3D8279FD">
      <w:pPr>
        <w:pStyle w:val="Heading1"/>
      </w:pPr>
      <w:bookmarkStart w:id="33" w:name="_Toc2010942777"/>
    </w:p>
    <w:p w14:paraId="563B7C0F" w14:textId="3EE7BB98" w:rsidR="0DC99EB1" w:rsidRDefault="0DC99EB1" w:rsidP="3D8279FD">
      <w:pPr>
        <w:pStyle w:val="Heading1"/>
      </w:pPr>
      <w:r>
        <w:t>Conclusion</w:t>
      </w:r>
      <w:bookmarkEnd w:id="33"/>
    </w:p>
    <w:p w14:paraId="7B82A3BA" w14:textId="5DC5994B" w:rsidR="0DC99EB1" w:rsidRDefault="0DC99EB1" w:rsidP="3D8279FD">
      <w:pPr>
        <w:pStyle w:val="Heading2"/>
      </w:pPr>
      <w:bookmarkStart w:id="34" w:name="_Toc1816012630"/>
      <w:r>
        <w:t>Project Outcome Review</w:t>
      </w:r>
      <w:bookmarkEnd w:id="34"/>
    </w:p>
    <w:p w14:paraId="311A7C02" w14:textId="706EB740" w:rsidR="00A34AB2" w:rsidRDefault="00A34AB2" w:rsidP="00A34AB2">
      <w:r>
        <w:t>The final outcome of LifeEngine is a fully functional full stack application, featuring a calendar which allows users to add, delete and reschedule events.</w:t>
      </w:r>
      <w:r w:rsidR="00C30670">
        <w:t xml:space="preserve"> Events can be categorised into event types which allow the user to fine tune their preferences. Additional features include the ability to auto reschedule events, however this depends heavily on the user to define specific and sensible event type preferences. The chat bot agent is also functional with the ability to take requests to add an event to the calendar in natural language. Overall, all implemented features are fully functional</w:t>
      </w:r>
      <w:r>
        <w:t xml:space="preserve"> with consistent styling and responsive design. </w:t>
      </w:r>
    </w:p>
    <w:p w14:paraId="196EE6EC" w14:textId="0F253F9A" w:rsidR="00A34AB2" w:rsidRPr="00A34AB2" w:rsidRDefault="00A34AB2" w:rsidP="00A34AB2">
      <w:r>
        <w:t xml:space="preserve">While we were not able to complete many of the features we had originally planned, we successfully built a strong foundation for </w:t>
      </w:r>
      <w:r w:rsidR="00C30670">
        <w:t>a scalable project and aim to continue development in the future.</w:t>
      </w:r>
    </w:p>
    <w:p w14:paraId="63351F2D" w14:textId="676C1808" w:rsidR="0DC99EB1" w:rsidRDefault="0DC99EB1" w:rsidP="3D8279FD">
      <w:pPr>
        <w:pStyle w:val="Heading2"/>
      </w:pPr>
      <w:bookmarkStart w:id="35" w:name="_Toc2017155430"/>
      <w:r>
        <w:t>Further Development</w:t>
      </w:r>
      <w:bookmarkEnd w:id="35"/>
    </w:p>
    <w:p w14:paraId="5AE51EED" w14:textId="41A4E19D" w:rsidR="0DC99EB1" w:rsidRDefault="0DC99EB1" w:rsidP="3D8279FD">
      <w:pPr>
        <w:pStyle w:val="Heading3"/>
      </w:pPr>
      <w:bookmarkStart w:id="36" w:name="_Toc167342478"/>
      <w:r>
        <w:t>Immediate Improvements</w:t>
      </w:r>
      <w:bookmarkEnd w:id="36"/>
    </w:p>
    <w:p w14:paraId="62CEDFAC" w14:textId="1BB4F45F" w:rsidR="00C30670" w:rsidRPr="00C30670" w:rsidRDefault="00C30670" w:rsidP="00C30670">
      <w:r>
        <w:t xml:space="preserve">Our immediate focus for future development would be on integrating the chatbot agent with the existing system, allow users to take full control of the </w:t>
      </w:r>
      <w:r w:rsidR="00E528B9">
        <w:t>application</w:t>
      </w:r>
      <w:r>
        <w:t xml:space="preserve"> through natural language alone.</w:t>
      </w:r>
      <w:r w:rsidR="00E528B9">
        <w:t xml:space="preserve"> As the agent request and schema parsing are developed, the focus would be on developing more tools that it can execute.</w:t>
      </w:r>
      <w:r>
        <w:t xml:space="preserve"> Alongside this we would focus on reviewing and refining the schedule optimiser module </w:t>
      </w:r>
      <w:r w:rsidR="00E528B9">
        <w:t>to produce more frequent successful reschedules.</w:t>
      </w:r>
    </w:p>
    <w:p w14:paraId="2FFD4337" w14:textId="3DDD9878" w:rsidR="0DC99EB1" w:rsidRDefault="0DC99EB1" w:rsidP="3D8279FD">
      <w:pPr>
        <w:pStyle w:val="Heading3"/>
      </w:pPr>
      <w:bookmarkStart w:id="37" w:name="_Toc178882014"/>
      <w:r>
        <w:lastRenderedPageBreak/>
        <w:t>Longterm Developments</w:t>
      </w:r>
      <w:bookmarkEnd w:id="37"/>
    </w:p>
    <w:p w14:paraId="5D674C22" w14:textId="68D02004" w:rsidR="00E528B9" w:rsidRPr="00E528B9" w:rsidRDefault="00E528B9" w:rsidP="00E528B9">
      <w:r>
        <w:t>In the long term our goal is to expand beyond the implemented features, and as per our UI designs implement social features, data insights and cleaner UI flows. Additionally we would focus on expanding the schedule optimiser module so that the user can receive live suggestions on good event placements, and deeper insights into why certain suggestions are made.</w:t>
      </w:r>
    </w:p>
    <w:p w14:paraId="4396F914" w14:textId="77777777" w:rsidR="00E528B9" w:rsidRDefault="00E528B9" w:rsidP="3D8279FD">
      <w:pPr>
        <w:pStyle w:val="Heading1"/>
      </w:pPr>
      <w:bookmarkStart w:id="38" w:name="_Toc421101953"/>
    </w:p>
    <w:p w14:paraId="5B7CFD60" w14:textId="13692401" w:rsidR="0DC99EB1" w:rsidRDefault="0DC99EB1" w:rsidP="3D8279FD">
      <w:pPr>
        <w:pStyle w:val="Heading1"/>
      </w:pPr>
      <w:r>
        <w:t>Bibliography</w:t>
      </w:r>
      <w:bookmarkEnd w:id="38"/>
    </w:p>
    <w:p w14:paraId="3BD9A4E0" w14:textId="405C6606" w:rsidR="000033EA" w:rsidRDefault="000033EA" w:rsidP="000033EA">
      <w:r w:rsidRPr="000033EA">
        <w:t>A.A. Borbely</w:t>
      </w:r>
      <w:r>
        <w:t xml:space="preserve"> </w:t>
      </w:r>
      <w:r w:rsidRPr="000033EA">
        <w:t>A Two Process Model of Sleep Regulation</w:t>
      </w:r>
    </w:p>
    <w:p w14:paraId="65E1C6DB" w14:textId="52D6D69C" w:rsidR="000033EA" w:rsidRDefault="00277B5C" w:rsidP="000033EA">
      <w:r>
        <w:t xml:space="preserve">Modelling circadian rhythm as sine waves : </w:t>
      </w:r>
      <w:r w:rsidR="000033EA" w:rsidRPr="000033EA">
        <w:t>Asgari-</w:t>
      </w:r>
      <w:proofErr w:type="spellStart"/>
      <w:r w:rsidR="000033EA" w:rsidRPr="000033EA">
        <w:t>Targhi</w:t>
      </w:r>
      <w:proofErr w:type="spellEnd"/>
      <w:r w:rsidR="000033EA" w:rsidRPr="000033EA">
        <w:t xml:space="preserve"> A, Klerman EB. Mathematical </w:t>
      </w:r>
      <w:proofErr w:type="spellStart"/>
      <w:r w:rsidR="000033EA" w:rsidRPr="000033EA">
        <w:t>modeling</w:t>
      </w:r>
      <w:proofErr w:type="spellEnd"/>
      <w:r w:rsidR="000033EA" w:rsidRPr="000033EA">
        <w:t xml:space="preserve"> of circadian rhythms. Wiley </w:t>
      </w:r>
      <w:proofErr w:type="spellStart"/>
      <w:r w:rsidR="000033EA" w:rsidRPr="000033EA">
        <w:t>Interdiscip</w:t>
      </w:r>
      <w:proofErr w:type="spellEnd"/>
      <w:r w:rsidR="000033EA" w:rsidRPr="000033EA">
        <w:t xml:space="preserve"> Rev </w:t>
      </w:r>
      <w:proofErr w:type="spellStart"/>
      <w:r w:rsidR="000033EA" w:rsidRPr="000033EA">
        <w:t>Syst</w:t>
      </w:r>
      <w:proofErr w:type="spellEnd"/>
      <w:r w:rsidR="000033EA" w:rsidRPr="000033EA">
        <w:t xml:space="preserve"> </w:t>
      </w:r>
      <w:proofErr w:type="spellStart"/>
      <w:r w:rsidR="000033EA" w:rsidRPr="000033EA">
        <w:t>Biol</w:t>
      </w:r>
      <w:proofErr w:type="spellEnd"/>
      <w:r w:rsidR="000033EA" w:rsidRPr="000033EA">
        <w:t xml:space="preserve"> Med. 2019 Mar;11(2):e1439. </w:t>
      </w:r>
      <w:proofErr w:type="spellStart"/>
      <w:r w:rsidR="000033EA" w:rsidRPr="000033EA">
        <w:t>doi</w:t>
      </w:r>
      <w:proofErr w:type="spellEnd"/>
      <w:r w:rsidR="000033EA" w:rsidRPr="000033EA">
        <w:t xml:space="preserve">: 10.1002/wsbm.1439. </w:t>
      </w:r>
      <w:proofErr w:type="spellStart"/>
      <w:r w:rsidR="000033EA" w:rsidRPr="000033EA">
        <w:t>Epub</w:t>
      </w:r>
      <w:proofErr w:type="spellEnd"/>
      <w:r w:rsidR="000033EA" w:rsidRPr="000033EA">
        <w:t xml:space="preserve"> 2018 Oct 17. PMID: 30328684; PMCID: PMC6375788.</w:t>
      </w:r>
    </w:p>
    <w:p w14:paraId="5643D2D3" w14:textId="0E55632A" w:rsidR="3D8279FD" w:rsidRDefault="3D8279FD" w:rsidP="3D8279FD"/>
    <w:p w14:paraId="52FFFBDF" w14:textId="0D0F9A52" w:rsidR="3D8279FD" w:rsidRDefault="3D8279FD" w:rsidP="3D8279FD"/>
    <w:p w14:paraId="7954FD04" w14:textId="353D33A4" w:rsidR="3D8279FD" w:rsidRDefault="3D8279FD" w:rsidP="3D8279FD"/>
    <w:p w14:paraId="76BC0510" w14:textId="113426AD" w:rsidR="3D8279FD" w:rsidRDefault="3D8279FD" w:rsidP="3D8279FD"/>
    <w:p w14:paraId="55A17813" w14:textId="20F83267" w:rsidR="3D8279FD" w:rsidRDefault="3D8279FD" w:rsidP="3D8279FD"/>
    <w:p w14:paraId="0D59062F" w14:textId="043B7D80" w:rsidR="3D8279FD" w:rsidRDefault="3D8279FD" w:rsidP="3D8279FD"/>
    <w:p w14:paraId="5616E302" w14:textId="3DB6B738" w:rsidR="3D8279FD" w:rsidRDefault="3D8279FD" w:rsidP="3D8279FD"/>
    <w:p w14:paraId="1CB19A3C" w14:textId="4DFD9443" w:rsidR="3D8279FD" w:rsidRDefault="3D8279FD" w:rsidP="3D8279FD"/>
    <w:p w14:paraId="49EC1448" w14:textId="32153DE9" w:rsidR="3D8279FD" w:rsidRDefault="3D8279FD" w:rsidP="3D8279FD"/>
    <w:p w14:paraId="2402AE1B" w14:textId="39EA01B1" w:rsidR="3D8279FD" w:rsidRDefault="3D8279FD" w:rsidP="3D8279FD"/>
    <w:p w14:paraId="409D2057" w14:textId="0287558C" w:rsidR="3D8279FD" w:rsidRDefault="3D8279FD" w:rsidP="3D8279FD"/>
    <w:p w14:paraId="1E1F7D16" w14:textId="7D353A91" w:rsidR="3D8279FD" w:rsidRDefault="3D8279FD" w:rsidP="3D8279FD"/>
    <w:p w14:paraId="56A8BDCF" w14:textId="44F90761" w:rsidR="3D8279FD" w:rsidRDefault="3D8279FD" w:rsidP="3D8279FD"/>
    <w:p w14:paraId="5B016DE5" w14:textId="72D94C1B" w:rsidR="3D8279FD" w:rsidRDefault="3D8279FD" w:rsidP="3D8279FD"/>
    <w:p w14:paraId="2D7E7111" w14:textId="29B933AC" w:rsidR="3D8279FD" w:rsidRDefault="3D8279FD" w:rsidP="3D8279FD"/>
    <w:p w14:paraId="091CEA79" w14:textId="2CA114EC" w:rsidR="3D8279FD" w:rsidRDefault="3D8279FD" w:rsidP="3D8279FD"/>
    <w:sectPr w:rsidR="3D8279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8Tb6eXRR+ijHP" int2:id="7z1cnDzJ">
      <int2:state int2:value="Rejected" int2:type="spell"/>
    </int2:textHash>
    <int2:textHash int2:hashCode="S+BolLjxMsTgR2" int2:id="4ALmpLjb">
      <int2:state int2:value="Rejected" int2:type="spell"/>
    </int2:textHash>
    <int2:textHash int2:hashCode="jtQyLo4nkLjJKN" int2:id="NOpxhcYm">
      <int2:state int2:value="Rejected" int2:type="spell"/>
    </int2:textHash>
    <int2:textHash int2:hashCode="ANh/6WiCERfnHc" int2:id="6L4djEI2">
      <int2:state int2:value="Rejected" int2:type="spell"/>
    </int2:textHash>
    <int2:textHash int2:hashCode="A5rA4RxMSN39/F" int2:id="ciBzHEl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D9A2"/>
    <w:multiLevelType w:val="hybridMultilevel"/>
    <w:tmpl w:val="9DC067CE"/>
    <w:lvl w:ilvl="0" w:tplc="D2721F9C">
      <w:start w:val="1"/>
      <w:numFmt w:val="bullet"/>
      <w:lvlText w:val=""/>
      <w:lvlJc w:val="left"/>
      <w:pPr>
        <w:ind w:left="720" w:hanging="360"/>
      </w:pPr>
      <w:rPr>
        <w:rFonts w:ascii="Symbol" w:hAnsi="Symbol" w:hint="default"/>
      </w:rPr>
    </w:lvl>
    <w:lvl w:ilvl="1" w:tplc="F80ED95E">
      <w:start w:val="1"/>
      <w:numFmt w:val="bullet"/>
      <w:lvlText w:val="o"/>
      <w:lvlJc w:val="left"/>
      <w:pPr>
        <w:ind w:left="1440" w:hanging="360"/>
      </w:pPr>
      <w:rPr>
        <w:rFonts w:ascii="Courier New" w:hAnsi="Courier New" w:hint="default"/>
      </w:rPr>
    </w:lvl>
    <w:lvl w:ilvl="2" w:tplc="6B028AAA">
      <w:start w:val="1"/>
      <w:numFmt w:val="bullet"/>
      <w:lvlText w:val=""/>
      <w:lvlJc w:val="left"/>
      <w:pPr>
        <w:ind w:left="2160" w:hanging="360"/>
      </w:pPr>
      <w:rPr>
        <w:rFonts w:ascii="Wingdings" w:hAnsi="Wingdings" w:hint="default"/>
      </w:rPr>
    </w:lvl>
    <w:lvl w:ilvl="3" w:tplc="24264768">
      <w:start w:val="1"/>
      <w:numFmt w:val="bullet"/>
      <w:lvlText w:val=""/>
      <w:lvlJc w:val="left"/>
      <w:pPr>
        <w:ind w:left="2880" w:hanging="360"/>
      </w:pPr>
      <w:rPr>
        <w:rFonts w:ascii="Symbol" w:hAnsi="Symbol" w:hint="default"/>
      </w:rPr>
    </w:lvl>
    <w:lvl w:ilvl="4" w:tplc="C7441222">
      <w:start w:val="1"/>
      <w:numFmt w:val="bullet"/>
      <w:lvlText w:val="o"/>
      <w:lvlJc w:val="left"/>
      <w:pPr>
        <w:ind w:left="3600" w:hanging="360"/>
      </w:pPr>
      <w:rPr>
        <w:rFonts w:ascii="Courier New" w:hAnsi="Courier New" w:hint="default"/>
      </w:rPr>
    </w:lvl>
    <w:lvl w:ilvl="5" w:tplc="109A332C">
      <w:start w:val="1"/>
      <w:numFmt w:val="bullet"/>
      <w:lvlText w:val=""/>
      <w:lvlJc w:val="left"/>
      <w:pPr>
        <w:ind w:left="4320" w:hanging="360"/>
      </w:pPr>
      <w:rPr>
        <w:rFonts w:ascii="Wingdings" w:hAnsi="Wingdings" w:hint="default"/>
      </w:rPr>
    </w:lvl>
    <w:lvl w:ilvl="6" w:tplc="772A1FBA">
      <w:start w:val="1"/>
      <w:numFmt w:val="bullet"/>
      <w:lvlText w:val=""/>
      <w:lvlJc w:val="left"/>
      <w:pPr>
        <w:ind w:left="5040" w:hanging="360"/>
      </w:pPr>
      <w:rPr>
        <w:rFonts w:ascii="Symbol" w:hAnsi="Symbol" w:hint="default"/>
      </w:rPr>
    </w:lvl>
    <w:lvl w:ilvl="7" w:tplc="7C08B8BE">
      <w:start w:val="1"/>
      <w:numFmt w:val="bullet"/>
      <w:lvlText w:val="o"/>
      <w:lvlJc w:val="left"/>
      <w:pPr>
        <w:ind w:left="5760" w:hanging="360"/>
      </w:pPr>
      <w:rPr>
        <w:rFonts w:ascii="Courier New" w:hAnsi="Courier New" w:hint="default"/>
      </w:rPr>
    </w:lvl>
    <w:lvl w:ilvl="8" w:tplc="C90A2DDA">
      <w:start w:val="1"/>
      <w:numFmt w:val="bullet"/>
      <w:lvlText w:val=""/>
      <w:lvlJc w:val="left"/>
      <w:pPr>
        <w:ind w:left="6480" w:hanging="360"/>
      </w:pPr>
      <w:rPr>
        <w:rFonts w:ascii="Wingdings" w:hAnsi="Wingdings" w:hint="default"/>
      </w:rPr>
    </w:lvl>
  </w:abstractNum>
  <w:abstractNum w:abstractNumId="1" w15:restartNumberingAfterBreak="0">
    <w:nsid w:val="2A5D4967"/>
    <w:multiLevelType w:val="hybridMultilevel"/>
    <w:tmpl w:val="29FAA60E"/>
    <w:lvl w:ilvl="0" w:tplc="E25693CA">
      <w:start w:val="1"/>
      <w:numFmt w:val="bullet"/>
      <w:lvlText w:val=""/>
      <w:lvlJc w:val="left"/>
      <w:pPr>
        <w:ind w:left="720" w:hanging="360"/>
      </w:pPr>
      <w:rPr>
        <w:rFonts w:ascii="Symbol" w:hAnsi="Symbol" w:hint="default"/>
      </w:rPr>
    </w:lvl>
    <w:lvl w:ilvl="1" w:tplc="28326332">
      <w:start w:val="1"/>
      <w:numFmt w:val="bullet"/>
      <w:lvlText w:val="o"/>
      <w:lvlJc w:val="left"/>
      <w:pPr>
        <w:ind w:left="1440" w:hanging="360"/>
      </w:pPr>
      <w:rPr>
        <w:rFonts w:ascii="Courier New" w:hAnsi="Courier New" w:hint="default"/>
      </w:rPr>
    </w:lvl>
    <w:lvl w:ilvl="2" w:tplc="DF7E8872">
      <w:start w:val="1"/>
      <w:numFmt w:val="bullet"/>
      <w:lvlText w:val=""/>
      <w:lvlJc w:val="left"/>
      <w:pPr>
        <w:ind w:left="2160" w:hanging="360"/>
      </w:pPr>
      <w:rPr>
        <w:rFonts w:ascii="Wingdings" w:hAnsi="Wingdings" w:hint="default"/>
      </w:rPr>
    </w:lvl>
    <w:lvl w:ilvl="3" w:tplc="E304D352">
      <w:start w:val="1"/>
      <w:numFmt w:val="bullet"/>
      <w:lvlText w:val=""/>
      <w:lvlJc w:val="left"/>
      <w:pPr>
        <w:ind w:left="2880" w:hanging="360"/>
      </w:pPr>
      <w:rPr>
        <w:rFonts w:ascii="Symbol" w:hAnsi="Symbol" w:hint="default"/>
      </w:rPr>
    </w:lvl>
    <w:lvl w:ilvl="4" w:tplc="6B8686A0">
      <w:start w:val="1"/>
      <w:numFmt w:val="bullet"/>
      <w:lvlText w:val="o"/>
      <w:lvlJc w:val="left"/>
      <w:pPr>
        <w:ind w:left="3600" w:hanging="360"/>
      </w:pPr>
      <w:rPr>
        <w:rFonts w:ascii="Courier New" w:hAnsi="Courier New" w:hint="default"/>
      </w:rPr>
    </w:lvl>
    <w:lvl w:ilvl="5" w:tplc="23B05C26">
      <w:start w:val="1"/>
      <w:numFmt w:val="bullet"/>
      <w:lvlText w:val=""/>
      <w:lvlJc w:val="left"/>
      <w:pPr>
        <w:ind w:left="4320" w:hanging="360"/>
      </w:pPr>
      <w:rPr>
        <w:rFonts w:ascii="Wingdings" w:hAnsi="Wingdings" w:hint="default"/>
      </w:rPr>
    </w:lvl>
    <w:lvl w:ilvl="6" w:tplc="76507BB6">
      <w:start w:val="1"/>
      <w:numFmt w:val="bullet"/>
      <w:lvlText w:val=""/>
      <w:lvlJc w:val="left"/>
      <w:pPr>
        <w:ind w:left="5040" w:hanging="360"/>
      </w:pPr>
      <w:rPr>
        <w:rFonts w:ascii="Symbol" w:hAnsi="Symbol" w:hint="default"/>
      </w:rPr>
    </w:lvl>
    <w:lvl w:ilvl="7" w:tplc="5F966832">
      <w:start w:val="1"/>
      <w:numFmt w:val="bullet"/>
      <w:lvlText w:val="o"/>
      <w:lvlJc w:val="left"/>
      <w:pPr>
        <w:ind w:left="5760" w:hanging="360"/>
      </w:pPr>
      <w:rPr>
        <w:rFonts w:ascii="Courier New" w:hAnsi="Courier New" w:hint="default"/>
      </w:rPr>
    </w:lvl>
    <w:lvl w:ilvl="8" w:tplc="A8FA3018">
      <w:start w:val="1"/>
      <w:numFmt w:val="bullet"/>
      <w:lvlText w:val=""/>
      <w:lvlJc w:val="left"/>
      <w:pPr>
        <w:ind w:left="6480" w:hanging="360"/>
      </w:pPr>
      <w:rPr>
        <w:rFonts w:ascii="Wingdings" w:hAnsi="Wingdings" w:hint="default"/>
      </w:rPr>
    </w:lvl>
  </w:abstractNum>
  <w:abstractNum w:abstractNumId="2" w15:restartNumberingAfterBreak="0">
    <w:nsid w:val="2E4314D2"/>
    <w:multiLevelType w:val="hybridMultilevel"/>
    <w:tmpl w:val="051667EC"/>
    <w:lvl w:ilvl="0" w:tplc="5734C212">
      <w:start w:val="1"/>
      <w:numFmt w:val="bullet"/>
      <w:lvlText w:val=""/>
      <w:lvlJc w:val="left"/>
      <w:pPr>
        <w:ind w:left="720" w:hanging="360"/>
      </w:pPr>
      <w:rPr>
        <w:rFonts w:ascii="Symbol" w:hAnsi="Symbol" w:hint="default"/>
      </w:rPr>
    </w:lvl>
    <w:lvl w:ilvl="1" w:tplc="DE62DE66">
      <w:start w:val="1"/>
      <w:numFmt w:val="bullet"/>
      <w:lvlText w:val="o"/>
      <w:lvlJc w:val="left"/>
      <w:pPr>
        <w:ind w:left="1440" w:hanging="360"/>
      </w:pPr>
      <w:rPr>
        <w:rFonts w:ascii="Courier New" w:hAnsi="Courier New" w:hint="default"/>
      </w:rPr>
    </w:lvl>
    <w:lvl w:ilvl="2" w:tplc="789A0E34">
      <w:start w:val="1"/>
      <w:numFmt w:val="bullet"/>
      <w:lvlText w:val=""/>
      <w:lvlJc w:val="left"/>
      <w:pPr>
        <w:ind w:left="2160" w:hanging="360"/>
      </w:pPr>
      <w:rPr>
        <w:rFonts w:ascii="Wingdings" w:hAnsi="Wingdings" w:hint="default"/>
      </w:rPr>
    </w:lvl>
    <w:lvl w:ilvl="3" w:tplc="2B3CEC5C">
      <w:start w:val="1"/>
      <w:numFmt w:val="bullet"/>
      <w:lvlText w:val=""/>
      <w:lvlJc w:val="left"/>
      <w:pPr>
        <w:ind w:left="2880" w:hanging="360"/>
      </w:pPr>
      <w:rPr>
        <w:rFonts w:ascii="Symbol" w:hAnsi="Symbol" w:hint="default"/>
      </w:rPr>
    </w:lvl>
    <w:lvl w:ilvl="4" w:tplc="10C4AC60">
      <w:start w:val="1"/>
      <w:numFmt w:val="bullet"/>
      <w:lvlText w:val="o"/>
      <w:lvlJc w:val="left"/>
      <w:pPr>
        <w:ind w:left="3600" w:hanging="360"/>
      </w:pPr>
      <w:rPr>
        <w:rFonts w:ascii="Courier New" w:hAnsi="Courier New" w:hint="default"/>
      </w:rPr>
    </w:lvl>
    <w:lvl w:ilvl="5" w:tplc="8C34074A">
      <w:start w:val="1"/>
      <w:numFmt w:val="bullet"/>
      <w:lvlText w:val=""/>
      <w:lvlJc w:val="left"/>
      <w:pPr>
        <w:ind w:left="4320" w:hanging="360"/>
      </w:pPr>
      <w:rPr>
        <w:rFonts w:ascii="Wingdings" w:hAnsi="Wingdings" w:hint="default"/>
      </w:rPr>
    </w:lvl>
    <w:lvl w:ilvl="6" w:tplc="1ADE0546">
      <w:start w:val="1"/>
      <w:numFmt w:val="bullet"/>
      <w:lvlText w:val=""/>
      <w:lvlJc w:val="left"/>
      <w:pPr>
        <w:ind w:left="5040" w:hanging="360"/>
      </w:pPr>
      <w:rPr>
        <w:rFonts w:ascii="Symbol" w:hAnsi="Symbol" w:hint="default"/>
      </w:rPr>
    </w:lvl>
    <w:lvl w:ilvl="7" w:tplc="9320ACA2">
      <w:start w:val="1"/>
      <w:numFmt w:val="bullet"/>
      <w:lvlText w:val="o"/>
      <w:lvlJc w:val="left"/>
      <w:pPr>
        <w:ind w:left="5760" w:hanging="360"/>
      </w:pPr>
      <w:rPr>
        <w:rFonts w:ascii="Courier New" w:hAnsi="Courier New" w:hint="default"/>
      </w:rPr>
    </w:lvl>
    <w:lvl w:ilvl="8" w:tplc="4994254C">
      <w:start w:val="1"/>
      <w:numFmt w:val="bullet"/>
      <w:lvlText w:val=""/>
      <w:lvlJc w:val="left"/>
      <w:pPr>
        <w:ind w:left="6480" w:hanging="360"/>
      </w:pPr>
      <w:rPr>
        <w:rFonts w:ascii="Wingdings" w:hAnsi="Wingdings" w:hint="default"/>
      </w:rPr>
    </w:lvl>
  </w:abstractNum>
  <w:abstractNum w:abstractNumId="3" w15:restartNumberingAfterBreak="0">
    <w:nsid w:val="4F4EB3C0"/>
    <w:multiLevelType w:val="hybridMultilevel"/>
    <w:tmpl w:val="B39AA8B0"/>
    <w:lvl w:ilvl="0" w:tplc="18723E7E">
      <w:start w:val="1"/>
      <w:numFmt w:val="bullet"/>
      <w:lvlText w:val=""/>
      <w:lvlJc w:val="left"/>
      <w:pPr>
        <w:ind w:left="720" w:hanging="360"/>
      </w:pPr>
      <w:rPr>
        <w:rFonts w:ascii="Symbol" w:hAnsi="Symbol" w:hint="default"/>
      </w:rPr>
    </w:lvl>
    <w:lvl w:ilvl="1" w:tplc="CF16F5B2">
      <w:start w:val="1"/>
      <w:numFmt w:val="bullet"/>
      <w:lvlText w:val="o"/>
      <w:lvlJc w:val="left"/>
      <w:pPr>
        <w:ind w:left="1440" w:hanging="360"/>
      </w:pPr>
      <w:rPr>
        <w:rFonts w:ascii="Courier New" w:hAnsi="Courier New" w:hint="default"/>
      </w:rPr>
    </w:lvl>
    <w:lvl w:ilvl="2" w:tplc="394EEC9E">
      <w:start w:val="1"/>
      <w:numFmt w:val="bullet"/>
      <w:lvlText w:val=""/>
      <w:lvlJc w:val="left"/>
      <w:pPr>
        <w:ind w:left="2160" w:hanging="360"/>
      </w:pPr>
      <w:rPr>
        <w:rFonts w:ascii="Wingdings" w:hAnsi="Wingdings" w:hint="default"/>
      </w:rPr>
    </w:lvl>
    <w:lvl w:ilvl="3" w:tplc="1B56FC44">
      <w:start w:val="1"/>
      <w:numFmt w:val="bullet"/>
      <w:lvlText w:val=""/>
      <w:lvlJc w:val="left"/>
      <w:pPr>
        <w:ind w:left="2880" w:hanging="360"/>
      </w:pPr>
      <w:rPr>
        <w:rFonts w:ascii="Symbol" w:hAnsi="Symbol" w:hint="default"/>
      </w:rPr>
    </w:lvl>
    <w:lvl w:ilvl="4" w:tplc="559A7F9A">
      <w:start w:val="1"/>
      <w:numFmt w:val="bullet"/>
      <w:lvlText w:val="o"/>
      <w:lvlJc w:val="left"/>
      <w:pPr>
        <w:ind w:left="3600" w:hanging="360"/>
      </w:pPr>
      <w:rPr>
        <w:rFonts w:ascii="Courier New" w:hAnsi="Courier New" w:hint="default"/>
      </w:rPr>
    </w:lvl>
    <w:lvl w:ilvl="5" w:tplc="D85CEAB4">
      <w:start w:val="1"/>
      <w:numFmt w:val="bullet"/>
      <w:lvlText w:val=""/>
      <w:lvlJc w:val="left"/>
      <w:pPr>
        <w:ind w:left="4320" w:hanging="360"/>
      </w:pPr>
      <w:rPr>
        <w:rFonts w:ascii="Wingdings" w:hAnsi="Wingdings" w:hint="default"/>
      </w:rPr>
    </w:lvl>
    <w:lvl w:ilvl="6" w:tplc="87CE5F0A">
      <w:start w:val="1"/>
      <w:numFmt w:val="bullet"/>
      <w:lvlText w:val=""/>
      <w:lvlJc w:val="left"/>
      <w:pPr>
        <w:ind w:left="5040" w:hanging="360"/>
      </w:pPr>
      <w:rPr>
        <w:rFonts w:ascii="Symbol" w:hAnsi="Symbol" w:hint="default"/>
      </w:rPr>
    </w:lvl>
    <w:lvl w:ilvl="7" w:tplc="573860A0">
      <w:start w:val="1"/>
      <w:numFmt w:val="bullet"/>
      <w:lvlText w:val="o"/>
      <w:lvlJc w:val="left"/>
      <w:pPr>
        <w:ind w:left="5760" w:hanging="360"/>
      </w:pPr>
      <w:rPr>
        <w:rFonts w:ascii="Courier New" w:hAnsi="Courier New" w:hint="default"/>
      </w:rPr>
    </w:lvl>
    <w:lvl w:ilvl="8" w:tplc="57C8FDB0">
      <w:start w:val="1"/>
      <w:numFmt w:val="bullet"/>
      <w:lvlText w:val=""/>
      <w:lvlJc w:val="left"/>
      <w:pPr>
        <w:ind w:left="6480" w:hanging="360"/>
      </w:pPr>
      <w:rPr>
        <w:rFonts w:ascii="Wingdings" w:hAnsi="Wingdings" w:hint="default"/>
      </w:rPr>
    </w:lvl>
  </w:abstractNum>
  <w:num w:numId="1" w16cid:durableId="393966051">
    <w:abstractNumId w:val="3"/>
  </w:num>
  <w:num w:numId="2" w16cid:durableId="2075203309">
    <w:abstractNumId w:val="0"/>
  </w:num>
  <w:num w:numId="3" w16cid:durableId="1330330617">
    <w:abstractNumId w:val="1"/>
  </w:num>
  <w:num w:numId="4" w16cid:durableId="1519125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C9EE7D"/>
    <w:rsid w:val="000033EA"/>
    <w:rsid w:val="000A7895"/>
    <w:rsid w:val="00277B5C"/>
    <w:rsid w:val="003128D9"/>
    <w:rsid w:val="003F18C4"/>
    <w:rsid w:val="00481D5F"/>
    <w:rsid w:val="00495F16"/>
    <w:rsid w:val="004D0845"/>
    <w:rsid w:val="00565759"/>
    <w:rsid w:val="00575343"/>
    <w:rsid w:val="005D29AF"/>
    <w:rsid w:val="00642FB3"/>
    <w:rsid w:val="0075524B"/>
    <w:rsid w:val="00762278"/>
    <w:rsid w:val="0082675B"/>
    <w:rsid w:val="008858BF"/>
    <w:rsid w:val="00886968"/>
    <w:rsid w:val="0094E980"/>
    <w:rsid w:val="0099AFD9"/>
    <w:rsid w:val="009A0AA7"/>
    <w:rsid w:val="00A153B3"/>
    <w:rsid w:val="00A34AB2"/>
    <w:rsid w:val="00C30670"/>
    <w:rsid w:val="00C92233"/>
    <w:rsid w:val="00CD28AA"/>
    <w:rsid w:val="00D101F7"/>
    <w:rsid w:val="00D76A54"/>
    <w:rsid w:val="00DF4851"/>
    <w:rsid w:val="00E528B9"/>
    <w:rsid w:val="00E900C5"/>
    <w:rsid w:val="0187D56C"/>
    <w:rsid w:val="019AF5AC"/>
    <w:rsid w:val="01FD89BD"/>
    <w:rsid w:val="02BC4E6F"/>
    <w:rsid w:val="036AFD36"/>
    <w:rsid w:val="03AA18DF"/>
    <w:rsid w:val="03F08228"/>
    <w:rsid w:val="042A7599"/>
    <w:rsid w:val="04420612"/>
    <w:rsid w:val="045781F8"/>
    <w:rsid w:val="048E2928"/>
    <w:rsid w:val="04C4AD81"/>
    <w:rsid w:val="0525633A"/>
    <w:rsid w:val="0529D16E"/>
    <w:rsid w:val="0571CFC0"/>
    <w:rsid w:val="05817E2C"/>
    <w:rsid w:val="05981767"/>
    <w:rsid w:val="05A62762"/>
    <w:rsid w:val="05B42394"/>
    <w:rsid w:val="05CFC65B"/>
    <w:rsid w:val="062B3D53"/>
    <w:rsid w:val="06A8268C"/>
    <w:rsid w:val="06E4CD57"/>
    <w:rsid w:val="0720C402"/>
    <w:rsid w:val="076693D0"/>
    <w:rsid w:val="077F6581"/>
    <w:rsid w:val="079FDD52"/>
    <w:rsid w:val="07D0E85C"/>
    <w:rsid w:val="086F5E7B"/>
    <w:rsid w:val="08D5871B"/>
    <w:rsid w:val="08E2CB44"/>
    <w:rsid w:val="094CCEF4"/>
    <w:rsid w:val="0968191C"/>
    <w:rsid w:val="09CFD0DD"/>
    <w:rsid w:val="09F8724C"/>
    <w:rsid w:val="09FAEE5A"/>
    <w:rsid w:val="0A1053F3"/>
    <w:rsid w:val="0A1BF4EC"/>
    <w:rsid w:val="0A942A50"/>
    <w:rsid w:val="0AA45CF2"/>
    <w:rsid w:val="0AC6D944"/>
    <w:rsid w:val="0AC7EE38"/>
    <w:rsid w:val="0AE089C0"/>
    <w:rsid w:val="0AEE8B45"/>
    <w:rsid w:val="0B0D7947"/>
    <w:rsid w:val="0B5A42F1"/>
    <w:rsid w:val="0B6CDC84"/>
    <w:rsid w:val="0B804E55"/>
    <w:rsid w:val="0BA8F2BD"/>
    <w:rsid w:val="0C2E2643"/>
    <w:rsid w:val="0C6632C9"/>
    <w:rsid w:val="0CA21ED0"/>
    <w:rsid w:val="0CBDEF13"/>
    <w:rsid w:val="0CF2DF2D"/>
    <w:rsid w:val="0D0FC663"/>
    <w:rsid w:val="0D6622AC"/>
    <w:rsid w:val="0D7DD335"/>
    <w:rsid w:val="0D8CCE26"/>
    <w:rsid w:val="0DC424BF"/>
    <w:rsid w:val="0DC99EB1"/>
    <w:rsid w:val="0E261444"/>
    <w:rsid w:val="0E7786C7"/>
    <w:rsid w:val="0F3F3C7B"/>
    <w:rsid w:val="0F6AA113"/>
    <w:rsid w:val="0F73C055"/>
    <w:rsid w:val="0FAF51E8"/>
    <w:rsid w:val="102B0A01"/>
    <w:rsid w:val="102CCF31"/>
    <w:rsid w:val="1063BCBD"/>
    <w:rsid w:val="106680CE"/>
    <w:rsid w:val="1067E432"/>
    <w:rsid w:val="108F2548"/>
    <w:rsid w:val="109E2F80"/>
    <w:rsid w:val="10AA9AE1"/>
    <w:rsid w:val="115DC0EF"/>
    <w:rsid w:val="11BED051"/>
    <w:rsid w:val="11F72A97"/>
    <w:rsid w:val="127BF01B"/>
    <w:rsid w:val="12C798EC"/>
    <w:rsid w:val="130CAF56"/>
    <w:rsid w:val="131D2E43"/>
    <w:rsid w:val="137F812F"/>
    <w:rsid w:val="139DC36D"/>
    <w:rsid w:val="141A076F"/>
    <w:rsid w:val="143907BA"/>
    <w:rsid w:val="149C7418"/>
    <w:rsid w:val="14CA526C"/>
    <w:rsid w:val="1551F87A"/>
    <w:rsid w:val="1581A48E"/>
    <w:rsid w:val="15828F8D"/>
    <w:rsid w:val="158E0912"/>
    <w:rsid w:val="159B0C5B"/>
    <w:rsid w:val="15E46E9F"/>
    <w:rsid w:val="163FBC4B"/>
    <w:rsid w:val="16445C65"/>
    <w:rsid w:val="16570FA1"/>
    <w:rsid w:val="16EB5134"/>
    <w:rsid w:val="16F8A0C2"/>
    <w:rsid w:val="1700CB84"/>
    <w:rsid w:val="1748136A"/>
    <w:rsid w:val="1779ABE8"/>
    <w:rsid w:val="17D0FD6A"/>
    <w:rsid w:val="187D9540"/>
    <w:rsid w:val="189BA2D0"/>
    <w:rsid w:val="18CF07D6"/>
    <w:rsid w:val="19052082"/>
    <w:rsid w:val="194855C7"/>
    <w:rsid w:val="19A96470"/>
    <w:rsid w:val="19B3CAEC"/>
    <w:rsid w:val="19DC629B"/>
    <w:rsid w:val="19DD005E"/>
    <w:rsid w:val="1A1DAE23"/>
    <w:rsid w:val="1A464F26"/>
    <w:rsid w:val="1A547222"/>
    <w:rsid w:val="1A6754AE"/>
    <w:rsid w:val="1A9D7860"/>
    <w:rsid w:val="1AB1DBE6"/>
    <w:rsid w:val="1ABC2B2E"/>
    <w:rsid w:val="1AD03E05"/>
    <w:rsid w:val="1B99D01B"/>
    <w:rsid w:val="1B9EC4A3"/>
    <w:rsid w:val="1BCB46DA"/>
    <w:rsid w:val="1BFA4599"/>
    <w:rsid w:val="1C241B68"/>
    <w:rsid w:val="1C309257"/>
    <w:rsid w:val="1C5DF2B5"/>
    <w:rsid w:val="1C9E591D"/>
    <w:rsid w:val="1CFEFA75"/>
    <w:rsid w:val="1D1803BC"/>
    <w:rsid w:val="1D4CCAAA"/>
    <w:rsid w:val="1DEC3E1B"/>
    <w:rsid w:val="1E3699C6"/>
    <w:rsid w:val="1EC75CBE"/>
    <w:rsid w:val="1EDB90B3"/>
    <w:rsid w:val="1F2AA683"/>
    <w:rsid w:val="1F8BECA7"/>
    <w:rsid w:val="1FD9DC3D"/>
    <w:rsid w:val="1FF506AA"/>
    <w:rsid w:val="2003C40E"/>
    <w:rsid w:val="20BD2F25"/>
    <w:rsid w:val="20BFD796"/>
    <w:rsid w:val="2115C7FB"/>
    <w:rsid w:val="21CA7B81"/>
    <w:rsid w:val="225577BC"/>
    <w:rsid w:val="2266CA13"/>
    <w:rsid w:val="22D2A723"/>
    <w:rsid w:val="23026014"/>
    <w:rsid w:val="232FF5EA"/>
    <w:rsid w:val="238ACCC7"/>
    <w:rsid w:val="23983564"/>
    <w:rsid w:val="23AAA0F4"/>
    <w:rsid w:val="23B46E2B"/>
    <w:rsid w:val="23D9959B"/>
    <w:rsid w:val="2449FD15"/>
    <w:rsid w:val="246553B1"/>
    <w:rsid w:val="24B9D30D"/>
    <w:rsid w:val="24C5B30A"/>
    <w:rsid w:val="24CF4DFE"/>
    <w:rsid w:val="253C6559"/>
    <w:rsid w:val="2545A9B0"/>
    <w:rsid w:val="25818171"/>
    <w:rsid w:val="259619F2"/>
    <w:rsid w:val="25B93244"/>
    <w:rsid w:val="26422351"/>
    <w:rsid w:val="2664B862"/>
    <w:rsid w:val="26DB0FD7"/>
    <w:rsid w:val="26EAF70E"/>
    <w:rsid w:val="27106417"/>
    <w:rsid w:val="275EA605"/>
    <w:rsid w:val="279F0223"/>
    <w:rsid w:val="2828AF03"/>
    <w:rsid w:val="282DF3ED"/>
    <w:rsid w:val="286C3E1C"/>
    <w:rsid w:val="28CC5B6B"/>
    <w:rsid w:val="28D6EB30"/>
    <w:rsid w:val="2907FD63"/>
    <w:rsid w:val="29265A07"/>
    <w:rsid w:val="29910EF8"/>
    <w:rsid w:val="29D89A3D"/>
    <w:rsid w:val="2A5C2AAA"/>
    <w:rsid w:val="2A6D7642"/>
    <w:rsid w:val="2A9F81E8"/>
    <w:rsid w:val="2AA8544F"/>
    <w:rsid w:val="2AB914C7"/>
    <w:rsid w:val="2B30FA22"/>
    <w:rsid w:val="2B988E39"/>
    <w:rsid w:val="2BAAE9B5"/>
    <w:rsid w:val="2C048260"/>
    <w:rsid w:val="2C6613E7"/>
    <w:rsid w:val="2C8FB7AE"/>
    <w:rsid w:val="2C97B519"/>
    <w:rsid w:val="2CC4C3B3"/>
    <w:rsid w:val="2D092EB6"/>
    <w:rsid w:val="2D0FEFF5"/>
    <w:rsid w:val="2D413006"/>
    <w:rsid w:val="2D4F426E"/>
    <w:rsid w:val="2DBD4416"/>
    <w:rsid w:val="2DDDEA6A"/>
    <w:rsid w:val="2DE93585"/>
    <w:rsid w:val="2DF79F92"/>
    <w:rsid w:val="2E2545E8"/>
    <w:rsid w:val="2E44CE87"/>
    <w:rsid w:val="2E6EA8D3"/>
    <w:rsid w:val="2EC82411"/>
    <w:rsid w:val="2EC9EE7D"/>
    <w:rsid w:val="2F2FF9FD"/>
    <w:rsid w:val="2F4F2E78"/>
    <w:rsid w:val="2F8623C3"/>
    <w:rsid w:val="2FF3A312"/>
    <w:rsid w:val="2FFFBDCE"/>
    <w:rsid w:val="301971D0"/>
    <w:rsid w:val="3031DCAC"/>
    <w:rsid w:val="30381B55"/>
    <w:rsid w:val="31122F8D"/>
    <w:rsid w:val="314C041E"/>
    <w:rsid w:val="326C2BAD"/>
    <w:rsid w:val="326F5EBE"/>
    <w:rsid w:val="329C3DAE"/>
    <w:rsid w:val="32E67D28"/>
    <w:rsid w:val="332FD71A"/>
    <w:rsid w:val="33A68B88"/>
    <w:rsid w:val="33B9805D"/>
    <w:rsid w:val="33BEAD6D"/>
    <w:rsid w:val="34329112"/>
    <w:rsid w:val="343EE666"/>
    <w:rsid w:val="34A80252"/>
    <w:rsid w:val="34B03D7C"/>
    <w:rsid w:val="3501CB3A"/>
    <w:rsid w:val="3512491A"/>
    <w:rsid w:val="351DF37F"/>
    <w:rsid w:val="35689D3D"/>
    <w:rsid w:val="356C9D48"/>
    <w:rsid w:val="3577EC37"/>
    <w:rsid w:val="35EAA82F"/>
    <w:rsid w:val="3661259F"/>
    <w:rsid w:val="367ADF57"/>
    <w:rsid w:val="36B0D3CE"/>
    <w:rsid w:val="36B964EC"/>
    <w:rsid w:val="36BDD5F0"/>
    <w:rsid w:val="371D27E4"/>
    <w:rsid w:val="373EAB93"/>
    <w:rsid w:val="389000F6"/>
    <w:rsid w:val="38D8AE23"/>
    <w:rsid w:val="39306EAA"/>
    <w:rsid w:val="3968B1C9"/>
    <w:rsid w:val="39A2F95C"/>
    <w:rsid w:val="39B903FB"/>
    <w:rsid w:val="39C8AC05"/>
    <w:rsid w:val="39F4DA9B"/>
    <w:rsid w:val="39F4FB38"/>
    <w:rsid w:val="3A010BA0"/>
    <w:rsid w:val="3A02737F"/>
    <w:rsid w:val="3A25BFF7"/>
    <w:rsid w:val="3A47B0B8"/>
    <w:rsid w:val="3A52EF32"/>
    <w:rsid w:val="3A9664CA"/>
    <w:rsid w:val="3ACE8AFF"/>
    <w:rsid w:val="3AFA55F4"/>
    <w:rsid w:val="3B1710C7"/>
    <w:rsid w:val="3B26A04F"/>
    <w:rsid w:val="3BA9C0B8"/>
    <w:rsid w:val="3BF041B1"/>
    <w:rsid w:val="3BF32FFC"/>
    <w:rsid w:val="3CB4D792"/>
    <w:rsid w:val="3D5FD08A"/>
    <w:rsid w:val="3D8279FD"/>
    <w:rsid w:val="3DBAF2B7"/>
    <w:rsid w:val="3DD58D30"/>
    <w:rsid w:val="3E255413"/>
    <w:rsid w:val="3EA5547F"/>
    <w:rsid w:val="3EAE45DD"/>
    <w:rsid w:val="3F331392"/>
    <w:rsid w:val="3F7F14BD"/>
    <w:rsid w:val="3FFA66E0"/>
    <w:rsid w:val="3FFAD141"/>
    <w:rsid w:val="4082454C"/>
    <w:rsid w:val="40A303FE"/>
    <w:rsid w:val="40A62886"/>
    <w:rsid w:val="4146C4B2"/>
    <w:rsid w:val="4165158E"/>
    <w:rsid w:val="417C5188"/>
    <w:rsid w:val="41F9D7DC"/>
    <w:rsid w:val="421AC74B"/>
    <w:rsid w:val="423733F1"/>
    <w:rsid w:val="42457D54"/>
    <w:rsid w:val="426E776A"/>
    <w:rsid w:val="429DCAB2"/>
    <w:rsid w:val="42B0DA88"/>
    <w:rsid w:val="42BD9D0D"/>
    <w:rsid w:val="42C70DA8"/>
    <w:rsid w:val="42E02915"/>
    <w:rsid w:val="42FB0D7F"/>
    <w:rsid w:val="43405D23"/>
    <w:rsid w:val="43711FCB"/>
    <w:rsid w:val="43B463F1"/>
    <w:rsid w:val="43F2623E"/>
    <w:rsid w:val="440E6D42"/>
    <w:rsid w:val="4447FA13"/>
    <w:rsid w:val="444E5E7A"/>
    <w:rsid w:val="44BC81B3"/>
    <w:rsid w:val="45185CB1"/>
    <w:rsid w:val="4568424B"/>
    <w:rsid w:val="45B36D80"/>
    <w:rsid w:val="461A26C0"/>
    <w:rsid w:val="463139B5"/>
    <w:rsid w:val="46EE4511"/>
    <w:rsid w:val="46F555AF"/>
    <w:rsid w:val="470BC54C"/>
    <w:rsid w:val="470C8E1C"/>
    <w:rsid w:val="4788E773"/>
    <w:rsid w:val="482C32AA"/>
    <w:rsid w:val="486C4FBA"/>
    <w:rsid w:val="48AC180B"/>
    <w:rsid w:val="48D203D8"/>
    <w:rsid w:val="4926F981"/>
    <w:rsid w:val="495C14CF"/>
    <w:rsid w:val="495F241F"/>
    <w:rsid w:val="497DCFFD"/>
    <w:rsid w:val="49A30C62"/>
    <w:rsid w:val="49BC38FD"/>
    <w:rsid w:val="49DD2EEB"/>
    <w:rsid w:val="4A2FB7E5"/>
    <w:rsid w:val="4A725AE5"/>
    <w:rsid w:val="4AD030FD"/>
    <w:rsid w:val="4AEE7A91"/>
    <w:rsid w:val="4B22CC2D"/>
    <w:rsid w:val="4B349CF8"/>
    <w:rsid w:val="4B3502E3"/>
    <w:rsid w:val="4B56C18D"/>
    <w:rsid w:val="4BA804D1"/>
    <w:rsid w:val="4BEABF88"/>
    <w:rsid w:val="4C649525"/>
    <w:rsid w:val="4D0089A2"/>
    <w:rsid w:val="4D47F74E"/>
    <w:rsid w:val="4D4A7975"/>
    <w:rsid w:val="4D9DDFA5"/>
    <w:rsid w:val="4DFE8B4D"/>
    <w:rsid w:val="4E057531"/>
    <w:rsid w:val="4E22B89D"/>
    <w:rsid w:val="4E2D7727"/>
    <w:rsid w:val="4E3F90B5"/>
    <w:rsid w:val="4E54FC92"/>
    <w:rsid w:val="4F0E86C0"/>
    <w:rsid w:val="4F290167"/>
    <w:rsid w:val="4F6853F9"/>
    <w:rsid w:val="4FA8D447"/>
    <w:rsid w:val="4FB9DAB0"/>
    <w:rsid w:val="4FBF04C2"/>
    <w:rsid w:val="4FF64890"/>
    <w:rsid w:val="500FFAE1"/>
    <w:rsid w:val="504023E3"/>
    <w:rsid w:val="5078786A"/>
    <w:rsid w:val="5081B136"/>
    <w:rsid w:val="509BBCE8"/>
    <w:rsid w:val="50D27E7D"/>
    <w:rsid w:val="510D9F2A"/>
    <w:rsid w:val="515CA668"/>
    <w:rsid w:val="517E4D35"/>
    <w:rsid w:val="51C9E9B5"/>
    <w:rsid w:val="526ECB74"/>
    <w:rsid w:val="5284F216"/>
    <w:rsid w:val="52CB2FCC"/>
    <w:rsid w:val="538DEA0C"/>
    <w:rsid w:val="53A9D916"/>
    <w:rsid w:val="53C727E2"/>
    <w:rsid w:val="53E01B1B"/>
    <w:rsid w:val="53E9E550"/>
    <w:rsid w:val="545B7A4D"/>
    <w:rsid w:val="54B46001"/>
    <w:rsid w:val="55052CC5"/>
    <w:rsid w:val="55096BD9"/>
    <w:rsid w:val="5575E26D"/>
    <w:rsid w:val="5593699A"/>
    <w:rsid w:val="55A98D8C"/>
    <w:rsid w:val="55C3F4AF"/>
    <w:rsid w:val="55D65B0B"/>
    <w:rsid w:val="55E43782"/>
    <w:rsid w:val="5673F205"/>
    <w:rsid w:val="568B0389"/>
    <w:rsid w:val="56EF55C4"/>
    <w:rsid w:val="56F89A59"/>
    <w:rsid w:val="57037228"/>
    <w:rsid w:val="570B350F"/>
    <w:rsid w:val="574DD98E"/>
    <w:rsid w:val="575CDE5C"/>
    <w:rsid w:val="57701250"/>
    <w:rsid w:val="5778464C"/>
    <w:rsid w:val="5783AAB4"/>
    <w:rsid w:val="57910E6F"/>
    <w:rsid w:val="57997954"/>
    <w:rsid w:val="57A38023"/>
    <w:rsid w:val="5806DADA"/>
    <w:rsid w:val="580A5155"/>
    <w:rsid w:val="5851DD8A"/>
    <w:rsid w:val="58C36990"/>
    <w:rsid w:val="58FA8BBA"/>
    <w:rsid w:val="590628C0"/>
    <w:rsid w:val="5924F8AD"/>
    <w:rsid w:val="595E4766"/>
    <w:rsid w:val="59F0F174"/>
    <w:rsid w:val="5A046053"/>
    <w:rsid w:val="5A506D80"/>
    <w:rsid w:val="5AB327B8"/>
    <w:rsid w:val="5ABDC673"/>
    <w:rsid w:val="5B09F2D5"/>
    <w:rsid w:val="5B51402E"/>
    <w:rsid w:val="5B7A3460"/>
    <w:rsid w:val="5BA80D3E"/>
    <w:rsid w:val="5BC44182"/>
    <w:rsid w:val="5C0BC5A3"/>
    <w:rsid w:val="5C2A79B2"/>
    <w:rsid w:val="5C3AC257"/>
    <w:rsid w:val="5C85CCF7"/>
    <w:rsid w:val="5C95B83F"/>
    <w:rsid w:val="5CA4330C"/>
    <w:rsid w:val="5CF333FC"/>
    <w:rsid w:val="5D138A50"/>
    <w:rsid w:val="5D1D9C17"/>
    <w:rsid w:val="5D31BF21"/>
    <w:rsid w:val="5D44D096"/>
    <w:rsid w:val="5D7BFBCC"/>
    <w:rsid w:val="5D940730"/>
    <w:rsid w:val="5DCA6A98"/>
    <w:rsid w:val="5DF6F884"/>
    <w:rsid w:val="5E33C709"/>
    <w:rsid w:val="5E59D9FA"/>
    <w:rsid w:val="5E691A5F"/>
    <w:rsid w:val="5E8439EE"/>
    <w:rsid w:val="5E965F75"/>
    <w:rsid w:val="5EA4F043"/>
    <w:rsid w:val="5EBC1AD0"/>
    <w:rsid w:val="5F0A6232"/>
    <w:rsid w:val="5F6195AA"/>
    <w:rsid w:val="5F96DC9C"/>
    <w:rsid w:val="5FFDE32B"/>
    <w:rsid w:val="6077F1C3"/>
    <w:rsid w:val="60B17A77"/>
    <w:rsid w:val="60B7B684"/>
    <w:rsid w:val="60EECF55"/>
    <w:rsid w:val="611A4037"/>
    <w:rsid w:val="614EFB9C"/>
    <w:rsid w:val="6189ED3B"/>
    <w:rsid w:val="61B6FF8B"/>
    <w:rsid w:val="61C0EF42"/>
    <w:rsid w:val="61FC5806"/>
    <w:rsid w:val="62128CCF"/>
    <w:rsid w:val="62731719"/>
    <w:rsid w:val="627360E3"/>
    <w:rsid w:val="628F25F2"/>
    <w:rsid w:val="634F29FE"/>
    <w:rsid w:val="636131EE"/>
    <w:rsid w:val="6370C6A6"/>
    <w:rsid w:val="63A256BB"/>
    <w:rsid w:val="63B12D84"/>
    <w:rsid w:val="63E30EE4"/>
    <w:rsid w:val="6467AF1A"/>
    <w:rsid w:val="6469BF3C"/>
    <w:rsid w:val="647B4940"/>
    <w:rsid w:val="64B5FB8F"/>
    <w:rsid w:val="64B8A88C"/>
    <w:rsid w:val="65386746"/>
    <w:rsid w:val="65A9F044"/>
    <w:rsid w:val="65AD0277"/>
    <w:rsid w:val="65CD7BBC"/>
    <w:rsid w:val="65E27609"/>
    <w:rsid w:val="6646A52D"/>
    <w:rsid w:val="66687F75"/>
    <w:rsid w:val="66E6DF71"/>
    <w:rsid w:val="66ED07E6"/>
    <w:rsid w:val="673E91D9"/>
    <w:rsid w:val="6775207D"/>
    <w:rsid w:val="6795AD26"/>
    <w:rsid w:val="682C5B50"/>
    <w:rsid w:val="689D1351"/>
    <w:rsid w:val="692FC598"/>
    <w:rsid w:val="69411923"/>
    <w:rsid w:val="6945045D"/>
    <w:rsid w:val="69E73EC1"/>
    <w:rsid w:val="69FAF1B3"/>
    <w:rsid w:val="6AA0DC30"/>
    <w:rsid w:val="6AD22816"/>
    <w:rsid w:val="6AEF61D0"/>
    <w:rsid w:val="6B16BD3B"/>
    <w:rsid w:val="6BD304D3"/>
    <w:rsid w:val="6BEEBCB9"/>
    <w:rsid w:val="6BF8A22F"/>
    <w:rsid w:val="6C0A0618"/>
    <w:rsid w:val="6C5292CB"/>
    <w:rsid w:val="6C5C8161"/>
    <w:rsid w:val="6C7605CE"/>
    <w:rsid w:val="6C7A0C4B"/>
    <w:rsid w:val="6CD39CAA"/>
    <w:rsid w:val="6D1AC3E3"/>
    <w:rsid w:val="6D255A9D"/>
    <w:rsid w:val="6D607B0B"/>
    <w:rsid w:val="6D8A2754"/>
    <w:rsid w:val="6DD8C10E"/>
    <w:rsid w:val="6DE9F4D1"/>
    <w:rsid w:val="6DFBA229"/>
    <w:rsid w:val="6E079774"/>
    <w:rsid w:val="6E1D3793"/>
    <w:rsid w:val="6E2AB66E"/>
    <w:rsid w:val="6E41F24B"/>
    <w:rsid w:val="6E5B4D88"/>
    <w:rsid w:val="6E9CD211"/>
    <w:rsid w:val="6EC6A52E"/>
    <w:rsid w:val="6EDA44B2"/>
    <w:rsid w:val="6EF92583"/>
    <w:rsid w:val="6F3D6801"/>
    <w:rsid w:val="6F7865B8"/>
    <w:rsid w:val="6FBFB96E"/>
    <w:rsid w:val="6FC57102"/>
    <w:rsid w:val="6FE25785"/>
    <w:rsid w:val="70045269"/>
    <w:rsid w:val="7018035A"/>
    <w:rsid w:val="7092A017"/>
    <w:rsid w:val="70BE4414"/>
    <w:rsid w:val="710B2EFC"/>
    <w:rsid w:val="712AA9ED"/>
    <w:rsid w:val="716D21E3"/>
    <w:rsid w:val="7187E5EB"/>
    <w:rsid w:val="71C08D34"/>
    <w:rsid w:val="71CF1B05"/>
    <w:rsid w:val="720D6A39"/>
    <w:rsid w:val="72489555"/>
    <w:rsid w:val="72595AF7"/>
    <w:rsid w:val="72AC94F8"/>
    <w:rsid w:val="73A56AC8"/>
    <w:rsid w:val="73D41DC9"/>
    <w:rsid w:val="73F93889"/>
    <w:rsid w:val="747D5856"/>
    <w:rsid w:val="74CBB0D6"/>
    <w:rsid w:val="74E3F70A"/>
    <w:rsid w:val="7560409E"/>
    <w:rsid w:val="7597A71F"/>
    <w:rsid w:val="761BE208"/>
    <w:rsid w:val="762D5566"/>
    <w:rsid w:val="766C8368"/>
    <w:rsid w:val="770C0EEA"/>
    <w:rsid w:val="772228A4"/>
    <w:rsid w:val="774D7DDF"/>
    <w:rsid w:val="77755AFA"/>
    <w:rsid w:val="7798A23C"/>
    <w:rsid w:val="77AB8ABD"/>
    <w:rsid w:val="77B0E935"/>
    <w:rsid w:val="77BBFEF3"/>
    <w:rsid w:val="77DD5475"/>
    <w:rsid w:val="77E936BE"/>
    <w:rsid w:val="78812862"/>
    <w:rsid w:val="78A6DBAE"/>
    <w:rsid w:val="78B27F72"/>
    <w:rsid w:val="78BAA7CF"/>
    <w:rsid w:val="78EB5A25"/>
    <w:rsid w:val="78F90BCB"/>
    <w:rsid w:val="792C7297"/>
    <w:rsid w:val="79626870"/>
    <w:rsid w:val="796AA73A"/>
    <w:rsid w:val="799D2F1C"/>
    <w:rsid w:val="79FA1C0C"/>
    <w:rsid w:val="7A28FAE2"/>
    <w:rsid w:val="7A44880D"/>
    <w:rsid w:val="7A889D32"/>
    <w:rsid w:val="7AC50A89"/>
    <w:rsid w:val="7BAB3330"/>
    <w:rsid w:val="7BE10E75"/>
    <w:rsid w:val="7BF094BA"/>
    <w:rsid w:val="7BFEF4AC"/>
    <w:rsid w:val="7C451324"/>
    <w:rsid w:val="7CAB3CFC"/>
    <w:rsid w:val="7D16578F"/>
    <w:rsid w:val="7D168140"/>
    <w:rsid w:val="7D5AFE24"/>
    <w:rsid w:val="7DE7B4D9"/>
    <w:rsid w:val="7E0ECF22"/>
    <w:rsid w:val="7E1E6EA3"/>
    <w:rsid w:val="7E28A39B"/>
    <w:rsid w:val="7E631716"/>
    <w:rsid w:val="7E895B69"/>
    <w:rsid w:val="7E8C68D4"/>
    <w:rsid w:val="7EA9A328"/>
    <w:rsid w:val="7EAD212C"/>
    <w:rsid w:val="7F8BF711"/>
    <w:rsid w:val="7F9D9DDD"/>
    <w:rsid w:val="7FA6EEB1"/>
    <w:rsid w:val="7FCB9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D3CB"/>
  <w15:chartTrackingRefBased/>
  <w15:docId w15:val="{8F059E4E-99EC-40DA-8DE5-4D011B86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827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D827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D827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D827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2278"/>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D8279FD"/>
    <w:rPr>
      <w:color w:val="467886"/>
      <w:u w:val="single"/>
    </w:rPr>
  </w:style>
  <w:style w:type="paragraph" w:styleId="TOC1">
    <w:name w:val="toc 1"/>
    <w:basedOn w:val="Normal"/>
    <w:next w:val="Normal"/>
    <w:uiPriority w:val="39"/>
    <w:unhideWhenUsed/>
    <w:rsid w:val="3D8279FD"/>
    <w:pPr>
      <w:spacing w:after="100"/>
    </w:pPr>
  </w:style>
  <w:style w:type="paragraph" w:styleId="FootnoteText">
    <w:name w:val="footnote text"/>
    <w:basedOn w:val="Normal"/>
    <w:uiPriority w:val="99"/>
    <w:semiHidden/>
    <w:unhideWhenUsed/>
    <w:rsid w:val="3D8279FD"/>
    <w:pPr>
      <w:spacing w:after="0" w:line="240" w:lineRule="auto"/>
    </w:pPr>
    <w:rPr>
      <w:sz w:val="20"/>
      <w:szCs w:val="20"/>
    </w:rPr>
  </w:style>
  <w:style w:type="character" w:styleId="FootnoteReference">
    <w:name w:val="footnote reference"/>
    <w:basedOn w:val="DefaultParagraphFont"/>
    <w:uiPriority w:val="99"/>
    <w:semiHidden/>
    <w:unhideWhenUsed/>
    <w:rsid w:val="3D8279FD"/>
    <w:rPr>
      <w:vertAlign w:val="superscript"/>
    </w:rPr>
  </w:style>
  <w:style w:type="paragraph" w:styleId="TOC2">
    <w:name w:val="toc 2"/>
    <w:basedOn w:val="Normal"/>
    <w:next w:val="Normal"/>
    <w:uiPriority w:val="39"/>
    <w:unhideWhenUsed/>
    <w:rsid w:val="3D8279FD"/>
    <w:pPr>
      <w:spacing w:after="100"/>
      <w:ind w:left="220"/>
    </w:pPr>
  </w:style>
  <w:style w:type="paragraph" w:styleId="TOC3">
    <w:name w:val="toc 3"/>
    <w:basedOn w:val="Normal"/>
    <w:next w:val="Normal"/>
    <w:uiPriority w:val="39"/>
    <w:unhideWhenUsed/>
    <w:rsid w:val="3D8279FD"/>
    <w:pPr>
      <w:spacing w:after="100"/>
      <w:ind w:left="440"/>
    </w:pPr>
  </w:style>
  <w:style w:type="paragraph" w:styleId="ListParagraph">
    <w:name w:val="List Paragraph"/>
    <w:basedOn w:val="Normal"/>
    <w:uiPriority w:val="34"/>
    <w:qFormat/>
    <w:rsid w:val="3D8279FD"/>
    <w:pPr>
      <w:ind w:left="720"/>
      <w:contextualSpacing/>
    </w:pPr>
  </w:style>
  <w:style w:type="paragraph" w:styleId="TOC4">
    <w:name w:val="toc 4"/>
    <w:basedOn w:val="Normal"/>
    <w:next w:val="Normal"/>
    <w:uiPriority w:val="39"/>
    <w:unhideWhenUsed/>
    <w:rsid w:val="3D8279FD"/>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Heading5Char">
    <w:name w:val="Heading 5 Char"/>
    <w:basedOn w:val="DefaultParagraphFont"/>
    <w:link w:val="Heading5"/>
    <w:uiPriority w:val="9"/>
    <w:rsid w:val="00762278"/>
    <w:rPr>
      <w:rFonts w:asciiTheme="majorHAnsi" w:eastAsiaTheme="majorEastAsia" w:hAnsiTheme="majorHAnsi" w:cstheme="majorBidi"/>
      <w:color w:val="0F4761" w:themeColor="accent1" w:themeShade="BF"/>
    </w:rPr>
  </w:style>
  <w:style w:type="character" w:styleId="UnresolvedMention">
    <w:name w:val="Unresolved Mention"/>
    <w:basedOn w:val="DefaultParagraphFont"/>
    <w:uiPriority w:val="99"/>
    <w:semiHidden/>
    <w:unhideWhenUsed/>
    <w:rsid w:val="00003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jd414@kent.ac.uk" TargetMode="External"/><Relationship Id="rId5" Type="http://schemas.openxmlformats.org/officeDocument/2006/relationships/hyperlink" Target="mailto:te215@kent.ac.uk"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4821</Words>
  <Characters>27481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Eardley</dc:creator>
  <cp:keywords/>
  <dc:description/>
  <cp:lastModifiedBy>Thomas Eardley</cp:lastModifiedBy>
  <cp:revision>3</cp:revision>
  <dcterms:created xsi:type="dcterms:W3CDTF">2026-06-02T22:31:00Z</dcterms:created>
  <dcterms:modified xsi:type="dcterms:W3CDTF">2026-06-02T22:46:00Z</dcterms:modified>
</cp:coreProperties>
</file>