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1BA9E" w14:textId="77777777" w:rsidR="00253E96" w:rsidRPr="00253E96" w:rsidRDefault="00253E96" w:rsidP="00253E96">
      <w:pPr>
        <w:pStyle w:val="Titre1"/>
        <w:jc w:val="center"/>
        <w:rPr>
          <w:rFonts w:ascii="Arial" w:hAnsi="Arial" w:cs="Arial"/>
        </w:rPr>
      </w:pPr>
    </w:p>
    <w:p w14:paraId="6813E5A4" w14:textId="77777777" w:rsidR="00253E96" w:rsidRPr="00253E96" w:rsidRDefault="00253E96" w:rsidP="00253E96">
      <w:pPr>
        <w:pStyle w:val="Titre1"/>
        <w:jc w:val="center"/>
        <w:rPr>
          <w:rFonts w:ascii="Arial" w:hAnsi="Arial" w:cs="Arial"/>
        </w:rPr>
      </w:pPr>
    </w:p>
    <w:p w14:paraId="4B8D1546" w14:textId="77777777" w:rsidR="00253E96" w:rsidRPr="00253E96" w:rsidRDefault="00253E96" w:rsidP="00253E96">
      <w:pPr>
        <w:pStyle w:val="Titre1"/>
        <w:jc w:val="center"/>
        <w:rPr>
          <w:rFonts w:ascii="Arial" w:hAnsi="Arial" w:cs="Arial"/>
        </w:rPr>
      </w:pPr>
    </w:p>
    <w:p w14:paraId="1065EDDC" w14:textId="77777777" w:rsidR="00253E96" w:rsidRPr="00253E96" w:rsidRDefault="00253E96" w:rsidP="00253E96">
      <w:pPr>
        <w:pStyle w:val="Titre1"/>
        <w:jc w:val="center"/>
        <w:rPr>
          <w:rFonts w:ascii="Arial" w:hAnsi="Arial" w:cs="Arial"/>
        </w:rPr>
      </w:pPr>
    </w:p>
    <w:p w14:paraId="36D5BA8D" w14:textId="77777777" w:rsidR="00253E96" w:rsidRPr="00253E96" w:rsidRDefault="00253E96" w:rsidP="00253E96">
      <w:pPr>
        <w:pStyle w:val="Titre1"/>
        <w:jc w:val="center"/>
        <w:rPr>
          <w:rFonts w:ascii="Arial" w:hAnsi="Arial" w:cs="Arial"/>
        </w:rPr>
      </w:pPr>
    </w:p>
    <w:p w14:paraId="345962D2" w14:textId="3162D016" w:rsidR="00253E96" w:rsidRPr="00253E96" w:rsidRDefault="00253E96" w:rsidP="00253E96">
      <w:pPr>
        <w:pStyle w:val="Titre1"/>
        <w:jc w:val="center"/>
        <w:rPr>
          <w:rFonts w:ascii="Arial" w:hAnsi="Arial" w:cs="Arial"/>
        </w:rPr>
      </w:pPr>
      <w:r w:rsidRPr="00253E96">
        <w:rPr>
          <w:rFonts w:ascii="Arial" w:hAnsi="Arial" w:cs="Arial"/>
        </w:rPr>
        <w:t>PAGE DE GARDE</w:t>
      </w:r>
    </w:p>
    <w:p w14:paraId="3FC36EFE" w14:textId="77777777" w:rsidR="00253E96" w:rsidRPr="00253E96" w:rsidRDefault="00253E96" w:rsidP="00253E96">
      <w:pPr>
        <w:pStyle w:val="Titre1"/>
        <w:rPr>
          <w:rFonts w:ascii="Arial" w:hAnsi="Arial" w:cs="Arial"/>
        </w:rPr>
      </w:pPr>
    </w:p>
    <w:p w14:paraId="77B3F607" w14:textId="77777777" w:rsidR="00253E96" w:rsidRPr="00253E96" w:rsidRDefault="00253E96" w:rsidP="00253E96">
      <w:pPr>
        <w:pStyle w:val="Titre1"/>
        <w:rPr>
          <w:rFonts w:ascii="Arial" w:hAnsi="Arial" w:cs="Arial"/>
        </w:rPr>
      </w:pPr>
    </w:p>
    <w:p w14:paraId="211DA13A" w14:textId="77777777" w:rsidR="00253E96" w:rsidRPr="00253E96" w:rsidRDefault="00253E96" w:rsidP="00253E96">
      <w:pPr>
        <w:rPr>
          <w:rFonts w:ascii="Arial" w:hAnsi="Arial" w:cs="Arial"/>
        </w:rPr>
      </w:pPr>
    </w:p>
    <w:p w14:paraId="1FAB74D7" w14:textId="77777777" w:rsidR="00253E96" w:rsidRPr="00253E96" w:rsidRDefault="00253E96" w:rsidP="00253E96">
      <w:pPr>
        <w:rPr>
          <w:rFonts w:ascii="Arial" w:hAnsi="Arial" w:cs="Arial"/>
        </w:rPr>
      </w:pPr>
    </w:p>
    <w:p w14:paraId="1D9DAA70" w14:textId="77777777" w:rsidR="00253E96" w:rsidRPr="00253E96" w:rsidRDefault="00253E96" w:rsidP="00253E96">
      <w:pPr>
        <w:rPr>
          <w:rFonts w:ascii="Arial" w:hAnsi="Arial" w:cs="Arial"/>
        </w:rPr>
      </w:pPr>
    </w:p>
    <w:p w14:paraId="543B2EE2" w14:textId="77777777" w:rsidR="00253E96" w:rsidRPr="00253E96" w:rsidRDefault="00253E96" w:rsidP="00253E96">
      <w:pPr>
        <w:rPr>
          <w:rFonts w:ascii="Arial" w:hAnsi="Arial" w:cs="Arial"/>
        </w:rPr>
      </w:pPr>
    </w:p>
    <w:p w14:paraId="11B1D1DA" w14:textId="77777777" w:rsidR="00253E96" w:rsidRPr="00253E96" w:rsidRDefault="00253E96" w:rsidP="00253E96">
      <w:pPr>
        <w:rPr>
          <w:rFonts w:ascii="Arial" w:hAnsi="Arial" w:cs="Arial"/>
        </w:rPr>
      </w:pPr>
    </w:p>
    <w:p w14:paraId="53D5BC41" w14:textId="77777777" w:rsidR="00253E96" w:rsidRPr="00253E96" w:rsidRDefault="00253E96" w:rsidP="00253E96">
      <w:pPr>
        <w:rPr>
          <w:rFonts w:ascii="Arial" w:hAnsi="Arial" w:cs="Arial"/>
        </w:rPr>
      </w:pPr>
    </w:p>
    <w:p w14:paraId="330E4023" w14:textId="77777777" w:rsidR="00253E96" w:rsidRPr="00253E96" w:rsidRDefault="00253E96" w:rsidP="00253E96">
      <w:pPr>
        <w:rPr>
          <w:rFonts w:ascii="Arial" w:hAnsi="Arial" w:cs="Arial"/>
        </w:rPr>
      </w:pPr>
    </w:p>
    <w:p w14:paraId="790EAFC7" w14:textId="77777777" w:rsidR="00253E96" w:rsidRPr="00253E96" w:rsidRDefault="00253E96" w:rsidP="00253E96">
      <w:pPr>
        <w:rPr>
          <w:rFonts w:ascii="Arial" w:hAnsi="Arial" w:cs="Arial"/>
        </w:rPr>
      </w:pPr>
    </w:p>
    <w:p w14:paraId="45C8F698" w14:textId="77777777" w:rsidR="00253E96" w:rsidRPr="00253E96" w:rsidRDefault="00253E96" w:rsidP="00253E96">
      <w:pPr>
        <w:rPr>
          <w:rFonts w:ascii="Arial" w:hAnsi="Arial" w:cs="Arial"/>
        </w:rPr>
      </w:pPr>
    </w:p>
    <w:p w14:paraId="760DF46F" w14:textId="77777777" w:rsidR="00253E96" w:rsidRPr="00253E96" w:rsidRDefault="00253E96" w:rsidP="00253E96">
      <w:pPr>
        <w:rPr>
          <w:rFonts w:ascii="Arial" w:hAnsi="Arial" w:cs="Arial"/>
        </w:rPr>
      </w:pPr>
    </w:p>
    <w:p w14:paraId="6323B092" w14:textId="77777777" w:rsidR="00253E96" w:rsidRPr="00253E96" w:rsidRDefault="00253E96" w:rsidP="00253E96">
      <w:pPr>
        <w:rPr>
          <w:rFonts w:ascii="Arial" w:hAnsi="Arial" w:cs="Arial"/>
        </w:rPr>
      </w:pPr>
    </w:p>
    <w:p w14:paraId="283323C7" w14:textId="77777777" w:rsidR="00253E96" w:rsidRPr="00253E96" w:rsidRDefault="00253E96" w:rsidP="00253E96">
      <w:pPr>
        <w:rPr>
          <w:rFonts w:ascii="Arial" w:hAnsi="Arial" w:cs="Arial"/>
        </w:rPr>
      </w:pPr>
    </w:p>
    <w:p w14:paraId="3CC764A5" w14:textId="77777777" w:rsidR="00253E96" w:rsidRDefault="00253E96" w:rsidP="00253E96">
      <w:pPr>
        <w:rPr>
          <w:rFonts w:ascii="Arial" w:hAnsi="Arial" w:cs="Arial"/>
        </w:rPr>
      </w:pPr>
    </w:p>
    <w:p w14:paraId="5A384081" w14:textId="77777777" w:rsidR="00B0454A" w:rsidRPr="00253E96" w:rsidRDefault="00B0454A" w:rsidP="00253E96">
      <w:pPr>
        <w:rPr>
          <w:rFonts w:ascii="Arial" w:hAnsi="Arial" w:cs="Arial"/>
        </w:rPr>
      </w:pPr>
    </w:p>
    <w:p w14:paraId="1AC53329" w14:textId="1D4403BF" w:rsidR="00253E96" w:rsidRPr="00253E96" w:rsidRDefault="00253E96" w:rsidP="004E46CE">
      <w:pPr>
        <w:pStyle w:val="Titre1"/>
        <w:rPr>
          <w:rFonts w:ascii="Arial" w:hAnsi="Arial" w:cs="Arial"/>
        </w:rPr>
      </w:pPr>
      <w:r w:rsidRPr="00253E96">
        <w:rPr>
          <w:rFonts w:ascii="Arial" w:hAnsi="Arial" w:cs="Arial"/>
        </w:rPr>
        <w:lastRenderedPageBreak/>
        <w:t>SOMMAIRE</w:t>
      </w:r>
    </w:p>
    <w:p w14:paraId="64E4582A" w14:textId="77777777" w:rsidR="00253E96" w:rsidRDefault="00253E96" w:rsidP="00253E96">
      <w:pPr>
        <w:rPr>
          <w:rFonts w:ascii="Arial" w:hAnsi="Arial" w:cs="Arial"/>
        </w:rPr>
      </w:pPr>
    </w:p>
    <w:p w14:paraId="5AC0596E" w14:textId="77777777" w:rsidR="00B0454A" w:rsidRDefault="00B0454A" w:rsidP="00253E96">
      <w:pPr>
        <w:rPr>
          <w:rFonts w:ascii="Arial" w:hAnsi="Arial" w:cs="Arial"/>
        </w:rPr>
      </w:pPr>
    </w:p>
    <w:p w14:paraId="7CE98113" w14:textId="77777777" w:rsidR="00B0454A" w:rsidRDefault="00B0454A" w:rsidP="00253E96">
      <w:pPr>
        <w:rPr>
          <w:rFonts w:ascii="Arial" w:hAnsi="Arial" w:cs="Arial"/>
        </w:rPr>
      </w:pPr>
    </w:p>
    <w:p w14:paraId="01DB0D21" w14:textId="77777777" w:rsidR="00B0454A" w:rsidRDefault="00B0454A" w:rsidP="00253E96">
      <w:pPr>
        <w:rPr>
          <w:rFonts w:ascii="Arial" w:hAnsi="Arial" w:cs="Arial"/>
        </w:rPr>
      </w:pPr>
    </w:p>
    <w:p w14:paraId="6FFAA8A2" w14:textId="77777777" w:rsidR="00B0454A" w:rsidRDefault="00B0454A" w:rsidP="00253E96">
      <w:pPr>
        <w:rPr>
          <w:rFonts w:ascii="Arial" w:hAnsi="Arial" w:cs="Arial"/>
        </w:rPr>
      </w:pPr>
    </w:p>
    <w:p w14:paraId="5238DAFD" w14:textId="77777777" w:rsidR="00B0454A" w:rsidRDefault="00B0454A" w:rsidP="00253E96">
      <w:pPr>
        <w:rPr>
          <w:rFonts w:ascii="Arial" w:hAnsi="Arial" w:cs="Arial"/>
        </w:rPr>
      </w:pPr>
    </w:p>
    <w:p w14:paraId="3207E519" w14:textId="77777777" w:rsidR="00B0454A" w:rsidRDefault="00B0454A" w:rsidP="00253E96">
      <w:pPr>
        <w:rPr>
          <w:rFonts w:ascii="Arial" w:hAnsi="Arial" w:cs="Arial"/>
        </w:rPr>
      </w:pPr>
    </w:p>
    <w:p w14:paraId="5B42547A" w14:textId="77777777" w:rsidR="00B0454A" w:rsidRDefault="00B0454A" w:rsidP="00253E96">
      <w:pPr>
        <w:rPr>
          <w:rFonts w:ascii="Arial" w:hAnsi="Arial" w:cs="Arial"/>
        </w:rPr>
      </w:pPr>
    </w:p>
    <w:p w14:paraId="6323DAEC" w14:textId="77777777" w:rsidR="00B0454A" w:rsidRDefault="00B0454A" w:rsidP="00253E96">
      <w:pPr>
        <w:rPr>
          <w:rFonts w:ascii="Arial" w:hAnsi="Arial" w:cs="Arial"/>
        </w:rPr>
      </w:pPr>
    </w:p>
    <w:p w14:paraId="1B3363B2" w14:textId="77777777" w:rsidR="00B0454A" w:rsidRDefault="00B0454A" w:rsidP="00253E96">
      <w:pPr>
        <w:rPr>
          <w:rFonts w:ascii="Arial" w:hAnsi="Arial" w:cs="Arial"/>
        </w:rPr>
      </w:pPr>
    </w:p>
    <w:p w14:paraId="797D0CD5" w14:textId="77777777" w:rsidR="00B0454A" w:rsidRDefault="00B0454A" w:rsidP="00253E96">
      <w:pPr>
        <w:rPr>
          <w:rFonts w:ascii="Arial" w:hAnsi="Arial" w:cs="Arial"/>
        </w:rPr>
      </w:pPr>
    </w:p>
    <w:p w14:paraId="4DD6F715" w14:textId="77777777" w:rsidR="00B0454A" w:rsidRDefault="00B0454A" w:rsidP="00253E96">
      <w:pPr>
        <w:rPr>
          <w:rFonts w:ascii="Arial" w:hAnsi="Arial" w:cs="Arial"/>
        </w:rPr>
      </w:pPr>
    </w:p>
    <w:p w14:paraId="6CCB69AA" w14:textId="77777777" w:rsidR="00B0454A" w:rsidRDefault="00B0454A" w:rsidP="00253E96">
      <w:pPr>
        <w:rPr>
          <w:rFonts w:ascii="Arial" w:hAnsi="Arial" w:cs="Arial"/>
        </w:rPr>
      </w:pPr>
    </w:p>
    <w:p w14:paraId="1DA3F1CF" w14:textId="77777777" w:rsidR="00B0454A" w:rsidRDefault="00B0454A" w:rsidP="00253E96">
      <w:pPr>
        <w:rPr>
          <w:rFonts w:ascii="Arial" w:hAnsi="Arial" w:cs="Arial"/>
        </w:rPr>
      </w:pPr>
    </w:p>
    <w:p w14:paraId="16BB5B7A" w14:textId="77777777" w:rsidR="00B0454A" w:rsidRDefault="00B0454A" w:rsidP="00253E96">
      <w:pPr>
        <w:rPr>
          <w:rFonts w:ascii="Arial" w:hAnsi="Arial" w:cs="Arial"/>
        </w:rPr>
      </w:pPr>
    </w:p>
    <w:p w14:paraId="20E94F69" w14:textId="77777777" w:rsidR="00B0454A" w:rsidRDefault="00B0454A" w:rsidP="00253E96">
      <w:pPr>
        <w:rPr>
          <w:rFonts w:ascii="Arial" w:hAnsi="Arial" w:cs="Arial"/>
        </w:rPr>
      </w:pPr>
    </w:p>
    <w:p w14:paraId="36C804AA" w14:textId="77777777" w:rsidR="00B0454A" w:rsidRDefault="00B0454A" w:rsidP="00253E96">
      <w:pPr>
        <w:rPr>
          <w:rFonts w:ascii="Arial" w:hAnsi="Arial" w:cs="Arial"/>
        </w:rPr>
      </w:pPr>
    </w:p>
    <w:p w14:paraId="50F3FAAD" w14:textId="77777777" w:rsidR="00B0454A" w:rsidRDefault="00B0454A" w:rsidP="00253E96">
      <w:pPr>
        <w:rPr>
          <w:rFonts w:ascii="Arial" w:hAnsi="Arial" w:cs="Arial"/>
        </w:rPr>
      </w:pPr>
    </w:p>
    <w:p w14:paraId="7262DFD6" w14:textId="77777777" w:rsidR="00B0454A" w:rsidRDefault="00B0454A" w:rsidP="00253E96">
      <w:pPr>
        <w:rPr>
          <w:rFonts w:ascii="Arial" w:hAnsi="Arial" w:cs="Arial"/>
        </w:rPr>
      </w:pPr>
    </w:p>
    <w:p w14:paraId="5646E888" w14:textId="77777777" w:rsidR="00B0454A" w:rsidRDefault="00B0454A" w:rsidP="00253E96">
      <w:pPr>
        <w:rPr>
          <w:rFonts w:ascii="Arial" w:hAnsi="Arial" w:cs="Arial"/>
        </w:rPr>
      </w:pPr>
    </w:p>
    <w:p w14:paraId="13C4FABA" w14:textId="77777777" w:rsidR="00B0454A" w:rsidRDefault="00B0454A" w:rsidP="00253E96">
      <w:pPr>
        <w:rPr>
          <w:rFonts w:ascii="Arial" w:hAnsi="Arial" w:cs="Arial"/>
        </w:rPr>
      </w:pPr>
    </w:p>
    <w:p w14:paraId="769911E0" w14:textId="77777777" w:rsidR="00B0454A" w:rsidRDefault="00B0454A" w:rsidP="00253E96">
      <w:pPr>
        <w:rPr>
          <w:rFonts w:ascii="Arial" w:hAnsi="Arial" w:cs="Arial"/>
        </w:rPr>
      </w:pPr>
    </w:p>
    <w:p w14:paraId="2F94B073" w14:textId="77777777" w:rsidR="00B0454A" w:rsidRDefault="00B0454A" w:rsidP="00253E96">
      <w:pPr>
        <w:rPr>
          <w:rFonts w:ascii="Arial" w:hAnsi="Arial" w:cs="Arial"/>
        </w:rPr>
      </w:pPr>
    </w:p>
    <w:p w14:paraId="5CE9FB10" w14:textId="77777777" w:rsidR="00B0454A" w:rsidRDefault="00B0454A" w:rsidP="00253E96">
      <w:pPr>
        <w:rPr>
          <w:rFonts w:ascii="Arial" w:hAnsi="Arial" w:cs="Arial"/>
        </w:rPr>
      </w:pPr>
    </w:p>
    <w:p w14:paraId="2AC10653" w14:textId="77777777" w:rsidR="00B0454A" w:rsidRDefault="00B0454A" w:rsidP="00253E96">
      <w:pPr>
        <w:rPr>
          <w:rFonts w:ascii="Arial" w:hAnsi="Arial" w:cs="Arial"/>
        </w:rPr>
      </w:pPr>
    </w:p>
    <w:p w14:paraId="3D57496F" w14:textId="77777777" w:rsidR="00B0454A" w:rsidRPr="00253E96" w:rsidRDefault="00B0454A" w:rsidP="00253E96">
      <w:pPr>
        <w:rPr>
          <w:rFonts w:ascii="Arial" w:hAnsi="Arial" w:cs="Arial"/>
        </w:rPr>
      </w:pPr>
    </w:p>
    <w:p w14:paraId="414D6582" w14:textId="77777777" w:rsidR="00253E96" w:rsidRPr="00253E96" w:rsidRDefault="00253E96" w:rsidP="00253E96">
      <w:pPr>
        <w:rPr>
          <w:rFonts w:ascii="Arial" w:hAnsi="Arial" w:cs="Arial"/>
        </w:rPr>
      </w:pPr>
    </w:p>
    <w:p w14:paraId="0465E703" w14:textId="77777777" w:rsidR="00253E96" w:rsidRPr="00253E96" w:rsidRDefault="00253E96" w:rsidP="00253E96">
      <w:pPr>
        <w:rPr>
          <w:rFonts w:ascii="Arial" w:hAnsi="Arial" w:cs="Arial"/>
        </w:rPr>
      </w:pPr>
    </w:p>
    <w:p w14:paraId="72F19D5C" w14:textId="7382C94B" w:rsidR="002704FA" w:rsidRPr="00253E96" w:rsidRDefault="002704FA" w:rsidP="00253E96">
      <w:pPr>
        <w:pStyle w:val="Titre1"/>
        <w:rPr>
          <w:rFonts w:ascii="Arial" w:hAnsi="Arial" w:cs="Arial"/>
        </w:rPr>
      </w:pPr>
      <w:r w:rsidRPr="00253E96">
        <w:rPr>
          <w:rFonts w:ascii="Arial" w:hAnsi="Arial" w:cs="Arial"/>
        </w:rPr>
        <w:lastRenderedPageBreak/>
        <w:t>Introduction au projet</w:t>
      </w:r>
    </w:p>
    <w:p w14:paraId="66DF64D9" w14:textId="7B0C95D3" w:rsidR="002704FA" w:rsidRPr="00253E96" w:rsidRDefault="002704FA" w:rsidP="002C4C78">
      <w:pPr>
        <w:pStyle w:val="Titre2"/>
        <w:jc w:val="both"/>
        <w:rPr>
          <w:rFonts w:ascii="Arial" w:hAnsi="Arial" w:cs="Arial"/>
        </w:rPr>
      </w:pPr>
      <w:r w:rsidRPr="00253E96">
        <w:rPr>
          <w:rFonts w:ascii="Arial" w:hAnsi="Arial" w:cs="Arial"/>
        </w:rPr>
        <w:t>Contexte</w:t>
      </w:r>
    </w:p>
    <w:p w14:paraId="34DED5D5" w14:textId="7F9032F1" w:rsidR="005C02CC" w:rsidRPr="00253E96" w:rsidRDefault="005C02CC" w:rsidP="002C4C78">
      <w:pPr>
        <w:jc w:val="both"/>
        <w:rPr>
          <w:rFonts w:ascii="Arial" w:hAnsi="Arial" w:cs="Arial"/>
        </w:rPr>
      </w:pPr>
      <w:r w:rsidRPr="00253E96">
        <w:rPr>
          <w:rFonts w:ascii="Arial" w:hAnsi="Arial" w:cs="Arial"/>
        </w:rPr>
        <w:t xml:space="preserve">Chaque année depuis 2005, l'Observatoire National Interministériel de la Sécurité Routière (ONISR) met à disposition (via le site </w:t>
      </w:r>
      <w:proofErr w:type="spellStart"/>
      <w:proofErr w:type="gramStart"/>
      <w:r w:rsidRPr="00253E96">
        <w:rPr>
          <w:rFonts w:ascii="Arial" w:hAnsi="Arial" w:cs="Arial"/>
        </w:rPr>
        <w:t>data.gouv</w:t>
      </w:r>
      <w:proofErr w:type="spellEnd"/>
      <w:proofErr w:type="gramEnd"/>
      <w:r w:rsidRPr="00253E96">
        <w:rPr>
          <w:rFonts w:ascii="Arial" w:hAnsi="Arial" w:cs="Arial"/>
        </w:rPr>
        <w:t>) des bases de données relatives aux accidents corporels de la circulation routière.</w:t>
      </w:r>
    </w:p>
    <w:p w14:paraId="6BC25A44" w14:textId="113AC7E8" w:rsidR="005C02CC" w:rsidRPr="00253E96" w:rsidRDefault="005C02CC" w:rsidP="002C4C78">
      <w:pPr>
        <w:jc w:val="both"/>
        <w:rPr>
          <w:rFonts w:ascii="Arial" w:hAnsi="Arial" w:cs="Arial"/>
        </w:rPr>
      </w:pPr>
      <w:r w:rsidRPr="00253E96">
        <w:rPr>
          <w:rFonts w:ascii="Arial" w:hAnsi="Arial" w:cs="Arial"/>
        </w:rPr>
        <w:t>Pour chaque accident corporel (accident survenu sur une voie ouverte à la circulation publique, impliquant au moins un véhicule et causant au moins une victime), des informations sont recueillies par les forces de l'ordre présentes sur les lieux. Ces informations sont consignées dans un document appelé bulletin d’analyse des accidents corporels. L'ensemble de ces bulletins constitue le fichier national des accidents corporels de la circulation, communément appelé « Fichier BAAC », géré par l'ONISR.</w:t>
      </w:r>
    </w:p>
    <w:p w14:paraId="44236CA4" w14:textId="4156DCDC" w:rsidR="00181677" w:rsidRPr="00253E96" w:rsidRDefault="005C02CC" w:rsidP="002C4C78">
      <w:pPr>
        <w:jc w:val="both"/>
        <w:rPr>
          <w:rFonts w:ascii="Arial" w:hAnsi="Arial" w:cs="Arial"/>
        </w:rPr>
      </w:pPr>
      <w:r w:rsidRPr="00253E96">
        <w:rPr>
          <w:rFonts w:ascii="Arial" w:hAnsi="Arial" w:cs="Arial"/>
        </w:rPr>
        <w:t>Les bases de données issues de ce fichier recensent tous les accidents corporels survenus au cours d'une année donnée en France métropolitaine, dans les départements et territoires d'Outre-mer avec une description simplifiée. Elles contiennent des informations sur la localisation de l'accident, les caractéristiques de l'accident et du lieu, ainsi que sur les véhicules impliqués et leurs victimes, qui sont rangées dans quatre bases de données : usagers, véhicules, lieux et caractéristiques.</w:t>
      </w:r>
    </w:p>
    <w:p w14:paraId="5662F6D1" w14:textId="0AACFD44" w:rsidR="005C02CC" w:rsidRPr="00253E96" w:rsidRDefault="005C02CC" w:rsidP="002C4C78">
      <w:pPr>
        <w:jc w:val="both"/>
        <w:rPr>
          <w:rFonts w:ascii="Arial" w:hAnsi="Arial" w:cs="Arial"/>
        </w:rPr>
      </w:pPr>
      <w:r w:rsidRPr="00253E96">
        <w:rPr>
          <w:rFonts w:ascii="Arial" w:hAnsi="Arial" w:cs="Arial"/>
        </w:rPr>
        <w:t xml:space="preserve">Dans le cadre de notre projet « fil rouge » de notre formation de Data </w:t>
      </w:r>
      <w:proofErr w:type="spellStart"/>
      <w:r w:rsidRPr="00253E96">
        <w:rPr>
          <w:rFonts w:ascii="Arial" w:hAnsi="Arial" w:cs="Arial"/>
        </w:rPr>
        <w:t>Analyst</w:t>
      </w:r>
      <w:proofErr w:type="spellEnd"/>
      <w:r w:rsidRPr="00253E96">
        <w:rPr>
          <w:rFonts w:ascii="Arial" w:hAnsi="Arial" w:cs="Arial"/>
        </w:rPr>
        <w:t>, nous sommes amenés à manipuler ces bases de données.</w:t>
      </w:r>
    </w:p>
    <w:p w14:paraId="4263690A" w14:textId="77777777" w:rsidR="00181677" w:rsidRPr="00253E96" w:rsidRDefault="00181677" w:rsidP="002C4C78">
      <w:pPr>
        <w:jc w:val="both"/>
        <w:rPr>
          <w:rFonts w:ascii="Arial" w:hAnsi="Arial" w:cs="Arial"/>
        </w:rPr>
      </w:pPr>
    </w:p>
    <w:p w14:paraId="70755C53" w14:textId="7291145E" w:rsidR="002704FA" w:rsidRPr="00253E96" w:rsidRDefault="002704FA" w:rsidP="002C4C78">
      <w:pPr>
        <w:pStyle w:val="Titre2"/>
        <w:jc w:val="both"/>
        <w:rPr>
          <w:rFonts w:ascii="Arial" w:hAnsi="Arial" w:cs="Arial"/>
        </w:rPr>
      </w:pPr>
      <w:r w:rsidRPr="00253E96">
        <w:rPr>
          <w:rFonts w:ascii="Arial" w:hAnsi="Arial" w:cs="Arial"/>
        </w:rPr>
        <w:t>Objectifs</w:t>
      </w:r>
    </w:p>
    <w:p w14:paraId="1C11A7E6" w14:textId="26C5EFEF" w:rsidR="002704FA" w:rsidRPr="00253E96" w:rsidRDefault="002704FA" w:rsidP="002C4C78">
      <w:pPr>
        <w:pStyle w:val="Paragraphedeliste"/>
        <w:numPr>
          <w:ilvl w:val="0"/>
          <w:numId w:val="2"/>
        </w:numPr>
        <w:jc w:val="both"/>
        <w:rPr>
          <w:rFonts w:ascii="Arial" w:hAnsi="Arial" w:cs="Arial"/>
          <w:color w:val="FF0000"/>
          <w:sz w:val="20"/>
          <w:szCs w:val="20"/>
        </w:rPr>
      </w:pPr>
      <w:r w:rsidRPr="00253E96">
        <w:rPr>
          <w:rFonts w:ascii="Arial" w:hAnsi="Arial" w:cs="Arial"/>
          <w:color w:val="FF0000"/>
          <w:sz w:val="20"/>
          <w:szCs w:val="20"/>
        </w:rPr>
        <w:t>Quels sont les principaux objectifs à atteindre ? Décrivez en quelques lignes.</w:t>
      </w:r>
    </w:p>
    <w:p w14:paraId="6C62EF0E" w14:textId="1417AC0B" w:rsidR="002704FA" w:rsidRPr="00253E96" w:rsidRDefault="002704FA" w:rsidP="002C4C78">
      <w:pPr>
        <w:pStyle w:val="Paragraphedeliste"/>
        <w:numPr>
          <w:ilvl w:val="0"/>
          <w:numId w:val="2"/>
        </w:numPr>
        <w:jc w:val="both"/>
        <w:rPr>
          <w:rFonts w:ascii="Arial" w:hAnsi="Arial" w:cs="Arial"/>
          <w:color w:val="FF0000"/>
          <w:sz w:val="20"/>
          <w:szCs w:val="20"/>
        </w:rPr>
      </w:pPr>
      <w:r w:rsidRPr="00253E96">
        <w:rPr>
          <w:rFonts w:ascii="Arial" w:hAnsi="Arial" w:cs="Arial"/>
          <w:color w:val="FF0000"/>
          <w:sz w:val="20"/>
          <w:szCs w:val="20"/>
        </w:rPr>
        <w:t>Pour chacun des membres du groupe, préciser le niveau d’expertise autour de la problématique adressée ?</w:t>
      </w:r>
    </w:p>
    <w:p w14:paraId="2A79D763" w14:textId="2625C8BC" w:rsidR="002704FA" w:rsidRPr="00253E96" w:rsidRDefault="002704FA" w:rsidP="002C4C78">
      <w:pPr>
        <w:pStyle w:val="Paragraphedeliste"/>
        <w:numPr>
          <w:ilvl w:val="0"/>
          <w:numId w:val="2"/>
        </w:numPr>
        <w:jc w:val="both"/>
        <w:rPr>
          <w:rFonts w:ascii="Arial" w:hAnsi="Arial" w:cs="Arial"/>
          <w:color w:val="FF0000"/>
          <w:sz w:val="20"/>
          <w:szCs w:val="20"/>
        </w:rPr>
      </w:pPr>
      <w:r w:rsidRPr="00253E96">
        <w:rPr>
          <w:rFonts w:ascii="Arial" w:hAnsi="Arial" w:cs="Arial"/>
          <w:color w:val="FF0000"/>
          <w:sz w:val="20"/>
          <w:szCs w:val="20"/>
        </w:rPr>
        <w:t xml:space="preserve">Êtes-vous entré en contact avec des experts métiers pour affiner la problématique et les modèles sous-jacents ? Si oui, détaillez l’apport de ces </w:t>
      </w:r>
      <w:proofErr w:type="spellStart"/>
      <w:r w:rsidRPr="00253E96">
        <w:rPr>
          <w:rFonts w:ascii="Arial" w:hAnsi="Arial" w:cs="Arial"/>
          <w:color w:val="FF0000"/>
          <w:sz w:val="20"/>
          <w:szCs w:val="20"/>
        </w:rPr>
        <w:t>intéractions</w:t>
      </w:r>
      <w:proofErr w:type="spellEnd"/>
      <w:r w:rsidRPr="00253E96">
        <w:rPr>
          <w:rFonts w:ascii="Arial" w:hAnsi="Arial" w:cs="Arial"/>
          <w:color w:val="FF0000"/>
          <w:sz w:val="20"/>
          <w:szCs w:val="20"/>
        </w:rPr>
        <w:t>.</w:t>
      </w:r>
    </w:p>
    <w:p w14:paraId="71138C35" w14:textId="16001DD3" w:rsidR="002704FA" w:rsidRPr="00253E96" w:rsidRDefault="002704FA" w:rsidP="002C4C78">
      <w:pPr>
        <w:pStyle w:val="Paragraphedeliste"/>
        <w:numPr>
          <w:ilvl w:val="0"/>
          <w:numId w:val="2"/>
        </w:numPr>
        <w:jc w:val="both"/>
        <w:rPr>
          <w:rFonts w:ascii="Arial" w:hAnsi="Arial" w:cs="Arial"/>
          <w:color w:val="FF0000"/>
          <w:sz w:val="20"/>
          <w:szCs w:val="20"/>
        </w:rPr>
      </w:pPr>
      <w:r w:rsidRPr="00253E96">
        <w:rPr>
          <w:rFonts w:ascii="Arial" w:hAnsi="Arial" w:cs="Arial"/>
          <w:color w:val="FF0000"/>
          <w:sz w:val="20"/>
          <w:szCs w:val="20"/>
        </w:rPr>
        <w:t>(Avez-vous connaissance d’un projet similaire au sein de votre entreprise, ou bien dans votre entourage ? Quel est son état d’avancement ? En quoi vous a-t-il aidé dans la réalisation de votre projet ? En quoi votre projet contribue-t-il à l’améliorer ?)</w:t>
      </w:r>
    </w:p>
    <w:p w14:paraId="34C81AC5" w14:textId="516C5E8D" w:rsidR="002704FA" w:rsidRPr="00253E96" w:rsidRDefault="00181677" w:rsidP="002C4C78">
      <w:pPr>
        <w:jc w:val="both"/>
        <w:rPr>
          <w:rFonts w:ascii="Arial" w:hAnsi="Arial" w:cs="Arial"/>
        </w:rPr>
      </w:pPr>
      <w:r w:rsidRPr="00253E96">
        <w:rPr>
          <w:rFonts w:ascii="Arial" w:hAnsi="Arial" w:cs="Arial"/>
        </w:rPr>
        <w:t xml:space="preserve">L’objectif de ce projet est d’essayer de prédire la gravité des accidents routiers en France. Les prédictions seront basées sur les données </w:t>
      </w:r>
      <w:r w:rsidR="005C02CC" w:rsidRPr="00253E96">
        <w:rPr>
          <w:rFonts w:ascii="Arial" w:hAnsi="Arial" w:cs="Arial"/>
        </w:rPr>
        <w:t xml:space="preserve">de l’ONISR. </w:t>
      </w:r>
    </w:p>
    <w:p w14:paraId="5692ECD2" w14:textId="77777777" w:rsidR="002704FA" w:rsidRPr="00253E96" w:rsidRDefault="002704FA" w:rsidP="002C4C78">
      <w:pPr>
        <w:jc w:val="both"/>
        <w:rPr>
          <w:rFonts w:ascii="Arial" w:hAnsi="Arial" w:cs="Arial"/>
        </w:rPr>
      </w:pPr>
    </w:p>
    <w:p w14:paraId="475296F4" w14:textId="77777777" w:rsidR="005C02CC" w:rsidRPr="00253E96" w:rsidRDefault="005C02CC" w:rsidP="002C4C78">
      <w:pPr>
        <w:jc w:val="both"/>
        <w:rPr>
          <w:rFonts w:ascii="Arial" w:hAnsi="Arial" w:cs="Arial"/>
        </w:rPr>
      </w:pPr>
      <w:r w:rsidRPr="00253E96">
        <w:rPr>
          <w:rFonts w:ascii="Arial" w:hAnsi="Arial" w:cs="Arial"/>
        </w:rPr>
        <w:br w:type="page"/>
      </w:r>
    </w:p>
    <w:p w14:paraId="17AEEE78" w14:textId="1E3A8D7C" w:rsidR="002704FA" w:rsidRPr="00253E96" w:rsidRDefault="002704FA" w:rsidP="002C4C78">
      <w:pPr>
        <w:pStyle w:val="Titre1"/>
        <w:jc w:val="both"/>
        <w:rPr>
          <w:rFonts w:ascii="Arial" w:hAnsi="Arial" w:cs="Arial"/>
        </w:rPr>
      </w:pPr>
      <w:r w:rsidRPr="00253E96">
        <w:rPr>
          <w:rFonts w:ascii="Arial" w:hAnsi="Arial" w:cs="Arial"/>
        </w:rPr>
        <w:lastRenderedPageBreak/>
        <w:t>Compréhension et manipulation des données</w:t>
      </w:r>
    </w:p>
    <w:p w14:paraId="26B2BFF7" w14:textId="568876F4" w:rsidR="002704FA" w:rsidRPr="00253E96" w:rsidRDefault="002704FA" w:rsidP="002C4C78">
      <w:pPr>
        <w:pStyle w:val="Paragraphedeliste"/>
        <w:numPr>
          <w:ilvl w:val="0"/>
          <w:numId w:val="3"/>
        </w:numPr>
        <w:jc w:val="both"/>
        <w:rPr>
          <w:rFonts w:ascii="Arial" w:hAnsi="Arial" w:cs="Arial"/>
          <w:color w:val="FF0000"/>
          <w:sz w:val="20"/>
          <w:szCs w:val="20"/>
        </w:rPr>
      </w:pPr>
      <w:r w:rsidRPr="00253E96">
        <w:rPr>
          <w:rFonts w:ascii="Arial" w:hAnsi="Arial" w:cs="Arial"/>
          <w:color w:val="FF0000"/>
          <w:sz w:val="20"/>
          <w:szCs w:val="20"/>
        </w:rPr>
        <w:t xml:space="preserve">Quel(s) jeu(x) de donnée(s) </w:t>
      </w:r>
      <w:proofErr w:type="spellStart"/>
      <w:r w:rsidRPr="00253E96">
        <w:rPr>
          <w:rFonts w:ascii="Arial" w:hAnsi="Arial" w:cs="Arial"/>
          <w:color w:val="FF0000"/>
          <w:sz w:val="20"/>
          <w:szCs w:val="20"/>
        </w:rPr>
        <w:t>avez vous</w:t>
      </w:r>
      <w:proofErr w:type="spellEnd"/>
      <w:r w:rsidRPr="00253E96">
        <w:rPr>
          <w:rFonts w:ascii="Arial" w:hAnsi="Arial" w:cs="Arial"/>
          <w:color w:val="FF0000"/>
          <w:sz w:val="20"/>
          <w:szCs w:val="20"/>
        </w:rPr>
        <w:t xml:space="preserve"> utilisé pour atteindre les objectifs de votre projet ?</w:t>
      </w:r>
    </w:p>
    <w:p w14:paraId="327B2CB7" w14:textId="0AE0B611" w:rsidR="002704FA" w:rsidRPr="00253E96" w:rsidRDefault="002704FA" w:rsidP="002C4C78">
      <w:pPr>
        <w:pStyle w:val="Paragraphedeliste"/>
        <w:numPr>
          <w:ilvl w:val="0"/>
          <w:numId w:val="3"/>
        </w:numPr>
        <w:jc w:val="both"/>
        <w:rPr>
          <w:rFonts w:ascii="Arial" w:hAnsi="Arial" w:cs="Arial"/>
          <w:color w:val="FF0000"/>
          <w:sz w:val="20"/>
          <w:szCs w:val="20"/>
        </w:rPr>
      </w:pPr>
      <w:r w:rsidRPr="00253E96">
        <w:rPr>
          <w:rFonts w:ascii="Arial" w:hAnsi="Arial" w:cs="Arial"/>
          <w:color w:val="FF0000"/>
          <w:sz w:val="20"/>
          <w:szCs w:val="20"/>
        </w:rPr>
        <w:t>Ces données sont-elles disponibles librement ? Dans le cas contraire, qui est le propriétaire de la donnée ?</w:t>
      </w:r>
    </w:p>
    <w:p w14:paraId="5B5B07AF" w14:textId="6FFE8882" w:rsidR="002704FA" w:rsidRPr="00253E96" w:rsidRDefault="002704FA" w:rsidP="002C4C78">
      <w:pPr>
        <w:pStyle w:val="Paragraphedeliste"/>
        <w:numPr>
          <w:ilvl w:val="0"/>
          <w:numId w:val="3"/>
        </w:numPr>
        <w:jc w:val="both"/>
        <w:rPr>
          <w:rFonts w:ascii="Arial" w:hAnsi="Arial" w:cs="Arial"/>
          <w:color w:val="FF0000"/>
          <w:sz w:val="20"/>
          <w:szCs w:val="20"/>
        </w:rPr>
      </w:pPr>
      <w:r w:rsidRPr="00253E96">
        <w:rPr>
          <w:rFonts w:ascii="Arial" w:hAnsi="Arial" w:cs="Arial"/>
          <w:color w:val="FF0000"/>
          <w:sz w:val="20"/>
          <w:szCs w:val="20"/>
        </w:rPr>
        <w:t>Décrivez la volumétrie de votre jeu de données ?</w:t>
      </w:r>
    </w:p>
    <w:p w14:paraId="5A8E0A05" w14:textId="15C3AEDF" w:rsidR="002704FA" w:rsidRPr="00253E96" w:rsidRDefault="002704FA" w:rsidP="002C4C78">
      <w:pPr>
        <w:pStyle w:val="Paragraphedeliste"/>
        <w:numPr>
          <w:ilvl w:val="0"/>
          <w:numId w:val="3"/>
        </w:numPr>
        <w:jc w:val="both"/>
        <w:rPr>
          <w:rFonts w:ascii="Arial" w:hAnsi="Arial" w:cs="Arial"/>
          <w:color w:val="FF0000"/>
          <w:sz w:val="20"/>
          <w:szCs w:val="20"/>
        </w:rPr>
      </w:pPr>
      <w:r w:rsidRPr="00253E96">
        <w:rPr>
          <w:rFonts w:ascii="Arial" w:hAnsi="Arial" w:cs="Arial"/>
          <w:color w:val="FF0000"/>
          <w:sz w:val="20"/>
          <w:szCs w:val="20"/>
        </w:rPr>
        <w:t xml:space="preserve">Quelles variables vous semblent les plus pertinentes au regard de vos objectifs ? </w:t>
      </w:r>
    </w:p>
    <w:p w14:paraId="16234879" w14:textId="3484E48A" w:rsidR="002704FA" w:rsidRPr="00253E96" w:rsidRDefault="002704FA" w:rsidP="002C4C78">
      <w:pPr>
        <w:pStyle w:val="Paragraphedeliste"/>
        <w:numPr>
          <w:ilvl w:val="0"/>
          <w:numId w:val="3"/>
        </w:numPr>
        <w:jc w:val="both"/>
        <w:rPr>
          <w:rFonts w:ascii="Arial" w:hAnsi="Arial" w:cs="Arial"/>
          <w:color w:val="FF0000"/>
          <w:sz w:val="20"/>
          <w:szCs w:val="20"/>
        </w:rPr>
      </w:pPr>
      <w:r w:rsidRPr="00253E96">
        <w:rPr>
          <w:rFonts w:ascii="Arial" w:hAnsi="Arial" w:cs="Arial"/>
          <w:color w:val="FF0000"/>
          <w:sz w:val="20"/>
          <w:szCs w:val="20"/>
        </w:rPr>
        <w:t>Quelle est la variable cible ?</w:t>
      </w:r>
    </w:p>
    <w:p w14:paraId="629FF796" w14:textId="6299EDB5" w:rsidR="002704FA" w:rsidRPr="00253E96" w:rsidRDefault="002704FA" w:rsidP="002C4C78">
      <w:pPr>
        <w:pStyle w:val="Paragraphedeliste"/>
        <w:numPr>
          <w:ilvl w:val="0"/>
          <w:numId w:val="3"/>
        </w:numPr>
        <w:jc w:val="both"/>
        <w:rPr>
          <w:rFonts w:ascii="Arial" w:hAnsi="Arial" w:cs="Arial"/>
          <w:color w:val="FF0000"/>
          <w:sz w:val="20"/>
          <w:szCs w:val="20"/>
        </w:rPr>
      </w:pPr>
      <w:r w:rsidRPr="00253E96">
        <w:rPr>
          <w:rFonts w:ascii="Arial" w:hAnsi="Arial" w:cs="Arial"/>
          <w:color w:val="FF0000"/>
          <w:sz w:val="20"/>
          <w:szCs w:val="20"/>
        </w:rPr>
        <w:t>Quelles particularités de votre jeu de données pouvez-vous mettre en avant ?</w:t>
      </w:r>
    </w:p>
    <w:p w14:paraId="6E848601" w14:textId="4DA352A7" w:rsidR="002704FA" w:rsidRPr="00253E96" w:rsidRDefault="002704FA" w:rsidP="002C4C78">
      <w:pPr>
        <w:pStyle w:val="Paragraphedeliste"/>
        <w:numPr>
          <w:ilvl w:val="0"/>
          <w:numId w:val="3"/>
        </w:numPr>
        <w:jc w:val="both"/>
        <w:rPr>
          <w:rFonts w:ascii="Arial" w:hAnsi="Arial" w:cs="Arial"/>
          <w:color w:val="FF0000"/>
        </w:rPr>
      </w:pPr>
      <w:r w:rsidRPr="00253E96">
        <w:rPr>
          <w:rFonts w:ascii="Arial" w:hAnsi="Arial" w:cs="Arial"/>
          <w:color w:val="FF0000"/>
          <w:sz w:val="20"/>
          <w:szCs w:val="20"/>
        </w:rPr>
        <w:t xml:space="preserve">Etes-vous </w:t>
      </w:r>
      <w:r w:rsidRPr="00253E96">
        <w:rPr>
          <w:rFonts w:ascii="Arial" w:hAnsi="Arial" w:cs="Arial"/>
          <w:color w:val="FF0000"/>
        </w:rPr>
        <w:t>limités par certaines de vos données ?</w:t>
      </w:r>
    </w:p>
    <w:p w14:paraId="503FFEE1" w14:textId="1C7C1F11" w:rsidR="002704FA" w:rsidRPr="00253E96" w:rsidRDefault="005C02CC" w:rsidP="002C4C78">
      <w:pPr>
        <w:jc w:val="both"/>
        <w:rPr>
          <w:rFonts w:ascii="Arial" w:hAnsi="Arial" w:cs="Arial"/>
        </w:rPr>
      </w:pPr>
      <w:r w:rsidRPr="00253E96">
        <w:rPr>
          <w:rFonts w:ascii="Arial" w:hAnsi="Arial" w:cs="Arial"/>
        </w:rPr>
        <w:t>L’objectif de cette partie est d’effectuer l’exploration, la visualisation et la préparation de ces bases de données.</w:t>
      </w:r>
    </w:p>
    <w:p w14:paraId="7C14C2D0" w14:textId="77777777" w:rsidR="00873B67" w:rsidRPr="00253E96" w:rsidRDefault="00873B67" w:rsidP="00873B67">
      <w:pPr>
        <w:rPr>
          <w:rFonts w:ascii="Arial" w:hAnsi="Arial" w:cs="Arial"/>
        </w:rPr>
      </w:pPr>
    </w:p>
    <w:p w14:paraId="06F2D862" w14:textId="48F048C6" w:rsidR="00873B67" w:rsidRPr="00253E96" w:rsidRDefault="00873B67" w:rsidP="00253E96">
      <w:pPr>
        <w:pStyle w:val="Titre1"/>
        <w:rPr>
          <w:rFonts w:ascii="Arial" w:hAnsi="Arial" w:cs="Arial"/>
        </w:rPr>
      </w:pPr>
      <w:r w:rsidRPr="00253E96">
        <w:rPr>
          <w:rFonts w:ascii="Arial" w:hAnsi="Arial" w:cs="Arial"/>
        </w:rPr>
        <w:t>1 – Jeux de données</w:t>
      </w:r>
    </w:p>
    <w:p w14:paraId="2D63E38C" w14:textId="77777777" w:rsidR="00873B67" w:rsidRPr="00253E96" w:rsidRDefault="00873B67" w:rsidP="00253E96">
      <w:pPr>
        <w:jc w:val="both"/>
        <w:rPr>
          <w:rFonts w:ascii="Arial" w:hAnsi="Arial" w:cs="Arial"/>
          <w:color w:val="0070C0"/>
        </w:rPr>
      </w:pPr>
      <w:r w:rsidRPr="00253E96">
        <w:rPr>
          <w:rFonts w:ascii="Arial" w:hAnsi="Arial" w:cs="Arial"/>
          <w:color w:val="0070C0"/>
        </w:rPr>
        <w:t>Dans le cadre de notre projet sur les accidents routiers en France et leur gravité, nous avions accès à deux sources de données principales :</w:t>
      </w:r>
    </w:p>
    <w:p w14:paraId="6C1D3152" w14:textId="77777777" w:rsidR="00873B67" w:rsidRPr="00253E96" w:rsidRDefault="00873B67" w:rsidP="00253E96">
      <w:pPr>
        <w:jc w:val="both"/>
        <w:rPr>
          <w:rFonts w:ascii="Arial" w:hAnsi="Arial" w:cs="Arial"/>
          <w:color w:val="0070C0"/>
        </w:rPr>
      </w:pPr>
      <w:r w:rsidRPr="00253E96">
        <w:rPr>
          <w:rFonts w:ascii="Arial" w:hAnsi="Arial" w:cs="Arial"/>
          <w:color w:val="0070C0"/>
        </w:rPr>
        <w:t>- https://www.data.gouv.fr</w:t>
      </w:r>
    </w:p>
    <w:p w14:paraId="36FA1139" w14:textId="77777777" w:rsidR="00873B67" w:rsidRPr="00253E96" w:rsidRDefault="00873B67" w:rsidP="00253E96">
      <w:pPr>
        <w:jc w:val="both"/>
        <w:rPr>
          <w:rFonts w:ascii="Arial" w:hAnsi="Arial" w:cs="Arial"/>
          <w:color w:val="0070C0"/>
        </w:rPr>
      </w:pPr>
      <w:r w:rsidRPr="00253E96">
        <w:rPr>
          <w:rFonts w:ascii="Arial" w:hAnsi="Arial" w:cs="Arial"/>
          <w:color w:val="0070C0"/>
        </w:rPr>
        <w:t>- https://www.kaggle.com</w:t>
      </w:r>
    </w:p>
    <w:p w14:paraId="327389E8" w14:textId="77777777" w:rsidR="00873B67" w:rsidRPr="00253E96" w:rsidRDefault="00873B67" w:rsidP="00873B67">
      <w:pPr>
        <w:rPr>
          <w:rFonts w:ascii="Arial" w:hAnsi="Arial" w:cs="Arial"/>
          <w:color w:val="0070C0"/>
        </w:rPr>
      </w:pPr>
    </w:p>
    <w:p w14:paraId="286BFEF3" w14:textId="4524AA3F" w:rsidR="00873B67" w:rsidRPr="00253E96" w:rsidRDefault="00873B67" w:rsidP="00253E96">
      <w:pPr>
        <w:pStyle w:val="Titre2"/>
        <w:rPr>
          <w:rFonts w:ascii="Arial" w:hAnsi="Arial" w:cs="Arial"/>
        </w:rPr>
      </w:pPr>
      <w:r w:rsidRPr="00253E96">
        <w:rPr>
          <w:rFonts w:ascii="Arial" w:hAnsi="Arial" w:cs="Arial"/>
        </w:rPr>
        <w:t>1.1 Jeux de données issus de Data.gouv.fr</w:t>
      </w:r>
    </w:p>
    <w:p w14:paraId="52207EA7" w14:textId="77777777" w:rsidR="00873B67" w:rsidRPr="00253E96" w:rsidRDefault="00873B67" w:rsidP="00253E96">
      <w:pPr>
        <w:jc w:val="both"/>
        <w:rPr>
          <w:rFonts w:ascii="Arial" w:hAnsi="Arial" w:cs="Arial"/>
          <w:color w:val="0070C0"/>
        </w:rPr>
      </w:pPr>
      <w:r w:rsidRPr="00253E96">
        <w:rPr>
          <w:rFonts w:ascii="Arial" w:hAnsi="Arial" w:cs="Arial"/>
          <w:color w:val="0070C0"/>
        </w:rPr>
        <w:t>Sur la plateforme Data.gouv.fr, nous disposions des données couvrant la période de 2005 à 2022, réparties en plusieurs fichiers :</w:t>
      </w:r>
    </w:p>
    <w:p w14:paraId="43A7A65B" w14:textId="77777777" w:rsidR="00873B67" w:rsidRPr="00253E96" w:rsidRDefault="00873B67" w:rsidP="00253E96">
      <w:pPr>
        <w:jc w:val="both"/>
        <w:rPr>
          <w:rFonts w:ascii="Arial" w:hAnsi="Arial" w:cs="Arial"/>
          <w:color w:val="0070C0"/>
        </w:rPr>
      </w:pPr>
      <w:r w:rsidRPr="00253E96">
        <w:rPr>
          <w:rFonts w:ascii="Arial" w:hAnsi="Arial" w:cs="Arial"/>
          <w:color w:val="0070C0"/>
        </w:rPr>
        <w:t>- Usager_annee.csv</w:t>
      </w:r>
    </w:p>
    <w:p w14:paraId="11A5DB29" w14:textId="77777777" w:rsidR="00873B67" w:rsidRPr="00253E96" w:rsidRDefault="00873B67" w:rsidP="00253E96">
      <w:pPr>
        <w:jc w:val="both"/>
        <w:rPr>
          <w:rFonts w:ascii="Arial" w:hAnsi="Arial" w:cs="Arial"/>
          <w:color w:val="0070C0"/>
        </w:rPr>
      </w:pPr>
      <w:r w:rsidRPr="00253E96">
        <w:rPr>
          <w:rFonts w:ascii="Arial" w:hAnsi="Arial" w:cs="Arial"/>
          <w:color w:val="0070C0"/>
        </w:rPr>
        <w:t>- Véhicules_annee.csv</w:t>
      </w:r>
    </w:p>
    <w:p w14:paraId="22D56F2A" w14:textId="77777777" w:rsidR="00873B67" w:rsidRPr="00253E96" w:rsidRDefault="00873B67" w:rsidP="00253E96">
      <w:pPr>
        <w:jc w:val="both"/>
        <w:rPr>
          <w:rFonts w:ascii="Arial" w:hAnsi="Arial" w:cs="Arial"/>
          <w:color w:val="0070C0"/>
        </w:rPr>
      </w:pPr>
      <w:r w:rsidRPr="00253E96">
        <w:rPr>
          <w:rFonts w:ascii="Arial" w:hAnsi="Arial" w:cs="Arial"/>
          <w:color w:val="0070C0"/>
        </w:rPr>
        <w:t>- Lieux_annee.csv</w:t>
      </w:r>
    </w:p>
    <w:p w14:paraId="71166BBB" w14:textId="77777777" w:rsidR="00873B67" w:rsidRPr="00253E96" w:rsidRDefault="00873B67" w:rsidP="00253E96">
      <w:pPr>
        <w:jc w:val="both"/>
        <w:rPr>
          <w:rFonts w:ascii="Arial" w:hAnsi="Arial" w:cs="Arial"/>
          <w:color w:val="0070C0"/>
        </w:rPr>
      </w:pPr>
      <w:r w:rsidRPr="00253E96">
        <w:rPr>
          <w:rFonts w:ascii="Arial" w:hAnsi="Arial" w:cs="Arial"/>
          <w:color w:val="0070C0"/>
        </w:rPr>
        <w:t>- Caractéristiques_annee.csv</w:t>
      </w:r>
    </w:p>
    <w:p w14:paraId="042FDE19" w14:textId="77777777" w:rsidR="00873B67" w:rsidRPr="00253E96" w:rsidRDefault="00873B67" w:rsidP="00253E96">
      <w:pPr>
        <w:jc w:val="both"/>
        <w:rPr>
          <w:rFonts w:ascii="Arial" w:hAnsi="Arial" w:cs="Arial"/>
          <w:color w:val="0070C0"/>
        </w:rPr>
      </w:pPr>
      <w:r w:rsidRPr="00253E96">
        <w:rPr>
          <w:rFonts w:ascii="Arial" w:hAnsi="Arial" w:cs="Arial"/>
          <w:color w:val="0070C0"/>
        </w:rPr>
        <w:t>- Véhicule_immatricules_baac_annee.csv</w:t>
      </w:r>
    </w:p>
    <w:p w14:paraId="3B680D9E" w14:textId="77777777" w:rsidR="00873B67" w:rsidRPr="00253E96" w:rsidRDefault="00873B67" w:rsidP="00253E96">
      <w:pPr>
        <w:jc w:val="both"/>
        <w:rPr>
          <w:rFonts w:ascii="Arial" w:hAnsi="Arial" w:cs="Arial"/>
          <w:color w:val="0070C0"/>
        </w:rPr>
      </w:pPr>
      <w:r w:rsidRPr="00253E96">
        <w:rPr>
          <w:rFonts w:ascii="Arial" w:hAnsi="Arial" w:cs="Arial"/>
          <w:color w:val="0070C0"/>
        </w:rPr>
        <w:t>- Des fichiers descriptifs en format PDF, variables selon les années</w:t>
      </w:r>
    </w:p>
    <w:p w14:paraId="21DF4A81" w14:textId="77777777" w:rsidR="00873B67" w:rsidRPr="00253E96" w:rsidRDefault="00873B67" w:rsidP="00253E96">
      <w:pPr>
        <w:jc w:val="both"/>
        <w:rPr>
          <w:rFonts w:ascii="Arial" w:hAnsi="Arial" w:cs="Arial"/>
          <w:color w:val="0070C0"/>
        </w:rPr>
      </w:pPr>
      <w:r w:rsidRPr="00253E96">
        <w:rPr>
          <w:rFonts w:ascii="Arial" w:hAnsi="Arial" w:cs="Arial"/>
          <w:color w:val="0070C0"/>
        </w:rPr>
        <w:t>- Des bases de données déjà agrégées</w:t>
      </w:r>
    </w:p>
    <w:p w14:paraId="0E3A041E" w14:textId="77777777" w:rsidR="00873B67" w:rsidRPr="00253E96" w:rsidRDefault="00873B67" w:rsidP="00873B67">
      <w:pPr>
        <w:rPr>
          <w:rFonts w:ascii="Arial" w:hAnsi="Arial" w:cs="Arial"/>
          <w:color w:val="0070C0"/>
        </w:rPr>
      </w:pPr>
    </w:p>
    <w:p w14:paraId="7BD71091" w14:textId="2AA41651" w:rsidR="00873B67" w:rsidRPr="00253E96" w:rsidRDefault="00873B67" w:rsidP="00253E96">
      <w:pPr>
        <w:pStyle w:val="Titre3"/>
        <w:rPr>
          <w:rFonts w:ascii="Arial" w:hAnsi="Arial" w:cs="Arial"/>
        </w:rPr>
      </w:pPr>
      <w:r w:rsidRPr="00253E96">
        <w:rPr>
          <w:rFonts w:ascii="Arial" w:hAnsi="Arial" w:cs="Arial"/>
        </w:rPr>
        <w:t>a. Récupération des fichiers</w:t>
      </w:r>
    </w:p>
    <w:p w14:paraId="04A38D0E" w14:textId="77777777" w:rsidR="00873B67" w:rsidRPr="00253E96" w:rsidRDefault="00873B67" w:rsidP="00253E96">
      <w:pPr>
        <w:jc w:val="both"/>
        <w:rPr>
          <w:rFonts w:ascii="Arial" w:hAnsi="Arial" w:cs="Arial"/>
          <w:color w:val="0070C0"/>
        </w:rPr>
      </w:pPr>
      <w:r w:rsidRPr="00253E96">
        <w:rPr>
          <w:rFonts w:ascii="Arial" w:hAnsi="Arial" w:cs="Arial"/>
          <w:color w:val="0070C0"/>
        </w:rPr>
        <w:t>Pour extraire ces fichiers, nous avons utilisé l'outil **</w:t>
      </w:r>
      <w:proofErr w:type="spellStart"/>
      <w:r w:rsidRPr="00253E96">
        <w:rPr>
          <w:rFonts w:ascii="Arial" w:hAnsi="Arial" w:cs="Arial"/>
          <w:color w:val="0070C0"/>
        </w:rPr>
        <w:t>Octoparse</w:t>
      </w:r>
      <w:proofErr w:type="spellEnd"/>
      <w:r w:rsidRPr="00253E96">
        <w:rPr>
          <w:rFonts w:ascii="Arial" w:hAnsi="Arial" w:cs="Arial"/>
          <w:color w:val="0070C0"/>
        </w:rPr>
        <w:t xml:space="preserve">** afin d'obtenir un fichier CSV contenant l'ensemble des liens vers les différents fichiers de données.  </w:t>
      </w:r>
    </w:p>
    <w:p w14:paraId="116707AA" w14:textId="77777777" w:rsidR="00873B67" w:rsidRPr="00253E96" w:rsidRDefault="00873B67" w:rsidP="00253E96">
      <w:pPr>
        <w:jc w:val="both"/>
        <w:rPr>
          <w:rFonts w:ascii="Arial" w:hAnsi="Arial" w:cs="Arial"/>
          <w:color w:val="0070C0"/>
        </w:rPr>
      </w:pPr>
      <w:r w:rsidRPr="00253E96">
        <w:rPr>
          <w:rFonts w:ascii="Arial" w:hAnsi="Arial" w:cs="Arial"/>
          <w:color w:val="0070C0"/>
        </w:rPr>
        <w:t>Ensuite, à l'aide de **Python**, nous avons développé une fonction spécifique permettant de télécharger et d'extraire automatiquement toutes les données disponibles sur la plateforme (voir Annexe 1 pour le code).</w:t>
      </w:r>
    </w:p>
    <w:p w14:paraId="389DB35D" w14:textId="77777777" w:rsidR="00873B67" w:rsidRPr="00253E96" w:rsidRDefault="00873B67" w:rsidP="00873B67">
      <w:pPr>
        <w:rPr>
          <w:rFonts w:ascii="Arial" w:hAnsi="Arial" w:cs="Arial"/>
          <w:color w:val="0070C0"/>
        </w:rPr>
      </w:pPr>
    </w:p>
    <w:p w14:paraId="5B919D17" w14:textId="73F8FCB0" w:rsidR="00873B67" w:rsidRPr="00253E96" w:rsidRDefault="00873B67" w:rsidP="00253E96">
      <w:pPr>
        <w:pStyle w:val="Titre3"/>
        <w:rPr>
          <w:rFonts w:ascii="Arial" w:hAnsi="Arial" w:cs="Arial"/>
        </w:rPr>
      </w:pPr>
      <w:r w:rsidRPr="00253E96">
        <w:rPr>
          <w:rFonts w:ascii="Arial" w:hAnsi="Arial" w:cs="Arial"/>
        </w:rPr>
        <w:lastRenderedPageBreak/>
        <w:t>b. Analyse des données</w:t>
      </w:r>
    </w:p>
    <w:p w14:paraId="7C445797"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Nous avons utilisé un modèle de </w:t>
      </w:r>
      <w:proofErr w:type="spellStart"/>
      <w:r w:rsidRPr="00253E96">
        <w:rPr>
          <w:rFonts w:ascii="Arial" w:hAnsi="Arial" w:cs="Arial"/>
          <w:color w:val="0070C0"/>
        </w:rPr>
        <w:t>template</w:t>
      </w:r>
      <w:proofErr w:type="spellEnd"/>
      <w:r w:rsidRPr="00253E96">
        <w:rPr>
          <w:rFonts w:ascii="Arial" w:hAnsi="Arial" w:cs="Arial"/>
          <w:color w:val="0070C0"/>
        </w:rPr>
        <w:t xml:space="preserve"> pour examiner en détail les colonnes de chaque fichier, en fournissant des informations telles que :</w:t>
      </w:r>
    </w:p>
    <w:p w14:paraId="64E12CB2" w14:textId="77777777" w:rsidR="00873B67" w:rsidRPr="00253E96" w:rsidRDefault="00873B67" w:rsidP="00253E96">
      <w:pPr>
        <w:jc w:val="both"/>
        <w:rPr>
          <w:rFonts w:ascii="Arial" w:hAnsi="Arial" w:cs="Arial"/>
          <w:color w:val="0070C0"/>
        </w:rPr>
      </w:pPr>
      <w:r w:rsidRPr="00253E96">
        <w:rPr>
          <w:rFonts w:ascii="Arial" w:hAnsi="Arial" w:cs="Arial"/>
          <w:color w:val="0070C0"/>
        </w:rPr>
        <w:t>- Le nom de la colonne</w:t>
      </w:r>
    </w:p>
    <w:p w14:paraId="2D7C97A2" w14:textId="77777777" w:rsidR="00873B67" w:rsidRPr="00253E96" w:rsidRDefault="00873B67" w:rsidP="00253E96">
      <w:pPr>
        <w:jc w:val="both"/>
        <w:rPr>
          <w:rFonts w:ascii="Arial" w:hAnsi="Arial" w:cs="Arial"/>
          <w:color w:val="0070C0"/>
        </w:rPr>
      </w:pPr>
      <w:r w:rsidRPr="00253E96">
        <w:rPr>
          <w:rFonts w:ascii="Arial" w:hAnsi="Arial" w:cs="Arial"/>
          <w:color w:val="0070C0"/>
        </w:rPr>
        <w:t>- La description de la colonne</w:t>
      </w:r>
    </w:p>
    <w:p w14:paraId="1FD1FC11" w14:textId="77777777" w:rsidR="00873B67" w:rsidRPr="00253E96" w:rsidRDefault="00873B67" w:rsidP="00253E96">
      <w:pPr>
        <w:jc w:val="both"/>
        <w:rPr>
          <w:rFonts w:ascii="Arial" w:hAnsi="Arial" w:cs="Arial"/>
          <w:color w:val="0070C0"/>
        </w:rPr>
      </w:pPr>
      <w:r w:rsidRPr="00253E96">
        <w:rPr>
          <w:rFonts w:ascii="Arial" w:hAnsi="Arial" w:cs="Arial"/>
          <w:color w:val="0070C0"/>
        </w:rPr>
        <w:t>- Le type de données</w:t>
      </w:r>
    </w:p>
    <w:p w14:paraId="55BFE653" w14:textId="77777777" w:rsidR="00873B67" w:rsidRPr="00253E96" w:rsidRDefault="00873B67" w:rsidP="00253E96">
      <w:pPr>
        <w:jc w:val="both"/>
        <w:rPr>
          <w:rFonts w:ascii="Arial" w:hAnsi="Arial" w:cs="Arial"/>
          <w:color w:val="0070C0"/>
        </w:rPr>
      </w:pPr>
      <w:r w:rsidRPr="00253E96">
        <w:rPr>
          <w:rFonts w:ascii="Arial" w:hAnsi="Arial" w:cs="Arial"/>
          <w:color w:val="0070C0"/>
        </w:rPr>
        <w:t>- Le taux de valeurs manquantes (NaN)</w:t>
      </w:r>
    </w:p>
    <w:p w14:paraId="3DF3E94D" w14:textId="77777777" w:rsidR="00873B67" w:rsidRPr="00253E96" w:rsidRDefault="00873B67" w:rsidP="00253E96">
      <w:pPr>
        <w:jc w:val="both"/>
        <w:rPr>
          <w:rFonts w:ascii="Arial" w:hAnsi="Arial" w:cs="Arial"/>
          <w:color w:val="0070C0"/>
        </w:rPr>
      </w:pPr>
      <w:r w:rsidRPr="00253E96">
        <w:rPr>
          <w:rFonts w:ascii="Arial" w:hAnsi="Arial" w:cs="Arial"/>
          <w:color w:val="0070C0"/>
        </w:rPr>
        <w:t>- La distribution des valeurs</w:t>
      </w:r>
    </w:p>
    <w:p w14:paraId="5149FF12" w14:textId="77777777" w:rsidR="00873B67" w:rsidRPr="00253E96" w:rsidRDefault="00873B67" w:rsidP="00253E96">
      <w:pPr>
        <w:jc w:val="both"/>
        <w:rPr>
          <w:rFonts w:ascii="Arial" w:hAnsi="Arial" w:cs="Arial"/>
          <w:color w:val="0070C0"/>
        </w:rPr>
      </w:pPr>
      <w:r w:rsidRPr="00253E96">
        <w:rPr>
          <w:rFonts w:ascii="Arial" w:hAnsi="Arial" w:cs="Arial"/>
          <w:color w:val="0070C0"/>
        </w:rPr>
        <w:t>- Des observations et remarques pertinentes</w:t>
      </w:r>
    </w:p>
    <w:p w14:paraId="1ECB360D" w14:textId="77777777" w:rsidR="00873B67" w:rsidRPr="00253E96" w:rsidRDefault="00873B67" w:rsidP="00253E96">
      <w:pPr>
        <w:jc w:val="both"/>
        <w:rPr>
          <w:rFonts w:ascii="Arial" w:hAnsi="Arial" w:cs="Arial"/>
          <w:color w:val="0070C0"/>
        </w:rPr>
      </w:pPr>
    </w:p>
    <w:p w14:paraId="74E54266" w14:textId="77777777" w:rsidR="00873B67" w:rsidRPr="00253E96" w:rsidRDefault="00873B67" w:rsidP="00253E96">
      <w:pPr>
        <w:jc w:val="both"/>
        <w:rPr>
          <w:rFonts w:ascii="Arial" w:hAnsi="Arial" w:cs="Arial"/>
          <w:color w:val="0070C0"/>
        </w:rPr>
      </w:pPr>
      <w:r w:rsidRPr="00253E96">
        <w:rPr>
          <w:rFonts w:ascii="Arial" w:hAnsi="Arial" w:cs="Arial"/>
          <w:color w:val="0070C0"/>
        </w:rPr>
        <w:t>Cette analyse a révélé que certaines colonnes ont évolué au fil du temps, n'apparaissant qu'à partir de certaines années, ou cessant d'être collectées à partir d'une certaine date.</w:t>
      </w:r>
    </w:p>
    <w:p w14:paraId="1A312D4E" w14:textId="77777777" w:rsidR="00873B67" w:rsidRPr="00253E96" w:rsidRDefault="00873B67" w:rsidP="00253E96">
      <w:pPr>
        <w:jc w:val="both"/>
        <w:rPr>
          <w:rFonts w:ascii="Arial" w:hAnsi="Arial" w:cs="Arial"/>
          <w:color w:val="0070C0"/>
        </w:rPr>
      </w:pPr>
    </w:p>
    <w:p w14:paraId="6BA3D28A"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 Fichier </w:t>
      </w:r>
      <w:proofErr w:type="gramStart"/>
      <w:r w:rsidRPr="00253E96">
        <w:rPr>
          <w:rFonts w:ascii="Arial" w:hAnsi="Arial" w:cs="Arial"/>
          <w:color w:val="0070C0"/>
        </w:rPr>
        <w:t>Caractéristiques:</w:t>
      </w:r>
      <w:proofErr w:type="gramEnd"/>
      <w:r w:rsidRPr="00253E96">
        <w:rPr>
          <w:rFonts w:ascii="Arial" w:hAnsi="Arial" w:cs="Arial"/>
          <w:color w:val="0070C0"/>
        </w:rPr>
        <w:t xml:space="preserve"> Ce fichier décrit les circonstances générales de chaque accident. Il contient 17 colonnes, dont deux sont des doublons (*</w:t>
      </w:r>
      <w:proofErr w:type="spellStart"/>
      <w:r w:rsidRPr="00253E96">
        <w:rPr>
          <w:rFonts w:ascii="Arial" w:hAnsi="Arial" w:cs="Arial"/>
          <w:color w:val="0070C0"/>
        </w:rPr>
        <w:t>Accident_ID</w:t>
      </w:r>
      <w:proofErr w:type="spellEnd"/>
      <w:r w:rsidRPr="00253E96">
        <w:rPr>
          <w:rFonts w:ascii="Arial" w:hAnsi="Arial" w:cs="Arial"/>
          <w:color w:val="0070C0"/>
        </w:rPr>
        <w:t>* et *</w:t>
      </w:r>
      <w:proofErr w:type="spellStart"/>
      <w:r w:rsidRPr="00253E96">
        <w:rPr>
          <w:rFonts w:ascii="Arial" w:hAnsi="Arial" w:cs="Arial"/>
          <w:color w:val="0070C0"/>
        </w:rPr>
        <w:t>Num_ACC</w:t>
      </w:r>
      <w:proofErr w:type="spellEnd"/>
      <w:r w:rsidRPr="00253E96">
        <w:rPr>
          <w:rFonts w:ascii="Arial" w:hAnsi="Arial" w:cs="Arial"/>
          <w:color w:val="0070C0"/>
        </w:rPr>
        <w:t>*). Nous avons constaté un grand nombre de valeurs manquantes dans les données géographiques (coordonnées GPS, adresses).</w:t>
      </w:r>
    </w:p>
    <w:p w14:paraId="06D0E3BC" w14:textId="77777777" w:rsidR="00873B67" w:rsidRPr="00253E96" w:rsidRDefault="00873B67" w:rsidP="00873B67">
      <w:pPr>
        <w:rPr>
          <w:rFonts w:ascii="Arial" w:hAnsi="Arial" w:cs="Arial"/>
          <w:color w:val="0070C0"/>
        </w:rPr>
      </w:pPr>
      <w:r w:rsidRPr="00253E96">
        <w:rPr>
          <w:rFonts w:ascii="Arial" w:hAnsi="Arial" w:cs="Arial"/>
          <w:color w:val="0070C0"/>
        </w:rPr>
        <w:t xml:space="preserve">  </w:t>
      </w:r>
    </w:p>
    <w:p w14:paraId="16BD507B" w14:textId="77777777" w:rsidR="00873B67" w:rsidRPr="00253E96" w:rsidRDefault="00873B67" w:rsidP="00253E96">
      <w:pPr>
        <w:jc w:val="both"/>
        <w:rPr>
          <w:rFonts w:ascii="Arial" w:hAnsi="Arial" w:cs="Arial"/>
          <w:color w:val="0070C0"/>
        </w:rPr>
      </w:pPr>
      <w:r w:rsidRPr="00253E96">
        <w:rPr>
          <w:rFonts w:ascii="Arial" w:hAnsi="Arial" w:cs="Arial"/>
          <w:color w:val="0070C0"/>
        </w:rPr>
        <w:t>- Fichier Lieux : Ce fichier décrit le lieu principal de l'accident, y compris lorsque l'accident se produit à une intersection. Il contient 19 colonnes. De nombreuses valeurs sont manquantes, notamment pour des variables liées à la route (ex. indices de route comme 2bis, 3ter), ou des détails comme la distance par rapport à une borne, la largeur du terre-plein central, et la vitesse maximale autorisée.</w:t>
      </w:r>
    </w:p>
    <w:p w14:paraId="77C54676" w14:textId="77777777" w:rsidR="00873B67" w:rsidRPr="00253E96" w:rsidRDefault="00873B67" w:rsidP="00253E96">
      <w:pPr>
        <w:jc w:val="both"/>
        <w:rPr>
          <w:rFonts w:ascii="Arial" w:hAnsi="Arial" w:cs="Arial"/>
          <w:color w:val="0070C0"/>
        </w:rPr>
      </w:pPr>
    </w:p>
    <w:p w14:paraId="662D1D84" w14:textId="77777777" w:rsidR="00873B67" w:rsidRPr="00253E96" w:rsidRDefault="00873B67" w:rsidP="00253E96">
      <w:pPr>
        <w:jc w:val="both"/>
        <w:rPr>
          <w:rFonts w:ascii="Arial" w:hAnsi="Arial" w:cs="Arial"/>
          <w:color w:val="0070C0"/>
        </w:rPr>
      </w:pPr>
      <w:r w:rsidRPr="00253E96">
        <w:rPr>
          <w:rFonts w:ascii="Arial" w:hAnsi="Arial" w:cs="Arial"/>
          <w:color w:val="0070C0"/>
        </w:rPr>
        <w:t>- Fichier Véhicules : Ce fichier décrit les véhicules impliqués dans l'accident. Il contient 11 colonnes. De nombreuses valeurs sont manquantes, en particulier pour les variables liées au nombre d'occupants, à l'identifiant du véhicule et au type de moteur.</w:t>
      </w:r>
    </w:p>
    <w:p w14:paraId="6BD24C82" w14:textId="77777777" w:rsidR="00873B67" w:rsidRPr="00253E96" w:rsidRDefault="00873B67" w:rsidP="00253E96">
      <w:pPr>
        <w:jc w:val="both"/>
        <w:rPr>
          <w:rFonts w:ascii="Arial" w:hAnsi="Arial" w:cs="Arial"/>
          <w:color w:val="0070C0"/>
        </w:rPr>
      </w:pPr>
    </w:p>
    <w:p w14:paraId="7DCE0538" w14:textId="77777777" w:rsidR="00873B67" w:rsidRPr="00253E96" w:rsidRDefault="00873B67" w:rsidP="00253E96">
      <w:pPr>
        <w:jc w:val="both"/>
        <w:rPr>
          <w:rFonts w:ascii="Arial" w:hAnsi="Arial" w:cs="Arial"/>
          <w:color w:val="0070C0"/>
        </w:rPr>
      </w:pPr>
      <w:r w:rsidRPr="00253E96">
        <w:rPr>
          <w:rFonts w:ascii="Arial" w:hAnsi="Arial" w:cs="Arial"/>
          <w:color w:val="0070C0"/>
        </w:rPr>
        <w:t>- Fichier Usager : Ce fichier décrit les personnes impliquées dans l'accident. Il contient 17 colonnes. Les valeurs manquantes concernent principalement les variables relatives à la sécurité (celles-ci ayant évolué dans le temps), l'identifiant du véhicule et celui de l'usager.</w:t>
      </w:r>
    </w:p>
    <w:p w14:paraId="63AB280F" w14:textId="77777777" w:rsidR="00873B67" w:rsidRPr="00253E96" w:rsidRDefault="00873B67" w:rsidP="00253E96">
      <w:pPr>
        <w:jc w:val="both"/>
        <w:rPr>
          <w:rFonts w:ascii="Arial" w:hAnsi="Arial" w:cs="Arial"/>
          <w:color w:val="0070C0"/>
        </w:rPr>
      </w:pPr>
    </w:p>
    <w:p w14:paraId="382CA4E3"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Nous avons décidé de ne pas inclure, pour le moment, le fichier </w:t>
      </w:r>
      <w:proofErr w:type="spellStart"/>
      <w:r w:rsidRPr="00253E96">
        <w:rPr>
          <w:rFonts w:ascii="Arial" w:hAnsi="Arial" w:cs="Arial"/>
          <w:color w:val="0070C0"/>
        </w:rPr>
        <w:t>Véhicule_immatriculé_baac</w:t>
      </w:r>
      <w:proofErr w:type="spellEnd"/>
      <w:r w:rsidRPr="00253E96">
        <w:rPr>
          <w:rFonts w:ascii="Arial" w:hAnsi="Arial" w:cs="Arial"/>
          <w:color w:val="0070C0"/>
        </w:rPr>
        <w:t xml:space="preserve"> dans notre analyse.</w:t>
      </w:r>
    </w:p>
    <w:p w14:paraId="23BE5F59" w14:textId="77777777" w:rsidR="00873B67" w:rsidRPr="00253E96" w:rsidRDefault="00873B67" w:rsidP="00873B67">
      <w:pPr>
        <w:rPr>
          <w:rFonts w:ascii="Arial" w:hAnsi="Arial" w:cs="Arial"/>
          <w:color w:val="0070C0"/>
        </w:rPr>
      </w:pPr>
    </w:p>
    <w:p w14:paraId="595CACBA" w14:textId="77777777" w:rsidR="00873B67" w:rsidRPr="00253E96" w:rsidRDefault="00873B67" w:rsidP="00873B67">
      <w:pPr>
        <w:rPr>
          <w:rFonts w:ascii="Arial" w:hAnsi="Arial" w:cs="Arial"/>
          <w:color w:val="0070C0"/>
        </w:rPr>
      </w:pPr>
    </w:p>
    <w:p w14:paraId="6E1123D2" w14:textId="3202CEEB" w:rsidR="00873B67" w:rsidRPr="00253E96" w:rsidRDefault="00873B67" w:rsidP="00253E96">
      <w:pPr>
        <w:pStyle w:val="Titre2"/>
        <w:rPr>
          <w:rFonts w:ascii="Arial" w:hAnsi="Arial" w:cs="Arial"/>
        </w:rPr>
      </w:pPr>
      <w:r w:rsidRPr="00253E96">
        <w:rPr>
          <w:rFonts w:ascii="Arial" w:hAnsi="Arial" w:cs="Arial"/>
        </w:rPr>
        <w:lastRenderedPageBreak/>
        <w:t xml:space="preserve">1.2 Jeux de données issus de </w:t>
      </w:r>
      <w:proofErr w:type="spellStart"/>
      <w:r w:rsidRPr="00253E96">
        <w:rPr>
          <w:rFonts w:ascii="Arial" w:hAnsi="Arial" w:cs="Arial"/>
        </w:rPr>
        <w:t>Kaggle</w:t>
      </w:r>
      <w:proofErr w:type="spellEnd"/>
    </w:p>
    <w:p w14:paraId="22982A06"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Le jeu de données fourni par </w:t>
      </w:r>
      <w:proofErr w:type="spellStart"/>
      <w:r w:rsidRPr="00253E96">
        <w:rPr>
          <w:rFonts w:ascii="Arial" w:hAnsi="Arial" w:cs="Arial"/>
          <w:color w:val="0070C0"/>
        </w:rPr>
        <w:t>Kaggle</w:t>
      </w:r>
      <w:proofErr w:type="spellEnd"/>
      <w:r w:rsidRPr="00253E96">
        <w:rPr>
          <w:rFonts w:ascii="Arial" w:hAnsi="Arial" w:cs="Arial"/>
          <w:color w:val="0070C0"/>
        </w:rPr>
        <w:t xml:space="preserve"> est déjà agrégé et contient 55 colonnes. Toutefois, il ne couvre que la période jusqu'à 2016. </w:t>
      </w:r>
    </w:p>
    <w:p w14:paraId="4290EFE3" w14:textId="35C26C33" w:rsidR="00873B67" w:rsidRPr="00253E96" w:rsidRDefault="008442A4" w:rsidP="00253E96">
      <w:pPr>
        <w:jc w:val="both"/>
        <w:rPr>
          <w:rFonts w:ascii="Arial" w:hAnsi="Arial" w:cs="Arial"/>
          <w:color w:val="0070C0"/>
        </w:rPr>
      </w:pPr>
      <w:r w:rsidRPr="00253E96">
        <w:rPr>
          <w:rFonts w:ascii="Arial" w:hAnsi="Arial" w:cs="Arial"/>
          <w:color w:val="0070C0"/>
        </w:rPr>
        <w:t>A FAIRE TB</w:t>
      </w:r>
    </w:p>
    <w:p w14:paraId="4D4FAAC9" w14:textId="77777777" w:rsidR="00873B67" w:rsidRPr="00253E96" w:rsidRDefault="00873B67" w:rsidP="00873B67">
      <w:pPr>
        <w:rPr>
          <w:rFonts w:ascii="Arial" w:hAnsi="Arial" w:cs="Arial"/>
          <w:color w:val="0070C0"/>
        </w:rPr>
      </w:pPr>
    </w:p>
    <w:p w14:paraId="0457BA43" w14:textId="77777777" w:rsidR="00873B67" w:rsidRPr="00253E96" w:rsidRDefault="00873B67" w:rsidP="00873B67">
      <w:pPr>
        <w:rPr>
          <w:rFonts w:ascii="Arial" w:hAnsi="Arial" w:cs="Arial"/>
          <w:color w:val="0070C0"/>
        </w:rPr>
      </w:pPr>
    </w:p>
    <w:p w14:paraId="479B607C" w14:textId="30C8E543" w:rsidR="00873B67" w:rsidRPr="00253E96" w:rsidRDefault="00873B67" w:rsidP="00253E96">
      <w:pPr>
        <w:pStyle w:val="Titre2"/>
        <w:rPr>
          <w:rFonts w:ascii="Arial" w:hAnsi="Arial" w:cs="Arial"/>
        </w:rPr>
      </w:pPr>
      <w:r w:rsidRPr="00253E96">
        <w:rPr>
          <w:rFonts w:ascii="Arial" w:hAnsi="Arial" w:cs="Arial"/>
        </w:rPr>
        <w:t>1.3 Choix de la source de données et de la variable cible</w:t>
      </w:r>
    </w:p>
    <w:p w14:paraId="2ED14047"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Après cette première phase d'analyse, nous avons déterminé que la gravité de l'accident serait notre variable cible pour l'étude.  </w:t>
      </w:r>
    </w:p>
    <w:p w14:paraId="2C9BA55B" w14:textId="77777777" w:rsidR="00873B67" w:rsidRPr="00253E96" w:rsidRDefault="00873B67" w:rsidP="00253E96">
      <w:pPr>
        <w:jc w:val="both"/>
        <w:rPr>
          <w:rFonts w:ascii="Arial" w:hAnsi="Arial" w:cs="Arial"/>
          <w:color w:val="0070C0"/>
        </w:rPr>
      </w:pPr>
    </w:p>
    <w:p w14:paraId="6A236B6C" w14:textId="77777777" w:rsidR="00873B67" w:rsidRPr="00253E96" w:rsidRDefault="00873B67" w:rsidP="00253E96">
      <w:pPr>
        <w:jc w:val="both"/>
        <w:rPr>
          <w:rFonts w:ascii="Arial" w:hAnsi="Arial" w:cs="Arial"/>
          <w:color w:val="0070C0"/>
        </w:rPr>
      </w:pPr>
      <w:r w:rsidRPr="00253E96">
        <w:rPr>
          <w:rFonts w:ascii="Arial" w:hAnsi="Arial" w:cs="Arial"/>
          <w:color w:val="0070C0"/>
        </w:rPr>
        <w:t>Après une discussion collective, nous avons fait le choix de conserver les données issues de Data.gouv.fr pour deux raisons principales :</w:t>
      </w:r>
    </w:p>
    <w:p w14:paraId="6BDD067E" w14:textId="77777777" w:rsidR="00873B67" w:rsidRPr="00253E96" w:rsidRDefault="00873B67" w:rsidP="00253E96">
      <w:pPr>
        <w:jc w:val="both"/>
        <w:rPr>
          <w:rFonts w:ascii="Arial" w:hAnsi="Arial" w:cs="Arial"/>
          <w:color w:val="0070C0"/>
        </w:rPr>
      </w:pPr>
      <w:r w:rsidRPr="00253E96">
        <w:rPr>
          <w:rFonts w:ascii="Arial" w:hAnsi="Arial" w:cs="Arial"/>
          <w:color w:val="0070C0"/>
        </w:rPr>
        <w:t>1. Maîtrise des données : En sélectionnant cette source, nous avons un contrôle total sur la construction du jeu de données, incluant le choix des années à analyser et des jointures à réaliser.</w:t>
      </w:r>
    </w:p>
    <w:p w14:paraId="194EFE12" w14:textId="77777777" w:rsidR="00873B67" w:rsidRPr="00253E96" w:rsidRDefault="00873B67" w:rsidP="00253E96">
      <w:pPr>
        <w:jc w:val="both"/>
        <w:rPr>
          <w:rFonts w:ascii="Arial" w:hAnsi="Arial" w:cs="Arial"/>
          <w:color w:val="0070C0"/>
        </w:rPr>
      </w:pPr>
      <w:r w:rsidRPr="00253E96">
        <w:rPr>
          <w:rFonts w:ascii="Arial" w:hAnsi="Arial" w:cs="Arial"/>
          <w:color w:val="0070C0"/>
        </w:rPr>
        <w:t>2. Actualité des données : Les données sur Data.gouv.fr sont plus récentes. Nous estimons que l'évolution des infrastructures routières, les progrès en matière de sécurité des véhicules, ainsi que les mesures mises en place par l'État en faveur de la sécurité routière, sont des éléments importants à prendre en compte dans l'analyse de la gravité des accidents.</w:t>
      </w:r>
    </w:p>
    <w:p w14:paraId="0675BA68" w14:textId="77777777" w:rsidR="00873B67" w:rsidRPr="00253E96" w:rsidRDefault="00873B67" w:rsidP="00873B67">
      <w:pPr>
        <w:rPr>
          <w:rFonts w:ascii="Arial" w:hAnsi="Arial" w:cs="Arial"/>
          <w:color w:val="0070C0"/>
        </w:rPr>
      </w:pPr>
    </w:p>
    <w:p w14:paraId="6D7CCE4B" w14:textId="77777777" w:rsidR="00873B67" w:rsidRPr="00253E96" w:rsidRDefault="00873B67" w:rsidP="00873B67">
      <w:pPr>
        <w:rPr>
          <w:rFonts w:ascii="Arial" w:hAnsi="Arial" w:cs="Arial"/>
          <w:color w:val="0070C0"/>
        </w:rPr>
      </w:pPr>
    </w:p>
    <w:p w14:paraId="6802FB05" w14:textId="77777777" w:rsidR="00873B67" w:rsidRPr="00253E96" w:rsidRDefault="00873B67" w:rsidP="00873B67">
      <w:pPr>
        <w:rPr>
          <w:rFonts w:ascii="Arial" w:hAnsi="Arial" w:cs="Arial"/>
          <w:color w:val="0070C0"/>
        </w:rPr>
      </w:pPr>
    </w:p>
    <w:p w14:paraId="5564DEAF" w14:textId="77777777" w:rsidR="00873B67" w:rsidRPr="00253E96" w:rsidRDefault="00873B67" w:rsidP="00873B67">
      <w:pPr>
        <w:rPr>
          <w:rFonts w:ascii="Arial" w:hAnsi="Arial" w:cs="Arial"/>
          <w:color w:val="0070C0"/>
        </w:rPr>
      </w:pPr>
    </w:p>
    <w:p w14:paraId="19BFC0AF" w14:textId="77777777" w:rsidR="00873B67" w:rsidRPr="00253E96" w:rsidRDefault="00873B67" w:rsidP="00873B67">
      <w:pPr>
        <w:rPr>
          <w:rFonts w:ascii="Arial" w:hAnsi="Arial" w:cs="Arial"/>
          <w:color w:val="0070C0"/>
        </w:rPr>
      </w:pPr>
    </w:p>
    <w:p w14:paraId="2A0F0E57" w14:textId="261017A7" w:rsidR="00873B67" w:rsidRPr="00253E96" w:rsidRDefault="00873B67" w:rsidP="00253E96">
      <w:pPr>
        <w:pStyle w:val="Titre1"/>
        <w:rPr>
          <w:rFonts w:ascii="Arial" w:hAnsi="Arial" w:cs="Arial"/>
        </w:rPr>
      </w:pPr>
      <w:r w:rsidRPr="00253E96">
        <w:rPr>
          <w:rFonts w:ascii="Arial" w:hAnsi="Arial" w:cs="Arial"/>
        </w:rPr>
        <w:t>2 – Analyse du jeu de données</w:t>
      </w:r>
    </w:p>
    <w:p w14:paraId="13710DF7" w14:textId="77777777" w:rsidR="00253E96" w:rsidRPr="00253E96" w:rsidRDefault="00253E96" w:rsidP="00253E96">
      <w:pPr>
        <w:rPr>
          <w:rFonts w:ascii="Arial" w:hAnsi="Arial" w:cs="Arial"/>
        </w:rPr>
      </w:pPr>
    </w:p>
    <w:p w14:paraId="1EA5EF08" w14:textId="77777777" w:rsidR="00873B67" w:rsidRPr="00253E96" w:rsidRDefault="00873B67" w:rsidP="00253E96">
      <w:pPr>
        <w:jc w:val="both"/>
        <w:rPr>
          <w:rFonts w:ascii="Arial" w:hAnsi="Arial" w:cs="Arial"/>
          <w:color w:val="0070C0"/>
        </w:rPr>
      </w:pPr>
      <w:r w:rsidRPr="00253E96">
        <w:rPr>
          <w:rFonts w:ascii="Arial" w:hAnsi="Arial" w:cs="Arial"/>
          <w:color w:val="0070C0"/>
        </w:rPr>
        <w:t>Une fois la source choisie, nous avons analyser avec Python plus en détails les composantes que nous avions à notre disposition en vue de créer un DF pour la data visualisation.</w:t>
      </w:r>
    </w:p>
    <w:p w14:paraId="65211294" w14:textId="77777777" w:rsidR="00873B67" w:rsidRPr="00253E96" w:rsidRDefault="00873B67" w:rsidP="00253E96">
      <w:pPr>
        <w:jc w:val="both"/>
        <w:rPr>
          <w:rFonts w:ascii="Arial" w:hAnsi="Arial" w:cs="Arial"/>
          <w:color w:val="0070C0"/>
        </w:rPr>
      </w:pPr>
    </w:p>
    <w:p w14:paraId="40D29EA4" w14:textId="77777777" w:rsidR="00873B67" w:rsidRPr="00253E96" w:rsidRDefault="00873B67" w:rsidP="00253E96">
      <w:pPr>
        <w:jc w:val="both"/>
        <w:rPr>
          <w:rFonts w:ascii="Arial" w:hAnsi="Arial" w:cs="Arial"/>
          <w:color w:val="0070C0"/>
        </w:rPr>
      </w:pPr>
      <w:r w:rsidRPr="00253E96">
        <w:rPr>
          <w:rFonts w:ascii="Arial" w:hAnsi="Arial" w:cs="Arial"/>
          <w:color w:val="0070C0"/>
        </w:rPr>
        <w:t>L'objectif de l'analyse a été de traiter et d'examiner des fichiers CSV provenant de différentes années et de divers types. Voici les principales étapes et résultats de l'analyse :</w:t>
      </w:r>
    </w:p>
    <w:p w14:paraId="6B1CE27A" w14:textId="77777777" w:rsidR="00873B67" w:rsidRPr="00253E96" w:rsidRDefault="00873B67" w:rsidP="00873B67">
      <w:pPr>
        <w:rPr>
          <w:rFonts w:ascii="Arial" w:hAnsi="Arial" w:cs="Arial"/>
          <w:color w:val="0070C0"/>
        </w:rPr>
      </w:pPr>
    </w:p>
    <w:p w14:paraId="4E29478C" w14:textId="204AFA5A" w:rsidR="00873B67" w:rsidRPr="00253E96" w:rsidRDefault="00253E96" w:rsidP="00253E96">
      <w:pPr>
        <w:pStyle w:val="Titre2"/>
        <w:rPr>
          <w:rFonts w:ascii="Arial" w:hAnsi="Arial" w:cs="Arial"/>
        </w:rPr>
      </w:pPr>
      <w:r w:rsidRPr="00253E96">
        <w:rPr>
          <w:rFonts w:ascii="Arial" w:hAnsi="Arial" w:cs="Arial"/>
        </w:rPr>
        <w:t>2-1</w:t>
      </w:r>
      <w:r w:rsidR="00873B67" w:rsidRPr="00253E96">
        <w:rPr>
          <w:rFonts w:ascii="Arial" w:hAnsi="Arial" w:cs="Arial"/>
        </w:rPr>
        <w:t>. Contexte et Objectif</w:t>
      </w:r>
    </w:p>
    <w:p w14:paraId="20AAAEFC" w14:textId="77777777" w:rsidR="00873B67" w:rsidRPr="00253E96" w:rsidRDefault="00873B67" w:rsidP="00873B67">
      <w:pPr>
        <w:rPr>
          <w:rFonts w:ascii="Arial" w:hAnsi="Arial" w:cs="Arial"/>
          <w:color w:val="0070C0"/>
        </w:rPr>
      </w:pPr>
    </w:p>
    <w:p w14:paraId="4F07CD51" w14:textId="77777777" w:rsidR="00873B67" w:rsidRPr="00253E96" w:rsidRDefault="00873B67" w:rsidP="00253E96">
      <w:pPr>
        <w:jc w:val="both"/>
        <w:rPr>
          <w:rFonts w:ascii="Arial" w:hAnsi="Arial" w:cs="Arial"/>
          <w:color w:val="0070C0"/>
        </w:rPr>
      </w:pPr>
      <w:r w:rsidRPr="00253E96">
        <w:rPr>
          <w:rFonts w:ascii="Arial" w:hAnsi="Arial" w:cs="Arial"/>
          <w:color w:val="0070C0"/>
        </w:rPr>
        <w:lastRenderedPageBreak/>
        <w:t>L'analyse portait sur plusieurs fichiers CSV situés dans un dossier spécifique, couvrant les années de 2005 à 2022. Les fichiers appartenaient à différents types, notamment des caractéristiques, des lieux, des usagers, des véhicules, et des immatriculations de véhicules.</w:t>
      </w:r>
    </w:p>
    <w:p w14:paraId="795C791C" w14:textId="77777777" w:rsidR="00873B67" w:rsidRPr="00253E96" w:rsidRDefault="00873B67" w:rsidP="00873B67">
      <w:pPr>
        <w:rPr>
          <w:rFonts w:ascii="Arial" w:hAnsi="Arial" w:cs="Arial"/>
          <w:color w:val="0070C0"/>
        </w:rPr>
      </w:pPr>
    </w:p>
    <w:p w14:paraId="6B9F1B75" w14:textId="13BF514C" w:rsidR="00873B67" w:rsidRPr="00253E96" w:rsidRDefault="00873B67" w:rsidP="00253E96">
      <w:pPr>
        <w:pStyle w:val="Titre2"/>
        <w:rPr>
          <w:rFonts w:ascii="Arial" w:hAnsi="Arial" w:cs="Arial"/>
        </w:rPr>
      </w:pPr>
      <w:r w:rsidRPr="00253E96">
        <w:rPr>
          <w:rFonts w:ascii="Arial" w:hAnsi="Arial" w:cs="Arial"/>
        </w:rPr>
        <w:t>2</w:t>
      </w:r>
      <w:r w:rsidR="00253E96" w:rsidRPr="00253E96">
        <w:rPr>
          <w:rFonts w:ascii="Arial" w:hAnsi="Arial" w:cs="Arial"/>
        </w:rPr>
        <w:t>-2</w:t>
      </w:r>
      <w:r w:rsidRPr="00253E96">
        <w:rPr>
          <w:rFonts w:ascii="Arial" w:hAnsi="Arial" w:cs="Arial"/>
        </w:rPr>
        <w:t>. Méthodologie</w:t>
      </w:r>
    </w:p>
    <w:p w14:paraId="51ED541C"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Les fichiers ont été traités en essayant plusieurs séparateurs (virgule, point-virgule, tabulation) pour assurer une lecture correcte des données. Pour chaque fichier, un </w:t>
      </w:r>
      <w:proofErr w:type="spellStart"/>
      <w:r w:rsidRPr="00253E96">
        <w:rPr>
          <w:rFonts w:ascii="Arial" w:hAnsi="Arial" w:cs="Arial"/>
          <w:color w:val="0070C0"/>
        </w:rPr>
        <w:t>DataFrame</w:t>
      </w:r>
      <w:proofErr w:type="spellEnd"/>
      <w:r w:rsidRPr="00253E96">
        <w:rPr>
          <w:rFonts w:ascii="Arial" w:hAnsi="Arial" w:cs="Arial"/>
          <w:color w:val="0070C0"/>
        </w:rPr>
        <w:t xml:space="preserve"> a été créé et les statistiques descriptives ont été calculées pour chaque colonne. Ces statistiques incluent le type de données, le taux de valeurs manquantes, le mode, les valeurs minimales et maximales, la moyenne, la médiane, et l'écart-type.</w:t>
      </w:r>
    </w:p>
    <w:p w14:paraId="18C092B6" w14:textId="77777777" w:rsidR="00873B67" w:rsidRPr="00253E96" w:rsidRDefault="00873B67" w:rsidP="00873B67">
      <w:pPr>
        <w:rPr>
          <w:rFonts w:ascii="Arial" w:hAnsi="Arial" w:cs="Arial"/>
          <w:color w:val="0070C0"/>
        </w:rPr>
      </w:pPr>
    </w:p>
    <w:p w14:paraId="2EC9101B" w14:textId="33B72341" w:rsidR="00873B67" w:rsidRPr="00253E96" w:rsidRDefault="00253E96" w:rsidP="00253E96">
      <w:pPr>
        <w:pStyle w:val="Titre2"/>
        <w:rPr>
          <w:rFonts w:ascii="Arial" w:hAnsi="Arial" w:cs="Arial"/>
        </w:rPr>
      </w:pPr>
      <w:r w:rsidRPr="00253E96">
        <w:rPr>
          <w:rFonts w:ascii="Arial" w:hAnsi="Arial" w:cs="Arial"/>
        </w:rPr>
        <w:t>2-</w:t>
      </w:r>
      <w:r w:rsidR="00873B67" w:rsidRPr="00253E96">
        <w:rPr>
          <w:rFonts w:ascii="Arial" w:hAnsi="Arial" w:cs="Arial"/>
        </w:rPr>
        <w:t>3. Résultats</w:t>
      </w:r>
    </w:p>
    <w:p w14:paraId="727BBA4A"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   - Résultats d'Analyse : Un résumé détaillé a été produit pour chaque fichier, incluant le nombre de colonnes et de lignes, les noms des colonnes, et les informations sur le succès ou l'échec de la lecture du fichier.</w:t>
      </w:r>
    </w:p>
    <w:p w14:paraId="0FA6AAF6" w14:textId="77777777" w:rsidR="00873B67" w:rsidRPr="00253E96" w:rsidRDefault="00873B67" w:rsidP="00253E96">
      <w:pPr>
        <w:jc w:val="both"/>
        <w:rPr>
          <w:rFonts w:ascii="Arial" w:hAnsi="Arial" w:cs="Arial"/>
          <w:color w:val="0070C0"/>
        </w:rPr>
      </w:pPr>
      <w:r w:rsidRPr="00253E96">
        <w:rPr>
          <w:rFonts w:ascii="Arial" w:hAnsi="Arial" w:cs="Arial"/>
          <w:color w:val="0070C0"/>
        </w:rPr>
        <w:t xml:space="preserve">   - Statistiques des </w:t>
      </w:r>
      <w:proofErr w:type="gramStart"/>
      <w:r w:rsidRPr="00253E96">
        <w:rPr>
          <w:rFonts w:ascii="Arial" w:hAnsi="Arial" w:cs="Arial"/>
          <w:color w:val="0070C0"/>
        </w:rPr>
        <w:t>Colonnes:</w:t>
      </w:r>
      <w:proofErr w:type="gramEnd"/>
      <w:r w:rsidRPr="00253E96">
        <w:rPr>
          <w:rFonts w:ascii="Arial" w:hAnsi="Arial" w:cs="Arial"/>
          <w:color w:val="0070C0"/>
        </w:rPr>
        <w:t xml:space="preserve"> Des statistiques détaillées ont été extraites pour chaque colonne des fichiers analysés, fournissant des informations clés sur la distribution des données.</w:t>
      </w:r>
    </w:p>
    <w:p w14:paraId="07F95F6F" w14:textId="77777777" w:rsidR="00873B67" w:rsidRPr="00253E96" w:rsidRDefault="00873B67" w:rsidP="00873B67">
      <w:pPr>
        <w:rPr>
          <w:rFonts w:ascii="Arial" w:hAnsi="Arial" w:cs="Arial"/>
          <w:color w:val="0070C0"/>
        </w:rPr>
      </w:pPr>
    </w:p>
    <w:p w14:paraId="04CEE46B" w14:textId="370E6474" w:rsidR="00873B67" w:rsidRPr="00253E96" w:rsidRDefault="00253E96" w:rsidP="00253E96">
      <w:pPr>
        <w:pStyle w:val="Titre2"/>
        <w:rPr>
          <w:rFonts w:ascii="Arial" w:hAnsi="Arial" w:cs="Arial"/>
        </w:rPr>
      </w:pPr>
      <w:r w:rsidRPr="00253E96">
        <w:rPr>
          <w:rFonts w:ascii="Arial" w:hAnsi="Arial" w:cs="Arial"/>
        </w:rPr>
        <w:t>2-</w:t>
      </w:r>
      <w:r w:rsidR="00873B67" w:rsidRPr="00253E96">
        <w:rPr>
          <w:rFonts w:ascii="Arial" w:hAnsi="Arial" w:cs="Arial"/>
        </w:rPr>
        <w:t>4. Exportation des Résultats</w:t>
      </w:r>
    </w:p>
    <w:p w14:paraId="101D8E1A" w14:textId="77777777" w:rsidR="00873B67" w:rsidRPr="00253E96" w:rsidRDefault="00873B67" w:rsidP="00253E96">
      <w:pPr>
        <w:jc w:val="both"/>
        <w:rPr>
          <w:rFonts w:ascii="Arial" w:hAnsi="Arial" w:cs="Arial"/>
          <w:color w:val="0070C0"/>
        </w:rPr>
      </w:pPr>
      <w:r w:rsidRPr="00253E96">
        <w:rPr>
          <w:rFonts w:ascii="Arial" w:hAnsi="Arial" w:cs="Arial"/>
          <w:color w:val="0070C0"/>
        </w:rPr>
        <w:t>Les résultats d'analyse et les statistiques des colonnes ont été préparés pour une éventuelle exportation en fichier Excel, facilitant la présentation et l'interprétation des données.</w:t>
      </w:r>
    </w:p>
    <w:p w14:paraId="7651B949" w14:textId="77777777" w:rsidR="00873B67" w:rsidRPr="00253E96" w:rsidRDefault="00873B67" w:rsidP="00253E96">
      <w:pPr>
        <w:jc w:val="both"/>
        <w:rPr>
          <w:rFonts w:ascii="Arial" w:hAnsi="Arial" w:cs="Arial"/>
          <w:color w:val="0070C0"/>
        </w:rPr>
      </w:pPr>
    </w:p>
    <w:p w14:paraId="383E1C36" w14:textId="77777777" w:rsidR="00873B67" w:rsidRPr="00253E96" w:rsidRDefault="00873B67" w:rsidP="00253E96">
      <w:pPr>
        <w:jc w:val="both"/>
        <w:rPr>
          <w:rFonts w:ascii="Arial" w:hAnsi="Arial" w:cs="Arial"/>
          <w:color w:val="0070C0"/>
        </w:rPr>
      </w:pPr>
    </w:p>
    <w:p w14:paraId="41CD033B" w14:textId="77777777" w:rsidR="00873B67" w:rsidRPr="00253E96" w:rsidRDefault="00873B67" w:rsidP="00253E96">
      <w:pPr>
        <w:jc w:val="both"/>
        <w:rPr>
          <w:rFonts w:ascii="Arial" w:hAnsi="Arial" w:cs="Arial"/>
          <w:color w:val="0070C0"/>
        </w:rPr>
      </w:pPr>
      <w:r w:rsidRPr="00253E96">
        <w:rPr>
          <w:rFonts w:ascii="Arial" w:hAnsi="Arial" w:cs="Arial"/>
          <w:color w:val="0070C0"/>
        </w:rPr>
        <w:t>En conclusion, cette analyse a permis de compiler des informations précieuses sur la structure et la qualité des données contenues dans les fichiers CSV, offrant une base solide pour des analyses ultérieures.</w:t>
      </w:r>
    </w:p>
    <w:p w14:paraId="7101D070" w14:textId="77777777" w:rsidR="00873B67" w:rsidRPr="00253E96" w:rsidRDefault="00873B67" w:rsidP="00253E96">
      <w:pPr>
        <w:jc w:val="both"/>
        <w:rPr>
          <w:rFonts w:ascii="Arial" w:hAnsi="Arial" w:cs="Arial"/>
          <w:color w:val="0070C0"/>
        </w:rPr>
      </w:pPr>
    </w:p>
    <w:p w14:paraId="6DA64901" w14:textId="77777777" w:rsidR="00873B67" w:rsidRPr="00253E96" w:rsidRDefault="00873B67" w:rsidP="00253E96">
      <w:pPr>
        <w:pStyle w:val="Titre1"/>
        <w:rPr>
          <w:rFonts w:ascii="Arial" w:hAnsi="Arial" w:cs="Arial"/>
        </w:rPr>
      </w:pPr>
      <w:r w:rsidRPr="00253E96">
        <w:rPr>
          <w:rFonts w:ascii="Arial" w:hAnsi="Arial" w:cs="Arial"/>
        </w:rPr>
        <w:t>3 - Concaténation des fichiers par types et fusion d’un DF</w:t>
      </w:r>
    </w:p>
    <w:p w14:paraId="5A3D6F0C" w14:textId="77777777" w:rsidR="00873B67" w:rsidRPr="00253E96" w:rsidRDefault="00873B67" w:rsidP="00253E96">
      <w:pPr>
        <w:pStyle w:val="Titre1"/>
        <w:rPr>
          <w:rFonts w:ascii="Arial" w:hAnsi="Arial" w:cs="Arial"/>
          <w:color w:val="0070C0"/>
        </w:rPr>
      </w:pPr>
    </w:p>
    <w:p w14:paraId="027DCA63" w14:textId="30819EDF" w:rsidR="008442A4" w:rsidRPr="00253E96" w:rsidRDefault="008442A4" w:rsidP="002C4C78">
      <w:pPr>
        <w:jc w:val="both"/>
        <w:rPr>
          <w:rFonts w:ascii="Arial" w:hAnsi="Arial" w:cs="Arial"/>
          <w:color w:val="0070C0"/>
        </w:rPr>
      </w:pPr>
      <w:r w:rsidRPr="00253E96">
        <w:rPr>
          <w:rFonts w:ascii="Arial" w:hAnsi="Arial" w:cs="Arial"/>
          <w:color w:val="0070C0"/>
        </w:rPr>
        <w:t>A FAIRE TB</w:t>
      </w:r>
    </w:p>
    <w:p w14:paraId="2810122A" w14:textId="77777777" w:rsidR="002704FA" w:rsidRDefault="002704FA" w:rsidP="002C4C78">
      <w:pPr>
        <w:jc w:val="both"/>
        <w:rPr>
          <w:rFonts w:ascii="Arial" w:hAnsi="Arial" w:cs="Arial"/>
        </w:rPr>
      </w:pPr>
    </w:p>
    <w:p w14:paraId="7BFCAE02" w14:textId="27AC85B4" w:rsidR="00AA64BB" w:rsidRPr="00AA64BB" w:rsidRDefault="00AA64BB" w:rsidP="00AA64BB">
      <w:pPr>
        <w:tabs>
          <w:tab w:val="left" w:pos="3755"/>
        </w:tabs>
        <w:rPr>
          <w:rFonts w:ascii="Arial" w:hAnsi="Arial" w:cs="Arial"/>
        </w:rPr>
      </w:pPr>
      <w:r>
        <w:rPr>
          <w:rFonts w:ascii="Arial" w:hAnsi="Arial" w:cs="Arial"/>
        </w:rPr>
        <w:tab/>
      </w:r>
    </w:p>
    <w:p w14:paraId="0EFE7FAF" w14:textId="29075607" w:rsidR="002704FA" w:rsidRPr="00253E96" w:rsidRDefault="00253E96" w:rsidP="00253E96">
      <w:pPr>
        <w:pStyle w:val="Titre1"/>
        <w:rPr>
          <w:rFonts w:ascii="Arial" w:hAnsi="Arial" w:cs="Arial"/>
        </w:rPr>
      </w:pPr>
      <w:r w:rsidRPr="00253E96">
        <w:rPr>
          <w:rFonts w:ascii="Arial" w:hAnsi="Arial" w:cs="Arial"/>
        </w:rPr>
        <w:lastRenderedPageBreak/>
        <w:t xml:space="preserve">4 - </w:t>
      </w:r>
      <w:r w:rsidR="002704FA" w:rsidRPr="00253E96">
        <w:rPr>
          <w:rFonts w:ascii="Arial" w:hAnsi="Arial" w:cs="Arial"/>
        </w:rPr>
        <w:t>Visualisation et statistiques</w:t>
      </w:r>
    </w:p>
    <w:p w14:paraId="2E7A4CBA" w14:textId="7B953512" w:rsidR="00181677" w:rsidRPr="00253E96" w:rsidRDefault="00181677" w:rsidP="002C4C78">
      <w:pPr>
        <w:pStyle w:val="Paragraphedeliste"/>
        <w:numPr>
          <w:ilvl w:val="0"/>
          <w:numId w:val="5"/>
        </w:numPr>
        <w:jc w:val="both"/>
        <w:rPr>
          <w:rFonts w:ascii="Arial" w:hAnsi="Arial" w:cs="Arial"/>
          <w:color w:val="FF0000"/>
          <w:sz w:val="20"/>
          <w:szCs w:val="20"/>
        </w:rPr>
      </w:pPr>
      <w:r w:rsidRPr="00253E96">
        <w:rPr>
          <w:rFonts w:ascii="Arial" w:hAnsi="Arial" w:cs="Arial"/>
          <w:color w:val="FF0000"/>
          <w:sz w:val="20"/>
          <w:szCs w:val="20"/>
        </w:rPr>
        <w:t>Avez-vous identifié des relations entre différentes variables ? Entre variables explicatives ? et entre vos variables explicatives et la/les cible(s) ?</w:t>
      </w:r>
    </w:p>
    <w:p w14:paraId="24DE59C2" w14:textId="7E8DDD68" w:rsidR="00181677" w:rsidRPr="00253E96" w:rsidRDefault="00181677" w:rsidP="002C4C78">
      <w:pPr>
        <w:pStyle w:val="Paragraphedeliste"/>
        <w:numPr>
          <w:ilvl w:val="0"/>
          <w:numId w:val="5"/>
        </w:numPr>
        <w:jc w:val="both"/>
        <w:rPr>
          <w:rFonts w:ascii="Arial" w:hAnsi="Arial" w:cs="Arial"/>
          <w:color w:val="FF0000"/>
          <w:sz w:val="20"/>
          <w:szCs w:val="20"/>
        </w:rPr>
      </w:pPr>
      <w:r w:rsidRPr="00253E96">
        <w:rPr>
          <w:rFonts w:ascii="Arial" w:hAnsi="Arial" w:cs="Arial"/>
          <w:color w:val="FF0000"/>
          <w:sz w:val="20"/>
          <w:szCs w:val="20"/>
        </w:rPr>
        <w:t xml:space="preserve">Décrivez la distribution de ces données, répartition, </w:t>
      </w:r>
      <w:proofErr w:type="spellStart"/>
      <w:proofErr w:type="gramStart"/>
      <w:r w:rsidRPr="00253E96">
        <w:rPr>
          <w:rFonts w:ascii="Arial" w:hAnsi="Arial" w:cs="Arial"/>
          <w:color w:val="FF0000"/>
          <w:sz w:val="20"/>
          <w:szCs w:val="20"/>
        </w:rPr>
        <w:t>outliers</w:t>
      </w:r>
      <w:proofErr w:type="spellEnd"/>
      <w:r w:rsidRPr="00253E96">
        <w:rPr>
          <w:rFonts w:ascii="Arial" w:hAnsi="Arial" w:cs="Arial"/>
          <w:color w:val="FF0000"/>
          <w:sz w:val="20"/>
          <w:szCs w:val="20"/>
        </w:rPr>
        <w:t>..</w:t>
      </w:r>
      <w:proofErr w:type="gramEnd"/>
      <w:r w:rsidRPr="00253E96">
        <w:rPr>
          <w:rFonts w:ascii="Arial" w:hAnsi="Arial" w:cs="Arial"/>
          <w:color w:val="FF0000"/>
          <w:sz w:val="20"/>
          <w:szCs w:val="20"/>
        </w:rPr>
        <w:t xml:space="preserve"> (</w:t>
      </w:r>
      <w:proofErr w:type="gramStart"/>
      <w:r w:rsidRPr="00253E96">
        <w:rPr>
          <w:rFonts w:ascii="Arial" w:hAnsi="Arial" w:cs="Arial"/>
          <w:color w:val="FF0000"/>
          <w:sz w:val="20"/>
          <w:szCs w:val="20"/>
        </w:rPr>
        <w:t>pré</w:t>
      </w:r>
      <w:proofErr w:type="gramEnd"/>
      <w:r w:rsidRPr="00253E96">
        <w:rPr>
          <w:rFonts w:ascii="Arial" w:hAnsi="Arial" w:cs="Arial"/>
          <w:color w:val="FF0000"/>
          <w:sz w:val="20"/>
          <w:szCs w:val="20"/>
        </w:rPr>
        <w:t>/post traitement éventuellement)</w:t>
      </w:r>
    </w:p>
    <w:p w14:paraId="01262752" w14:textId="2E4FA5F4" w:rsidR="00181677" w:rsidRPr="00253E96" w:rsidRDefault="00181677" w:rsidP="002C4C78">
      <w:pPr>
        <w:pStyle w:val="Paragraphedeliste"/>
        <w:numPr>
          <w:ilvl w:val="0"/>
          <w:numId w:val="5"/>
        </w:numPr>
        <w:jc w:val="both"/>
        <w:rPr>
          <w:rFonts w:ascii="Arial" w:hAnsi="Arial" w:cs="Arial"/>
          <w:color w:val="FF0000"/>
          <w:sz w:val="20"/>
          <w:szCs w:val="20"/>
        </w:rPr>
      </w:pPr>
      <w:r w:rsidRPr="00253E96">
        <w:rPr>
          <w:rFonts w:ascii="Arial" w:hAnsi="Arial" w:cs="Arial"/>
          <w:color w:val="FF0000"/>
          <w:sz w:val="20"/>
          <w:szCs w:val="20"/>
        </w:rPr>
        <w:t xml:space="preserve">Présentez les analyses statistiques utilisées permettant de confirmer les informations présentes sur les graphiques. </w:t>
      </w:r>
    </w:p>
    <w:p w14:paraId="1AEA4D2F" w14:textId="159B75B2" w:rsidR="002704FA" w:rsidRPr="00253E96" w:rsidRDefault="00181677" w:rsidP="002C4C78">
      <w:pPr>
        <w:pStyle w:val="Paragraphedeliste"/>
        <w:numPr>
          <w:ilvl w:val="0"/>
          <w:numId w:val="5"/>
        </w:numPr>
        <w:jc w:val="both"/>
        <w:rPr>
          <w:rFonts w:ascii="Arial" w:hAnsi="Arial" w:cs="Arial"/>
          <w:color w:val="FF0000"/>
          <w:sz w:val="20"/>
          <w:szCs w:val="20"/>
        </w:rPr>
      </w:pPr>
      <w:r w:rsidRPr="00253E96">
        <w:rPr>
          <w:rFonts w:ascii="Arial" w:hAnsi="Arial" w:cs="Arial"/>
          <w:color w:val="FF0000"/>
          <w:sz w:val="20"/>
          <w:szCs w:val="20"/>
        </w:rPr>
        <w:t xml:space="preserve">Tirer des conclusions des éléments relevés ci-dessus permettant de se projeter dans la partie de modélisation  </w:t>
      </w:r>
    </w:p>
    <w:p w14:paraId="6F8AEB4E" w14:textId="68DD8A08" w:rsidR="002704FA" w:rsidRPr="00253E96" w:rsidRDefault="00892C57" w:rsidP="002C4C78">
      <w:pPr>
        <w:jc w:val="both"/>
        <w:rPr>
          <w:rFonts w:ascii="Arial" w:hAnsi="Arial" w:cs="Arial"/>
        </w:rPr>
      </w:pPr>
      <w:r w:rsidRPr="00253E96">
        <w:rPr>
          <w:rFonts w:ascii="Arial" w:hAnsi="Arial" w:cs="Arial"/>
        </w:rPr>
        <w:t>Après avoir fusionné nos différents fichiers, nous avons procédé à la visualisation des données afin d’identifier des relations entre les différentes variables, observer la distribution des données, leur composition.</w:t>
      </w:r>
    </w:p>
    <w:p w14:paraId="613537AB" w14:textId="3E1D38A1" w:rsidR="00892C57" w:rsidRPr="00253E96" w:rsidRDefault="00A74C77" w:rsidP="002C4C78">
      <w:pPr>
        <w:jc w:val="both"/>
        <w:rPr>
          <w:rFonts w:ascii="Arial" w:hAnsi="Arial" w:cs="Arial"/>
        </w:rPr>
      </w:pPr>
      <w:r w:rsidRPr="00253E96">
        <w:rPr>
          <w:rFonts w:ascii="Arial" w:hAnsi="Arial" w:cs="Arial"/>
        </w:rPr>
        <w:t xml:space="preserve">Afin de pouvoir réaliser la data visualisation des données de manière efficace, nous avons réalisé un premier </w:t>
      </w:r>
      <w:proofErr w:type="spellStart"/>
      <w:r w:rsidRPr="00253E96">
        <w:rPr>
          <w:rFonts w:ascii="Arial" w:hAnsi="Arial" w:cs="Arial"/>
        </w:rPr>
        <w:t>pre-processing</w:t>
      </w:r>
      <w:proofErr w:type="spellEnd"/>
      <w:r w:rsidRPr="00253E96">
        <w:rPr>
          <w:rFonts w:ascii="Arial" w:hAnsi="Arial" w:cs="Arial"/>
        </w:rPr>
        <w:t xml:space="preserve"> dont les étapes sont résumées ci-dessous :</w:t>
      </w:r>
    </w:p>
    <w:p w14:paraId="125224AF" w14:textId="0900C199" w:rsidR="00A74C77" w:rsidRPr="00253E96" w:rsidRDefault="00A74C77" w:rsidP="002C4C78">
      <w:pPr>
        <w:pStyle w:val="Paragraphedeliste"/>
        <w:numPr>
          <w:ilvl w:val="0"/>
          <w:numId w:val="6"/>
        </w:numPr>
        <w:jc w:val="both"/>
        <w:rPr>
          <w:rFonts w:ascii="Arial" w:hAnsi="Arial" w:cs="Arial"/>
        </w:rPr>
      </w:pPr>
      <w:r w:rsidRPr="00253E96">
        <w:rPr>
          <w:rFonts w:ascii="Arial" w:hAnsi="Arial" w:cs="Arial"/>
        </w:rPr>
        <w:t>Remplacement des valeurs « -1 » (signifiant que la donnée n’a pas été renseignée par les forces de l’ordre) par un NaN ;</w:t>
      </w:r>
    </w:p>
    <w:p w14:paraId="5DFE4E03" w14:textId="7BA1D32F" w:rsidR="00A74C77" w:rsidRPr="00253E96" w:rsidRDefault="00A74C77" w:rsidP="002C4C78">
      <w:pPr>
        <w:pStyle w:val="Paragraphedeliste"/>
        <w:numPr>
          <w:ilvl w:val="0"/>
          <w:numId w:val="6"/>
        </w:numPr>
        <w:jc w:val="both"/>
        <w:rPr>
          <w:rFonts w:ascii="Arial" w:hAnsi="Arial" w:cs="Arial"/>
        </w:rPr>
      </w:pPr>
      <w:r w:rsidRPr="00253E96">
        <w:rPr>
          <w:rFonts w:ascii="Arial" w:hAnsi="Arial" w:cs="Arial"/>
        </w:rPr>
        <w:t>Suppression des variables présentant un taux de valeurs manquantes trop important (gestion des NaN peu réalisable) ;</w:t>
      </w:r>
    </w:p>
    <w:p w14:paraId="6241A643" w14:textId="7D494BF1" w:rsidR="00A74C77" w:rsidRPr="00253E96" w:rsidRDefault="00A74C77" w:rsidP="002C4C78">
      <w:pPr>
        <w:pStyle w:val="Paragraphedeliste"/>
        <w:numPr>
          <w:ilvl w:val="0"/>
          <w:numId w:val="6"/>
        </w:numPr>
        <w:jc w:val="both"/>
        <w:rPr>
          <w:rFonts w:ascii="Arial" w:hAnsi="Arial" w:cs="Arial"/>
        </w:rPr>
      </w:pPr>
      <w:r w:rsidRPr="00253E96">
        <w:rPr>
          <w:rFonts w:ascii="Arial" w:hAnsi="Arial" w:cs="Arial"/>
        </w:rPr>
        <w:t>Suppression des variables concernant les piétons. La plupart de ces variables sont inutilisables du fait du taux de NaN trop important ;</w:t>
      </w:r>
    </w:p>
    <w:p w14:paraId="6C2459C8" w14:textId="13C9E25F" w:rsidR="00A74C77" w:rsidRPr="00253E96" w:rsidRDefault="00A74C77" w:rsidP="002C4C78">
      <w:pPr>
        <w:pStyle w:val="Paragraphedeliste"/>
        <w:numPr>
          <w:ilvl w:val="0"/>
          <w:numId w:val="6"/>
        </w:numPr>
        <w:jc w:val="both"/>
        <w:rPr>
          <w:rFonts w:ascii="Arial" w:hAnsi="Arial" w:cs="Arial"/>
        </w:rPr>
      </w:pPr>
      <w:r w:rsidRPr="00253E96">
        <w:rPr>
          <w:rFonts w:ascii="Arial" w:hAnsi="Arial" w:cs="Arial"/>
        </w:rPr>
        <w:t xml:space="preserve">Pour la localisation des accidents, du fait d'avoir les latitudes et longitudes, nous pouvons supprimer les autres variables. Nous gardons tout de même la variable </w:t>
      </w:r>
      <w:proofErr w:type="spellStart"/>
      <w:r w:rsidRPr="00253E96">
        <w:rPr>
          <w:rFonts w:ascii="Arial" w:hAnsi="Arial" w:cs="Arial"/>
        </w:rPr>
        <w:t>dep</w:t>
      </w:r>
      <w:proofErr w:type="spellEnd"/>
      <w:r w:rsidRPr="00253E96">
        <w:rPr>
          <w:rFonts w:ascii="Arial" w:hAnsi="Arial" w:cs="Arial"/>
        </w:rPr>
        <w:t xml:space="preserve"> (département) et com (commune).</w:t>
      </w:r>
    </w:p>
    <w:p w14:paraId="0DB77156" w14:textId="77777777" w:rsidR="00A74C77" w:rsidRPr="00253E96" w:rsidRDefault="00A74C77" w:rsidP="002C4C78">
      <w:pPr>
        <w:keepNext/>
        <w:jc w:val="both"/>
        <w:rPr>
          <w:rFonts w:ascii="Arial" w:hAnsi="Arial" w:cs="Arial"/>
        </w:rPr>
      </w:pPr>
      <w:r w:rsidRPr="00253E96">
        <w:rPr>
          <w:rFonts w:ascii="Arial" w:hAnsi="Arial" w:cs="Arial"/>
          <w:noProof/>
        </w:rPr>
        <w:drawing>
          <wp:inline distT="0" distB="0" distL="0" distR="0" wp14:anchorId="7EAF66F4" wp14:editId="276CFB6B">
            <wp:extent cx="5760720" cy="3734435"/>
            <wp:effectExtent l="0" t="0" r="0" b="0"/>
            <wp:docPr id="190972450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24508" name="Image 1" descr="Une image contenant texte, capture d’écran, ligne, Tracé&#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34435"/>
                    </a:xfrm>
                    <a:prstGeom prst="rect">
                      <a:avLst/>
                    </a:prstGeom>
                    <a:noFill/>
                    <a:ln>
                      <a:noFill/>
                    </a:ln>
                  </pic:spPr>
                </pic:pic>
              </a:graphicData>
            </a:graphic>
          </wp:inline>
        </w:drawing>
      </w:r>
    </w:p>
    <w:p w14:paraId="25CF4C39" w14:textId="3DE8E8CE" w:rsidR="00A74C77" w:rsidRPr="00253E96" w:rsidRDefault="00A74C77" w:rsidP="002C4C78">
      <w:pPr>
        <w:pStyle w:val="Lgende"/>
        <w:jc w:val="center"/>
        <w:rPr>
          <w:rFonts w:ascii="Arial" w:hAnsi="Arial" w:cs="Arial"/>
        </w:rPr>
      </w:pPr>
      <w:r w:rsidRPr="00253E96">
        <w:rPr>
          <w:rFonts w:ascii="Arial" w:hAnsi="Arial" w:cs="Arial"/>
        </w:rPr>
        <w:t xml:space="preserve">Figure </w:t>
      </w:r>
      <w:r w:rsidR="008D49E7" w:rsidRPr="00253E96">
        <w:rPr>
          <w:rFonts w:ascii="Arial" w:hAnsi="Arial" w:cs="Arial"/>
        </w:rPr>
        <w:fldChar w:fldCharType="begin"/>
      </w:r>
      <w:r w:rsidR="008D49E7" w:rsidRPr="00253E96">
        <w:rPr>
          <w:rFonts w:ascii="Arial" w:hAnsi="Arial" w:cs="Arial"/>
        </w:rPr>
        <w:instrText xml:space="preserve"> SEQ Figure \* ARABIC </w:instrText>
      </w:r>
      <w:r w:rsidR="008D49E7" w:rsidRPr="00253E96">
        <w:rPr>
          <w:rFonts w:ascii="Arial" w:hAnsi="Arial" w:cs="Arial"/>
        </w:rPr>
        <w:fldChar w:fldCharType="separate"/>
      </w:r>
      <w:r w:rsidR="008D49E7" w:rsidRPr="00253E96">
        <w:rPr>
          <w:rFonts w:ascii="Arial" w:hAnsi="Arial" w:cs="Arial"/>
          <w:noProof/>
        </w:rPr>
        <w:t>1</w:t>
      </w:r>
      <w:r w:rsidR="008D49E7" w:rsidRPr="00253E96">
        <w:rPr>
          <w:rFonts w:ascii="Arial" w:hAnsi="Arial" w:cs="Arial"/>
          <w:noProof/>
        </w:rPr>
        <w:fldChar w:fldCharType="end"/>
      </w:r>
      <w:r w:rsidRPr="00253E96">
        <w:rPr>
          <w:rFonts w:ascii="Arial" w:hAnsi="Arial" w:cs="Arial"/>
        </w:rPr>
        <w:t xml:space="preserve"> : Proportion de valeurs manquantes par variables</w:t>
      </w:r>
    </w:p>
    <w:p w14:paraId="2363683F" w14:textId="77777777" w:rsidR="00D066AF" w:rsidRPr="00253E96" w:rsidRDefault="00D066AF" w:rsidP="002C4C78">
      <w:pPr>
        <w:jc w:val="both"/>
        <w:rPr>
          <w:rFonts w:ascii="Arial" w:hAnsi="Arial" w:cs="Arial"/>
        </w:rPr>
      </w:pPr>
    </w:p>
    <w:p w14:paraId="03A2774F" w14:textId="71467A32" w:rsidR="00D066AF" w:rsidRPr="00253E96" w:rsidRDefault="00D066AF" w:rsidP="002C4C78">
      <w:pPr>
        <w:jc w:val="both"/>
        <w:rPr>
          <w:rFonts w:ascii="Arial" w:hAnsi="Arial" w:cs="Arial"/>
        </w:rPr>
      </w:pPr>
      <w:r w:rsidRPr="00253E96">
        <w:rPr>
          <w:rFonts w:ascii="Arial" w:hAnsi="Arial" w:cs="Arial"/>
        </w:rPr>
        <w:lastRenderedPageBreak/>
        <w:t>Nous représentons ci-dessous le nombre d’accidents par jour durant la période d’étude considérée (2020 à 2022). De manière générale, le nombre d’accidents est stable sur ces années et oscille autour de 300 accidents par jour. A noter toutefois une forte diminution sur les mois de mars et avril 2020, correspondant à la période de confinement liée au Covid-19.</w:t>
      </w:r>
    </w:p>
    <w:p w14:paraId="49B4316A" w14:textId="77777777" w:rsidR="00D066AF" w:rsidRPr="00253E96" w:rsidRDefault="00D066AF" w:rsidP="002C4C78">
      <w:pPr>
        <w:keepNext/>
        <w:jc w:val="both"/>
        <w:rPr>
          <w:rFonts w:ascii="Arial" w:hAnsi="Arial" w:cs="Arial"/>
        </w:rPr>
      </w:pPr>
      <w:r w:rsidRPr="00253E96">
        <w:rPr>
          <w:rFonts w:ascii="Arial" w:hAnsi="Arial" w:cs="Arial"/>
          <w:noProof/>
        </w:rPr>
        <w:drawing>
          <wp:inline distT="0" distB="0" distL="0" distR="0" wp14:anchorId="75C4D468" wp14:editId="4F5164BF">
            <wp:extent cx="5760720" cy="2336800"/>
            <wp:effectExtent l="0" t="0" r="0" b="6350"/>
            <wp:docPr id="1712272742" name="Image 1" descr="Une image contenant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72742" name="Image 1" descr="Une image contenant capture d’écran, texte, Tracé&#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36800"/>
                    </a:xfrm>
                    <a:prstGeom prst="rect">
                      <a:avLst/>
                    </a:prstGeom>
                    <a:noFill/>
                    <a:ln>
                      <a:noFill/>
                    </a:ln>
                  </pic:spPr>
                </pic:pic>
              </a:graphicData>
            </a:graphic>
          </wp:inline>
        </w:drawing>
      </w:r>
    </w:p>
    <w:p w14:paraId="271E0CAC" w14:textId="1EBB9792" w:rsidR="00D066AF" w:rsidRPr="00253E96" w:rsidRDefault="00D066AF" w:rsidP="002C4C78">
      <w:pPr>
        <w:pStyle w:val="Lgende"/>
        <w:jc w:val="center"/>
        <w:rPr>
          <w:rFonts w:ascii="Arial" w:hAnsi="Arial" w:cs="Arial"/>
        </w:rPr>
      </w:pPr>
      <w:r w:rsidRPr="00253E96">
        <w:rPr>
          <w:rFonts w:ascii="Arial" w:hAnsi="Arial" w:cs="Arial"/>
        </w:rPr>
        <w:t xml:space="preserve">Figure </w:t>
      </w:r>
      <w:r w:rsidR="008D49E7" w:rsidRPr="00253E96">
        <w:rPr>
          <w:rFonts w:ascii="Arial" w:hAnsi="Arial" w:cs="Arial"/>
        </w:rPr>
        <w:fldChar w:fldCharType="begin"/>
      </w:r>
      <w:r w:rsidR="008D49E7" w:rsidRPr="00253E96">
        <w:rPr>
          <w:rFonts w:ascii="Arial" w:hAnsi="Arial" w:cs="Arial"/>
        </w:rPr>
        <w:instrText xml:space="preserve"> SEQ Figure \* ARABIC </w:instrText>
      </w:r>
      <w:r w:rsidR="008D49E7" w:rsidRPr="00253E96">
        <w:rPr>
          <w:rFonts w:ascii="Arial" w:hAnsi="Arial" w:cs="Arial"/>
        </w:rPr>
        <w:fldChar w:fldCharType="separate"/>
      </w:r>
      <w:r w:rsidR="008D49E7" w:rsidRPr="00253E96">
        <w:rPr>
          <w:rFonts w:ascii="Arial" w:hAnsi="Arial" w:cs="Arial"/>
          <w:noProof/>
        </w:rPr>
        <w:t>2</w:t>
      </w:r>
      <w:r w:rsidR="008D49E7" w:rsidRPr="00253E96">
        <w:rPr>
          <w:rFonts w:ascii="Arial" w:hAnsi="Arial" w:cs="Arial"/>
          <w:noProof/>
        </w:rPr>
        <w:fldChar w:fldCharType="end"/>
      </w:r>
      <w:r w:rsidRPr="00253E96">
        <w:rPr>
          <w:rFonts w:ascii="Arial" w:hAnsi="Arial" w:cs="Arial"/>
        </w:rPr>
        <w:t xml:space="preserve"> : Répartition du nombre d'accidents par jour de 2020 à 2022</w:t>
      </w:r>
    </w:p>
    <w:p w14:paraId="6ED283CB" w14:textId="77777777" w:rsidR="002C4C78" w:rsidRPr="00253E96" w:rsidRDefault="002C4C78" w:rsidP="002C4C78">
      <w:pPr>
        <w:jc w:val="both"/>
        <w:rPr>
          <w:rFonts w:ascii="Arial" w:hAnsi="Arial" w:cs="Arial"/>
        </w:rPr>
      </w:pPr>
    </w:p>
    <w:p w14:paraId="298019BE" w14:textId="77777777" w:rsidR="002C4C78" w:rsidRPr="00253E96" w:rsidRDefault="002C4C78" w:rsidP="002C4C78">
      <w:pPr>
        <w:jc w:val="both"/>
        <w:rPr>
          <w:rFonts w:ascii="Arial" w:hAnsi="Arial" w:cs="Arial"/>
        </w:rPr>
      </w:pPr>
    </w:p>
    <w:p w14:paraId="477E872C" w14:textId="38F1F754" w:rsidR="00D066AF" w:rsidRPr="00253E96" w:rsidRDefault="002C4C78" w:rsidP="002C4C78">
      <w:pPr>
        <w:jc w:val="both"/>
        <w:rPr>
          <w:rFonts w:ascii="Arial" w:hAnsi="Arial" w:cs="Arial"/>
        </w:rPr>
      </w:pPr>
      <w:r w:rsidRPr="00253E96">
        <w:rPr>
          <w:rFonts w:ascii="Arial" w:hAnsi="Arial" w:cs="Arial"/>
        </w:rPr>
        <w:t>Le graphique suivant confirme également l’impact du confinement et des restrictions de circulation sur l’année 2020. Concernant les années 2021 et 2022, nous pouvons observer une répartition du nombre d’accidents par mois assez homogène.</w:t>
      </w:r>
    </w:p>
    <w:p w14:paraId="6B45760F" w14:textId="77777777" w:rsidR="002C4C78" w:rsidRPr="00253E96" w:rsidRDefault="002C4C78" w:rsidP="002C4C78">
      <w:pPr>
        <w:keepNext/>
        <w:jc w:val="both"/>
        <w:rPr>
          <w:rFonts w:ascii="Arial" w:hAnsi="Arial" w:cs="Arial"/>
        </w:rPr>
      </w:pPr>
      <w:r w:rsidRPr="00253E96">
        <w:rPr>
          <w:rFonts w:ascii="Arial" w:hAnsi="Arial" w:cs="Arial"/>
          <w:noProof/>
        </w:rPr>
        <w:drawing>
          <wp:inline distT="0" distB="0" distL="0" distR="0" wp14:anchorId="72E71794" wp14:editId="0E257C6E">
            <wp:extent cx="5760720" cy="3472180"/>
            <wp:effectExtent l="0" t="0" r="0" b="0"/>
            <wp:docPr id="1508055148" name="Image 2"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5148" name="Image 2" descr="Une image contenant texte, capture d’écran, ligne, nomb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72180"/>
                    </a:xfrm>
                    <a:prstGeom prst="rect">
                      <a:avLst/>
                    </a:prstGeom>
                    <a:noFill/>
                    <a:ln>
                      <a:noFill/>
                    </a:ln>
                  </pic:spPr>
                </pic:pic>
              </a:graphicData>
            </a:graphic>
          </wp:inline>
        </w:drawing>
      </w:r>
    </w:p>
    <w:p w14:paraId="5C28B569" w14:textId="70964870" w:rsidR="002C4C78" w:rsidRPr="00253E96" w:rsidRDefault="002C4C78" w:rsidP="002C4C78">
      <w:pPr>
        <w:pStyle w:val="Lgende"/>
        <w:jc w:val="center"/>
        <w:rPr>
          <w:rFonts w:ascii="Arial" w:hAnsi="Arial" w:cs="Arial"/>
        </w:rPr>
      </w:pPr>
      <w:r w:rsidRPr="00253E96">
        <w:rPr>
          <w:rFonts w:ascii="Arial" w:hAnsi="Arial" w:cs="Arial"/>
        </w:rPr>
        <w:t xml:space="preserve">Figure </w:t>
      </w:r>
      <w:r w:rsidR="008D49E7" w:rsidRPr="00253E96">
        <w:rPr>
          <w:rFonts w:ascii="Arial" w:hAnsi="Arial" w:cs="Arial"/>
        </w:rPr>
        <w:fldChar w:fldCharType="begin"/>
      </w:r>
      <w:r w:rsidR="008D49E7" w:rsidRPr="00253E96">
        <w:rPr>
          <w:rFonts w:ascii="Arial" w:hAnsi="Arial" w:cs="Arial"/>
        </w:rPr>
        <w:instrText xml:space="preserve"> SEQ Figure \* ARABIC </w:instrText>
      </w:r>
      <w:r w:rsidR="008D49E7" w:rsidRPr="00253E96">
        <w:rPr>
          <w:rFonts w:ascii="Arial" w:hAnsi="Arial" w:cs="Arial"/>
        </w:rPr>
        <w:fldChar w:fldCharType="separate"/>
      </w:r>
      <w:r w:rsidR="008D49E7" w:rsidRPr="00253E96">
        <w:rPr>
          <w:rFonts w:ascii="Arial" w:hAnsi="Arial" w:cs="Arial"/>
          <w:noProof/>
        </w:rPr>
        <w:t>3</w:t>
      </w:r>
      <w:r w:rsidR="008D49E7" w:rsidRPr="00253E96">
        <w:rPr>
          <w:rFonts w:ascii="Arial" w:hAnsi="Arial" w:cs="Arial"/>
          <w:noProof/>
        </w:rPr>
        <w:fldChar w:fldCharType="end"/>
      </w:r>
      <w:r w:rsidRPr="00253E96">
        <w:rPr>
          <w:rFonts w:ascii="Arial" w:hAnsi="Arial" w:cs="Arial"/>
        </w:rPr>
        <w:t xml:space="preserve"> : Répartition du nombre d'accidents par mois entre 2020 et 2022</w:t>
      </w:r>
    </w:p>
    <w:p w14:paraId="1A6CCC29" w14:textId="77777777" w:rsidR="00D066AF" w:rsidRPr="00253E96" w:rsidRDefault="00D066AF" w:rsidP="002C4C78">
      <w:pPr>
        <w:jc w:val="both"/>
        <w:rPr>
          <w:rFonts w:ascii="Arial" w:hAnsi="Arial" w:cs="Arial"/>
        </w:rPr>
      </w:pPr>
    </w:p>
    <w:p w14:paraId="1EB80FD9" w14:textId="5C62309C" w:rsidR="002C4C78" w:rsidRPr="00253E96" w:rsidRDefault="002C4C78" w:rsidP="002C4C78">
      <w:pPr>
        <w:jc w:val="both"/>
        <w:rPr>
          <w:rFonts w:ascii="Arial" w:hAnsi="Arial" w:cs="Arial"/>
        </w:rPr>
      </w:pPr>
      <w:r w:rsidRPr="00253E96">
        <w:rPr>
          <w:rFonts w:ascii="Arial" w:hAnsi="Arial" w:cs="Arial"/>
        </w:rPr>
        <w:lastRenderedPageBreak/>
        <w:t xml:space="preserve">Si nous nous intéressons </w:t>
      </w:r>
      <w:proofErr w:type="gramStart"/>
      <w:r w:rsidRPr="00253E96">
        <w:rPr>
          <w:rFonts w:ascii="Arial" w:hAnsi="Arial" w:cs="Arial"/>
        </w:rPr>
        <w:t>à la variable gravité</w:t>
      </w:r>
      <w:proofErr w:type="gramEnd"/>
      <w:r w:rsidRPr="00253E96">
        <w:rPr>
          <w:rFonts w:ascii="Arial" w:hAnsi="Arial" w:cs="Arial"/>
        </w:rPr>
        <w:t xml:space="preserve">, nous pouvons remarquer que une répartition homogène entre les années. </w:t>
      </w:r>
      <w:proofErr w:type="gramStart"/>
      <w:r w:rsidRPr="00253E96">
        <w:rPr>
          <w:rFonts w:ascii="Arial" w:hAnsi="Arial" w:cs="Arial"/>
        </w:rPr>
        <w:t>La variable gravité</w:t>
      </w:r>
      <w:proofErr w:type="gramEnd"/>
      <w:r w:rsidRPr="00253E96">
        <w:rPr>
          <w:rFonts w:ascii="Arial" w:hAnsi="Arial" w:cs="Arial"/>
        </w:rPr>
        <w:t xml:space="preserve"> est décomposée en 4 classes : l’usager a été après l’accident soit indemne, soit tué, soit blessé hospitalisé ou soit blessé léger. Nous remarquons une hétérogénéité entre les classes avec seulement 2.5% des usagers tués lors d’un accident contre 44% indemne ou 38% étant blessé léger.</w:t>
      </w:r>
    </w:p>
    <w:p w14:paraId="6DDBFC4A" w14:textId="77777777" w:rsidR="002C4C78" w:rsidRPr="00253E96" w:rsidRDefault="002C4C78" w:rsidP="002C4C78">
      <w:pPr>
        <w:keepNext/>
        <w:jc w:val="both"/>
        <w:rPr>
          <w:rFonts w:ascii="Arial" w:hAnsi="Arial" w:cs="Arial"/>
        </w:rPr>
      </w:pPr>
      <w:r w:rsidRPr="00253E96">
        <w:rPr>
          <w:rFonts w:ascii="Arial" w:hAnsi="Arial" w:cs="Arial"/>
          <w:noProof/>
        </w:rPr>
        <w:drawing>
          <wp:inline distT="0" distB="0" distL="0" distR="0" wp14:anchorId="51E2683F" wp14:editId="7C924A54">
            <wp:extent cx="5760720" cy="3820160"/>
            <wp:effectExtent l="0" t="0" r="0" b="8890"/>
            <wp:docPr id="1487475464"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5464" name="Image 3" descr="Une image contenant texte, capture d’écran, diagramme, Tracé&#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325E27DF" w14:textId="295E3949" w:rsidR="002C4C78" w:rsidRPr="00253E96" w:rsidRDefault="002C4C78" w:rsidP="002C4C78">
      <w:pPr>
        <w:pStyle w:val="Lgende"/>
        <w:jc w:val="center"/>
        <w:rPr>
          <w:rFonts w:ascii="Arial" w:hAnsi="Arial" w:cs="Arial"/>
        </w:rPr>
      </w:pPr>
      <w:r w:rsidRPr="00253E96">
        <w:rPr>
          <w:rFonts w:ascii="Arial" w:hAnsi="Arial" w:cs="Arial"/>
        </w:rPr>
        <w:t xml:space="preserve">Figure </w:t>
      </w:r>
      <w:r w:rsidR="008D49E7" w:rsidRPr="00253E96">
        <w:rPr>
          <w:rFonts w:ascii="Arial" w:hAnsi="Arial" w:cs="Arial"/>
        </w:rPr>
        <w:fldChar w:fldCharType="begin"/>
      </w:r>
      <w:r w:rsidR="008D49E7" w:rsidRPr="00253E96">
        <w:rPr>
          <w:rFonts w:ascii="Arial" w:hAnsi="Arial" w:cs="Arial"/>
        </w:rPr>
        <w:instrText xml:space="preserve"> SEQ Figure \* ARABIC </w:instrText>
      </w:r>
      <w:r w:rsidR="008D49E7" w:rsidRPr="00253E96">
        <w:rPr>
          <w:rFonts w:ascii="Arial" w:hAnsi="Arial" w:cs="Arial"/>
        </w:rPr>
        <w:fldChar w:fldCharType="separate"/>
      </w:r>
      <w:r w:rsidR="008D49E7" w:rsidRPr="00253E96">
        <w:rPr>
          <w:rFonts w:ascii="Arial" w:hAnsi="Arial" w:cs="Arial"/>
          <w:noProof/>
        </w:rPr>
        <w:t>4</w:t>
      </w:r>
      <w:r w:rsidR="008D49E7" w:rsidRPr="00253E96">
        <w:rPr>
          <w:rFonts w:ascii="Arial" w:hAnsi="Arial" w:cs="Arial"/>
          <w:noProof/>
        </w:rPr>
        <w:fldChar w:fldCharType="end"/>
      </w:r>
      <w:r w:rsidRPr="00253E96">
        <w:rPr>
          <w:rFonts w:ascii="Arial" w:hAnsi="Arial" w:cs="Arial"/>
        </w:rPr>
        <w:t xml:space="preserve"> : Répartition de la gravité des accidents entre 2020 et 2022</w:t>
      </w:r>
    </w:p>
    <w:p w14:paraId="13B7DFDD" w14:textId="77777777" w:rsidR="002C4C78" w:rsidRPr="00253E96" w:rsidRDefault="002C4C78" w:rsidP="002C4C78">
      <w:pPr>
        <w:jc w:val="both"/>
        <w:rPr>
          <w:rFonts w:ascii="Arial" w:hAnsi="Arial" w:cs="Arial"/>
        </w:rPr>
      </w:pPr>
    </w:p>
    <w:p w14:paraId="4AC5F3C9" w14:textId="3C7107FC" w:rsidR="00112F27" w:rsidRPr="00253E96" w:rsidRDefault="007D7141" w:rsidP="002C4C78">
      <w:pPr>
        <w:jc w:val="both"/>
        <w:rPr>
          <w:rFonts w:ascii="Arial" w:hAnsi="Arial" w:cs="Arial"/>
        </w:rPr>
      </w:pPr>
      <w:r w:rsidRPr="00253E96">
        <w:rPr>
          <w:rFonts w:ascii="Arial" w:hAnsi="Arial" w:cs="Arial"/>
        </w:rPr>
        <w:t xml:space="preserve">Il est également possible de représenter la distribution de l’âge des usagers accidentés suivant la gravité de leur accident. </w:t>
      </w:r>
    </w:p>
    <w:p w14:paraId="18BB993D" w14:textId="77777777" w:rsidR="007D7141" w:rsidRPr="00253E96" w:rsidRDefault="007D7141" w:rsidP="007D7141">
      <w:pPr>
        <w:keepNext/>
        <w:jc w:val="both"/>
        <w:rPr>
          <w:rFonts w:ascii="Arial" w:hAnsi="Arial" w:cs="Arial"/>
        </w:rPr>
      </w:pPr>
      <w:r w:rsidRPr="00253E96">
        <w:rPr>
          <w:rFonts w:ascii="Arial" w:hAnsi="Arial" w:cs="Arial"/>
          <w:noProof/>
        </w:rPr>
        <w:lastRenderedPageBreak/>
        <w:drawing>
          <wp:inline distT="0" distB="0" distL="0" distR="0" wp14:anchorId="349E1A49" wp14:editId="7B1EFD9C">
            <wp:extent cx="5760720" cy="3621405"/>
            <wp:effectExtent l="0" t="0" r="0" b="0"/>
            <wp:docPr id="955119286"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9286" name="Image 1" descr="Une image contenant texte, diagramme, Tracé, ligne&#10;&#10;Description générée automatiquement"/>
                    <pic:cNvPicPr/>
                  </pic:nvPicPr>
                  <pic:blipFill>
                    <a:blip r:embed="rId10"/>
                    <a:stretch>
                      <a:fillRect/>
                    </a:stretch>
                  </pic:blipFill>
                  <pic:spPr>
                    <a:xfrm>
                      <a:off x="0" y="0"/>
                      <a:ext cx="5760720" cy="3621405"/>
                    </a:xfrm>
                    <a:prstGeom prst="rect">
                      <a:avLst/>
                    </a:prstGeom>
                  </pic:spPr>
                </pic:pic>
              </a:graphicData>
            </a:graphic>
          </wp:inline>
        </w:drawing>
      </w:r>
    </w:p>
    <w:p w14:paraId="20FDE0E5" w14:textId="39BB074F" w:rsidR="007D7141" w:rsidRPr="00253E96" w:rsidRDefault="007D7141" w:rsidP="007D7141">
      <w:pPr>
        <w:pStyle w:val="Lgende"/>
        <w:jc w:val="center"/>
        <w:rPr>
          <w:rFonts w:ascii="Arial" w:hAnsi="Arial" w:cs="Arial"/>
        </w:rPr>
      </w:pPr>
      <w:r w:rsidRPr="00253E96">
        <w:rPr>
          <w:rFonts w:ascii="Arial" w:hAnsi="Arial" w:cs="Arial"/>
        </w:rPr>
        <w:t xml:space="preserve">Figure </w:t>
      </w:r>
      <w:r w:rsidR="008D49E7" w:rsidRPr="00253E96">
        <w:rPr>
          <w:rFonts w:ascii="Arial" w:hAnsi="Arial" w:cs="Arial"/>
        </w:rPr>
        <w:fldChar w:fldCharType="begin"/>
      </w:r>
      <w:r w:rsidR="008D49E7" w:rsidRPr="00253E96">
        <w:rPr>
          <w:rFonts w:ascii="Arial" w:hAnsi="Arial" w:cs="Arial"/>
        </w:rPr>
        <w:instrText xml:space="preserve"> SEQ Figure \* ARABIC </w:instrText>
      </w:r>
      <w:r w:rsidR="008D49E7" w:rsidRPr="00253E96">
        <w:rPr>
          <w:rFonts w:ascii="Arial" w:hAnsi="Arial" w:cs="Arial"/>
        </w:rPr>
        <w:fldChar w:fldCharType="separate"/>
      </w:r>
      <w:r w:rsidR="008D49E7" w:rsidRPr="00253E96">
        <w:rPr>
          <w:rFonts w:ascii="Arial" w:hAnsi="Arial" w:cs="Arial"/>
          <w:noProof/>
        </w:rPr>
        <w:t>5</w:t>
      </w:r>
      <w:r w:rsidR="008D49E7" w:rsidRPr="00253E96">
        <w:rPr>
          <w:rFonts w:ascii="Arial" w:hAnsi="Arial" w:cs="Arial"/>
          <w:noProof/>
        </w:rPr>
        <w:fldChar w:fldCharType="end"/>
      </w:r>
      <w:r w:rsidRPr="00253E96">
        <w:rPr>
          <w:rFonts w:ascii="Arial" w:hAnsi="Arial" w:cs="Arial"/>
        </w:rPr>
        <w:t xml:space="preserve"> : Distribution de l'âge des usagers lors de l'accident</w:t>
      </w:r>
    </w:p>
    <w:p w14:paraId="09F0C6C0" w14:textId="34EF6FBB" w:rsidR="007D7141" w:rsidRPr="00253E96" w:rsidRDefault="007D7141" w:rsidP="007D7141">
      <w:pPr>
        <w:jc w:val="both"/>
        <w:rPr>
          <w:rFonts w:ascii="Arial" w:hAnsi="Arial" w:cs="Arial"/>
        </w:rPr>
      </w:pPr>
      <w:r w:rsidRPr="00253E96">
        <w:rPr>
          <w:rFonts w:ascii="Arial" w:hAnsi="Arial" w:cs="Arial"/>
        </w:rPr>
        <w:t xml:space="preserve">On remarque un pic d'accidents chez les personnes nées aux alentours des 23 ans. Comme les données que nous utilisons proviennent des années 2020, 2021 et 2022, et que les jeunes conducteurs comptent parmi les catégories les plus à risque, ce résultat semble cohérent. </w:t>
      </w:r>
    </w:p>
    <w:p w14:paraId="2DAA6326" w14:textId="3546FA55" w:rsidR="007D7141" w:rsidRPr="00253E96" w:rsidRDefault="007D7141" w:rsidP="007D7141">
      <w:pPr>
        <w:jc w:val="both"/>
        <w:rPr>
          <w:rFonts w:ascii="Arial" w:hAnsi="Arial" w:cs="Arial"/>
        </w:rPr>
      </w:pPr>
      <w:r w:rsidRPr="00253E96">
        <w:rPr>
          <w:rFonts w:ascii="Arial" w:hAnsi="Arial" w:cs="Arial"/>
        </w:rPr>
        <w:t xml:space="preserve">A noter toutefois d’une distribution clairement asymétrique et non normale. </w:t>
      </w:r>
      <w:r w:rsidR="00A46B7C" w:rsidRPr="00253E96">
        <w:rPr>
          <w:rFonts w:ascii="Arial" w:hAnsi="Arial" w:cs="Arial"/>
        </w:rPr>
        <w:t>Un traitement sera à réaliser en vue du Machine Learning (la plupart des algorithmes de Machine Learning se basent sur l’hypothèse que les variables utilisées suivent une loi normale). Un exemple de traitement possible sera de discrétiser cette variable en créant des groupes.</w:t>
      </w:r>
    </w:p>
    <w:p w14:paraId="67BE6181" w14:textId="77777777" w:rsidR="002C4C78" w:rsidRPr="00253E96" w:rsidRDefault="002C4C78" w:rsidP="002C4C78">
      <w:pPr>
        <w:jc w:val="both"/>
        <w:rPr>
          <w:rFonts w:ascii="Arial" w:hAnsi="Arial" w:cs="Arial"/>
        </w:rPr>
      </w:pPr>
    </w:p>
    <w:p w14:paraId="5E936F20" w14:textId="77777777" w:rsidR="00181677" w:rsidRPr="00253E96" w:rsidRDefault="00181677" w:rsidP="002C4C78">
      <w:pPr>
        <w:jc w:val="both"/>
        <w:rPr>
          <w:rFonts w:ascii="Arial" w:hAnsi="Arial" w:cs="Arial"/>
        </w:rPr>
      </w:pPr>
    </w:p>
    <w:p w14:paraId="14DF3D7D" w14:textId="730B6D63" w:rsidR="002704FA" w:rsidRPr="00253E96" w:rsidRDefault="00253E96" w:rsidP="00253E96">
      <w:pPr>
        <w:pStyle w:val="Titre1"/>
        <w:rPr>
          <w:rFonts w:ascii="Arial" w:hAnsi="Arial" w:cs="Arial"/>
          <w:lang w:val="en-US"/>
        </w:rPr>
      </w:pPr>
      <w:r w:rsidRPr="00253E96">
        <w:rPr>
          <w:rFonts w:ascii="Arial" w:hAnsi="Arial" w:cs="Arial"/>
          <w:lang w:val="en-US"/>
        </w:rPr>
        <w:t>5 -</w:t>
      </w:r>
      <w:r w:rsidR="002704FA" w:rsidRPr="00253E96">
        <w:rPr>
          <w:rFonts w:ascii="Arial" w:hAnsi="Arial" w:cs="Arial"/>
          <w:lang w:val="en-US"/>
        </w:rPr>
        <w:t>Pre-processing et feature engineering</w:t>
      </w:r>
    </w:p>
    <w:p w14:paraId="254127D2" w14:textId="717A0A92" w:rsidR="00181677" w:rsidRPr="00253E96" w:rsidRDefault="00181677" w:rsidP="002C4C78">
      <w:pPr>
        <w:pStyle w:val="Paragraphedeliste"/>
        <w:numPr>
          <w:ilvl w:val="0"/>
          <w:numId w:val="4"/>
        </w:numPr>
        <w:jc w:val="both"/>
        <w:rPr>
          <w:rFonts w:ascii="Arial" w:hAnsi="Arial" w:cs="Arial"/>
          <w:color w:val="FF0000"/>
          <w:sz w:val="20"/>
          <w:szCs w:val="20"/>
        </w:rPr>
      </w:pPr>
      <w:r w:rsidRPr="00253E96">
        <w:rPr>
          <w:rFonts w:ascii="Arial" w:hAnsi="Arial" w:cs="Arial"/>
          <w:color w:val="FF0000"/>
          <w:sz w:val="20"/>
          <w:szCs w:val="20"/>
        </w:rPr>
        <w:t>Avez-vous eu à nettoyer et à traiter les données ? Si oui, décrivez votre processus de traitement.</w:t>
      </w:r>
    </w:p>
    <w:p w14:paraId="4FA15C89" w14:textId="4D362971" w:rsidR="00181677" w:rsidRPr="00253E96" w:rsidRDefault="00181677" w:rsidP="002C4C78">
      <w:pPr>
        <w:pStyle w:val="Paragraphedeliste"/>
        <w:numPr>
          <w:ilvl w:val="0"/>
          <w:numId w:val="4"/>
        </w:numPr>
        <w:jc w:val="both"/>
        <w:rPr>
          <w:rFonts w:ascii="Arial" w:hAnsi="Arial" w:cs="Arial"/>
          <w:color w:val="FF0000"/>
          <w:sz w:val="20"/>
          <w:szCs w:val="20"/>
        </w:rPr>
      </w:pPr>
      <w:r w:rsidRPr="00253E96">
        <w:rPr>
          <w:rFonts w:ascii="Arial" w:hAnsi="Arial" w:cs="Arial"/>
          <w:color w:val="FF0000"/>
          <w:sz w:val="20"/>
          <w:szCs w:val="20"/>
        </w:rPr>
        <w:t>Avez-vous dû procéder à des transformations de vos données de type normalisation/standardisation ? Si oui, pourquoi ?</w:t>
      </w:r>
    </w:p>
    <w:p w14:paraId="5ABBDA49" w14:textId="138754FC" w:rsidR="002704FA" w:rsidRPr="00253E96" w:rsidRDefault="00181677" w:rsidP="002C4C78">
      <w:pPr>
        <w:pStyle w:val="Paragraphedeliste"/>
        <w:numPr>
          <w:ilvl w:val="0"/>
          <w:numId w:val="4"/>
        </w:numPr>
        <w:jc w:val="both"/>
        <w:rPr>
          <w:rFonts w:ascii="Arial" w:hAnsi="Arial" w:cs="Arial"/>
          <w:color w:val="FF0000"/>
          <w:sz w:val="20"/>
          <w:szCs w:val="20"/>
        </w:rPr>
      </w:pPr>
      <w:r w:rsidRPr="00253E96">
        <w:rPr>
          <w:rFonts w:ascii="Arial" w:hAnsi="Arial" w:cs="Arial"/>
          <w:color w:val="FF0000"/>
          <w:sz w:val="20"/>
          <w:szCs w:val="20"/>
        </w:rPr>
        <w:t>Envisagez-vous des techniques de réduction de dimension dans la partie de modélisation ? Si oui, pourquoi ?</w:t>
      </w:r>
    </w:p>
    <w:p w14:paraId="219D2D31" w14:textId="588DF808" w:rsidR="00181677" w:rsidRPr="00253E96" w:rsidRDefault="00EB5303" w:rsidP="002C4C78">
      <w:pPr>
        <w:jc w:val="both"/>
        <w:rPr>
          <w:rFonts w:ascii="Arial" w:hAnsi="Arial" w:cs="Arial"/>
        </w:rPr>
      </w:pPr>
      <w:r w:rsidRPr="00253E96">
        <w:rPr>
          <w:rFonts w:ascii="Arial" w:hAnsi="Arial" w:cs="Arial"/>
        </w:rPr>
        <w:t>La première étape du projet nous a permis de comprendre le jeu de données, de visualiser certaines tendances ainsi que d’avoir déterminé notre variable cible : la gravité des accidents.</w:t>
      </w:r>
    </w:p>
    <w:p w14:paraId="6519FF5E" w14:textId="35A0A4C9" w:rsidR="00EB5303" w:rsidRPr="00253E96" w:rsidRDefault="00EB5303" w:rsidP="002C4C78">
      <w:pPr>
        <w:jc w:val="both"/>
        <w:rPr>
          <w:rFonts w:ascii="Arial" w:hAnsi="Arial" w:cs="Arial"/>
        </w:rPr>
      </w:pPr>
      <w:r w:rsidRPr="00253E96">
        <w:rPr>
          <w:rFonts w:ascii="Arial" w:hAnsi="Arial" w:cs="Arial"/>
        </w:rPr>
        <w:t>Afin de pouvoir utiliser le jeu de données et ainsi travailler avec les différents algorithmes de Machine Learning, nous avons dû transformer nos jeux de données. Les raisons principales sont les suivantes :</w:t>
      </w:r>
    </w:p>
    <w:p w14:paraId="66F4B1F3" w14:textId="5818AC09" w:rsidR="00EB5303" w:rsidRPr="00253E96" w:rsidRDefault="00EB5303" w:rsidP="00EB5303">
      <w:pPr>
        <w:pStyle w:val="Paragraphedeliste"/>
        <w:numPr>
          <w:ilvl w:val="0"/>
          <w:numId w:val="7"/>
        </w:numPr>
        <w:jc w:val="both"/>
        <w:rPr>
          <w:rFonts w:ascii="Arial" w:hAnsi="Arial" w:cs="Arial"/>
        </w:rPr>
      </w:pPr>
      <w:r w:rsidRPr="00253E96">
        <w:rPr>
          <w:rFonts w:ascii="Arial" w:hAnsi="Arial" w:cs="Arial"/>
        </w:rPr>
        <w:lastRenderedPageBreak/>
        <w:t xml:space="preserve">Les algorithmes de Machine Learning nécessitent d’avoir en entrée des formats spécifiques, </w:t>
      </w:r>
      <w:proofErr w:type="gramStart"/>
      <w:r w:rsidRPr="00253E96">
        <w:rPr>
          <w:rFonts w:ascii="Arial" w:hAnsi="Arial" w:cs="Arial"/>
        </w:rPr>
        <w:t>comme par exemple</w:t>
      </w:r>
      <w:proofErr w:type="gramEnd"/>
      <w:r w:rsidRPr="00253E96">
        <w:rPr>
          <w:rFonts w:ascii="Arial" w:hAnsi="Arial" w:cs="Arial"/>
        </w:rPr>
        <w:t xml:space="preserve"> une classification binaire des variables, des formats numériques.</w:t>
      </w:r>
    </w:p>
    <w:p w14:paraId="4456F21D" w14:textId="29FB242D" w:rsidR="00EB5303" w:rsidRPr="00253E96" w:rsidRDefault="00EB5303" w:rsidP="00EB5303">
      <w:pPr>
        <w:pStyle w:val="Paragraphedeliste"/>
        <w:numPr>
          <w:ilvl w:val="0"/>
          <w:numId w:val="7"/>
        </w:numPr>
        <w:jc w:val="both"/>
        <w:rPr>
          <w:rFonts w:ascii="Arial" w:hAnsi="Arial" w:cs="Arial"/>
        </w:rPr>
      </w:pPr>
      <w:r w:rsidRPr="00253E96">
        <w:rPr>
          <w:rFonts w:ascii="Arial" w:hAnsi="Arial" w:cs="Arial"/>
        </w:rPr>
        <w:t>Discrétiser certaines variables en sous-ensembles afin d’améliorer les résultats des algorithmes.</w:t>
      </w:r>
    </w:p>
    <w:p w14:paraId="11BCCAB2" w14:textId="4921EC37" w:rsidR="00EB5303" w:rsidRPr="00253E96" w:rsidRDefault="00EB5303" w:rsidP="00EB5303">
      <w:pPr>
        <w:pStyle w:val="Paragraphedeliste"/>
        <w:numPr>
          <w:ilvl w:val="0"/>
          <w:numId w:val="7"/>
        </w:numPr>
        <w:jc w:val="both"/>
        <w:rPr>
          <w:rFonts w:ascii="Arial" w:hAnsi="Arial" w:cs="Arial"/>
        </w:rPr>
      </w:pPr>
      <w:r w:rsidRPr="00253E96">
        <w:rPr>
          <w:rFonts w:ascii="Arial" w:hAnsi="Arial" w:cs="Arial"/>
        </w:rPr>
        <w:t>Sélectionner les variables réellement utiles pour les modèles.</w:t>
      </w:r>
    </w:p>
    <w:p w14:paraId="1CD63FB5" w14:textId="77777777" w:rsidR="00EB5303" w:rsidRPr="00253E96" w:rsidRDefault="00EB5303" w:rsidP="00EB5303">
      <w:pPr>
        <w:jc w:val="both"/>
        <w:rPr>
          <w:rFonts w:ascii="Arial" w:hAnsi="Arial" w:cs="Arial"/>
        </w:rPr>
      </w:pPr>
    </w:p>
    <w:p w14:paraId="7094DC50" w14:textId="3B94B8EF" w:rsidR="00EB5303" w:rsidRPr="00253E96" w:rsidRDefault="00EB5303" w:rsidP="00EB5303">
      <w:pPr>
        <w:jc w:val="both"/>
        <w:rPr>
          <w:rFonts w:ascii="Arial" w:hAnsi="Arial" w:cs="Arial"/>
        </w:rPr>
      </w:pPr>
      <w:r w:rsidRPr="00253E96">
        <w:rPr>
          <w:rFonts w:ascii="Arial" w:hAnsi="Arial" w:cs="Arial"/>
        </w:rPr>
        <w:t>Parmi les différentes transformations réalisées, nous avons pu :</w:t>
      </w:r>
    </w:p>
    <w:p w14:paraId="110B612A" w14:textId="69A08129" w:rsidR="00EB5303" w:rsidRPr="00253E96" w:rsidRDefault="00EB5303" w:rsidP="00EB5303">
      <w:pPr>
        <w:pStyle w:val="Paragraphedeliste"/>
        <w:numPr>
          <w:ilvl w:val="0"/>
          <w:numId w:val="8"/>
        </w:numPr>
        <w:jc w:val="both"/>
        <w:rPr>
          <w:rFonts w:ascii="Arial" w:hAnsi="Arial" w:cs="Arial"/>
        </w:rPr>
      </w:pPr>
      <w:r w:rsidRPr="00253E96">
        <w:rPr>
          <w:rFonts w:ascii="Arial" w:hAnsi="Arial" w:cs="Arial"/>
        </w:rPr>
        <w:t xml:space="preserve">Discrétiser les éléments de sécurité (variable ‘secu1’, ‘secu2’ et ‘secu3’). Ces variables contenaient une liste d’équipements de sécurité qui étaient présents lors de l’accident. Cela pouvait correspondre au port du casque, de la ceinture, l’utilisation </w:t>
      </w:r>
      <w:proofErr w:type="gramStart"/>
      <w:r w:rsidRPr="00253E96">
        <w:rPr>
          <w:rFonts w:ascii="Arial" w:hAnsi="Arial" w:cs="Arial"/>
        </w:rPr>
        <w:t>du airbag</w:t>
      </w:r>
      <w:proofErr w:type="gramEnd"/>
      <w:r w:rsidRPr="00253E96">
        <w:rPr>
          <w:rFonts w:ascii="Arial" w:hAnsi="Arial" w:cs="Arial"/>
        </w:rPr>
        <w:t xml:space="preserve">. Les forces de l’ordre </w:t>
      </w:r>
      <w:r w:rsidR="00180FA6" w:rsidRPr="00253E96">
        <w:rPr>
          <w:rFonts w:ascii="Arial" w:hAnsi="Arial" w:cs="Arial"/>
        </w:rPr>
        <w:t>ont donc la possibilité de faire remonter la présence de jusqu’à 3 équipements. Afin de corriger une part de valeurs manquantes et pour avoir des variables utilisables, nous avons créé une variable pour chaque équipement, indiquant si celui-ci était présent lors de l’accident.</w:t>
      </w:r>
    </w:p>
    <w:p w14:paraId="726CB14A" w14:textId="797873C5" w:rsidR="00180FA6" w:rsidRPr="00253E96" w:rsidRDefault="00180FA6" w:rsidP="00EB5303">
      <w:pPr>
        <w:pStyle w:val="Paragraphedeliste"/>
        <w:numPr>
          <w:ilvl w:val="0"/>
          <w:numId w:val="8"/>
        </w:numPr>
        <w:jc w:val="both"/>
        <w:rPr>
          <w:rFonts w:ascii="Arial" w:hAnsi="Arial" w:cs="Arial"/>
        </w:rPr>
      </w:pPr>
      <w:r w:rsidRPr="00253E96">
        <w:rPr>
          <w:rFonts w:ascii="Arial" w:hAnsi="Arial" w:cs="Arial"/>
        </w:rPr>
        <w:t xml:space="preserve">Regrouper des modalités ensemble de certaines variables afin de recréer </w:t>
      </w:r>
      <w:proofErr w:type="gramStart"/>
      <w:r w:rsidRPr="00253E96">
        <w:rPr>
          <w:rFonts w:ascii="Arial" w:hAnsi="Arial" w:cs="Arial"/>
        </w:rPr>
        <w:t>des sous-ensembles plus simple</w:t>
      </w:r>
      <w:proofErr w:type="gramEnd"/>
      <w:r w:rsidRPr="00253E96">
        <w:rPr>
          <w:rFonts w:ascii="Arial" w:hAnsi="Arial" w:cs="Arial"/>
        </w:rPr>
        <w:t xml:space="preserve"> et ainsi améliorer les performances des modèles. Par exemple, la variable ‘place’ indique la position de l’usager dans le véhicule lors de l’accident. Les modalités possibles vont de 1 à 9, avec pour chaque numéro une position dans une voiture. Ces différentes modalités ont été regroupées en 3 sous-ensemble</w:t>
      </w:r>
      <w:proofErr w:type="gramStart"/>
      <w:r w:rsidRPr="00253E96">
        <w:rPr>
          <w:rFonts w:ascii="Arial" w:hAnsi="Arial" w:cs="Arial"/>
        </w:rPr>
        <w:t> ;chaque</w:t>
      </w:r>
      <w:proofErr w:type="gramEnd"/>
      <w:r w:rsidRPr="00253E96">
        <w:rPr>
          <w:rFonts w:ascii="Arial" w:hAnsi="Arial" w:cs="Arial"/>
        </w:rPr>
        <w:t xml:space="preserve"> sous-ensemble étant une nouvelle variable créée : ‘conducteur’, ‘</w:t>
      </w:r>
      <w:proofErr w:type="spellStart"/>
      <w:r w:rsidRPr="00253E96">
        <w:rPr>
          <w:rFonts w:ascii="Arial" w:hAnsi="Arial" w:cs="Arial"/>
        </w:rPr>
        <w:t>passager_avant</w:t>
      </w:r>
      <w:proofErr w:type="spellEnd"/>
      <w:r w:rsidRPr="00253E96">
        <w:rPr>
          <w:rFonts w:ascii="Arial" w:hAnsi="Arial" w:cs="Arial"/>
        </w:rPr>
        <w:t>’, ‘passager-arrière’.</w:t>
      </w:r>
    </w:p>
    <w:p w14:paraId="71F82C08" w14:textId="77777777" w:rsidR="00181677" w:rsidRPr="00253E96" w:rsidRDefault="00181677" w:rsidP="002C4C78">
      <w:pPr>
        <w:jc w:val="both"/>
        <w:rPr>
          <w:rFonts w:ascii="Arial" w:hAnsi="Arial" w:cs="Arial"/>
        </w:rPr>
      </w:pPr>
    </w:p>
    <w:p w14:paraId="6332CEF8" w14:textId="5A7F8E64" w:rsidR="00180FA6" w:rsidRPr="00253E96" w:rsidRDefault="00180FA6" w:rsidP="00180FA6">
      <w:pPr>
        <w:pStyle w:val="Titre3"/>
        <w:rPr>
          <w:rFonts w:ascii="Arial" w:hAnsi="Arial" w:cs="Arial"/>
        </w:rPr>
      </w:pPr>
      <w:r w:rsidRPr="00253E96">
        <w:rPr>
          <w:rFonts w:ascii="Arial" w:hAnsi="Arial" w:cs="Arial"/>
        </w:rPr>
        <w:t>Recherche de corrélation</w:t>
      </w:r>
    </w:p>
    <w:p w14:paraId="53BC9249" w14:textId="77777777" w:rsidR="008D49E7" w:rsidRPr="00253E96" w:rsidRDefault="00180FA6" w:rsidP="002C4C78">
      <w:pPr>
        <w:jc w:val="both"/>
        <w:rPr>
          <w:rFonts w:ascii="Arial" w:hAnsi="Arial" w:cs="Arial"/>
        </w:rPr>
      </w:pPr>
      <w:r w:rsidRPr="00253E96">
        <w:rPr>
          <w:rFonts w:ascii="Arial" w:hAnsi="Arial" w:cs="Arial"/>
        </w:rPr>
        <w:t xml:space="preserve">Afin d’avoir un premier aperçu sur les liens entre les variables et avec la variable cible, nous avons réalisé une matrice de corrélation afin de faire apparaitre l’importance de certaines variables </w:t>
      </w:r>
      <w:r w:rsidR="008D49E7" w:rsidRPr="00253E96">
        <w:rPr>
          <w:rFonts w:ascii="Arial" w:hAnsi="Arial" w:cs="Arial"/>
        </w:rPr>
        <w:t xml:space="preserve">vis-à-vis de la gravité de l’accident. Cette matrice de corrélation est présentée ci-dessous via une </w:t>
      </w:r>
      <w:proofErr w:type="spellStart"/>
      <w:r w:rsidR="008D49E7" w:rsidRPr="00253E96">
        <w:rPr>
          <w:rFonts w:ascii="Arial" w:hAnsi="Arial" w:cs="Arial"/>
        </w:rPr>
        <w:t>heatmap</w:t>
      </w:r>
      <w:proofErr w:type="spellEnd"/>
      <w:r w:rsidR="008D49E7" w:rsidRPr="00253E96">
        <w:rPr>
          <w:rFonts w:ascii="Arial" w:hAnsi="Arial" w:cs="Arial"/>
        </w:rPr>
        <w:t>.</w:t>
      </w:r>
    </w:p>
    <w:p w14:paraId="4DF85F4F" w14:textId="77777777" w:rsidR="008D49E7" w:rsidRPr="00253E96" w:rsidRDefault="008D49E7" w:rsidP="008D49E7">
      <w:pPr>
        <w:keepNext/>
        <w:jc w:val="both"/>
        <w:rPr>
          <w:rFonts w:ascii="Arial" w:hAnsi="Arial" w:cs="Arial"/>
        </w:rPr>
      </w:pPr>
      <w:r w:rsidRPr="00253E96">
        <w:rPr>
          <w:rFonts w:ascii="Arial" w:hAnsi="Arial" w:cs="Arial"/>
          <w:noProof/>
        </w:rPr>
        <w:lastRenderedPageBreak/>
        <w:drawing>
          <wp:inline distT="0" distB="0" distL="0" distR="0" wp14:anchorId="761D6E6C" wp14:editId="026F4BD5">
            <wp:extent cx="5760720" cy="4192905"/>
            <wp:effectExtent l="0" t="0" r="0" b="0"/>
            <wp:docPr id="1533819419"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19419" name="Image 1" descr="Une image contenant texte, capture d’écran, ligne, diagramme&#10;&#10;Description générée automatiquement"/>
                    <pic:cNvPicPr/>
                  </pic:nvPicPr>
                  <pic:blipFill>
                    <a:blip r:embed="rId11"/>
                    <a:stretch>
                      <a:fillRect/>
                    </a:stretch>
                  </pic:blipFill>
                  <pic:spPr>
                    <a:xfrm>
                      <a:off x="0" y="0"/>
                      <a:ext cx="5760720" cy="4192905"/>
                    </a:xfrm>
                    <a:prstGeom prst="rect">
                      <a:avLst/>
                    </a:prstGeom>
                  </pic:spPr>
                </pic:pic>
              </a:graphicData>
            </a:graphic>
          </wp:inline>
        </w:drawing>
      </w:r>
    </w:p>
    <w:p w14:paraId="4C6D49CB" w14:textId="0B082FA4" w:rsidR="008D49E7" w:rsidRPr="00253E96" w:rsidRDefault="008D49E7" w:rsidP="008D49E7">
      <w:pPr>
        <w:pStyle w:val="Lgende"/>
        <w:jc w:val="center"/>
        <w:rPr>
          <w:rFonts w:ascii="Arial" w:hAnsi="Arial" w:cs="Arial"/>
        </w:rPr>
      </w:pPr>
      <w:r w:rsidRPr="00253E96">
        <w:rPr>
          <w:rFonts w:ascii="Arial" w:hAnsi="Arial" w:cs="Arial"/>
        </w:rPr>
        <w:t xml:space="preserve">Figure </w:t>
      </w:r>
      <w:r w:rsidRPr="00253E96">
        <w:rPr>
          <w:rFonts w:ascii="Arial" w:hAnsi="Arial" w:cs="Arial"/>
        </w:rPr>
        <w:fldChar w:fldCharType="begin"/>
      </w:r>
      <w:r w:rsidRPr="00253E96">
        <w:rPr>
          <w:rFonts w:ascii="Arial" w:hAnsi="Arial" w:cs="Arial"/>
        </w:rPr>
        <w:instrText xml:space="preserve"> SEQ Figure \* ARABIC </w:instrText>
      </w:r>
      <w:r w:rsidRPr="00253E96">
        <w:rPr>
          <w:rFonts w:ascii="Arial" w:hAnsi="Arial" w:cs="Arial"/>
        </w:rPr>
        <w:fldChar w:fldCharType="separate"/>
      </w:r>
      <w:r w:rsidRPr="00253E96">
        <w:rPr>
          <w:rFonts w:ascii="Arial" w:hAnsi="Arial" w:cs="Arial"/>
          <w:noProof/>
        </w:rPr>
        <w:t>6</w:t>
      </w:r>
      <w:r w:rsidRPr="00253E96">
        <w:rPr>
          <w:rFonts w:ascii="Arial" w:hAnsi="Arial" w:cs="Arial"/>
          <w:noProof/>
        </w:rPr>
        <w:fldChar w:fldCharType="end"/>
      </w:r>
      <w:r w:rsidRPr="00253E96">
        <w:rPr>
          <w:rFonts w:ascii="Arial" w:hAnsi="Arial" w:cs="Arial"/>
        </w:rPr>
        <w:t xml:space="preserve"> : Matrice de corrélation suivant les variables du jeu de données</w:t>
      </w:r>
    </w:p>
    <w:p w14:paraId="12EB794E" w14:textId="089B6EDA" w:rsidR="00181677" w:rsidRPr="00253E96" w:rsidRDefault="00180FA6" w:rsidP="002C4C78">
      <w:pPr>
        <w:jc w:val="both"/>
        <w:rPr>
          <w:rFonts w:ascii="Arial" w:hAnsi="Arial" w:cs="Arial"/>
        </w:rPr>
      </w:pPr>
      <w:r w:rsidRPr="00253E96">
        <w:rPr>
          <w:rFonts w:ascii="Arial" w:hAnsi="Arial" w:cs="Arial"/>
        </w:rPr>
        <w:t xml:space="preserve"> </w:t>
      </w:r>
    </w:p>
    <w:p w14:paraId="734D8927" w14:textId="42CE20A8" w:rsidR="008D49E7" w:rsidRPr="00253E96" w:rsidRDefault="008D49E7" w:rsidP="002C4C78">
      <w:pPr>
        <w:jc w:val="both"/>
        <w:rPr>
          <w:rFonts w:ascii="Arial" w:hAnsi="Arial" w:cs="Arial"/>
        </w:rPr>
      </w:pPr>
      <w:r w:rsidRPr="00253E96">
        <w:rPr>
          <w:rFonts w:ascii="Arial" w:hAnsi="Arial" w:cs="Arial"/>
        </w:rPr>
        <w:t>Concernant la variable ‘gravité’, nous pouvons voir une corrélation plus marquée avec les variables suivantes :</w:t>
      </w:r>
    </w:p>
    <w:p w14:paraId="1E428BB8" w14:textId="7FCB3714" w:rsidR="008D49E7" w:rsidRPr="00253E96" w:rsidRDefault="008D49E7" w:rsidP="008D49E7">
      <w:pPr>
        <w:pStyle w:val="Paragraphedeliste"/>
        <w:numPr>
          <w:ilvl w:val="0"/>
          <w:numId w:val="9"/>
        </w:numPr>
        <w:jc w:val="both"/>
        <w:rPr>
          <w:rFonts w:ascii="Arial" w:hAnsi="Arial" w:cs="Arial"/>
        </w:rPr>
      </w:pPr>
      <w:r w:rsidRPr="00253E96">
        <w:rPr>
          <w:rFonts w:ascii="Arial" w:hAnsi="Arial" w:cs="Arial"/>
        </w:rPr>
        <w:t>Port de la ceinture ;</w:t>
      </w:r>
    </w:p>
    <w:p w14:paraId="350055CA" w14:textId="7AEA0299" w:rsidR="008D49E7" w:rsidRPr="00253E96" w:rsidRDefault="008D49E7" w:rsidP="008D49E7">
      <w:pPr>
        <w:pStyle w:val="Paragraphedeliste"/>
        <w:numPr>
          <w:ilvl w:val="0"/>
          <w:numId w:val="9"/>
        </w:numPr>
        <w:jc w:val="both"/>
        <w:rPr>
          <w:rFonts w:ascii="Arial" w:hAnsi="Arial" w:cs="Arial"/>
        </w:rPr>
      </w:pPr>
      <w:r w:rsidRPr="00253E96">
        <w:rPr>
          <w:rFonts w:ascii="Arial" w:hAnsi="Arial" w:cs="Arial"/>
        </w:rPr>
        <w:t>Si le véhicule impliqué est une moto ;</w:t>
      </w:r>
    </w:p>
    <w:p w14:paraId="117BA63F" w14:textId="68CCB0A0" w:rsidR="008D49E7" w:rsidRPr="00253E96" w:rsidRDefault="008D49E7" w:rsidP="008D49E7">
      <w:pPr>
        <w:pStyle w:val="Paragraphedeliste"/>
        <w:numPr>
          <w:ilvl w:val="0"/>
          <w:numId w:val="9"/>
        </w:numPr>
        <w:jc w:val="both"/>
        <w:rPr>
          <w:rFonts w:ascii="Arial" w:hAnsi="Arial" w:cs="Arial"/>
        </w:rPr>
      </w:pPr>
      <w:r w:rsidRPr="00253E96">
        <w:rPr>
          <w:rFonts w:ascii="Arial" w:hAnsi="Arial" w:cs="Arial"/>
        </w:rPr>
        <w:t>Le type de motorisation ;</w:t>
      </w:r>
    </w:p>
    <w:p w14:paraId="2AC07066" w14:textId="7E746E6A" w:rsidR="008D49E7" w:rsidRPr="00253E96" w:rsidRDefault="008D49E7" w:rsidP="008D49E7">
      <w:pPr>
        <w:pStyle w:val="Paragraphedeliste"/>
        <w:numPr>
          <w:ilvl w:val="0"/>
          <w:numId w:val="9"/>
        </w:numPr>
        <w:jc w:val="both"/>
        <w:rPr>
          <w:rFonts w:ascii="Arial" w:hAnsi="Arial" w:cs="Arial"/>
        </w:rPr>
      </w:pPr>
      <w:r w:rsidRPr="00253E96">
        <w:rPr>
          <w:rFonts w:ascii="Arial" w:hAnsi="Arial" w:cs="Arial"/>
        </w:rPr>
        <w:t>L’obstacle heurté ;</w:t>
      </w:r>
    </w:p>
    <w:p w14:paraId="0FC40501" w14:textId="1037E66C" w:rsidR="008D49E7" w:rsidRPr="00253E96" w:rsidRDefault="008D49E7" w:rsidP="008D49E7">
      <w:pPr>
        <w:pStyle w:val="Paragraphedeliste"/>
        <w:numPr>
          <w:ilvl w:val="0"/>
          <w:numId w:val="9"/>
        </w:numPr>
        <w:jc w:val="both"/>
        <w:rPr>
          <w:rFonts w:ascii="Arial" w:hAnsi="Arial" w:cs="Arial"/>
        </w:rPr>
      </w:pPr>
      <w:r w:rsidRPr="00253E96">
        <w:rPr>
          <w:rFonts w:ascii="Arial" w:hAnsi="Arial" w:cs="Arial"/>
        </w:rPr>
        <w:t>L’année de naissance de l’usager ;</w:t>
      </w:r>
    </w:p>
    <w:p w14:paraId="575439C4" w14:textId="5AB294A0" w:rsidR="008D49E7" w:rsidRPr="00253E96" w:rsidRDefault="008D49E7" w:rsidP="008D49E7">
      <w:pPr>
        <w:pStyle w:val="Paragraphedeliste"/>
        <w:numPr>
          <w:ilvl w:val="0"/>
          <w:numId w:val="9"/>
        </w:numPr>
        <w:jc w:val="both"/>
        <w:rPr>
          <w:rFonts w:ascii="Arial" w:hAnsi="Arial" w:cs="Arial"/>
        </w:rPr>
      </w:pPr>
      <w:r w:rsidRPr="00253E96">
        <w:rPr>
          <w:rFonts w:ascii="Arial" w:hAnsi="Arial" w:cs="Arial"/>
        </w:rPr>
        <w:t>…</w:t>
      </w:r>
    </w:p>
    <w:p w14:paraId="0C1C134C" w14:textId="144A7B38" w:rsidR="00181677" w:rsidRPr="00253E96" w:rsidRDefault="008D49E7" w:rsidP="002C4C78">
      <w:pPr>
        <w:jc w:val="both"/>
        <w:rPr>
          <w:rFonts w:ascii="Arial" w:hAnsi="Arial" w:cs="Arial"/>
        </w:rPr>
      </w:pPr>
      <w:r w:rsidRPr="00253E96">
        <w:rPr>
          <w:rFonts w:ascii="Arial" w:hAnsi="Arial" w:cs="Arial"/>
        </w:rPr>
        <w:t>Il est également possible de voir que certaines variables (autre que la variable cible) sont corrélées entre elles. C’est le cas notamment du port du casque et si l’usager était à moto.</w:t>
      </w:r>
    </w:p>
    <w:p w14:paraId="441331C1" w14:textId="77777777" w:rsidR="008D49E7" w:rsidRPr="00253E96" w:rsidRDefault="008D49E7" w:rsidP="002C4C78">
      <w:pPr>
        <w:jc w:val="both"/>
        <w:rPr>
          <w:rFonts w:ascii="Arial" w:hAnsi="Arial" w:cs="Arial"/>
        </w:rPr>
      </w:pPr>
    </w:p>
    <w:p w14:paraId="78117A90" w14:textId="77777777" w:rsidR="008D49E7" w:rsidRPr="00253E96" w:rsidRDefault="008D49E7" w:rsidP="002C4C78">
      <w:pPr>
        <w:jc w:val="both"/>
        <w:rPr>
          <w:rFonts w:ascii="Arial" w:hAnsi="Arial" w:cs="Arial"/>
        </w:rPr>
      </w:pPr>
    </w:p>
    <w:p w14:paraId="58E3376F" w14:textId="42815685" w:rsidR="008D49E7" w:rsidRPr="00253E96" w:rsidRDefault="008D49E7" w:rsidP="002C4C78">
      <w:pPr>
        <w:jc w:val="both"/>
        <w:rPr>
          <w:rFonts w:ascii="Arial" w:hAnsi="Arial" w:cs="Arial"/>
        </w:rPr>
      </w:pPr>
      <w:r w:rsidRPr="00253E96">
        <w:rPr>
          <w:rFonts w:ascii="Arial" w:hAnsi="Arial" w:cs="Arial"/>
        </w:rPr>
        <w:t>Nous avons également étudié la présence d’un lien statistique entre les variables explicatives et la variable cible. Nos variables sont des variables catégorielles. Nous avons donc utilisé le test du khi 2. Les hypothèses sont décrites ci-dessous :</w:t>
      </w:r>
    </w:p>
    <w:p w14:paraId="49A1E12C" w14:textId="77777777" w:rsidR="005A047C" w:rsidRPr="00253E96" w:rsidRDefault="005A047C" w:rsidP="005A047C">
      <w:pPr>
        <w:pStyle w:val="Paragraphedeliste"/>
        <w:numPr>
          <w:ilvl w:val="0"/>
          <w:numId w:val="10"/>
        </w:numPr>
        <w:jc w:val="both"/>
        <w:rPr>
          <w:rFonts w:ascii="Arial" w:hAnsi="Arial" w:cs="Arial"/>
        </w:rPr>
      </w:pPr>
      <w:r w:rsidRPr="00253E96">
        <w:rPr>
          <w:rFonts w:ascii="Arial" w:hAnsi="Arial" w:cs="Arial"/>
        </w:rPr>
        <w:t>H0 : La variable est indépendante de la variable cible (gravité)</w:t>
      </w:r>
    </w:p>
    <w:p w14:paraId="62481FC3" w14:textId="77777777" w:rsidR="005A047C" w:rsidRPr="00253E96" w:rsidRDefault="005A047C" w:rsidP="005A047C">
      <w:pPr>
        <w:pStyle w:val="Paragraphedeliste"/>
        <w:numPr>
          <w:ilvl w:val="0"/>
          <w:numId w:val="10"/>
        </w:numPr>
        <w:jc w:val="both"/>
        <w:rPr>
          <w:rFonts w:ascii="Arial" w:hAnsi="Arial" w:cs="Arial"/>
        </w:rPr>
      </w:pPr>
      <w:r w:rsidRPr="00253E96">
        <w:rPr>
          <w:rFonts w:ascii="Arial" w:hAnsi="Arial" w:cs="Arial"/>
        </w:rPr>
        <w:t>H1 : La variable n'est pas indépendante de la variable cible (gravité)</w:t>
      </w:r>
    </w:p>
    <w:p w14:paraId="3381E983" w14:textId="4B1D416D" w:rsidR="008D49E7" w:rsidRPr="00253E96" w:rsidRDefault="005A047C" w:rsidP="005A047C">
      <w:pPr>
        <w:jc w:val="both"/>
        <w:rPr>
          <w:rFonts w:ascii="Arial" w:hAnsi="Arial" w:cs="Arial"/>
        </w:rPr>
      </w:pPr>
      <w:r w:rsidRPr="00253E96">
        <w:rPr>
          <w:rFonts w:ascii="Arial" w:hAnsi="Arial" w:cs="Arial"/>
        </w:rPr>
        <w:lastRenderedPageBreak/>
        <w:t>Nous fixons la p-value à 0.05 : si la valeur de p est inférieure à 0.05, cela signifie que nous pouvons rejeter l’hypothèse H0 et affirmer que le résultat soutient l’hypothèse H1.</w:t>
      </w:r>
    </w:p>
    <w:p w14:paraId="5A2B476E" w14:textId="3117FB26" w:rsidR="005A047C" w:rsidRPr="00253E96" w:rsidRDefault="005A047C" w:rsidP="005A047C">
      <w:pPr>
        <w:jc w:val="both"/>
        <w:rPr>
          <w:rFonts w:ascii="Arial" w:hAnsi="Arial" w:cs="Arial"/>
        </w:rPr>
      </w:pPr>
      <w:r w:rsidRPr="00253E96">
        <w:rPr>
          <w:rFonts w:ascii="Arial" w:hAnsi="Arial" w:cs="Arial"/>
        </w:rPr>
        <w:t xml:space="preserve">Après réalisation du test sur les variables, il en ressort que les p-values sont toutes nulles. Il existe donc bien une relation statistique entre les variables qualitatives et la variables cible. Cela signifie également qu’on ne peut pas utiliser simplement cette méthode pour sélectionner les variables pertinentes pour les modèles. Il sera donc nécessaire de regarder quelles sont les </w:t>
      </w:r>
      <w:proofErr w:type="spellStart"/>
      <w:r w:rsidRPr="00253E96">
        <w:rPr>
          <w:rFonts w:ascii="Arial" w:hAnsi="Arial" w:cs="Arial"/>
        </w:rPr>
        <w:t>features</w:t>
      </w:r>
      <w:proofErr w:type="spellEnd"/>
      <w:r w:rsidRPr="00253E96">
        <w:rPr>
          <w:rFonts w:ascii="Arial" w:hAnsi="Arial" w:cs="Arial"/>
        </w:rPr>
        <w:t xml:space="preserve"> les plus utiles à chaque modèle pour permettre de répondre à cette question.</w:t>
      </w:r>
    </w:p>
    <w:p w14:paraId="10AF0A21" w14:textId="77777777" w:rsidR="002704FA" w:rsidRPr="00253E96" w:rsidRDefault="002704FA" w:rsidP="002C4C78">
      <w:pPr>
        <w:jc w:val="both"/>
        <w:rPr>
          <w:rFonts w:ascii="Arial" w:hAnsi="Arial" w:cs="Arial"/>
        </w:rPr>
      </w:pPr>
    </w:p>
    <w:p w14:paraId="60DD0E15" w14:textId="77777777" w:rsidR="00873B67" w:rsidRPr="00253E96" w:rsidRDefault="00873B67" w:rsidP="002C4C78">
      <w:pPr>
        <w:jc w:val="both"/>
        <w:rPr>
          <w:rFonts w:ascii="Arial" w:hAnsi="Arial" w:cs="Arial"/>
        </w:rPr>
      </w:pPr>
    </w:p>
    <w:p w14:paraId="05912D08" w14:textId="77777777" w:rsidR="00873B67" w:rsidRPr="00253E96" w:rsidRDefault="00873B67" w:rsidP="002C4C78">
      <w:pPr>
        <w:jc w:val="both"/>
        <w:rPr>
          <w:rFonts w:ascii="Arial" w:hAnsi="Arial" w:cs="Arial"/>
        </w:rPr>
      </w:pPr>
    </w:p>
    <w:p w14:paraId="21B1EB0F" w14:textId="77777777" w:rsidR="00873B67" w:rsidRPr="00253E96" w:rsidRDefault="00873B67" w:rsidP="002C4C78">
      <w:pPr>
        <w:jc w:val="both"/>
        <w:rPr>
          <w:rFonts w:ascii="Arial" w:hAnsi="Arial" w:cs="Arial"/>
        </w:rPr>
      </w:pPr>
    </w:p>
    <w:p w14:paraId="4BF7200E" w14:textId="77777777" w:rsidR="00873B67" w:rsidRPr="00253E96" w:rsidRDefault="00873B67" w:rsidP="002C4C78">
      <w:pPr>
        <w:jc w:val="both"/>
        <w:rPr>
          <w:rFonts w:ascii="Arial" w:hAnsi="Arial" w:cs="Arial"/>
        </w:rPr>
      </w:pPr>
    </w:p>
    <w:p w14:paraId="1DA8917D" w14:textId="77777777" w:rsidR="00873B67" w:rsidRPr="00253E96" w:rsidRDefault="00873B67" w:rsidP="002C4C78">
      <w:pPr>
        <w:jc w:val="both"/>
        <w:rPr>
          <w:rFonts w:ascii="Arial" w:hAnsi="Arial" w:cs="Arial"/>
        </w:rPr>
      </w:pPr>
    </w:p>
    <w:p w14:paraId="0F625674" w14:textId="77777777" w:rsidR="00873B67" w:rsidRPr="00253E96" w:rsidRDefault="00873B67" w:rsidP="002C4C78">
      <w:pPr>
        <w:jc w:val="both"/>
        <w:rPr>
          <w:rFonts w:ascii="Arial" w:hAnsi="Arial" w:cs="Arial"/>
        </w:rPr>
      </w:pPr>
    </w:p>
    <w:p w14:paraId="4517383C" w14:textId="77777777" w:rsidR="00873B67" w:rsidRPr="00253E96" w:rsidRDefault="00873B67" w:rsidP="002C4C78">
      <w:pPr>
        <w:jc w:val="both"/>
        <w:rPr>
          <w:rFonts w:ascii="Arial" w:hAnsi="Arial" w:cs="Arial"/>
        </w:rPr>
      </w:pPr>
    </w:p>
    <w:p w14:paraId="58A8D362" w14:textId="77777777" w:rsidR="00873B67" w:rsidRPr="00253E96" w:rsidRDefault="00873B67" w:rsidP="002C4C78">
      <w:pPr>
        <w:jc w:val="both"/>
        <w:rPr>
          <w:rFonts w:ascii="Arial" w:hAnsi="Arial" w:cs="Arial"/>
        </w:rPr>
      </w:pPr>
    </w:p>
    <w:p w14:paraId="36B25D45" w14:textId="77777777" w:rsidR="00873B67" w:rsidRPr="00253E96" w:rsidRDefault="00873B67" w:rsidP="002C4C78">
      <w:pPr>
        <w:jc w:val="both"/>
        <w:rPr>
          <w:rFonts w:ascii="Arial" w:hAnsi="Arial" w:cs="Arial"/>
        </w:rPr>
      </w:pPr>
    </w:p>
    <w:p w14:paraId="64091223" w14:textId="77777777" w:rsidR="00873B67" w:rsidRPr="00253E96" w:rsidRDefault="00873B67" w:rsidP="002C4C78">
      <w:pPr>
        <w:jc w:val="both"/>
        <w:rPr>
          <w:rFonts w:ascii="Arial" w:hAnsi="Arial" w:cs="Arial"/>
        </w:rPr>
      </w:pPr>
    </w:p>
    <w:p w14:paraId="4EC74F90" w14:textId="77777777" w:rsidR="00873B67" w:rsidRPr="00253E96" w:rsidRDefault="00873B67" w:rsidP="002C4C78">
      <w:pPr>
        <w:jc w:val="both"/>
        <w:rPr>
          <w:rFonts w:ascii="Arial" w:hAnsi="Arial" w:cs="Arial"/>
        </w:rPr>
      </w:pPr>
    </w:p>
    <w:p w14:paraId="05ACD057" w14:textId="77777777" w:rsidR="00873B67" w:rsidRPr="00253E96" w:rsidRDefault="00873B67" w:rsidP="002C4C78">
      <w:pPr>
        <w:jc w:val="both"/>
        <w:rPr>
          <w:rFonts w:ascii="Arial" w:hAnsi="Arial" w:cs="Arial"/>
        </w:rPr>
      </w:pPr>
    </w:p>
    <w:p w14:paraId="016BDCA6" w14:textId="77777777" w:rsidR="00873B67" w:rsidRPr="00253E96" w:rsidRDefault="00873B67" w:rsidP="002C4C78">
      <w:pPr>
        <w:jc w:val="both"/>
        <w:rPr>
          <w:rFonts w:ascii="Arial" w:hAnsi="Arial" w:cs="Arial"/>
        </w:rPr>
      </w:pPr>
    </w:p>
    <w:p w14:paraId="6CCAC3D4" w14:textId="77777777" w:rsidR="00873B67" w:rsidRPr="00253E96" w:rsidRDefault="00873B67" w:rsidP="002C4C78">
      <w:pPr>
        <w:jc w:val="both"/>
        <w:rPr>
          <w:rFonts w:ascii="Arial" w:hAnsi="Arial" w:cs="Arial"/>
        </w:rPr>
      </w:pPr>
    </w:p>
    <w:p w14:paraId="39A2B356" w14:textId="77777777" w:rsidR="00873B67" w:rsidRPr="00253E96" w:rsidRDefault="00873B67" w:rsidP="002C4C78">
      <w:pPr>
        <w:jc w:val="both"/>
        <w:rPr>
          <w:rFonts w:ascii="Arial" w:hAnsi="Arial" w:cs="Arial"/>
        </w:rPr>
      </w:pPr>
    </w:p>
    <w:p w14:paraId="3182899F" w14:textId="77777777" w:rsidR="00873B67" w:rsidRPr="00253E96" w:rsidRDefault="00873B67" w:rsidP="002C4C78">
      <w:pPr>
        <w:jc w:val="both"/>
        <w:rPr>
          <w:rFonts w:ascii="Arial" w:hAnsi="Arial" w:cs="Arial"/>
        </w:rPr>
      </w:pPr>
    </w:p>
    <w:p w14:paraId="5C6E8AA5" w14:textId="77777777" w:rsidR="00873B67" w:rsidRPr="00253E96" w:rsidRDefault="00873B67" w:rsidP="002C4C78">
      <w:pPr>
        <w:jc w:val="both"/>
        <w:rPr>
          <w:rFonts w:ascii="Arial" w:hAnsi="Arial" w:cs="Arial"/>
        </w:rPr>
      </w:pPr>
    </w:p>
    <w:p w14:paraId="32D92E1A" w14:textId="77777777" w:rsidR="00873B67" w:rsidRPr="00253E96" w:rsidRDefault="00873B67" w:rsidP="002C4C78">
      <w:pPr>
        <w:jc w:val="both"/>
        <w:rPr>
          <w:rFonts w:ascii="Arial" w:hAnsi="Arial" w:cs="Arial"/>
        </w:rPr>
      </w:pPr>
    </w:p>
    <w:p w14:paraId="0058D656" w14:textId="77777777" w:rsidR="00873B67" w:rsidRPr="00253E96" w:rsidRDefault="00873B67" w:rsidP="002C4C78">
      <w:pPr>
        <w:jc w:val="both"/>
        <w:rPr>
          <w:rFonts w:ascii="Arial" w:hAnsi="Arial" w:cs="Arial"/>
        </w:rPr>
      </w:pPr>
    </w:p>
    <w:p w14:paraId="44CF3005" w14:textId="77777777" w:rsidR="00873B67" w:rsidRPr="00253E96" w:rsidRDefault="00873B67" w:rsidP="002C4C78">
      <w:pPr>
        <w:jc w:val="both"/>
        <w:rPr>
          <w:rFonts w:ascii="Arial" w:hAnsi="Arial" w:cs="Arial"/>
        </w:rPr>
      </w:pPr>
    </w:p>
    <w:p w14:paraId="3E935E9A" w14:textId="77777777" w:rsidR="00873B67" w:rsidRPr="00253E96" w:rsidRDefault="00873B67" w:rsidP="002C4C78">
      <w:pPr>
        <w:jc w:val="both"/>
        <w:rPr>
          <w:rFonts w:ascii="Arial" w:hAnsi="Arial" w:cs="Arial"/>
        </w:rPr>
      </w:pPr>
    </w:p>
    <w:p w14:paraId="5E6981B4" w14:textId="77777777" w:rsidR="00873B67" w:rsidRPr="00253E96" w:rsidRDefault="00873B67" w:rsidP="002C4C78">
      <w:pPr>
        <w:jc w:val="both"/>
        <w:rPr>
          <w:rFonts w:ascii="Arial" w:hAnsi="Arial" w:cs="Arial"/>
        </w:rPr>
      </w:pPr>
    </w:p>
    <w:p w14:paraId="253A5987" w14:textId="77777777" w:rsidR="00873B67" w:rsidRPr="00253E96" w:rsidRDefault="00873B67" w:rsidP="00873B67">
      <w:pPr>
        <w:rPr>
          <w:rFonts w:ascii="Arial" w:hAnsi="Arial" w:cs="Arial"/>
        </w:rPr>
      </w:pPr>
    </w:p>
    <w:p w14:paraId="4A89502E" w14:textId="77777777" w:rsidR="00873B67" w:rsidRPr="00253E96" w:rsidRDefault="00873B67" w:rsidP="00873B67">
      <w:pPr>
        <w:rPr>
          <w:rFonts w:ascii="Arial" w:hAnsi="Arial" w:cs="Arial"/>
          <w:color w:val="0070C0"/>
        </w:rPr>
      </w:pPr>
      <w:r w:rsidRPr="00253E96">
        <w:rPr>
          <w:rFonts w:ascii="Arial" w:hAnsi="Arial" w:cs="Arial"/>
          <w:color w:val="0070C0"/>
        </w:rPr>
        <w:t>Chronologie :</w:t>
      </w:r>
    </w:p>
    <w:p w14:paraId="10D5E123" w14:textId="77777777" w:rsidR="00873B67" w:rsidRPr="00253E96" w:rsidRDefault="00873B67" w:rsidP="00873B67">
      <w:pPr>
        <w:rPr>
          <w:rFonts w:ascii="Arial" w:hAnsi="Arial" w:cs="Arial"/>
          <w:color w:val="0070C0"/>
        </w:rPr>
      </w:pPr>
      <w:r w:rsidRPr="00253E96">
        <w:rPr>
          <w:rFonts w:ascii="Arial" w:hAnsi="Arial" w:cs="Arial"/>
          <w:color w:val="0070C0"/>
        </w:rPr>
        <w:t>Fréquence de point</w:t>
      </w:r>
    </w:p>
    <w:p w14:paraId="782AA8D2" w14:textId="77777777" w:rsidR="00873B67" w:rsidRPr="00253E96" w:rsidRDefault="00873B67" w:rsidP="00873B67">
      <w:pPr>
        <w:rPr>
          <w:rFonts w:ascii="Arial" w:hAnsi="Arial" w:cs="Arial"/>
          <w:color w:val="0070C0"/>
        </w:rPr>
      </w:pPr>
      <w:r w:rsidRPr="00253E96">
        <w:rPr>
          <w:rFonts w:ascii="Arial" w:hAnsi="Arial" w:cs="Arial"/>
          <w:color w:val="0070C0"/>
        </w:rPr>
        <w:t>Partage des tâches du mode projet</w:t>
      </w:r>
    </w:p>
    <w:p w14:paraId="179B6778" w14:textId="77777777" w:rsidR="00873B67" w:rsidRPr="00253E96" w:rsidRDefault="00873B67" w:rsidP="00873B67">
      <w:pPr>
        <w:rPr>
          <w:rFonts w:ascii="Arial" w:hAnsi="Arial" w:cs="Arial"/>
          <w:color w:val="0070C0"/>
        </w:rPr>
      </w:pPr>
    </w:p>
    <w:p w14:paraId="3FDD1EB7" w14:textId="77777777" w:rsidR="00873B67" w:rsidRPr="00253E96" w:rsidRDefault="00873B67" w:rsidP="00873B67">
      <w:pPr>
        <w:rPr>
          <w:rFonts w:ascii="Arial" w:hAnsi="Arial" w:cs="Arial"/>
          <w:color w:val="0070C0"/>
        </w:rPr>
      </w:pPr>
      <w:r w:rsidRPr="00253E96">
        <w:rPr>
          <w:rFonts w:ascii="Arial" w:hAnsi="Arial" w:cs="Arial"/>
          <w:color w:val="0070C0"/>
        </w:rPr>
        <w:t>24-06 : Attribution du projet et présentation de Christophe</w:t>
      </w:r>
    </w:p>
    <w:p w14:paraId="20F02E32" w14:textId="77777777" w:rsidR="00873B67" w:rsidRPr="00253E96" w:rsidRDefault="00873B67" w:rsidP="00873B67">
      <w:pPr>
        <w:rPr>
          <w:rFonts w:ascii="Arial" w:hAnsi="Arial" w:cs="Arial"/>
          <w:color w:val="0070C0"/>
        </w:rPr>
      </w:pPr>
      <w:r w:rsidRPr="00253E96">
        <w:rPr>
          <w:rFonts w:ascii="Arial" w:hAnsi="Arial" w:cs="Arial"/>
          <w:color w:val="0070C0"/>
        </w:rPr>
        <w:t>01-07 : Cadrage initial et découverte de l’équipe</w:t>
      </w:r>
    </w:p>
    <w:p w14:paraId="3928F43A" w14:textId="77777777" w:rsidR="00873B67" w:rsidRPr="00253E96" w:rsidRDefault="00873B67" w:rsidP="00873B67">
      <w:pPr>
        <w:rPr>
          <w:rFonts w:ascii="Arial" w:hAnsi="Arial" w:cs="Arial"/>
          <w:color w:val="0070C0"/>
        </w:rPr>
      </w:pPr>
      <w:r w:rsidRPr="00253E96">
        <w:rPr>
          <w:rFonts w:ascii="Arial" w:hAnsi="Arial" w:cs="Arial"/>
          <w:color w:val="0070C0"/>
        </w:rPr>
        <w:t>11-07 : Mise en place du drive, analyse des deux sources de données par binôme.</w:t>
      </w:r>
    </w:p>
    <w:p w14:paraId="732E3A85" w14:textId="77777777" w:rsidR="00873B67" w:rsidRPr="00253E96" w:rsidRDefault="00873B67" w:rsidP="00873B67">
      <w:pPr>
        <w:rPr>
          <w:rFonts w:ascii="Arial" w:hAnsi="Arial" w:cs="Arial"/>
          <w:color w:val="0070C0"/>
        </w:rPr>
      </w:pPr>
      <w:r w:rsidRPr="00253E96">
        <w:rPr>
          <w:rFonts w:ascii="Arial" w:hAnsi="Arial" w:cs="Arial"/>
          <w:color w:val="0070C0"/>
        </w:rPr>
        <w:t>17-07 : Mise en commun exploration des données</w:t>
      </w:r>
    </w:p>
    <w:p w14:paraId="4F87FE45" w14:textId="77777777" w:rsidR="00873B67" w:rsidRPr="00253E96" w:rsidRDefault="00873B67" w:rsidP="00873B67">
      <w:pPr>
        <w:rPr>
          <w:rFonts w:ascii="Arial" w:hAnsi="Arial" w:cs="Arial"/>
          <w:color w:val="0070C0"/>
        </w:rPr>
      </w:pPr>
      <w:r w:rsidRPr="00253E96">
        <w:rPr>
          <w:rFonts w:ascii="Arial" w:hAnsi="Arial" w:cs="Arial"/>
          <w:color w:val="0070C0"/>
        </w:rPr>
        <w:t xml:space="preserve">18-07 : Choix de la source, mise en place d’un </w:t>
      </w:r>
      <w:proofErr w:type="spellStart"/>
      <w:r w:rsidRPr="00253E96">
        <w:rPr>
          <w:rFonts w:ascii="Arial" w:hAnsi="Arial" w:cs="Arial"/>
          <w:color w:val="0070C0"/>
        </w:rPr>
        <w:t>github</w:t>
      </w:r>
      <w:proofErr w:type="spellEnd"/>
      <w:r w:rsidRPr="00253E96">
        <w:rPr>
          <w:rFonts w:ascii="Arial" w:hAnsi="Arial" w:cs="Arial"/>
          <w:color w:val="0070C0"/>
        </w:rPr>
        <w:t xml:space="preserve">, data </w:t>
      </w:r>
      <w:proofErr w:type="spellStart"/>
      <w:r w:rsidRPr="00253E96">
        <w:rPr>
          <w:rFonts w:ascii="Arial" w:hAnsi="Arial" w:cs="Arial"/>
          <w:color w:val="0070C0"/>
        </w:rPr>
        <w:t>viz</w:t>
      </w:r>
      <w:proofErr w:type="spellEnd"/>
      <w:r w:rsidRPr="00253E96">
        <w:rPr>
          <w:rFonts w:ascii="Arial" w:hAnsi="Arial" w:cs="Arial"/>
          <w:color w:val="0070C0"/>
        </w:rPr>
        <w:t xml:space="preserve"> et partage du travail</w:t>
      </w:r>
    </w:p>
    <w:p w14:paraId="2F3283F2" w14:textId="77777777" w:rsidR="00873B67" w:rsidRPr="00253E96" w:rsidRDefault="00873B67" w:rsidP="00873B67">
      <w:pPr>
        <w:rPr>
          <w:rFonts w:ascii="Arial" w:hAnsi="Arial" w:cs="Arial"/>
          <w:color w:val="0070C0"/>
        </w:rPr>
      </w:pPr>
      <w:r w:rsidRPr="00253E96">
        <w:rPr>
          <w:rFonts w:ascii="Arial" w:hAnsi="Arial" w:cs="Arial"/>
          <w:color w:val="0070C0"/>
        </w:rPr>
        <w:t>23-07 : Point sur avancement, sélection des variables, méthode de fusion du DF</w:t>
      </w:r>
    </w:p>
    <w:p w14:paraId="3FFC9D73" w14:textId="77777777" w:rsidR="00873B67" w:rsidRPr="00253E96" w:rsidRDefault="00873B67" w:rsidP="00873B67">
      <w:pPr>
        <w:rPr>
          <w:rFonts w:ascii="Arial" w:hAnsi="Arial" w:cs="Arial"/>
          <w:color w:val="0070C0"/>
        </w:rPr>
      </w:pPr>
      <w:r w:rsidRPr="00253E96">
        <w:rPr>
          <w:rFonts w:ascii="Arial" w:hAnsi="Arial" w:cs="Arial"/>
          <w:color w:val="0070C0"/>
        </w:rPr>
        <w:t xml:space="preserve">01-08 : Point sur data </w:t>
      </w:r>
      <w:proofErr w:type="spellStart"/>
      <w:r w:rsidRPr="00253E96">
        <w:rPr>
          <w:rFonts w:ascii="Arial" w:hAnsi="Arial" w:cs="Arial"/>
          <w:color w:val="0070C0"/>
        </w:rPr>
        <w:t>viz</w:t>
      </w:r>
      <w:proofErr w:type="spellEnd"/>
      <w:r w:rsidRPr="00253E96">
        <w:rPr>
          <w:rFonts w:ascii="Arial" w:hAnsi="Arial" w:cs="Arial"/>
          <w:color w:val="0070C0"/>
        </w:rPr>
        <w:t xml:space="preserve"> et choix des visuels à présenter</w:t>
      </w:r>
    </w:p>
    <w:p w14:paraId="59312A01" w14:textId="77777777" w:rsidR="00873B67" w:rsidRPr="00253E96" w:rsidRDefault="00873B67" w:rsidP="00873B67">
      <w:pPr>
        <w:rPr>
          <w:rFonts w:ascii="Arial" w:hAnsi="Arial" w:cs="Arial"/>
          <w:color w:val="0070C0"/>
        </w:rPr>
      </w:pPr>
      <w:r w:rsidRPr="00253E96">
        <w:rPr>
          <w:rFonts w:ascii="Arial" w:hAnsi="Arial" w:cs="Arial"/>
          <w:color w:val="0070C0"/>
        </w:rPr>
        <w:t xml:space="preserve">06-08 : Mise au propre du </w:t>
      </w:r>
      <w:proofErr w:type="spellStart"/>
      <w:r w:rsidRPr="00253E96">
        <w:rPr>
          <w:rFonts w:ascii="Arial" w:hAnsi="Arial" w:cs="Arial"/>
          <w:color w:val="0070C0"/>
        </w:rPr>
        <w:t>github</w:t>
      </w:r>
      <w:proofErr w:type="spellEnd"/>
      <w:r w:rsidRPr="00253E96">
        <w:rPr>
          <w:rFonts w:ascii="Arial" w:hAnsi="Arial" w:cs="Arial"/>
          <w:color w:val="0070C0"/>
        </w:rPr>
        <w:t xml:space="preserve">, et sélection finale </w:t>
      </w:r>
      <w:proofErr w:type="gramStart"/>
      <w:r w:rsidRPr="00253E96">
        <w:rPr>
          <w:rFonts w:ascii="Arial" w:hAnsi="Arial" w:cs="Arial"/>
          <w:color w:val="0070C0"/>
        </w:rPr>
        <w:t>des présentation</w:t>
      </w:r>
      <w:proofErr w:type="gramEnd"/>
    </w:p>
    <w:p w14:paraId="4E25516A" w14:textId="77777777" w:rsidR="00873B67" w:rsidRPr="00253E96" w:rsidRDefault="00873B67" w:rsidP="00873B67">
      <w:pPr>
        <w:rPr>
          <w:rFonts w:ascii="Arial" w:hAnsi="Arial" w:cs="Arial"/>
          <w:color w:val="0070C0"/>
        </w:rPr>
      </w:pPr>
      <w:r w:rsidRPr="00253E96">
        <w:rPr>
          <w:rFonts w:ascii="Arial" w:hAnsi="Arial" w:cs="Arial"/>
          <w:color w:val="0070C0"/>
        </w:rPr>
        <w:t xml:space="preserve">08-08 : Point avec Christophe, rajout de visuel type carte, début du </w:t>
      </w:r>
      <w:proofErr w:type="spellStart"/>
      <w:r w:rsidRPr="00253E96">
        <w:rPr>
          <w:rFonts w:ascii="Arial" w:hAnsi="Arial" w:cs="Arial"/>
          <w:color w:val="0070C0"/>
        </w:rPr>
        <w:t>préprocessing</w:t>
      </w:r>
      <w:proofErr w:type="spellEnd"/>
      <w:r w:rsidRPr="00253E96">
        <w:rPr>
          <w:rFonts w:ascii="Arial" w:hAnsi="Arial" w:cs="Arial"/>
          <w:color w:val="0070C0"/>
        </w:rPr>
        <w:t>, amélioration de visuel existant</w:t>
      </w:r>
    </w:p>
    <w:p w14:paraId="08B11C50" w14:textId="77777777" w:rsidR="00873B67" w:rsidRPr="00253E96" w:rsidRDefault="00873B67" w:rsidP="00873B67">
      <w:pPr>
        <w:rPr>
          <w:rFonts w:ascii="Arial" w:hAnsi="Arial" w:cs="Arial"/>
          <w:color w:val="0070C0"/>
        </w:rPr>
      </w:pPr>
      <w:r w:rsidRPr="00253E96">
        <w:rPr>
          <w:rFonts w:ascii="Arial" w:hAnsi="Arial" w:cs="Arial"/>
          <w:color w:val="0070C0"/>
        </w:rPr>
        <w:t>14-</w:t>
      </w:r>
      <w:proofErr w:type="gramStart"/>
      <w:r w:rsidRPr="00253E96">
        <w:rPr>
          <w:rFonts w:ascii="Arial" w:hAnsi="Arial" w:cs="Arial"/>
          <w:color w:val="0070C0"/>
        </w:rPr>
        <w:t>08:</w:t>
      </w:r>
      <w:proofErr w:type="gramEnd"/>
      <w:r w:rsidRPr="00253E96">
        <w:rPr>
          <w:rFonts w:ascii="Arial" w:hAnsi="Arial" w:cs="Arial"/>
          <w:color w:val="0070C0"/>
        </w:rPr>
        <w:t xml:space="preserve"> A compléter je n’étais pas là</w:t>
      </w:r>
    </w:p>
    <w:p w14:paraId="0D97E383" w14:textId="77777777" w:rsidR="00873B67" w:rsidRPr="00253E96" w:rsidRDefault="00873B67" w:rsidP="00873B67">
      <w:pPr>
        <w:rPr>
          <w:rFonts w:ascii="Arial" w:hAnsi="Arial" w:cs="Arial"/>
          <w:color w:val="0070C0"/>
        </w:rPr>
      </w:pPr>
      <w:r w:rsidRPr="00253E96">
        <w:rPr>
          <w:rFonts w:ascii="Arial" w:hAnsi="Arial" w:cs="Arial"/>
          <w:color w:val="0070C0"/>
        </w:rPr>
        <w:t xml:space="preserve">09-09 : Point sur le </w:t>
      </w:r>
      <w:proofErr w:type="spellStart"/>
      <w:r w:rsidRPr="00253E96">
        <w:rPr>
          <w:rFonts w:ascii="Arial" w:hAnsi="Arial" w:cs="Arial"/>
          <w:color w:val="0070C0"/>
        </w:rPr>
        <w:t>préprocessing</w:t>
      </w:r>
      <w:proofErr w:type="spellEnd"/>
      <w:r w:rsidRPr="00253E96">
        <w:rPr>
          <w:rFonts w:ascii="Arial" w:hAnsi="Arial" w:cs="Arial"/>
          <w:color w:val="0070C0"/>
        </w:rPr>
        <w:t>, début du rapport</w:t>
      </w:r>
    </w:p>
    <w:p w14:paraId="16FFBFC8" w14:textId="77777777" w:rsidR="00873B67" w:rsidRPr="00253E96" w:rsidRDefault="00873B67" w:rsidP="00873B67">
      <w:pPr>
        <w:rPr>
          <w:rFonts w:ascii="Arial" w:hAnsi="Arial" w:cs="Arial"/>
          <w:color w:val="0070C0"/>
        </w:rPr>
      </w:pPr>
      <w:r w:rsidRPr="00253E96">
        <w:rPr>
          <w:rFonts w:ascii="Arial" w:hAnsi="Arial" w:cs="Arial"/>
          <w:color w:val="0070C0"/>
        </w:rPr>
        <w:t xml:space="preserve">13-09 : Point avec Christophe pour </w:t>
      </w:r>
      <w:proofErr w:type="spellStart"/>
      <w:r w:rsidRPr="00253E96">
        <w:rPr>
          <w:rFonts w:ascii="Arial" w:hAnsi="Arial" w:cs="Arial"/>
          <w:color w:val="0070C0"/>
        </w:rPr>
        <w:t>préprocessing</w:t>
      </w:r>
      <w:proofErr w:type="spellEnd"/>
      <w:r w:rsidRPr="00253E96">
        <w:rPr>
          <w:rFonts w:ascii="Arial" w:hAnsi="Arial" w:cs="Arial"/>
          <w:color w:val="0070C0"/>
        </w:rPr>
        <w:t xml:space="preserve"> et rapport</w:t>
      </w:r>
    </w:p>
    <w:p w14:paraId="6C6D0F0E" w14:textId="77777777" w:rsidR="00873B67" w:rsidRPr="00253E96" w:rsidRDefault="00873B67" w:rsidP="00873B67">
      <w:pPr>
        <w:rPr>
          <w:rFonts w:ascii="Arial" w:hAnsi="Arial" w:cs="Arial"/>
          <w:color w:val="0070C0"/>
        </w:rPr>
      </w:pPr>
    </w:p>
    <w:p w14:paraId="2EE77D27" w14:textId="77777777" w:rsidR="00873B67" w:rsidRPr="00253E96" w:rsidRDefault="00873B67" w:rsidP="00873B67">
      <w:pPr>
        <w:rPr>
          <w:rFonts w:ascii="Arial" w:hAnsi="Arial" w:cs="Arial"/>
          <w:color w:val="0070C0"/>
        </w:rPr>
      </w:pPr>
    </w:p>
    <w:p w14:paraId="01B91EC2" w14:textId="77777777" w:rsidR="00873B67" w:rsidRPr="00253E96" w:rsidRDefault="00873B67" w:rsidP="00873B67">
      <w:pPr>
        <w:rPr>
          <w:rFonts w:ascii="Arial" w:hAnsi="Arial" w:cs="Arial"/>
        </w:rPr>
      </w:pPr>
    </w:p>
    <w:p w14:paraId="35DDA6EF" w14:textId="77777777" w:rsidR="00873B67" w:rsidRPr="00253E96" w:rsidRDefault="00873B67" w:rsidP="00873B67">
      <w:pPr>
        <w:rPr>
          <w:rFonts w:ascii="Arial" w:hAnsi="Arial" w:cs="Arial"/>
        </w:rPr>
      </w:pPr>
    </w:p>
    <w:p w14:paraId="2A1FE8FF" w14:textId="77777777" w:rsidR="00873B67" w:rsidRPr="00253E96" w:rsidRDefault="00873B67" w:rsidP="002C4C78">
      <w:pPr>
        <w:jc w:val="both"/>
        <w:rPr>
          <w:rFonts w:ascii="Arial" w:hAnsi="Arial" w:cs="Arial"/>
        </w:rPr>
      </w:pPr>
    </w:p>
    <w:sectPr w:rsidR="00873B67" w:rsidRPr="00253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6AE"/>
    <w:multiLevelType w:val="hybridMultilevel"/>
    <w:tmpl w:val="1B2A8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3F20EF"/>
    <w:multiLevelType w:val="hybridMultilevel"/>
    <w:tmpl w:val="61CC2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03E7D"/>
    <w:multiLevelType w:val="hybridMultilevel"/>
    <w:tmpl w:val="05B8C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2252A5"/>
    <w:multiLevelType w:val="hybridMultilevel"/>
    <w:tmpl w:val="821E2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E8585E"/>
    <w:multiLevelType w:val="hybridMultilevel"/>
    <w:tmpl w:val="98D00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70035F"/>
    <w:multiLevelType w:val="hybridMultilevel"/>
    <w:tmpl w:val="E03E3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2E33F7"/>
    <w:multiLevelType w:val="hybridMultilevel"/>
    <w:tmpl w:val="A1F26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D974B6"/>
    <w:multiLevelType w:val="hybridMultilevel"/>
    <w:tmpl w:val="84146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60AFB"/>
    <w:multiLevelType w:val="hybridMultilevel"/>
    <w:tmpl w:val="F990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DB1422"/>
    <w:multiLevelType w:val="multilevel"/>
    <w:tmpl w:val="06961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6827910">
    <w:abstractNumId w:val="9"/>
  </w:num>
  <w:num w:numId="2" w16cid:durableId="1222253641">
    <w:abstractNumId w:val="4"/>
  </w:num>
  <w:num w:numId="3" w16cid:durableId="92091354">
    <w:abstractNumId w:val="7"/>
  </w:num>
  <w:num w:numId="4" w16cid:durableId="1355229005">
    <w:abstractNumId w:val="8"/>
  </w:num>
  <w:num w:numId="5" w16cid:durableId="1805584525">
    <w:abstractNumId w:val="3"/>
  </w:num>
  <w:num w:numId="6" w16cid:durableId="186526838">
    <w:abstractNumId w:val="6"/>
  </w:num>
  <w:num w:numId="7" w16cid:durableId="668410335">
    <w:abstractNumId w:val="1"/>
  </w:num>
  <w:num w:numId="8" w16cid:durableId="666252834">
    <w:abstractNumId w:val="0"/>
  </w:num>
  <w:num w:numId="9" w16cid:durableId="887256696">
    <w:abstractNumId w:val="2"/>
  </w:num>
  <w:num w:numId="10" w16cid:durableId="551306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8B"/>
    <w:rsid w:val="000E7672"/>
    <w:rsid w:val="00112F27"/>
    <w:rsid w:val="00180FA6"/>
    <w:rsid w:val="00181677"/>
    <w:rsid w:val="001F4036"/>
    <w:rsid w:val="00243F5C"/>
    <w:rsid w:val="00253E96"/>
    <w:rsid w:val="002704FA"/>
    <w:rsid w:val="002C4C78"/>
    <w:rsid w:val="003F788C"/>
    <w:rsid w:val="004E46CE"/>
    <w:rsid w:val="005952F8"/>
    <w:rsid w:val="005A047C"/>
    <w:rsid w:val="005C02CC"/>
    <w:rsid w:val="007D7141"/>
    <w:rsid w:val="008442A4"/>
    <w:rsid w:val="00873B67"/>
    <w:rsid w:val="00892C57"/>
    <w:rsid w:val="008D49E7"/>
    <w:rsid w:val="00A46B7C"/>
    <w:rsid w:val="00A74C77"/>
    <w:rsid w:val="00A87FB3"/>
    <w:rsid w:val="00AA64BB"/>
    <w:rsid w:val="00B0454A"/>
    <w:rsid w:val="00BA4C49"/>
    <w:rsid w:val="00D066AF"/>
    <w:rsid w:val="00D53285"/>
    <w:rsid w:val="00D8669F"/>
    <w:rsid w:val="00EB5303"/>
    <w:rsid w:val="00FF0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771B"/>
  <w15:chartTrackingRefBased/>
  <w15:docId w15:val="{1456E18D-F1AF-4326-A249-059F75EE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0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F0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F0E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0E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0E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0E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0E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0E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0E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0E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F0E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F0E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0E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0E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0E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0E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0E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0E8B"/>
    <w:rPr>
      <w:rFonts w:eastAsiaTheme="majorEastAsia" w:cstheme="majorBidi"/>
      <w:color w:val="272727" w:themeColor="text1" w:themeTint="D8"/>
    </w:rPr>
  </w:style>
  <w:style w:type="paragraph" w:styleId="Titre">
    <w:name w:val="Title"/>
    <w:basedOn w:val="Normal"/>
    <w:next w:val="Normal"/>
    <w:link w:val="TitreCar"/>
    <w:uiPriority w:val="10"/>
    <w:qFormat/>
    <w:rsid w:val="00FF0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0E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0E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0E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0E8B"/>
    <w:pPr>
      <w:spacing w:before="160"/>
      <w:jc w:val="center"/>
    </w:pPr>
    <w:rPr>
      <w:i/>
      <w:iCs/>
      <w:color w:val="404040" w:themeColor="text1" w:themeTint="BF"/>
    </w:rPr>
  </w:style>
  <w:style w:type="character" w:customStyle="1" w:styleId="CitationCar">
    <w:name w:val="Citation Car"/>
    <w:basedOn w:val="Policepardfaut"/>
    <w:link w:val="Citation"/>
    <w:uiPriority w:val="29"/>
    <w:rsid w:val="00FF0E8B"/>
    <w:rPr>
      <w:i/>
      <w:iCs/>
      <w:color w:val="404040" w:themeColor="text1" w:themeTint="BF"/>
    </w:rPr>
  </w:style>
  <w:style w:type="paragraph" w:styleId="Paragraphedeliste">
    <w:name w:val="List Paragraph"/>
    <w:basedOn w:val="Normal"/>
    <w:uiPriority w:val="34"/>
    <w:qFormat/>
    <w:rsid w:val="00FF0E8B"/>
    <w:pPr>
      <w:ind w:left="720"/>
      <w:contextualSpacing/>
    </w:pPr>
  </w:style>
  <w:style w:type="character" w:styleId="Accentuationintense">
    <w:name w:val="Intense Emphasis"/>
    <w:basedOn w:val="Policepardfaut"/>
    <w:uiPriority w:val="21"/>
    <w:qFormat/>
    <w:rsid w:val="00FF0E8B"/>
    <w:rPr>
      <w:i/>
      <w:iCs/>
      <w:color w:val="0F4761" w:themeColor="accent1" w:themeShade="BF"/>
    </w:rPr>
  </w:style>
  <w:style w:type="paragraph" w:styleId="Citationintense">
    <w:name w:val="Intense Quote"/>
    <w:basedOn w:val="Normal"/>
    <w:next w:val="Normal"/>
    <w:link w:val="CitationintenseCar"/>
    <w:uiPriority w:val="30"/>
    <w:qFormat/>
    <w:rsid w:val="00FF0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0E8B"/>
    <w:rPr>
      <w:i/>
      <w:iCs/>
      <w:color w:val="0F4761" w:themeColor="accent1" w:themeShade="BF"/>
    </w:rPr>
  </w:style>
  <w:style w:type="character" w:styleId="Rfrenceintense">
    <w:name w:val="Intense Reference"/>
    <w:basedOn w:val="Policepardfaut"/>
    <w:uiPriority w:val="32"/>
    <w:qFormat/>
    <w:rsid w:val="00FF0E8B"/>
    <w:rPr>
      <w:b/>
      <w:bCs/>
      <w:smallCaps/>
      <w:color w:val="0F4761" w:themeColor="accent1" w:themeShade="BF"/>
      <w:spacing w:val="5"/>
    </w:rPr>
  </w:style>
  <w:style w:type="paragraph" w:styleId="Lgende">
    <w:name w:val="caption"/>
    <w:basedOn w:val="Normal"/>
    <w:next w:val="Normal"/>
    <w:uiPriority w:val="35"/>
    <w:unhideWhenUsed/>
    <w:qFormat/>
    <w:rsid w:val="00A74C7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90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19AB-F3C5-4512-A064-BF71B960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2728</Words>
  <Characters>15006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DELZANT D'ANDREVILLE Lancelot</dc:creator>
  <cp:keywords/>
  <dc:description/>
  <cp:lastModifiedBy>Amélie &amp; Thomas Bonillo</cp:lastModifiedBy>
  <cp:revision>11</cp:revision>
  <dcterms:created xsi:type="dcterms:W3CDTF">2024-09-10T05:44:00Z</dcterms:created>
  <dcterms:modified xsi:type="dcterms:W3CDTF">2024-09-13T09:18:00Z</dcterms:modified>
</cp:coreProperties>
</file>