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08850" w14:textId="2A0FF517" w:rsidR="00477E87" w:rsidRPr="000F2DEE" w:rsidRDefault="009D3B17" w:rsidP="000A18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Rapport d'analyse de la</w:t>
      </w:r>
      <w:r w:rsidR="000F2DEE" w:rsidRPr="000F2DEE">
        <w:rPr>
          <w:b/>
          <w:bCs/>
          <w:sz w:val="32"/>
          <w:szCs w:val="32"/>
        </w:rPr>
        <w:t xml:space="preserve"> revue de code</w:t>
      </w:r>
    </w:p>
    <w:p w14:paraId="0FF6650B" w14:textId="7A8F0094" w:rsidR="000F2DEE" w:rsidRDefault="000F2DEE"/>
    <w:p w14:paraId="5B1626B3" w14:textId="30BC8A6D" w:rsidR="000F2DEE" w:rsidRDefault="000F2DEE">
      <w:r>
        <w:t>Application : Denombrements</w:t>
      </w:r>
      <w:r w:rsidR="0088232B">
        <w:t xml:space="preserve"> v01</w:t>
      </w:r>
    </w:p>
    <w:p w14:paraId="1A680702" w14:textId="3DEFE55B" w:rsidR="000F2DEE" w:rsidRDefault="000F2DEE">
      <w:r>
        <w:t xml:space="preserve">Relecteur : </w:t>
      </w:r>
    </w:p>
    <w:p w14:paraId="186B065B" w14:textId="6E72B164" w:rsidR="000F2DEE" w:rsidRDefault="000F2DEE">
      <w:r>
        <w:t xml:space="preserve">Date : </w:t>
      </w:r>
    </w:p>
    <w:p w14:paraId="6218C229" w14:textId="69E038DB" w:rsidR="000F2DEE" w:rsidRPr="000F2DEE" w:rsidRDefault="000F2DEE" w:rsidP="000F2DEE">
      <w:pPr>
        <w:pStyle w:val="Titre1"/>
      </w:pPr>
      <w:r w:rsidRPr="000F2DEE">
        <w:t>Erreurs et dysfonctionnements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54"/>
        <w:gridCol w:w="5954"/>
      </w:tblGrid>
      <w:tr w:rsidR="000F2DEE" w:rsidRPr="0088667A" w14:paraId="2B7A59BF" w14:textId="77777777" w:rsidTr="000F2DEE">
        <w:tc>
          <w:tcPr>
            <w:tcW w:w="3397" w:type="dxa"/>
          </w:tcPr>
          <w:p w14:paraId="6D4885E6" w14:textId="50173757" w:rsidR="000F2DEE" w:rsidRPr="0088667A" w:rsidRDefault="000F2DEE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1245B67A" w14:textId="36537C9C" w:rsidR="000F2DEE" w:rsidRPr="0088667A" w:rsidRDefault="006B3ABD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Problèmes</w:t>
            </w:r>
            <w:r w:rsidR="000F2DEE" w:rsidRPr="0088667A">
              <w:rPr>
                <w:b/>
                <w:bCs/>
              </w:rPr>
              <w:t xml:space="preserve"> recensée</w:t>
            </w:r>
            <w:r w:rsidR="00FA3B9F" w:rsidRPr="0088667A">
              <w:rPr>
                <w:b/>
                <w:bCs/>
              </w:rPr>
              <w:t>s</w:t>
            </w:r>
          </w:p>
        </w:tc>
        <w:tc>
          <w:tcPr>
            <w:tcW w:w="5954" w:type="dxa"/>
          </w:tcPr>
          <w:p w14:paraId="17762BC8" w14:textId="6E9206E8" w:rsidR="000F2DEE" w:rsidRPr="0088667A" w:rsidRDefault="000F2DEE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Correction</w:t>
            </w:r>
            <w:r w:rsidR="00FA3B9F" w:rsidRPr="0088667A">
              <w:rPr>
                <w:b/>
                <w:bCs/>
              </w:rPr>
              <w:t>s</w:t>
            </w:r>
            <w:r w:rsidRPr="0088667A">
              <w:rPr>
                <w:b/>
                <w:bCs/>
              </w:rPr>
              <w:t xml:space="preserve"> proposée</w:t>
            </w:r>
            <w:r w:rsidR="00FA3B9F" w:rsidRPr="0088667A">
              <w:rPr>
                <w:b/>
                <w:bCs/>
              </w:rPr>
              <w:t>s</w:t>
            </w:r>
          </w:p>
        </w:tc>
      </w:tr>
      <w:tr w:rsidR="000F2DEE" w14:paraId="052A607D" w14:textId="77777777" w:rsidTr="000F2DEE">
        <w:tc>
          <w:tcPr>
            <w:tcW w:w="3397" w:type="dxa"/>
          </w:tcPr>
          <w:p w14:paraId="0FD1AFCF" w14:textId="4B0A9157" w:rsidR="000F2DEE" w:rsidRPr="0088667A" w:rsidRDefault="000F2DEE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Erreurs syntaxiques</w:t>
            </w:r>
          </w:p>
        </w:tc>
        <w:tc>
          <w:tcPr>
            <w:tcW w:w="5954" w:type="dxa"/>
          </w:tcPr>
          <w:p w14:paraId="7A524D3F" w14:textId="77777777" w:rsidR="000F2DEE" w:rsidRDefault="000F2DEE"/>
        </w:tc>
        <w:tc>
          <w:tcPr>
            <w:tcW w:w="5954" w:type="dxa"/>
          </w:tcPr>
          <w:p w14:paraId="426A5ACE" w14:textId="77777777" w:rsidR="000F2DEE" w:rsidRDefault="000F2DEE"/>
        </w:tc>
      </w:tr>
      <w:tr w:rsidR="000F2DEE" w14:paraId="278AC304" w14:textId="77777777" w:rsidTr="000F2DEE">
        <w:tc>
          <w:tcPr>
            <w:tcW w:w="3397" w:type="dxa"/>
          </w:tcPr>
          <w:p w14:paraId="1580F65A" w14:textId="0A49A64A" w:rsidR="000F2DEE" w:rsidRPr="0088667A" w:rsidRDefault="000F2DEE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Erreurs d'exécution</w:t>
            </w:r>
          </w:p>
        </w:tc>
        <w:tc>
          <w:tcPr>
            <w:tcW w:w="5954" w:type="dxa"/>
          </w:tcPr>
          <w:p w14:paraId="0F778FD3" w14:textId="77777777" w:rsidR="000F2DEE" w:rsidRDefault="000F2DEE"/>
        </w:tc>
        <w:tc>
          <w:tcPr>
            <w:tcW w:w="5954" w:type="dxa"/>
          </w:tcPr>
          <w:p w14:paraId="78D53CCF" w14:textId="77777777" w:rsidR="000F2DEE" w:rsidRDefault="000F2DEE"/>
        </w:tc>
      </w:tr>
    </w:tbl>
    <w:p w14:paraId="1794C4B8" w14:textId="22FC34F0" w:rsidR="007135E0" w:rsidRPr="000F2DEE" w:rsidRDefault="007135E0" w:rsidP="007135E0">
      <w:pPr>
        <w:pStyle w:val="Titre1"/>
      </w:pPr>
      <w:r>
        <w:t>Règles de codage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54"/>
        <w:gridCol w:w="5954"/>
      </w:tblGrid>
      <w:tr w:rsidR="007135E0" w:rsidRPr="0088667A" w14:paraId="599AD94D" w14:textId="77777777" w:rsidTr="00DD3941">
        <w:tc>
          <w:tcPr>
            <w:tcW w:w="3397" w:type="dxa"/>
          </w:tcPr>
          <w:p w14:paraId="414B723A" w14:textId="77777777" w:rsidR="007135E0" w:rsidRPr="0088667A" w:rsidRDefault="007135E0" w:rsidP="00DD3941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0669FB6F" w14:textId="13171087" w:rsidR="007135E0" w:rsidRPr="0088667A" w:rsidRDefault="006B3ABD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Problèmes</w:t>
            </w:r>
            <w:r w:rsidR="007135E0" w:rsidRPr="0088667A">
              <w:rPr>
                <w:b/>
                <w:bCs/>
              </w:rPr>
              <w:t xml:space="preserve"> recensée</w:t>
            </w:r>
            <w:r w:rsidR="00FA3B9F" w:rsidRPr="0088667A">
              <w:rPr>
                <w:b/>
                <w:bCs/>
              </w:rPr>
              <w:t>s</w:t>
            </w:r>
          </w:p>
        </w:tc>
        <w:tc>
          <w:tcPr>
            <w:tcW w:w="5954" w:type="dxa"/>
          </w:tcPr>
          <w:p w14:paraId="2ADF7511" w14:textId="557E65C3" w:rsidR="007135E0" w:rsidRPr="0088667A" w:rsidRDefault="007135E0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Correction</w:t>
            </w:r>
            <w:r w:rsidR="00FA3B9F" w:rsidRPr="0088667A">
              <w:rPr>
                <w:b/>
                <w:bCs/>
              </w:rPr>
              <w:t>s</w:t>
            </w:r>
            <w:r w:rsidRPr="0088667A">
              <w:rPr>
                <w:b/>
                <w:bCs/>
              </w:rPr>
              <w:t xml:space="preserve"> proposée</w:t>
            </w:r>
            <w:r w:rsidR="00FA3B9F" w:rsidRPr="0088667A">
              <w:rPr>
                <w:b/>
                <w:bCs/>
              </w:rPr>
              <w:t>s</w:t>
            </w:r>
          </w:p>
        </w:tc>
      </w:tr>
      <w:tr w:rsidR="007135E0" w14:paraId="20439071" w14:textId="77777777" w:rsidTr="00DD3941">
        <w:tc>
          <w:tcPr>
            <w:tcW w:w="3397" w:type="dxa"/>
          </w:tcPr>
          <w:p w14:paraId="3C289D5D" w14:textId="77777777" w:rsidR="007135E0" w:rsidRPr="0088667A" w:rsidRDefault="007135E0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Commentaires :</w:t>
            </w:r>
          </w:p>
          <w:p w14:paraId="152FC352" w14:textId="77777777" w:rsidR="007135E0" w:rsidRDefault="007135E0" w:rsidP="00DD3941">
            <w:r>
              <w:t>- normalisés</w:t>
            </w:r>
          </w:p>
          <w:p w14:paraId="248F4DCB" w14:textId="729E6FE1" w:rsidR="007135E0" w:rsidRDefault="007135E0" w:rsidP="00DD3941">
            <w:r>
              <w:t>- informatifs</w:t>
            </w:r>
          </w:p>
        </w:tc>
        <w:tc>
          <w:tcPr>
            <w:tcW w:w="5954" w:type="dxa"/>
          </w:tcPr>
          <w:p w14:paraId="28A83106" w14:textId="77777777" w:rsidR="007135E0" w:rsidRDefault="007135E0" w:rsidP="00DD3941"/>
        </w:tc>
        <w:tc>
          <w:tcPr>
            <w:tcW w:w="5954" w:type="dxa"/>
          </w:tcPr>
          <w:p w14:paraId="576D8992" w14:textId="77777777" w:rsidR="007135E0" w:rsidRDefault="007135E0" w:rsidP="00DD3941"/>
        </w:tc>
      </w:tr>
      <w:tr w:rsidR="007135E0" w14:paraId="5D5D28F0" w14:textId="77777777" w:rsidTr="00DD3941">
        <w:tc>
          <w:tcPr>
            <w:tcW w:w="3397" w:type="dxa"/>
          </w:tcPr>
          <w:p w14:paraId="25271DE7" w14:textId="77777777" w:rsidR="007135E0" w:rsidRPr="0088667A" w:rsidRDefault="007135E0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Présentation du code :</w:t>
            </w:r>
          </w:p>
          <w:p w14:paraId="31DE0C88" w14:textId="77777777" w:rsidR="007135E0" w:rsidRDefault="007135E0" w:rsidP="00DD3941">
            <w:r>
              <w:t>- indentations</w:t>
            </w:r>
          </w:p>
          <w:p w14:paraId="2B8C4499" w14:textId="77777777" w:rsidR="007135E0" w:rsidRDefault="007135E0" w:rsidP="00DD3941">
            <w:r>
              <w:t>- position des accolades</w:t>
            </w:r>
          </w:p>
          <w:p w14:paraId="14E26C61" w14:textId="77777777" w:rsidR="007135E0" w:rsidRDefault="007135E0" w:rsidP="00DD3941">
            <w:r>
              <w:t>- espacements horizontaux</w:t>
            </w:r>
          </w:p>
          <w:p w14:paraId="6D07CF8C" w14:textId="77777777" w:rsidR="007135E0" w:rsidRDefault="007135E0" w:rsidP="00DD3941">
            <w:r>
              <w:t>- espacements verticaux</w:t>
            </w:r>
          </w:p>
          <w:p w14:paraId="5B08EFD4" w14:textId="2835A3F9" w:rsidR="007135E0" w:rsidRDefault="007135E0" w:rsidP="00DD3941">
            <w:r>
              <w:t>- instructions par ligne</w:t>
            </w:r>
          </w:p>
        </w:tc>
        <w:tc>
          <w:tcPr>
            <w:tcW w:w="5954" w:type="dxa"/>
          </w:tcPr>
          <w:p w14:paraId="00E57B60" w14:textId="77777777" w:rsidR="007135E0" w:rsidRDefault="007135E0" w:rsidP="00DD3941"/>
        </w:tc>
        <w:tc>
          <w:tcPr>
            <w:tcW w:w="5954" w:type="dxa"/>
          </w:tcPr>
          <w:p w14:paraId="7EBABFCD" w14:textId="77777777" w:rsidR="007135E0" w:rsidRDefault="007135E0" w:rsidP="00DD3941"/>
        </w:tc>
      </w:tr>
      <w:tr w:rsidR="007135E0" w14:paraId="03EE0DE8" w14:textId="77777777" w:rsidTr="00DD3941">
        <w:tc>
          <w:tcPr>
            <w:tcW w:w="3397" w:type="dxa"/>
          </w:tcPr>
          <w:p w14:paraId="1F79B450" w14:textId="77777777" w:rsidR="007135E0" w:rsidRPr="0088667A" w:rsidRDefault="007135E0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Nommage :</w:t>
            </w:r>
          </w:p>
          <w:p w14:paraId="6258E58C" w14:textId="7FCA6693" w:rsidR="007135E0" w:rsidRDefault="007135E0" w:rsidP="00DD3941">
            <w:r>
              <w:t>- variables (camelCase)</w:t>
            </w:r>
          </w:p>
          <w:p w14:paraId="50F8CECF" w14:textId="6436FFC5" w:rsidR="007135E0" w:rsidRDefault="007135E0" w:rsidP="00DD3941">
            <w:r>
              <w:t>- modules (Pascal Case)</w:t>
            </w:r>
          </w:p>
          <w:p w14:paraId="658B3914" w14:textId="0D40B830" w:rsidR="007135E0" w:rsidRDefault="007135E0" w:rsidP="00DD3941">
            <w:r>
              <w:t>- constantes (majuscules)</w:t>
            </w:r>
          </w:p>
        </w:tc>
        <w:tc>
          <w:tcPr>
            <w:tcW w:w="5954" w:type="dxa"/>
          </w:tcPr>
          <w:p w14:paraId="29199047" w14:textId="77777777" w:rsidR="007135E0" w:rsidRDefault="007135E0" w:rsidP="00DD3941"/>
        </w:tc>
        <w:tc>
          <w:tcPr>
            <w:tcW w:w="5954" w:type="dxa"/>
          </w:tcPr>
          <w:p w14:paraId="54C0CFBB" w14:textId="77777777" w:rsidR="007135E0" w:rsidRDefault="007135E0" w:rsidP="00DD3941"/>
        </w:tc>
      </w:tr>
    </w:tbl>
    <w:p w14:paraId="742649E5" w14:textId="71BDCDDB" w:rsidR="005354A6" w:rsidRPr="000F2DEE" w:rsidRDefault="005354A6" w:rsidP="005354A6">
      <w:pPr>
        <w:pStyle w:val="Titre1"/>
      </w:pPr>
      <w:r>
        <w:t>Malfaçons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54"/>
        <w:gridCol w:w="5954"/>
      </w:tblGrid>
      <w:tr w:rsidR="005354A6" w:rsidRPr="0088667A" w14:paraId="61C30ADB" w14:textId="77777777" w:rsidTr="00DD3941">
        <w:tc>
          <w:tcPr>
            <w:tcW w:w="3397" w:type="dxa"/>
          </w:tcPr>
          <w:p w14:paraId="7BEDC874" w14:textId="77777777" w:rsidR="005354A6" w:rsidRPr="0088667A" w:rsidRDefault="005354A6" w:rsidP="00DD3941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6C301608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Problèmes recensées</w:t>
            </w:r>
          </w:p>
        </w:tc>
        <w:tc>
          <w:tcPr>
            <w:tcW w:w="5954" w:type="dxa"/>
          </w:tcPr>
          <w:p w14:paraId="0BCA0F8B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Corrections proposées</w:t>
            </w:r>
          </w:p>
        </w:tc>
      </w:tr>
      <w:tr w:rsidR="005354A6" w14:paraId="144FBD37" w14:textId="77777777" w:rsidTr="00DD3941">
        <w:tc>
          <w:tcPr>
            <w:tcW w:w="3397" w:type="dxa"/>
          </w:tcPr>
          <w:p w14:paraId="6410DF3A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Code :</w:t>
            </w:r>
          </w:p>
          <w:p w14:paraId="6F699963" w14:textId="77777777" w:rsidR="005354A6" w:rsidRDefault="005354A6" w:rsidP="00DD3941">
            <w:r>
              <w:t>- bibliothèques non utilisées</w:t>
            </w:r>
          </w:p>
          <w:p w14:paraId="50FE82D1" w14:textId="77777777" w:rsidR="005354A6" w:rsidRDefault="005354A6" w:rsidP="00DD3941">
            <w:r>
              <w:t>- code dupliqué</w:t>
            </w:r>
          </w:p>
          <w:p w14:paraId="671681FB" w14:textId="77777777" w:rsidR="005354A6" w:rsidRDefault="005354A6" w:rsidP="00DD3941">
            <w:r>
              <w:t>- code mort</w:t>
            </w:r>
          </w:p>
          <w:p w14:paraId="3D501751" w14:textId="77777777" w:rsidR="005354A6" w:rsidRDefault="005354A6" w:rsidP="00DD3941">
            <w:r>
              <w:t>- code obscure</w:t>
            </w:r>
          </w:p>
          <w:p w14:paraId="128458B7" w14:textId="136A1A80" w:rsidR="005354A6" w:rsidRDefault="005354A6" w:rsidP="00DD3941">
            <w:r>
              <w:t>- code non optimisé</w:t>
            </w:r>
          </w:p>
        </w:tc>
        <w:tc>
          <w:tcPr>
            <w:tcW w:w="5954" w:type="dxa"/>
          </w:tcPr>
          <w:p w14:paraId="7A4C2032" w14:textId="77777777" w:rsidR="005354A6" w:rsidRDefault="005354A6" w:rsidP="00DD3941"/>
        </w:tc>
        <w:tc>
          <w:tcPr>
            <w:tcW w:w="5954" w:type="dxa"/>
          </w:tcPr>
          <w:p w14:paraId="557C1573" w14:textId="77777777" w:rsidR="005354A6" w:rsidRDefault="005354A6" w:rsidP="00DD3941"/>
        </w:tc>
      </w:tr>
      <w:tr w:rsidR="005354A6" w14:paraId="01EC002A" w14:textId="77777777" w:rsidTr="00DD3941">
        <w:tc>
          <w:tcPr>
            <w:tcW w:w="3397" w:type="dxa"/>
          </w:tcPr>
          <w:p w14:paraId="045B335F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lastRenderedPageBreak/>
              <w:t>Variables :</w:t>
            </w:r>
          </w:p>
          <w:p w14:paraId="464460CF" w14:textId="77777777" w:rsidR="005354A6" w:rsidRDefault="005354A6" w:rsidP="00DD3941">
            <w:r>
              <w:t>- valeurs "en dur"</w:t>
            </w:r>
          </w:p>
          <w:p w14:paraId="143D377B" w14:textId="77777777" w:rsidR="005354A6" w:rsidRDefault="005354A6" w:rsidP="00DD3941">
            <w:r>
              <w:t>- variables non utilisées</w:t>
            </w:r>
          </w:p>
          <w:p w14:paraId="521A91B0" w14:textId="4AA5ACA2" w:rsidR="005354A6" w:rsidRDefault="005354A6" w:rsidP="00DD3941">
            <w:r>
              <w:t>- variables globales</w:t>
            </w:r>
          </w:p>
        </w:tc>
        <w:tc>
          <w:tcPr>
            <w:tcW w:w="5954" w:type="dxa"/>
          </w:tcPr>
          <w:p w14:paraId="6053FB4E" w14:textId="77777777" w:rsidR="005354A6" w:rsidRDefault="005354A6" w:rsidP="00DD3941"/>
        </w:tc>
        <w:tc>
          <w:tcPr>
            <w:tcW w:w="5954" w:type="dxa"/>
          </w:tcPr>
          <w:p w14:paraId="10DCCE88" w14:textId="77777777" w:rsidR="005354A6" w:rsidRDefault="005354A6" w:rsidP="00DD3941"/>
        </w:tc>
      </w:tr>
      <w:tr w:rsidR="005354A6" w14:paraId="58BE4079" w14:textId="77777777" w:rsidTr="00DD3941">
        <w:tc>
          <w:tcPr>
            <w:tcW w:w="3397" w:type="dxa"/>
          </w:tcPr>
          <w:p w14:paraId="37088EF9" w14:textId="3CD648B0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Modules :</w:t>
            </w:r>
          </w:p>
          <w:p w14:paraId="53E1F247" w14:textId="77777777" w:rsidR="005354A6" w:rsidRDefault="005354A6" w:rsidP="00DD3941">
            <w:r>
              <w:t>- trop d'arguments</w:t>
            </w:r>
          </w:p>
          <w:p w14:paraId="078E5098" w14:textId="77777777" w:rsidR="005354A6" w:rsidRDefault="005354A6" w:rsidP="00DD3941">
            <w:r>
              <w:t>- arguments en E/S</w:t>
            </w:r>
          </w:p>
          <w:p w14:paraId="2217CBE5" w14:textId="77777777" w:rsidR="005354A6" w:rsidRDefault="005354A6" w:rsidP="00DD3941">
            <w:r>
              <w:t>- module non utilisé</w:t>
            </w:r>
          </w:p>
          <w:p w14:paraId="0098E757" w14:textId="423B9258" w:rsidR="005354A6" w:rsidRDefault="005354A6" w:rsidP="00DD3941">
            <w:r>
              <w:t>- module trop complexe</w:t>
            </w:r>
          </w:p>
        </w:tc>
        <w:tc>
          <w:tcPr>
            <w:tcW w:w="5954" w:type="dxa"/>
          </w:tcPr>
          <w:p w14:paraId="04EF931B" w14:textId="77777777" w:rsidR="005354A6" w:rsidRDefault="005354A6" w:rsidP="00DD3941"/>
        </w:tc>
        <w:tc>
          <w:tcPr>
            <w:tcW w:w="5954" w:type="dxa"/>
          </w:tcPr>
          <w:p w14:paraId="75EB2383" w14:textId="77777777" w:rsidR="005354A6" w:rsidRDefault="005354A6" w:rsidP="00DD3941"/>
        </w:tc>
      </w:tr>
      <w:tr w:rsidR="005354A6" w14:paraId="42407221" w14:textId="77777777" w:rsidTr="00DD3941">
        <w:tc>
          <w:tcPr>
            <w:tcW w:w="3397" w:type="dxa"/>
          </w:tcPr>
          <w:p w14:paraId="1ACEFBB6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Noms :</w:t>
            </w:r>
          </w:p>
          <w:p w14:paraId="2514D260" w14:textId="77777777" w:rsidR="005354A6" w:rsidRDefault="005354A6" w:rsidP="00DD3941">
            <w:r>
              <w:t>- non parlant</w:t>
            </w:r>
          </w:p>
          <w:p w14:paraId="283012F5" w14:textId="73CF857F" w:rsidR="005354A6" w:rsidRDefault="005354A6" w:rsidP="00DD3941">
            <w:r>
              <w:t>- ambigu</w:t>
            </w:r>
          </w:p>
        </w:tc>
        <w:tc>
          <w:tcPr>
            <w:tcW w:w="5954" w:type="dxa"/>
          </w:tcPr>
          <w:p w14:paraId="575407E3" w14:textId="77777777" w:rsidR="005354A6" w:rsidRDefault="005354A6" w:rsidP="00DD3941"/>
        </w:tc>
        <w:tc>
          <w:tcPr>
            <w:tcW w:w="5954" w:type="dxa"/>
          </w:tcPr>
          <w:p w14:paraId="4DBF62DC" w14:textId="77777777" w:rsidR="005354A6" w:rsidRDefault="005354A6" w:rsidP="00DD3941"/>
        </w:tc>
      </w:tr>
      <w:tr w:rsidR="005354A6" w14:paraId="32B3E91C" w14:textId="77777777" w:rsidTr="00DD3941">
        <w:tc>
          <w:tcPr>
            <w:tcW w:w="3397" w:type="dxa"/>
          </w:tcPr>
          <w:p w14:paraId="242C44C3" w14:textId="77777777" w:rsidR="005354A6" w:rsidRPr="0088667A" w:rsidRDefault="00714FCA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Commentaires :</w:t>
            </w:r>
          </w:p>
          <w:p w14:paraId="1E4208E4" w14:textId="25D5CDDE" w:rsidR="00714FCA" w:rsidRDefault="00714FCA" w:rsidP="00DD3941">
            <w:r>
              <w:t>- inapproprié</w:t>
            </w:r>
          </w:p>
          <w:p w14:paraId="455A3B7F" w14:textId="77777777" w:rsidR="00714FCA" w:rsidRDefault="00714FCA" w:rsidP="00DD3941">
            <w:r>
              <w:t>- obsolète</w:t>
            </w:r>
          </w:p>
          <w:p w14:paraId="07DF6E3D" w14:textId="3EE5906C" w:rsidR="00714FCA" w:rsidRDefault="00714FCA" w:rsidP="00DD3941">
            <w:r>
              <w:t>- redondant</w:t>
            </w:r>
          </w:p>
        </w:tc>
        <w:tc>
          <w:tcPr>
            <w:tcW w:w="5954" w:type="dxa"/>
          </w:tcPr>
          <w:p w14:paraId="2194D86E" w14:textId="77777777" w:rsidR="005354A6" w:rsidRDefault="005354A6" w:rsidP="00DD3941"/>
        </w:tc>
        <w:tc>
          <w:tcPr>
            <w:tcW w:w="5954" w:type="dxa"/>
          </w:tcPr>
          <w:p w14:paraId="663FA543" w14:textId="77777777" w:rsidR="005354A6" w:rsidRDefault="005354A6" w:rsidP="00DD3941"/>
        </w:tc>
      </w:tr>
    </w:tbl>
    <w:p w14:paraId="55CF0D0B" w14:textId="77777777" w:rsidR="005354A6" w:rsidRDefault="005354A6" w:rsidP="005354A6"/>
    <w:p w14:paraId="59F8622B" w14:textId="77777777" w:rsidR="007135E0" w:rsidRDefault="007135E0" w:rsidP="007135E0"/>
    <w:p w14:paraId="2F96A947" w14:textId="41E8E4CE" w:rsidR="000F2DEE" w:rsidRDefault="000F2DEE"/>
    <w:p w14:paraId="1E9E8EC6" w14:textId="77777777" w:rsidR="000F2DEE" w:rsidRDefault="000F2DEE"/>
    <w:p w14:paraId="027D7F58" w14:textId="238AFD61" w:rsidR="000F2DEE" w:rsidRDefault="000F2DEE"/>
    <w:p w14:paraId="262744BD" w14:textId="77777777" w:rsidR="000F2DEE" w:rsidRDefault="000F2DEE"/>
    <w:p w14:paraId="5D06867F" w14:textId="77777777" w:rsidR="000F2DEE" w:rsidRDefault="000F2DEE"/>
    <w:sectPr w:rsidR="000F2DEE" w:rsidSect="000F2DEE">
      <w:footerReference w:type="default" r:id="rId6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70808" w14:textId="77777777" w:rsidR="009E3EB2" w:rsidRDefault="009E3EB2" w:rsidP="00D763C7">
      <w:r>
        <w:separator/>
      </w:r>
    </w:p>
  </w:endnote>
  <w:endnote w:type="continuationSeparator" w:id="0">
    <w:p w14:paraId="40F54CFC" w14:textId="77777777" w:rsidR="009E3EB2" w:rsidRDefault="009E3EB2" w:rsidP="00D7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3998000"/>
      <w:docPartObj>
        <w:docPartGallery w:val="Page Numbers (Bottom of Page)"/>
        <w:docPartUnique/>
      </w:docPartObj>
    </w:sdtPr>
    <w:sdtContent>
      <w:p w14:paraId="035C694B" w14:textId="32692495" w:rsidR="00D763C7" w:rsidRDefault="00D763C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6511C3" w14:textId="77777777" w:rsidR="00D763C7" w:rsidRDefault="00D763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E6D55" w14:textId="77777777" w:rsidR="009E3EB2" w:rsidRDefault="009E3EB2" w:rsidP="00D763C7">
      <w:r>
        <w:separator/>
      </w:r>
    </w:p>
  </w:footnote>
  <w:footnote w:type="continuationSeparator" w:id="0">
    <w:p w14:paraId="445A820D" w14:textId="77777777" w:rsidR="009E3EB2" w:rsidRDefault="009E3EB2" w:rsidP="00D76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EE"/>
    <w:rsid w:val="000840BC"/>
    <w:rsid w:val="000A18B5"/>
    <w:rsid w:val="000E760F"/>
    <w:rsid w:val="000F2DEE"/>
    <w:rsid w:val="001965EE"/>
    <w:rsid w:val="003D6D97"/>
    <w:rsid w:val="00477E87"/>
    <w:rsid w:val="005354A6"/>
    <w:rsid w:val="00564881"/>
    <w:rsid w:val="006B3ABD"/>
    <w:rsid w:val="007135E0"/>
    <w:rsid w:val="00714FCA"/>
    <w:rsid w:val="0088232B"/>
    <w:rsid w:val="0088667A"/>
    <w:rsid w:val="00895BFD"/>
    <w:rsid w:val="009D3B17"/>
    <w:rsid w:val="009E3EB2"/>
    <w:rsid w:val="00C21108"/>
    <w:rsid w:val="00D763C7"/>
    <w:rsid w:val="00FA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CCFA"/>
  <w15:chartTrackingRefBased/>
  <w15:docId w15:val="{0F736867-7185-4265-B58C-C6405321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DEE"/>
    <w:pPr>
      <w:keepNext/>
      <w:keepLines/>
      <w:spacing w:before="240"/>
      <w:outlineLvl w:val="0"/>
    </w:pPr>
    <w:rPr>
      <w:rFonts w:eastAsiaTheme="majorEastAsia" w:cstheme="minorHAns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2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F2DEE"/>
    <w:rPr>
      <w:rFonts w:eastAsiaTheme="majorEastAsia" w:cstheme="minorHAnsi"/>
      <w:b/>
      <w:bCs/>
      <w:color w:val="2E74B5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135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3C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63C7"/>
  </w:style>
  <w:style w:type="paragraph" w:styleId="Pieddepage">
    <w:name w:val="footer"/>
    <w:basedOn w:val="Normal"/>
    <w:link w:val="PieddepageCar"/>
    <w:uiPriority w:val="99"/>
    <w:unhideWhenUsed/>
    <w:rsid w:val="00D763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MDS</dc:creator>
  <cp:keywords/>
  <dc:description/>
  <cp:lastModifiedBy>BAQUE Nathalie</cp:lastModifiedBy>
  <cp:revision>2</cp:revision>
  <dcterms:created xsi:type="dcterms:W3CDTF">2024-09-30T15:23:00Z</dcterms:created>
  <dcterms:modified xsi:type="dcterms:W3CDTF">2024-09-30T15:23:00Z</dcterms:modified>
</cp:coreProperties>
</file>