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52" w:rsidRDefault="00B17C52" w:rsidP="00C64EAC">
      <w:pPr>
        <w:pStyle w:val="Caption"/>
        <w:jc w:val="left"/>
        <w:rPr>
          <w:rFonts w:asciiTheme="minorHAnsi" w:hAnsiTheme="minorHAnsi"/>
          <w:i w:val="0"/>
          <w:sz w:val="22"/>
          <w:szCs w:val="22"/>
        </w:rPr>
      </w:pPr>
      <w:r w:rsidRPr="00B17C52">
        <w:rPr>
          <w:rFonts w:asciiTheme="minorHAnsi" w:hAnsiTheme="minorHAnsi"/>
          <w:i w:val="0"/>
          <w:sz w:val="22"/>
          <w:szCs w:val="22"/>
        </w:rPr>
        <w:t xml:space="preserve">This </w:t>
      </w:r>
      <w:r>
        <w:rPr>
          <w:rFonts w:asciiTheme="minorHAnsi" w:hAnsiTheme="minorHAnsi"/>
          <w:i w:val="0"/>
          <w:sz w:val="22"/>
          <w:szCs w:val="22"/>
        </w:rPr>
        <w:t xml:space="preserve">file contains </w:t>
      </w:r>
      <w:r w:rsidRPr="00B17C52">
        <w:rPr>
          <w:rFonts w:asciiTheme="minorHAnsi" w:hAnsiTheme="minorHAnsi"/>
          <w:i w:val="0"/>
          <w:sz w:val="22"/>
          <w:szCs w:val="22"/>
        </w:rPr>
        <w:t xml:space="preserve">supporting information </w:t>
      </w:r>
      <w:r>
        <w:rPr>
          <w:rFonts w:asciiTheme="minorHAnsi" w:hAnsiTheme="minorHAnsi"/>
          <w:i w:val="0"/>
          <w:sz w:val="22"/>
          <w:szCs w:val="22"/>
        </w:rPr>
        <w:t>for</w:t>
      </w:r>
      <w:r w:rsidRPr="00B17C52">
        <w:rPr>
          <w:rFonts w:asciiTheme="minorHAnsi" w:hAnsiTheme="minorHAnsi"/>
          <w:i w:val="0"/>
          <w:sz w:val="22"/>
          <w:szCs w:val="22"/>
        </w:rPr>
        <w:t xml:space="preserve"> "Evaluating the environmental hazard of industrial chemicals from data collected during the REACH registration process</w:t>
      </w:r>
      <w:r>
        <w:rPr>
          <w:rFonts w:asciiTheme="minorHAnsi" w:hAnsiTheme="minorHAnsi"/>
          <w:i w:val="0"/>
          <w:sz w:val="22"/>
          <w:szCs w:val="22"/>
        </w:rPr>
        <w:t>”</w:t>
      </w:r>
      <w:bookmarkStart w:id="0" w:name="_GoBack"/>
      <w:bookmarkEnd w:id="0"/>
      <w:r w:rsidRPr="00B17C52">
        <w:rPr>
          <w:rFonts w:asciiTheme="minorHAnsi" w:hAnsiTheme="minorHAnsi"/>
          <w:i w:val="0"/>
          <w:sz w:val="22"/>
          <w:szCs w:val="22"/>
        </w:rPr>
        <w:t>, by Gustavsson B. M., Hellhof A., Backhaus T.</w:t>
      </w:r>
    </w:p>
    <w:p w:rsidR="00C64EAC" w:rsidRPr="00CF653E" w:rsidRDefault="00C64EAC" w:rsidP="00C64EAC">
      <w:pPr>
        <w:pStyle w:val="Caption"/>
        <w:jc w:val="left"/>
        <w:rPr>
          <w:rFonts w:asciiTheme="minorHAnsi" w:hAnsiTheme="minorHAnsi"/>
          <w:i w:val="0"/>
          <w:sz w:val="22"/>
          <w:szCs w:val="22"/>
        </w:rPr>
      </w:pPr>
      <w:r w:rsidRPr="00CF653E">
        <w:rPr>
          <w:rFonts w:asciiTheme="minorHAnsi" w:hAnsiTheme="minorHAnsi"/>
          <w:i w:val="0"/>
          <w:sz w:val="22"/>
          <w:szCs w:val="22"/>
        </w:rPr>
        <w:t>Supporting Information</w:t>
      </w:r>
    </w:p>
    <w:tbl>
      <w:tblPr>
        <w:tblW w:w="12224" w:type="dxa"/>
        <w:tblInd w:w="93" w:type="dxa"/>
        <w:tblLook w:val="04A0" w:firstRow="1" w:lastRow="0" w:firstColumn="1" w:lastColumn="0" w:noHBand="0" w:noVBand="1"/>
      </w:tblPr>
      <w:tblGrid>
        <w:gridCol w:w="1920"/>
        <w:gridCol w:w="1128"/>
        <w:gridCol w:w="1076"/>
        <w:gridCol w:w="1076"/>
        <w:gridCol w:w="1300"/>
        <w:gridCol w:w="1300"/>
        <w:gridCol w:w="928"/>
        <w:gridCol w:w="581"/>
        <w:gridCol w:w="743"/>
        <w:gridCol w:w="1092"/>
        <w:gridCol w:w="1080"/>
      </w:tblGrid>
      <w:tr w:rsidR="00C64EAC" w:rsidRPr="00DC2534" w:rsidTr="000E269E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DC2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Number of chemicals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DC2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Max  [nmol/l]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DC2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Min [nmol/l]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DC253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Median  [nmol/l]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Me</w:t>
            </w:r>
            <w:r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a</w:t>
            </w:r>
            <w:r w:rsidRPr="00AF4F15"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n  [nmol/l]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Best Fit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b0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b1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50% [nmol/l]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AF4F1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b/>
                <w:bCs/>
                <w:sz w:val="14"/>
                <w:szCs w:val="16"/>
              </w:rPr>
              <w:t>5% [nmol/l]</w:t>
            </w:r>
          </w:p>
        </w:tc>
      </w:tr>
      <w:tr w:rsidR="00C64EAC" w:rsidRPr="00DC2534" w:rsidTr="000E26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Industrial Chemical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2244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4166667.0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2.4E-03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237</w:t>
            </w: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16732.9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LogNormal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0.317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202.6</w:t>
            </w:r>
            <w:r>
              <w:rPr>
                <w:rFonts w:eastAsia="Times New Roman" w:cs="Times New Roman"/>
                <w:sz w:val="14"/>
                <w:szCs w:val="16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eastAsia="Times New Roman" w:cs="Times New Roman"/>
                <w:sz w:val="14"/>
                <w:szCs w:val="16"/>
              </w:rPr>
              <w:t>202.611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A336C" w:rsidRDefault="00C64EAC" w:rsidP="000E2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6"/>
              </w:rPr>
            </w:pPr>
            <w:r w:rsidRPr="00DA336C">
              <w:rPr>
                <w:rFonts w:ascii="Calibri" w:eastAsia="Times New Roman" w:hAnsi="Calibri" w:cs="Times New Roman"/>
                <w:sz w:val="14"/>
                <w:szCs w:val="16"/>
              </w:rPr>
              <w:t>1.123</w:t>
            </w:r>
          </w:p>
        </w:tc>
      </w:tr>
      <w:tr w:rsidR="00C64EAC" w:rsidRPr="00DC2534" w:rsidTr="000E26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Pharmaceutical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3332.5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2.9E-05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149.</w:t>
            </w:r>
            <w:r>
              <w:rPr>
                <w:rFonts w:eastAsia="Times New Roman" w:cs="Times New Roman"/>
                <w:sz w:val="14"/>
                <w:szCs w:val="16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LogNormal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0.259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5.2</w:t>
            </w:r>
            <w:r>
              <w:rPr>
                <w:rFonts w:eastAsia="Times New Roman" w:cs="Times New Roman"/>
                <w:sz w:val="14"/>
                <w:szCs w:val="16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eastAsia="Times New Roman" w:cs="Times New Roman"/>
                <w:sz w:val="14"/>
                <w:szCs w:val="16"/>
              </w:rPr>
              <w:t>5.230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AF4F15" w:rsidRDefault="00C64EAC" w:rsidP="000E2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sz w:val="14"/>
                <w:szCs w:val="16"/>
              </w:rPr>
              <w:t>0.009</w:t>
            </w:r>
          </w:p>
        </w:tc>
      </w:tr>
      <w:tr w:rsidR="00C64EAC" w:rsidRPr="00DC2534" w:rsidTr="000E26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Pesticide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57921.6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9</w:t>
            </w: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9</w:t>
            </w: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E-0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4</w:t>
            </w: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761.2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LogNormal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0.25</w:t>
            </w:r>
            <w:r>
              <w:rPr>
                <w:rFonts w:eastAsia="Times New Roman" w:cs="Times New Roman"/>
                <w:sz w:val="14"/>
                <w:szCs w:val="16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4.</w:t>
            </w:r>
            <w:r>
              <w:rPr>
                <w:rFonts w:eastAsia="Times New Roman" w:cs="Times New Roman"/>
                <w:sz w:val="14"/>
                <w:szCs w:val="16"/>
              </w:rPr>
              <w:t>57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4.</w:t>
            </w:r>
            <w:r>
              <w:rPr>
                <w:rFonts w:eastAsia="Times New Roman" w:cs="Times New Roman"/>
                <w:sz w:val="14"/>
                <w:szCs w:val="16"/>
              </w:rPr>
              <w:t>572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AF4F15" w:rsidRDefault="00C64EAC" w:rsidP="000E2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sz w:val="14"/>
                <w:szCs w:val="16"/>
              </w:rPr>
              <w:t>0.00</w:t>
            </w:r>
            <w:r>
              <w:rPr>
                <w:rFonts w:ascii="Calibri" w:eastAsia="Times New Roman" w:hAnsi="Calibri" w:cs="Times New Roman"/>
                <w:sz w:val="14"/>
                <w:szCs w:val="16"/>
              </w:rPr>
              <w:t>7</w:t>
            </w:r>
          </w:p>
        </w:tc>
      </w:tr>
      <w:tr w:rsidR="00C64EAC" w:rsidRPr="00DC2534" w:rsidTr="000E26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Priority Pollutant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19427.8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6</w:t>
            </w: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.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8</w:t>
            </w: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E-0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eastAsia="Times New Roman" w:cs="Times New Roman"/>
                <w:sz w:val="14"/>
                <w:szCs w:val="16"/>
              </w:rPr>
              <w:t>1034</w:t>
            </w:r>
            <w:r w:rsidRPr="008B6F88">
              <w:rPr>
                <w:rFonts w:eastAsia="Times New Roman" w:cs="Times New Roman"/>
                <w:sz w:val="14"/>
                <w:szCs w:val="16"/>
              </w:rPr>
              <w:t>.</w:t>
            </w:r>
            <w:r>
              <w:rPr>
                <w:rFonts w:eastAsia="Times New Roman" w:cs="Times New Roman"/>
                <w:sz w:val="14"/>
                <w:szCs w:val="16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LogLogistic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-0.</w:t>
            </w:r>
            <w:r>
              <w:rPr>
                <w:rFonts w:eastAsia="Times New Roman" w:cs="Times New Roman"/>
                <w:sz w:val="14"/>
                <w:szCs w:val="16"/>
              </w:rPr>
              <w:t>688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0.</w:t>
            </w:r>
            <w:r>
              <w:rPr>
                <w:rFonts w:eastAsia="Times New Roman" w:cs="Times New Roman"/>
                <w:sz w:val="14"/>
                <w:szCs w:val="16"/>
              </w:rPr>
              <w:t>87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0.</w:t>
            </w:r>
            <w:r>
              <w:rPr>
                <w:rFonts w:eastAsia="Times New Roman" w:cs="Times New Roman"/>
                <w:sz w:val="14"/>
                <w:szCs w:val="16"/>
              </w:rPr>
              <w:t>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64EAC" w:rsidRPr="00AF4F15" w:rsidRDefault="00C64EAC" w:rsidP="000E2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6"/>
              </w:rPr>
            </w:pPr>
            <w:r w:rsidRPr="00AF4F15">
              <w:rPr>
                <w:rFonts w:ascii="Calibri" w:eastAsia="Times New Roman" w:hAnsi="Calibri" w:cs="Times New Roman"/>
                <w:sz w:val="14"/>
                <w:szCs w:val="16"/>
              </w:rPr>
              <w:t>0.0</w:t>
            </w:r>
            <w:r>
              <w:rPr>
                <w:rFonts w:ascii="Calibri" w:eastAsia="Times New Roman" w:hAnsi="Calibri" w:cs="Times New Roman"/>
                <w:sz w:val="14"/>
                <w:szCs w:val="16"/>
              </w:rPr>
              <w:t>12</w:t>
            </w:r>
          </w:p>
        </w:tc>
      </w:tr>
      <w:tr w:rsidR="00C64EAC" w:rsidRPr="00DC2534" w:rsidTr="000E269E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Biocide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46929.6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1.3E-04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DC2534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>
              <w:rPr>
                <w:rFonts w:eastAsia="Times New Roman" w:cs="Times New Roman"/>
                <w:sz w:val="14"/>
                <w:szCs w:val="16"/>
              </w:rPr>
              <w:t>948</w:t>
            </w:r>
            <w:r w:rsidRPr="008B6F88">
              <w:rPr>
                <w:rFonts w:eastAsia="Times New Roman" w:cs="Times New Roman"/>
                <w:sz w:val="14"/>
                <w:szCs w:val="16"/>
              </w:rPr>
              <w:t>.</w:t>
            </w:r>
            <w:r>
              <w:rPr>
                <w:rFonts w:eastAsia="Times New Roman" w:cs="Times New Roman"/>
                <w:sz w:val="14"/>
                <w:szCs w:val="16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LogLogistic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rFonts w:eastAsia="Times New Roman" w:cs="Times New Roman"/>
                <w:sz w:val="14"/>
                <w:szCs w:val="16"/>
              </w:rPr>
              <w:t>-0.43</w:t>
            </w:r>
            <w:r>
              <w:rPr>
                <w:rFonts w:eastAsia="Times New Roman" w:cs="Times New Roman"/>
                <w:sz w:val="14"/>
                <w:szCs w:val="16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8B6F88" w:rsidRDefault="00C64EAC" w:rsidP="000E269E">
            <w:pPr>
              <w:spacing w:after="0" w:line="240" w:lineRule="auto"/>
              <w:jc w:val="right"/>
              <w:rPr>
                <w:rFonts w:eastAsia="Times New Roman" w:cs="Times New Roman"/>
                <w:sz w:val="14"/>
                <w:szCs w:val="16"/>
              </w:rPr>
            </w:pPr>
            <w:r w:rsidRPr="008B6F88">
              <w:rPr>
                <w:sz w:val="14"/>
                <w:szCs w:val="16"/>
              </w:rPr>
              <w:t>0.</w:t>
            </w:r>
            <w:r>
              <w:rPr>
                <w:sz w:val="14"/>
                <w:szCs w:val="16"/>
              </w:rPr>
              <w:t>595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64EAC" w:rsidRPr="00AF4F15" w:rsidRDefault="00C64EAC" w:rsidP="000E2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6"/>
              </w:rPr>
            </w:pPr>
            <w:r w:rsidRPr="00AF4F15">
              <w:rPr>
                <w:rFonts w:ascii="Calibri" w:hAnsi="Calibri"/>
                <w:sz w:val="14"/>
                <w:szCs w:val="16"/>
              </w:rPr>
              <w:t>0.000</w:t>
            </w:r>
            <w:r>
              <w:rPr>
                <w:rFonts w:ascii="Calibri" w:hAnsi="Calibri"/>
                <w:sz w:val="14"/>
                <w:szCs w:val="16"/>
              </w:rPr>
              <w:t>7</w:t>
            </w:r>
          </w:p>
        </w:tc>
      </w:tr>
    </w:tbl>
    <w:p w:rsidR="00C64EAC" w:rsidRDefault="00C64EAC" w:rsidP="00C64EAC">
      <w:r w:rsidRPr="00B653BB">
        <w:rPr>
          <w:b/>
        </w:rPr>
        <w:t>Supporting Table 1:</w:t>
      </w:r>
      <w:r>
        <w:t xml:space="preserve"> Extended summary of data of</w:t>
      </w:r>
      <w:r w:rsidRPr="00913B56">
        <w:t xml:space="preserve"> </w:t>
      </w:r>
      <w:r w:rsidRPr="00E04E88">
        <w:t>f</w:t>
      </w:r>
      <w:r>
        <w:t>or</w:t>
      </w:r>
      <w:r w:rsidRPr="00E04E88">
        <w:t xml:space="preserve"> the 6 different </w:t>
      </w:r>
      <w:r>
        <w:t>regulatory classes. Best fit names the model with the lowest MSE as fitted using the ‘drc 25-12’ package. Fitted models are LogNormal, LogLogistic and Weibul. b0 and b1 describes the regression parameters for a fit to nmol/L data. 50% and 5% describe the midpoint of the fitted curve as well as the lower 5% percentile.</w:t>
      </w:r>
    </w:p>
    <w:p w:rsidR="00C64EAC" w:rsidRPr="005A1187" w:rsidRDefault="00C64EAC" w:rsidP="00C64EAC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sv-SE"/>
        </w:rPr>
      </w:pPr>
      <w:r w:rsidRPr="005A1187">
        <w:rPr>
          <w:lang w:val="sv-SE"/>
        </w:rPr>
        <w:t xml:space="preserve">LogNormal: </w:t>
      </w:r>
      <m:oMath>
        <m:r>
          <w:rPr>
            <w:rFonts w:ascii="Cambria Math" w:hAnsi="Cambria Math" w:cs="CMR10"/>
            <w:szCs w:val="20"/>
          </w:rPr>
          <m:t>f</m:t>
        </m:r>
        <m:d>
          <m:dPr>
            <m:ctrlPr>
              <w:rPr>
                <w:rFonts w:ascii="Cambria Math" w:hAnsi="Cambria Math" w:cs="CMR10"/>
                <w:i/>
                <w:szCs w:val="20"/>
              </w:rPr>
            </m:ctrlPr>
          </m:dPr>
          <m:e>
            <m:r>
              <w:rPr>
                <w:rFonts w:ascii="Cambria Math" w:hAnsi="Cambria Math" w:cs="CMR10"/>
                <w:szCs w:val="20"/>
              </w:rPr>
              <m:t>x</m:t>
            </m:r>
          </m:e>
        </m:d>
        <m:r>
          <w:rPr>
            <w:rFonts w:ascii="Cambria Math" w:hAnsi="Cambria Math" w:cs="CMR10"/>
            <w:szCs w:val="20"/>
            <w:lang w:val="sv-SE"/>
          </w:rPr>
          <m:t xml:space="preserve">= </m:t>
        </m:r>
        <m:r>
          <w:rPr>
            <w:rFonts w:ascii="Cambria Math" w:hAnsi="Cambria Math" w:cs="CMR10"/>
            <w:i/>
            <w:szCs w:val="20"/>
          </w:rPr>
          <w:sym w:font="Symbol" w:char="F046"/>
        </m:r>
        <m:d>
          <m:dPr>
            <m:ctrlPr>
              <w:rPr>
                <w:rFonts w:ascii="Cambria Math" w:hAnsi="Cambria Math" w:cs="CMR10"/>
                <w:i/>
                <w:szCs w:val="20"/>
                <w:lang w:val="sv-SE"/>
              </w:rPr>
            </m:ctrlPr>
          </m:dPr>
          <m:e>
            <m:r>
              <w:rPr>
                <w:rFonts w:ascii="Cambria Math" w:hAnsi="Cambria Math" w:cs="CMR10"/>
                <w:szCs w:val="20"/>
              </w:rPr>
              <m:t>b</m:t>
            </m:r>
            <m:r>
              <w:rPr>
                <w:rFonts w:ascii="Cambria Math" w:hAnsi="Cambria Math" w:cs="CMR10"/>
                <w:szCs w:val="20"/>
                <w:lang w:val="sv-SE"/>
              </w:rPr>
              <m:t>0*</m:t>
            </m:r>
            <m:func>
              <m:funcPr>
                <m:ctrlPr>
                  <w:rPr>
                    <w:rFonts w:ascii="Cambria Math" w:hAnsi="Cambria Math" w:cs="CMR1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R10"/>
                    <w:szCs w:val="20"/>
                    <w:lang w:val="sv-SE"/>
                  </w:rPr>
                  <m:t>log</m:t>
                </m:r>
                <m:ctrlPr>
                  <w:rPr>
                    <w:rFonts w:ascii="Cambria Math" w:hAnsi="Cambria Math" w:cs="CMR10"/>
                    <w:i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MR10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CMR10"/>
                <w:szCs w:val="20"/>
                <w:lang w:val="sv-SE"/>
              </w:rPr>
              <m:t>-</m:t>
            </m:r>
            <m:func>
              <m:funcPr>
                <m:ctrlPr>
                  <w:rPr>
                    <w:rFonts w:ascii="Cambria Math" w:hAnsi="Cambria Math" w:cs="CMR1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R10"/>
                    <w:szCs w:val="20"/>
                    <w:lang w:val="sv-SE"/>
                  </w:rPr>
                  <m:t>log</m:t>
                </m:r>
                <m:ctrlPr>
                  <w:rPr>
                    <w:rFonts w:ascii="Cambria Math" w:hAnsi="Cambria Math" w:cs="CMR10"/>
                    <w:i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MR10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MR10"/>
                        <w:szCs w:val="20"/>
                      </w:rPr>
                      <m:t>b</m:t>
                    </m:r>
                    <m:r>
                      <w:rPr>
                        <w:rFonts w:ascii="Cambria Math" w:hAnsi="Cambria Math" w:cs="CMR10"/>
                        <w:szCs w:val="20"/>
                        <w:lang w:val="sv-SE"/>
                      </w:rPr>
                      <m:t>1</m:t>
                    </m:r>
                  </m:e>
                </m:d>
              </m:e>
            </m:func>
          </m:e>
        </m:d>
      </m:oMath>
    </w:p>
    <w:p w:rsidR="00C64EAC" w:rsidRPr="005A1187" w:rsidRDefault="00C64EAC" w:rsidP="00C64EAC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0"/>
          <w:szCs w:val="20"/>
          <w:lang w:val="sv-SE"/>
        </w:rPr>
      </w:pPr>
    </w:p>
    <w:p w:rsidR="00C64EAC" w:rsidRPr="005A1187" w:rsidRDefault="00C64EAC" w:rsidP="00C64EA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5A1187">
        <w:rPr>
          <w:lang w:val="sv-SE"/>
        </w:rPr>
        <w:t xml:space="preserve">LogLogistic: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sv-SE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sv-SE"/>
              </w:rPr>
              <m:t>1</m:t>
            </m:r>
          </m:num>
          <m:den>
            <m:r>
              <w:rPr>
                <w:rFonts w:ascii="Cambria Math" w:hAnsi="Cambria Math"/>
                <w:lang w:val="sv-SE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lang w:val="sv-SE"/>
              </w:rPr>
              <m:t>exp⁡</m:t>
            </m:r>
            <m:r>
              <w:rPr>
                <w:rFonts w:ascii="Cambria Math" w:hAnsi="Cambria Math"/>
                <w:lang w:val="sv-SE"/>
              </w:rPr>
              <m:t>(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sv-SE"/>
              </w:rPr>
              <m:t>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sv-SE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lang w:val="sv-SE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sv-SE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sv-SE"/>
                      </w:rPr>
                      <m:t>1</m:t>
                    </m:r>
                  </m:e>
                </m:d>
              </m:e>
            </m:func>
            <m:r>
              <w:rPr>
                <w:rFonts w:ascii="Cambria Math" w:hAnsi="Cambria Math"/>
                <w:lang w:val="sv-SE"/>
              </w:rPr>
              <m:t>)</m:t>
            </m:r>
          </m:den>
        </m:f>
      </m:oMath>
    </w:p>
    <w:p w:rsidR="00C64EAC" w:rsidRPr="005A1187" w:rsidRDefault="00C64EAC" w:rsidP="00C64EAC">
      <w:pPr>
        <w:autoSpaceDE w:val="0"/>
        <w:autoSpaceDN w:val="0"/>
        <w:adjustRightInd w:val="0"/>
        <w:spacing w:after="0" w:line="240" w:lineRule="auto"/>
        <w:rPr>
          <w:rFonts w:eastAsiaTheme="minorEastAsia"/>
          <w:lang w:val="sv-SE"/>
        </w:rPr>
      </w:pPr>
    </w:p>
    <w:p w:rsidR="00C64EAC" w:rsidRPr="005A1187" w:rsidRDefault="00C64EAC" w:rsidP="00C64EAC">
      <w:pPr>
        <w:rPr>
          <w:rFonts w:ascii="Calibri" w:eastAsia="Times New Roman" w:hAnsi="Calibri" w:cs="Times New Roman"/>
          <w:sz w:val="24"/>
          <w:szCs w:val="24"/>
          <w:shd w:val="clear" w:color="auto" w:fill="FFFFFF"/>
          <w:lang w:val="de-DE"/>
        </w:rPr>
      </w:pPr>
      <w:r w:rsidRPr="005A1187">
        <w:rPr>
          <w:rFonts w:eastAsiaTheme="minorEastAsia"/>
          <w:lang w:val="de-DE"/>
        </w:rPr>
        <w:t>Weibull:</w:t>
      </w:r>
      <w:r w:rsidRPr="005A1187">
        <w:rPr>
          <w:rFonts w:ascii="Calibri" w:hAnsi="Calibri"/>
          <w:shd w:val="clear" w:color="auto" w:fill="FFFFFF"/>
          <w:lang w:val="de-DE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shd w:val="clear" w:color="auto" w:fill="FFFFFF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shd w:val="clear" w:color="auto" w:fill="FFFFFF"/>
                <w:lang w:val="sv-SE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shd w:val="clear" w:color="auto" w:fill="FFFFFF"/>
            <w:lang w:val="de-D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Cs w:val="24"/>
            <w:shd w:val="clear" w:color="auto" w:fill="FFFFFF"/>
            <w:lang w:val="de-DE"/>
          </w:rPr>
          <m:t>exp⁡</m:t>
        </m:r>
        <m:r>
          <w:rPr>
            <w:rFonts w:ascii="Cambria Math" w:eastAsia="Times New Roman" w:hAnsi="Cambria Math" w:cs="Times New Roman"/>
            <w:szCs w:val="24"/>
            <w:shd w:val="clear" w:color="auto" w:fill="FFFFFF"/>
            <w:lang w:val="de-DE"/>
          </w:rPr>
          <m:t>(-</m:t>
        </m:r>
        <m:func>
          <m:funcPr>
            <m:ctrlPr>
              <w:rPr>
                <w:rFonts w:ascii="Cambria Math" w:eastAsia="Times New Roman" w:hAnsi="Cambria Math" w:cs="Times New Roman"/>
                <w:szCs w:val="24"/>
                <w:shd w:val="clear" w:color="auto" w:fill="FFFFFF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4"/>
                <w:shd w:val="clear" w:color="auto" w:fill="FFFFFF"/>
                <w:lang w:val="de-DE"/>
              </w:rPr>
              <m:t>exp</m:t>
            </m:r>
            <m:ctrlPr>
              <w:rPr>
                <w:rFonts w:ascii="Cambria Math" w:eastAsia="Times New Roman" w:hAnsi="Cambria Math" w:cs="Times New Roman"/>
                <w:i/>
                <w:szCs w:val="24"/>
                <w:shd w:val="clear" w:color="auto" w:fill="FFFFFF"/>
                <w:lang w:val="de-DE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4"/>
                    <w:shd w:val="clear" w:color="auto" w:fill="FFFFFF"/>
                    <w:lang w:val="de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4"/>
                    <w:shd w:val="clear" w:color="auto" w:fill="FFFFFF"/>
                    <w:lang w:val="de-DE"/>
                  </w:rPr>
                  <m:t>b0*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Cs w:val="24"/>
                        <w:shd w:val="clear" w:color="auto" w:fill="FFFFFF"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shd w:val="clear" w:color="auto" w:fill="FFFFFF"/>
                        <w:lang w:val="de-DE"/>
                      </w:rPr>
                      <m:t>log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shd w:val="clear" w:color="auto" w:fill="FFFFFF"/>
                        <w:lang w:val="de-D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shd w:val="clear" w:color="auto" w:fill="FFFFFF"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shd w:val="clear" w:color="auto" w:fill="FFFFFF"/>
                            <w:lang w:val="de-DE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Cs w:val="24"/>
                    <w:shd w:val="clear" w:color="auto" w:fill="FFFFFF"/>
                    <w:lang w:val="de-DE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Cs w:val="24"/>
                        <w:shd w:val="clear" w:color="auto" w:fill="FFFFFF"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  <w:shd w:val="clear" w:color="auto" w:fill="FFFFFF"/>
                        <w:lang w:val="de-DE"/>
                      </w:rPr>
                      <m:t>log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shd w:val="clear" w:color="auto" w:fill="FFFFFF"/>
                        <w:lang w:val="de-DE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  <w:shd w:val="clear" w:color="auto" w:fill="FFFFFF"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4"/>
                            <w:shd w:val="clear" w:color="auto" w:fill="FFFFFF"/>
                            <w:lang w:val="de-DE"/>
                          </w:rPr>
                          <m:t>b1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eastAsia="Times New Roman" w:hAnsi="Cambria Math" w:cs="Times New Roman"/>
            <w:szCs w:val="24"/>
            <w:shd w:val="clear" w:color="auto" w:fill="FFFFFF"/>
            <w:lang w:val="de-DE"/>
          </w:rPr>
          <m:t>)</m:t>
        </m:r>
      </m:oMath>
    </w:p>
    <w:p w:rsidR="00C64EAC" w:rsidRDefault="00C64EAC" w:rsidP="00C64EAC">
      <w:pPr>
        <w:rPr>
          <w:b/>
          <w:lang w:val="de-DE"/>
        </w:rPr>
      </w:pPr>
      <w:r>
        <w:rPr>
          <w:b/>
          <w:lang w:val="de-DE"/>
        </w:rPr>
        <w:br w:type="page"/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3183"/>
        <w:gridCol w:w="773"/>
        <w:gridCol w:w="1002"/>
      </w:tblGrid>
      <w:tr w:rsidR="00C64EAC" w:rsidRPr="005D35DF" w:rsidTr="000E269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D47358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/>
              </w:rPr>
            </w:pPr>
            <w:r w:rsidRPr="00D47358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de-D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5D35D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 adj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5D35D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Significance</w:t>
            </w: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Industrial Chemical - Biocide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Industrial Chemical - Pesticide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Industrial Chemical - Pharmaceutical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Industrial Chemical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–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Priority Pollutant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Pesticide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–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Biocide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Pesticide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–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Priority Pollutant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Pharmaceutical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–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Biocide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Pharmaceutical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–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 Pesticide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  <w:tr w:rsidR="00C64EAC" w:rsidRPr="005D35DF" w:rsidTr="000E269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 xml:space="preserve">Pharmaceutical - 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Priority Pollutant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C64EAC" w:rsidRPr="005D35DF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</w:p>
        </w:tc>
      </w:tr>
    </w:tbl>
    <w:p w:rsidR="00C64EAC" w:rsidRDefault="00C64EAC" w:rsidP="00C64EAC">
      <w:r w:rsidRPr="00B653BB">
        <w:rPr>
          <w:b/>
        </w:rPr>
        <w:t>Supporting Table 2:</w:t>
      </w:r>
      <w:r w:rsidRPr="005D35DF">
        <w:t xml:space="preserve"> </w:t>
      </w:r>
      <w:r>
        <w:t xml:space="preserve">Results from </w:t>
      </w:r>
      <w:r w:rsidRPr="005D35DF">
        <w:t>Tukey</w:t>
      </w:r>
      <w:r>
        <w:t>’s significance test. The table shows that 6</w:t>
      </w:r>
      <w:r w:rsidRPr="005D35DF">
        <w:t xml:space="preserve"> out of the </w:t>
      </w:r>
      <w:r>
        <w:t>9</w:t>
      </w:r>
      <w:r w:rsidRPr="005D35DF">
        <w:t xml:space="preserve"> pair-wise groups have significant differences</w:t>
      </w:r>
      <w:r>
        <w:t xml:space="preserve"> (p&lt;0.05)</w:t>
      </w:r>
      <w:r w:rsidRPr="005D35DF">
        <w:t>. The test has been performed on log-transformed environmental thresholds</w:t>
      </w:r>
      <w:r>
        <w:t>.</w:t>
      </w:r>
    </w:p>
    <w:p w:rsidR="00C64EAC" w:rsidRDefault="00C64EAC" w:rsidP="00C64EAC">
      <w:r>
        <w:br w:type="page"/>
      </w:r>
    </w:p>
    <w:tbl>
      <w:tblPr>
        <w:tblW w:w="5475" w:type="dxa"/>
        <w:tblInd w:w="93" w:type="dxa"/>
        <w:tblLook w:val="04A0" w:firstRow="1" w:lastRow="0" w:firstColumn="1" w:lastColumn="0" w:noHBand="0" w:noVBand="1"/>
      </w:tblPr>
      <w:tblGrid>
        <w:gridCol w:w="3700"/>
        <w:gridCol w:w="773"/>
        <w:gridCol w:w="1002"/>
      </w:tblGrid>
      <w:tr w:rsidR="00C64EAC" w:rsidRPr="00D42625" w:rsidTr="000E269E">
        <w:trPr>
          <w:trHeight w:val="300"/>
        </w:trPr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bookmarkStart w:id="1" w:name="RANGE!A1:C29"/>
            <w:r w:rsidRPr="00D42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lastRenderedPageBreak/>
              <w:t> </w:t>
            </w:r>
            <w:bookmarkEnd w:id="1"/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42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 adj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D4262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Significance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10-100-1-10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100-1000-1-10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1000-10000-1-10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0.578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10000-100000-1-10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100000-1000000-1-10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1000000-10000000-1-10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0.134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10000000-100000000-1-10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0.962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100-1000-10-100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0.347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1000-10000-10-100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10000-100000-10-100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100000-1000000-10-100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1000000-10000000-10-100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10000000-100000000-10-100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0.141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1000-10000-100-1000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10000-100000-100-1000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100000-1000000-100-1000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1000000-10000000-100-1000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&lt;</w:t>
            </w:r>
            <w:r w:rsidRPr="00B9437A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</w:t>
            </w:r>
            <w:r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10000000-100000000-100-1000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0.375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10000-100000-1000-10000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100000-1000000-1000-10000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1000000-10000000-1000-10000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10000000-100000000-1000-10000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0.738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100000-1000000-10000-100000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*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1000000-10000000-10000-100000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0.151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10000000-100000000-10000-100000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0.978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1000000-10000000-100000-1000000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10000000-100000000-100000-1000000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C64EAC" w:rsidRPr="00D42625" w:rsidTr="000E269E">
        <w:trPr>
          <w:trHeight w:val="30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C64EAC" w:rsidRPr="00D42625" w:rsidRDefault="00C64EAC" w:rsidP="000E269E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10000000-100000000-1000000-10000000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1.000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64EAC" w:rsidRPr="00D42625" w:rsidRDefault="00C64EAC" w:rsidP="000E269E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</w:pPr>
            <w:r w:rsidRPr="00D42625">
              <w:rPr>
                <w:rFonts w:ascii="Lucida Sans" w:eastAsia="Times New Roman" w:hAnsi="Lucida Sans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9A1934" w:rsidRDefault="00C64EAC">
      <w:r w:rsidRPr="00B653BB">
        <w:rPr>
          <w:b/>
        </w:rPr>
        <w:t>Supporting Table 3:</w:t>
      </w:r>
      <w:r w:rsidRPr="005D35DF">
        <w:t xml:space="preserve"> Tukey test of significance. The table shows that </w:t>
      </w:r>
      <w:r>
        <w:t>14</w:t>
      </w:r>
      <w:r w:rsidRPr="005D35DF">
        <w:t xml:space="preserve"> out of the </w:t>
      </w:r>
      <w:r>
        <w:t>28</w:t>
      </w:r>
      <w:r w:rsidRPr="005D35DF">
        <w:t xml:space="preserve"> pair-wise groups have significant differences. The test has been performed on log-transformed environmental thresholds.</w:t>
      </w:r>
    </w:p>
    <w:sectPr w:rsidR="009A1934" w:rsidSect="00C64EAC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AC"/>
    <w:rsid w:val="00001CB6"/>
    <w:rsid w:val="00001D58"/>
    <w:rsid w:val="000036AA"/>
    <w:rsid w:val="00003D6E"/>
    <w:rsid w:val="00003F90"/>
    <w:rsid w:val="000066D0"/>
    <w:rsid w:val="00010165"/>
    <w:rsid w:val="00010AC6"/>
    <w:rsid w:val="00014D02"/>
    <w:rsid w:val="000155F8"/>
    <w:rsid w:val="0001565D"/>
    <w:rsid w:val="0001668A"/>
    <w:rsid w:val="00017D5D"/>
    <w:rsid w:val="000222DA"/>
    <w:rsid w:val="00023CDF"/>
    <w:rsid w:val="00024D8F"/>
    <w:rsid w:val="00024E88"/>
    <w:rsid w:val="00027F59"/>
    <w:rsid w:val="000300F4"/>
    <w:rsid w:val="00030161"/>
    <w:rsid w:val="00030D4C"/>
    <w:rsid w:val="0003682F"/>
    <w:rsid w:val="000368E6"/>
    <w:rsid w:val="00036F98"/>
    <w:rsid w:val="00037802"/>
    <w:rsid w:val="00040BF4"/>
    <w:rsid w:val="00043AEF"/>
    <w:rsid w:val="00045D72"/>
    <w:rsid w:val="000504DC"/>
    <w:rsid w:val="0005208D"/>
    <w:rsid w:val="0005208E"/>
    <w:rsid w:val="000528DC"/>
    <w:rsid w:val="00055462"/>
    <w:rsid w:val="000579EE"/>
    <w:rsid w:val="00057E2A"/>
    <w:rsid w:val="00060383"/>
    <w:rsid w:val="00062083"/>
    <w:rsid w:val="0006261B"/>
    <w:rsid w:val="0006382F"/>
    <w:rsid w:val="00064530"/>
    <w:rsid w:val="00065EAA"/>
    <w:rsid w:val="000703A0"/>
    <w:rsid w:val="000718E8"/>
    <w:rsid w:val="00071C74"/>
    <w:rsid w:val="0007202F"/>
    <w:rsid w:val="00073523"/>
    <w:rsid w:val="00074806"/>
    <w:rsid w:val="0007572C"/>
    <w:rsid w:val="000805E4"/>
    <w:rsid w:val="00080B5C"/>
    <w:rsid w:val="0008563C"/>
    <w:rsid w:val="00085F5A"/>
    <w:rsid w:val="00091624"/>
    <w:rsid w:val="00094D20"/>
    <w:rsid w:val="000961EE"/>
    <w:rsid w:val="000A1A40"/>
    <w:rsid w:val="000A6B2C"/>
    <w:rsid w:val="000B1A23"/>
    <w:rsid w:val="000B2582"/>
    <w:rsid w:val="000B3105"/>
    <w:rsid w:val="000B40C1"/>
    <w:rsid w:val="000B449E"/>
    <w:rsid w:val="000B6F0C"/>
    <w:rsid w:val="000B6FCF"/>
    <w:rsid w:val="000C3DAB"/>
    <w:rsid w:val="000C73CD"/>
    <w:rsid w:val="000D03C7"/>
    <w:rsid w:val="000D18D8"/>
    <w:rsid w:val="000D419F"/>
    <w:rsid w:val="000D4BF3"/>
    <w:rsid w:val="000D73EB"/>
    <w:rsid w:val="000D7BDA"/>
    <w:rsid w:val="000E03A6"/>
    <w:rsid w:val="000E0E2C"/>
    <w:rsid w:val="000E12AA"/>
    <w:rsid w:val="000E2D0B"/>
    <w:rsid w:val="000E3134"/>
    <w:rsid w:val="000E4C7A"/>
    <w:rsid w:val="000E501A"/>
    <w:rsid w:val="000E5C40"/>
    <w:rsid w:val="000E642B"/>
    <w:rsid w:val="000F002B"/>
    <w:rsid w:val="000F00C1"/>
    <w:rsid w:val="000F0E58"/>
    <w:rsid w:val="000F3020"/>
    <w:rsid w:val="000F3338"/>
    <w:rsid w:val="000F41A9"/>
    <w:rsid w:val="000F4B4D"/>
    <w:rsid w:val="000F6FB5"/>
    <w:rsid w:val="000F70CE"/>
    <w:rsid w:val="000F7AFA"/>
    <w:rsid w:val="000F7BAE"/>
    <w:rsid w:val="000F7BFB"/>
    <w:rsid w:val="001013CE"/>
    <w:rsid w:val="0010192C"/>
    <w:rsid w:val="00106E6C"/>
    <w:rsid w:val="00111168"/>
    <w:rsid w:val="001145A4"/>
    <w:rsid w:val="001178E2"/>
    <w:rsid w:val="00117BEE"/>
    <w:rsid w:val="0012099D"/>
    <w:rsid w:val="00121840"/>
    <w:rsid w:val="00122067"/>
    <w:rsid w:val="00123CC1"/>
    <w:rsid w:val="00130C04"/>
    <w:rsid w:val="001328E9"/>
    <w:rsid w:val="00135DC3"/>
    <w:rsid w:val="00137374"/>
    <w:rsid w:val="001410A8"/>
    <w:rsid w:val="001427A7"/>
    <w:rsid w:val="001453E1"/>
    <w:rsid w:val="001464C3"/>
    <w:rsid w:val="001469D3"/>
    <w:rsid w:val="00146D65"/>
    <w:rsid w:val="00147EF5"/>
    <w:rsid w:val="001503CB"/>
    <w:rsid w:val="001504CD"/>
    <w:rsid w:val="00154B8C"/>
    <w:rsid w:val="00155FB4"/>
    <w:rsid w:val="001561C8"/>
    <w:rsid w:val="00157811"/>
    <w:rsid w:val="00161EC9"/>
    <w:rsid w:val="00161F28"/>
    <w:rsid w:val="00162652"/>
    <w:rsid w:val="00162F2A"/>
    <w:rsid w:val="00163554"/>
    <w:rsid w:val="00164619"/>
    <w:rsid w:val="00164E97"/>
    <w:rsid w:val="0016608D"/>
    <w:rsid w:val="00167CF1"/>
    <w:rsid w:val="00174E43"/>
    <w:rsid w:val="00175554"/>
    <w:rsid w:val="001759AA"/>
    <w:rsid w:val="0017604D"/>
    <w:rsid w:val="0017744E"/>
    <w:rsid w:val="001778A7"/>
    <w:rsid w:val="00177AA6"/>
    <w:rsid w:val="00180BF6"/>
    <w:rsid w:val="00181922"/>
    <w:rsid w:val="00182666"/>
    <w:rsid w:val="00183B79"/>
    <w:rsid w:val="001847BA"/>
    <w:rsid w:val="00184EB8"/>
    <w:rsid w:val="001873E1"/>
    <w:rsid w:val="00187609"/>
    <w:rsid w:val="00192532"/>
    <w:rsid w:val="001947A9"/>
    <w:rsid w:val="001958B8"/>
    <w:rsid w:val="00195F58"/>
    <w:rsid w:val="001967F9"/>
    <w:rsid w:val="00196F3F"/>
    <w:rsid w:val="001A00EB"/>
    <w:rsid w:val="001A0325"/>
    <w:rsid w:val="001A0AF2"/>
    <w:rsid w:val="001A1C3A"/>
    <w:rsid w:val="001A2287"/>
    <w:rsid w:val="001A34ED"/>
    <w:rsid w:val="001A36A3"/>
    <w:rsid w:val="001A61B3"/>
    <w:rsid w:val="001A6CE3"/>
    <w:rsid w:val="001A77F2"/>
    <w:rsid w:val="001B1E37"/>
    <w:rsid w:val="001B2C43"/>
    <w:rsid w:val="001B36D5"/>
    <w:rsid w:val="001B5A0D"/>
    <w:rsid w:val="001B5E05"/>
    <w:rsid w:val="001B5EC6"/>
    <w:rsid w:val="001B6804"/>
    <w:rsid w:val="001B6E4C"/>
    <w:rsid w:val="001B75B0"/>
    <w:rsid w:val="001C0DAC"/>
    <w:rsid w:val="001C1994"/>
    <w:rsid w:val="001C433E"/>
    <w:rsid w:val="001C4873"/>
    <w:rsid w:val="001C5A26"/>
    <w:rsid w:val="001C6F6D"/>
    <w:rsid w:val="001C741D"/>
    <w:rsid w:val="001D199D"/>
    <w:rsid w:val="001D3877"/>
    <w:rsid w:val="001D4391"/>
    <w:rsid w:val="001D63CE"/>
    <w:rsid w:val="001D6408"/>
    <w:rsid w:val="001D773C"/>
    <w:rsid w:val="001E2A1E"/>
    <w:rsid w:val="001E538E"/>
    <w:rsid w:val="001F0B7B"/>
    <w:rsid w:val="001F0CB2"/>
    <w:rsid w:val="001F49CB"/>
    <w:rsid w:val="001F690F"/>
    <w:rsid w:val="001F7A6F"/>
    <w:rsid w:val="001F7E11"/>
    <w:rsid w:val="00200BC1"/>
    <w:rsid w:val="00201A3C"/>
    <w:rsid w:val="002029E0"/>
    <w:rsid w:val="00203B69"/>
    <w:rsid w:val="0020565E"/>
    <w:rsid w:val="00206C94"/>
    <w:rsid w:val="00211783"/>
    <w:rsid w:val="002147F0"/>
    <w:rsid w:val="002170A0"/>
    <w:rsid w:val="00221ED9"/>
    <w:rsid w:val="00223BB4"/>
    <w:rsid w:val="002245C7"/>
    <w:rsid w:val="00227211"/>
    <w:rsid w:val="002306FA"/>
    <w:rsid w:val="0023305A"/>
    <w:rsid w:val="002334AA"/>
    <w:rsid w:val="00234D1B"/>
    <w:rsid w:val="00235F32"/>
    <w:rsid w:val="00240D7D"/>
    <w:rsid w:val="0024256A"/>
    <w:rsid w:val="00247E71"/>
    <w:rsid w:val="00251708"/>
    <w:rsid w:val="002517B1"/>
    <w:rsid w:val="00251BE6"/>
    <w:rsid w:val="00251C69"/>
    <w:rsid w:val="00253517"/>
    <w:rsid w:val="00254938"/>
    <w:rsid w:val="00255271"/>
    <w:rsid w:val="00255817"/>
    <w:rsid w:val="00255D11"/>
    <w:rsid w:val="00257C4B"/>
    <w:rsid w:val="00260514"/>
    <w:rsid w:val="002647B8"/>
    <w:rsid w:val="002647C1"/>
    <w:rsid w:val="00265C50"/>
    <w:rsid w:val="00267BC2"/>
    <w:rsid w:val="00270539"/>
    <w:rsid w:val="002728DC"/>
    <w:rsid w:val="002742B5"/>
    <w:rsid w:val="00274578"/>
    <w:rsid w:val="00275D6B"/>
    <w:rsid w:val="00275DC4"/>
    <w:rsid w:val="00276074"/>
    <w:rsid w:val="00276D96"/>
    <w:rsid w:val="0028163D"/>
    <w:rsid w:val="002819FF"/>
    <w:rsid w:val="00281DF0"/>
    <w:rsid w:val="00282026"/>
    <w:rsid w:val="002828E4"/>
    <w:rsid w:val="0028292E"/>
    <w:rsid w:val="002839D7"/>
    <w:rsid w:val="002845B5"/>
    <w:rsid w:val="002852F9"/>
    <w:rsid w:val="00286EE7"/>
    <w:rsid w:val="002909B9"/>
    <w:rsid w:val="00291859"/>
    <w:rsid w:val="002918D6"/>
    <w:rsid w:val="00292736"/>
    <w:rsid w:val="002937A4"/>
    <w:rsid w:val="00294185"/>
    <w:rsid w:val="0029469E"/>
    <w:rsid w:val="002964A2"/>
    <w:rsid w:val="002A0D0C"/>
    <w:rsid w:val="002A66F8"/>
    <w:rsid w:val="002B4694"/>
    <w:rsid w:val="002B4AA8"/>
    <w:rsid w:val="002B5D6F"/>
    <w:rsid w:val="002B7692"/>
    <w:rsid w:val="002B7BAD"/>
    <w:rsid w:val="002C21EA"/>
    <w:rsid w:val="002C23BA"/>
    <w:rsid w:val="002C4745"/>
    <w:rsid w:val="002C495E"/>
    <w:rsid w:val="002C5305"/>
    <w:rsid w:val="002C71BE"/>
    <w:rsid w:val="002C76C5"/>
    <w:rsid w:val="002D1D64"/>
    <w:rsid w:val="002D7BCF"/>
    <w:rsid w:val="002E2009"/>
    <w:rsid w:val="002E20EE"/>
    <w:rsid w:val="002E2ED6"/>
    <w:rsid w:val="002F1084"/>
    <w:rsid w:val="002F2A40"/>
    <w:rsid w:val="002F3355"/>
    <w:rsid w:val="002F370F"/>
    <w:rsid w:val="002F38CB"/>
    <w:rsid w:val="002F66A7"/>
    <w:rsid w:val="002F73E4"/>
    <w:rsid w:val="002F7CC9"/>
    <w:rsid w:val="00300968"/>
    <w:rsid w:val="003012F1"/>
    <w:rsid w:val="00301346"/>
    <w:rsid w:val="003018F7"/>
    <w:rsid w:val="003026BE"/>
    <w:rsid w:val="00305939"/>
    <w:rsid w:val="00305DFD"/>
    <w:rsid w:val="00306112"/>
    <w:rsid w:val="00306236"/>
    <w:rsid w:val="003124CC"/>
    <w:rsid w:val="00312A2E"/>
    <w:rsid w:val="003156C3"/>
    <w:rsid w:val="00320EB7"/>
    <w:rsid w:val="003217E2"/>
    <w:rsid w:val="00323A67"/>
    <w:rsid w:val="00324469"/>
    <w:rsid w:val="0032604C"/>
    <w:rsid w:val="00327E89"/>
    <w:rsid w:val="0033298D"/>
    <w:rsid w:val="0033401F"/>
    <w:rsid w:val="00335374"/>
    <w:rsid w:val="00335A85"/>
    <w:rsid w:val="0034479F"/>
    <w:rsid w:val="00344CAD"/>
    <w:rsid w:val="003452F1"/>
    <w:rsid w:val="00346CF8"/>
    <w:rsid w:val="003533EE"/>
    <w:rsid w:val="00354E76"/>
    <w:rsid w:val="0035564D"/>
    <w:rsid w:val="0035711F"/>
    <w:rsid w:val="00357523"/>
    <w:rsid w:val="00363E53"/>
    <w:rsid w:val="0036449C"/>
    <w:rsid w:val="00364FA1"/>
    <w:rsid w:val="0036577A"/>
    <w:rsid w:val="00366DD5"/>
    <w:rsid w:val="00371300"/>
    <w:rsid w:val="00371565"/>
    <w:rsid w:val="00372A37"/>
    <w:rsid w:val="0037544F"/>
    <w:rsid w:val="00376277"/>
    <w:rsid w:val="0037696F"/>
    <w:rsid w:val="00377256"/>
    <w:rsid w:val="003779D6"/>
    <w:rsid w:val="00381864"/>
    <w:rsid w:val="00381F86"/>
    <w:rsid w:val="00382E89"/>
    <w:rsid w:val="003844F9"/>
    <w:rsid w:val="003861B7"/>
    <w:rsid w:val="00387025"/>
    <w:rsid w:val="00387724"/>
    <w:rsid w:val="00390286"/>
    <w:rsid w:val="00390DF0"/>
    <w:rsid w:val="00390E7F"/>
    <w:rsid w:val="00393266"/>
    <w:rsid w:val="003934F3"/>
    <w:rsid w:val="00393590"/>
    <w:rsid w:val="00394EAB"/>
    <w:rsid w:val="0039777B"/>
    <w:rsid w:val="00397B50"/>
    <w:rsid w:val="003A06A7"/>
    <w:rsid w:val="003A152C"/>
    <w:rsid w:val="003A2CFC"/>
    <w:rsid w:val="003A4F77"/>
    <w:rsid w:val="003A5D75"/>
    <w:rsid w:val="003A68F7"/>
    <w:rsid w:val="003B0AC2"/>
    <w:rsid w:val="003B1031"/>
    <w:rsid w:val="003B634D"/>
    <w:rsid w:val="003B7E02"/>
    <w:rsid w:val="003C129D"/>
    <w:rsid w:val="003C26E8"/>
    <w:rsid w:val="003C61CF"/>
    <w:rsid w:val="003C69C5"/>
    <w:rsid w:val="003D120E"/>
    <w:rsid w:val="003D3A8E"/>
    <w:rsid w:val="003D466A"/>
    <w:rsid w:val="003D468C"/>
    <w:rsid w:val="003D6D81"/>
    <w:rsid w:val="003D71C7"/>
    <w:rsid w:val="003D75DD"/>
    <w:rsid w:val="003D7918"/>
    <w:rsid w:val="003E0068"/>
    <w:rsid w:val="003E324A"/>
    <w:rsid w:val="003E5BC5"/>
    <w:rsid w:val="003E61C2"/>
    <w:rsid w:val="003E6FA0"/>
    <w:rsid w:val="003E719F"/>
    <w:rsid w:val="003E74DB"/>
    <w:rsid w:val="003E7E6F"/>
    <w:rsid w:val="003F0E60"/>
    <w:rsid w:val="003F1345"/>
    <w:rsid w:val="003F15E8"/>
    <w:rsid w:val="003F4CB7"/>
    <w:rsid w:val="003F5341"/>
    <w:rsid w:val="003F5B21"/>
    <w:rsid w:val="003F6215"/>
    <w:rsid w:val="003F6FC6"/>
    <w:rsid w:val="004001F9"/>
    <w:rsid w:val="004022A2"/>
    <w:rsid w:val="00405398"/>
    <w:rsid w:val="00405BAE"/>
    <w:rsid w:val="00405F10"/>
    <w:rsid w:val="0041187E"/>
    <w:rsid w:val="00413A1E"/>
    <w:rsid w:val="004152FD"/>
    <w:rsid w:val="00416639"/>
    <w:rsid w:val="004168DD"/>
    <w:rsid w:val="004219F6"/>
    <w:rsid w:val="00422B94"/>
    <w:rsid w:val="004233C6"/>
    <w:rsid w:val="00423C19"/>
    <w:rsid w:val="00431097"/>
    <w:rsid w:val="00431C58"/>
    <w:rsid w:val="00432895"/>
    <w:rsid w:val="00433489"/>
    <w:rsid w:val="00433624"/>
    <w:rsid w:val="004348ED"/>
    <w:rsid w:val="00434B79"/>
    <w:rsid w:val="00440F17"/>
    <w:rsid w:val="00441533"/>
    <w:rsid w:val="00444017"/>
    <w:rsid w:val="00445E72"/>
    <w:rsid w:val="00450F68"/>
    <w:rsid w:val="00451AB6"/>
    <w:rsid w:val="00452D25"/>
    <w:rsid w:val="00453026"/>
    <w:rsid w:val="0045435E"/>
    <w:rsid w:val="00454A32"/>
    <w:rsid w:val="00454FD6"/>
    <w:rsid w:val="004564F9"/>
    <w:rsid w:val="004573F7"/>
    <w:rsid w:val="00457EA6"/>
    <w:rsid w:val="00461C0D"/>
    <w:rsid w:val="004624BB"/>
    <w:rsid w:val="0046278B"/>
    <w:rsid w:val="004632CA"/>
    <w:rsid w:val="004638C4"/>
    <w:rsid w:val="00466F2C"/>
    <w:rsid w:val="00467FA0"/>
    <w:rsid w:val="0047151A"/>
    <w:rsid w:val="0047196B"/>
    <w:rsid w:val="004731D3"/>
    <w:rsid w:val="004733A8"/>
    <w:rsid w:val="00474920"/>
    <w:rsid w:val="00477096"/>
    <w:rsid w:val="00480A20"/>
    <w:rsid w:val="00481814"/>
    <w:rsid w:val="00482B1E"/>
    <w:rsid w:val="00483B15"/>
    <w:rsid w:val="004844A0"/>
    <w:rsid w:val="00484D28"/>
    <w:rsid w:val="0048515B"/>
    <w:rsid w:val="00485452"/>
    <w:rsid w:val="0048565C"/>
    <w:rsid w:val="00485BEA"/>
    <w:rsid w:val="0048618B"/>
    <w:rsid w:val="004876DF"/>
    <w:rsid w:val="00487973"/>
    <w:rsid w:val="004905F7"/>
    <w:rsid w:val="00492990"/>
    <w:rsid w:val="00492C44"/>
    <w:rsid w:val="00493E29"/>
    <w:rsid w:val="00494C3A"/>
    <w:rsid w:val="0049551A"/>
    <w:rsid w:val="0049717A"/>
    <w:rsid w:val="004A00A9"/>
    <w:rsid w:val="004A0E39"/>
    <w:rsid w:val="004A2B6A"/>
    <w:rsid w:val="004A3A31"/>
    <w:rsid w:val="004A5106"/>
    <w:rsid w:val="004A5923"/>
    <w:rsid w:val="004A5B07"/>
    <w:rsid w:val="004B03D7"/>
    <w:rsid w:val="004B1DF3"/>
    <w:rsid w:val="004B2F18"/>
    <w:rsid w:val="004B556A"/>
    <w:rsid w:val="004B705C"/>
    <w:rsid w:val="004C1092"/>
    <w:rsid w:val="004C1CC1"/>
    <w:rsid w:val="004C3507"/>
    <w:rsid w:val="004C3D06"/>
    <w:rsid w:val="004D1822"/>
    <w:rsid w:val="004D3B86"/>
    <w:rsid w:val="004D7E72"/>
    <w:rsid w:val="004E08C9"/>
    <w:rsid w:val="004E0CB6"/>
    <w:rsid w:val="004E1E1F"/>
    <w:rsid w:val="004E1F5D"/>
    <w:rsid w:val="004E32FE"/>
    <w:rsid w:val="004E520F"/>
    <w:rsid w:val="004E617F"/>
    <w:rsid w:val="004F1F79"/>
    <w:rsid w:val="004F5AFA"/>
    <w:rsid w:val="004F5DBB"/>
    <w:rsid w:val="004F6096"/>
    <w:rsid w:val="004F6638"/>
    <w:rsid w:val="0050198A"/>
    <w:rsid w:val="00501F26"/>
    <w:rsid w:val="00502039"/>
    <w:rsid w:val="00502DFA"/>
    <w:rsid w:val="00510F24"/>
    <w:rsid w:val="00511EF9"/>
    <w:rsid w:val="00511F5A"/>
    <w:rsid w:val="005121AC"/>
    <w:rsid w:val="00512FEA"/>
    <w:rsid w:val="00513674"/>
    <w:rsid w:val="00513834"/>
    <w:rsid w:val="005162A5"/>
    <w:rsid w:val="00516C77"/>
    <w:rsid w:val="005171D6"/>
    <w:rsid w:val="0052119D"/>
    <w:rsid w:val="00522512"/>
    <w:rsid w:val="00524B62"/>
    <w:rsid w:val="00525182"/>
    <w:rsid w:val="00525548"/>
    <w:rsid w:val="005255F9"/>
    <w:rsid w:val="005274A9"/>
    <w:rsid w:val="00530FD2"/>
    <w:rsid w:val="0053333D"/>
    <w:rsid w:val="00534D47"/>
    <w:rsid w:val="00540831"/>
    <w:rsid w:val="00541BBA"/>
    <w:rsid w:val="005426B4"/>
    <w:rsid w:val="00542757"/>
    <w:rsid w:val="00542E53"/>
    <w:rsid w:val="00543108"/>
    <w:rsid w:val="00543CFE"/>
    <w:rsid w:val="00546FF1"/>
    <w:rsid w:val="00551B15"/>
    <w:rsid w:val="0055375B"/>
    <w:rsid w:val="00557CC6"/>
    <w:rsid w:val="0056288F"/>
    <w:rsid w:val="00564746"/>
    <w:rsid w:val="00565345"/>
    <w:rsid w:val="00565AB1"/>
    <w:rsid w:val="0056658C"/>
    <w:rsid w:val="00566772"/>
    <w:rsid w:val="00571A69"/>
    <w:rsid w:val="00574BFA"/>
    <w:rsid w:val="00575870"/>
    <w:rsid w:val="00580BD4"/>
    <w:rsid w:val="00582FE6"/>
    <w:rsid w:val="00584722"/>
    <w:rsid w:val="005860A8"/>
    <w:rsid w:val="00590AC8"/>
    <w:rsid w:val="005912B0"/>
    <w:rsid w:val="005929FE"/>
    <w:rsid w:val="005948DC"/>
    <w:rsid w:val="00594F2D"/>
    <w:rsid w:val="00596A51"/>
    <w:rsid w:val="00597A88"/>
    <w:rsid w:val="005A0940"/>
    <w:rsid w:val="005A14AE"/>
    <w:rsid w:val="005A4376"/>
    <w:rsid w:val="005B0205"/>
    <w:rsid w:val="005B0B80"/>
    <w:rsid w:val="005B23D7"/>
    <w:rsid w:val="005B2CA6"/>
    <w:rsid w:val="005B3FAD"/>
    <w:rsid w:val="005B5080"/>
    <w:rsid w:val="005B5161"/>
    <w:rsid w:val="005B5F30"/>
    <w:rsid w:val="005B7B28"/>
    <w:rsid w:val="005C323C"/>
    <w:rsid w:val="005C4647"/>
    <w:rsid w:val="005C4AB4"/>
    <w:rsid w:val="005C5D91"/>
    <w:rsid w:val="005D226C"/>
    <w:rsid w:val="005D71A1"/>
    <w:rsid w:val="005E0176"/>
    <w:rsid w:val="005E108F"/>
    <w:rsid w:val="005E11E2"/>
    <w:rsid w:val="005E26DA"/>
    <w:rsid w:val="005E4BCD"/>
    <w:rsid w:val="005E4E54"/>
    <w:rsid w:val="005E6442"/>
    <w:rsid w:val="005E68AA"/>
    <w:rsid w:val="005F267A"/>
    <w:rsid w:val="005F50AA"/>
    <w:rsid w:val="005F7160"/>
    <w:rsid w:val="005F7A72"/>
    <w:rsid w:val="0060093D"/>
    <w:rsid w:val="00600D4E"/>
    <w:rsid w:val="00601B6E"/>
    <w:rsid w:val="00601F97"/>
    <w:rsid w:val="00603D1E"/>
    <w:rsid w:val="00604C32"/>
    <w:rsid w:val="006064BD"/>
    <w:rsid w:val="00607406"/>
    <w:rsid w:val="00607848"/>
    <w:rsid w:val="00607932"/>
    <w:rsid w:val="00607BD4"/>
    <w:rsid w:val="00610FD0"/>
    <w:rsid w:val="00612DE7"/>
    <w:rsid w:val="00612FEB"/>
    <w:rsid w:val="00613517"/>
    <w:rsid w:val="006150B6"/>
    <w:rsid w:val="00615F6D"/>
    <w:rsid w:val="00615FDB"/>
    <w:rsid w:val="00620DCC"/>
    <w:rsid w:val="00622B5B"/>
    <w:rsid w:val="00624942"/>
    <w:rsid w:val="00625CA7"/>
    <w:rsid w:val="00626584"/>
    <w:rsid w:val="00627BAC"/>
    <w:rsid w:val="0063006E"/>
    <w:rsid w:val="0063132C"/>
    <w:rsid w:val="00631D03"/>
    <w:rsid w:val="00632AFF"/>
    <w:rsid w:val="00634734"/>
    <w:rsid w:val="0063495E"/>
    <w:rsid w:val="00634BC3"/>
    <w:rsid w:val="00635F45"/>
    <w:rsid w:val="0063788B"/>
    <w:rsid w:val="00640C2B"/>
    <w:rsid w:val="00640E99"/>
    <w:rsid w:val="006451EC"/>
    <w:rsid w:val="00646763"/>
    <w:rsid w:val="0065281D"/>
    <w:rsid w:val="00652E1A"/>
    <w:rsid w:val="006545DA"/>
    <w:rsid w:val="006548C0"/>
    <w:rsid w:val="00654C7B"/>
    <w:rsid w:val="0065708E"/>
    <w:rsid w:val="0066193D"/>
    <w:rsid w:val="00663D18"/>
    <w:rsid w:val="0066406B"/>
    <w:rsid w:val="00664340"/>
    <w:rsid w:val="006667CF"/>
    <w:rsid w:val="006674C5"/>
    <w:rsid w:val="00675A51"/>
    <w:rsid w:val="0068396F"/>
    <w:rsid w:val="006853F3"/>
    <w:rsid w:val="00685909"/>
    <w:rsid w:val="00685BBA"/>
    <w:rsid w:val="00686A5F"/>
    <w:rsid w:val="00686B1C"/>
    <w:rsid w:val="006913E6"/>
    <w:rsid w:val="00691CF2"/>
    <w:rsid w:val="006924DC"/>
    <w:rsid w:val="00692F27"/>
    <w:rsid w:val="00693F08"/>
    <w:rsid w:val="006945D8"/>
    <w:rsid w:val="00695727"/>
    <w:rsid w:val="006A02E7"/>
    <w:rsid w:val="006A0E39"/>
    <w:rsid w:val="006A108D"/>
    <w:rsid w:val="006A2270"/>
    <w:rsid w:val="006A23D0"/>
    <w:rsid w:val="006A26FC"/>
    <w:rsid w:val="006B12AD"/>
    <w:rsid w:val="006B2ED2"/>
    <w:rsid w:val="006B2FC2"/>
    <w:rsid w:val="006B445E"/>
    <w:rsid w:val="006B50F2"/>
    <w:rsid w:val="006B6961"/>
    <w:rsid w:val="006B74D6"/>
    <w:rsid w:val="006C00F7"/>
    <w:rsid w:val="006C1EE8"/>
    <w:rsid w:val="006C406D"/>
    <w:rsid w:val="006C5406"/>
    <w:rsid w:val="006C6CE9"/>
    <w:rsid w:val="006C6F16"/>
    <w:rsid w:val="006C754D"/>
    <w:rsid w:val="006C7EFD"/>
    <w:rsid w:val="006D0C7A"/>
    <w:rsid w:val="006D13FF"/>
    <w:rsid w:val="006D3F55"/>
    <w:rsid w:val="006D479F"/>
    <w:rsid w:val="006D5344"/>
    <w:rsid w:val="006D716F"/>
    <w:rsid w:val="006E283E"/>
    <w:rsid w:val="006E3108"/>
    <w:rsid w:val="006E3C4C"/>
    <w:rsid w:val="006E5596"/>
    <w:rsid w:val="006E641E"/>
    <w:rsid w:val="006F004D"/>
    <w:rsid w:val="006F1677"/>
    <w:rsid w:val="006F16B0"/>
    <w:rsid w:val="006F1A62"/>
    <w:rsid w:val="006F2C33"/>
    <w:rsid w:val="006F337D"/>
    <w:rsid w:val="006F3D55"/>
    <w:rsid w:val="006F3DCE"/>
    <w:rsid w:val="006F47F7"/>
    <w:rsid w:val="006F60E0"/>
    <w:rsid w:val="006F6DBB"/>
    <w:rsid w:val="007006A4"/>
    <w:rsid w:val="007006FE"/>
    <w:rsid w:val="007021E4"/>
    <w:rsid w:val="007043F1"/>
    <w:rsid w:val="00704BE9"/>
    <w:rsid w:val="007076C3"/>
    <w:rsid w:val="00711B70"/>
    <w:rsid w:val="0071244C"/>
    <w:rsid w:val="00712B71"/>
    <w:rsid w:val="007162B3"/>
    <w:rsid w:val="00716AE7"/>
    <w:rsid w:val="00717DDA"/>
    <w:rsid w:val="00720521"/>
    <w:rsid w:val="00720A4D"/>
    <w:rsid w:val="0072253C"/>
    <w:rsid w:val="00722AB8"/>
    <w:rsid w:val="00723C69"/>
    <w:rsid w:val="007255D4"/>
    <w:rsid w:val="007276A7"/>
    <w:rsid w:val="007278A4"/>
    <w:rsid w:val="00731073"/>
    <w:rsid w:val="00731144"/>
    <w:rsid w:val="007314C2"/>
    <w:rsid w:val="00733DCA"/>
    <w:rsid w:val="00735C5F"/>
    <w:rsid w:val="00740268"/>
    <w:rsid w:val="00740E91"/>
    <w:rsid w:val="00740F6A"/>
    <w:rsid w:val="007414CB"/>
    <w:rsid w:val="007419BE"/>
    <w:rsid w:val="00741B4E"/>
    <w:rsid w:val="00742BBD"/>
    <w:rsid w:val="00743781"/>
    <w:rsid w:val="00744EDB"/>
    <w:rsid w:val="00745FC5"/>
    <w:rsid w:val="00751231"/>
    <w:rsid w:val="0075199D"/>
    <w:rsid w:val="00752287"/>
    <w:rsid w:val="00752407"/>
    <w:rsid w:val="00755C30"/>
    <w:rsid w:val="00755DBA"/>
    <w:rsid w:val="007625B4"/>
    <w:rsid w:val="00763547"/>
    <w:rsid w:val="00764187"/>
    <w:rsid w:val="00764653"/>
    <w:rsid w:val="00765E17"/>
    <w:rsid w:val="007664D9"/>
    <w:rsid w:val="00767816"/>
    <w:rsid w:val="00770BCB"/>
    <w:rsid w:val="0077484F"/>
    <w:rsid w:val="00777C8C"/>
    <w:rsid w:val="00784272"/>
    <w:rsid w:val="007842F4"/>
    <w:rsid w:val="007853DD"/>
    <w:rsid w:val="00785EAA"/>
    <w:rsid w:val="00790D0F"/>
    <w:rsid w:val="007916EB"/>
    <w:rsid w:val="00792236"/>
    <w:rsid w:val="00792B06"/>
    <w:rsid w:val="00794A49"/>
    <w:rsid w:val="00794F15"/>
    <w:rsid w:val="00796A63"/>
    <w:rsid w:val="0079772B"/>
    <w:rsid w:val="007A13DD"/>
    <w:rsid w:val="007A1C7B"/>
    <w:rsid w:val="007A2653"/>
    <w:rsid w:val="007A28BE"/>
    <w:rsid w:val="007A4346"/>
    <w:rsid w:val="007A7716"/>
    <w:rsid w:val="007B1F21"/>
    <w:rsid w:val="007B26F4"/>
    <w:rsid w:val="007B6871"/>
    <w:rsid w:val="007B7CAA"/>
    <w:rsid w:val="007C0B51"/>
    <w:rsid w:val="007C12F8"/>
    <w:rsid w:val="007C27A0"/>
    <w:rsid w:val="007C2A48"/>
    <w:rsid w:val="007C4341"/>
    <w:rsid w:val="007C4A83"/>
    <w:rsid w:val="007D1993"/>
    <w:rsid w:val="007D28E7"/>
    <w:rsid w:val="007D2D1F"/>
    <w:rsid w:val="007D2FD6"/>
    <w:rsid w:val="007D5388"/>
    <w:rsid w:val="007D6F79"/>
    <w:rsid w:val="007D7A53"/>
    <w:rsid w:val="007E109F"/>
    <w:rsid w:val="007E4177"/>
    <w:rsid w:val="007E4B0B"/>
    <w:rsid w:val="007E5150"/>
    <w:rsid w:val="007E55FC"/>
    <w:rsid w:val="007E5FA0"/>
    <w:rsid w:val="007E6561"/>
    <w:rsid w:val="007F1E3D"/>
    <w:rsid w:val="007F2AD5"/>
    <w:rsid w:val="007F3CA4"/>
    <w:rsid w:val="007F3E26"/>
    <w:rsid w:val="007F7C72"/>
    <w:rsid w:val="00803DDC"/>
    <w:rsid w:val="008046B5"/>
    <w:rsid w:val="008057D4"/>
    <w:rsid w:val="008065C2"/>
    <w:rsid w:val="0081532E"/>
    <w:rsid w:val="00816E12"/>
    <w:rsid w:val="00816EC2"/>
    <w:rsid w:val="00820566"/>
    <w:rsid w:val="00820D09"/>
    <w:rsid w:val="00822223"/>
    <w:rsid w:val="00823000"/>
    <w:rsid w:val="008247B8"/>
    <w:rsid w:val="00824D1A"/>
    <w:rsid w:val="00825322"/>
    <w:rsid w:val="00825E93"/>
    <w:rsid w:val="00825F8F"/>
    <w:rsid w:val="0083365D"/>
    <w:rsid w:val="00834D13"/>
    <w:rsid w:val="00835289"/>
    <w:rsid w:val="00836690"/>
    <w:rsid w:val="00840BD3"/>
    <w:rsid w:val="00841B52"/>
    <w:rsid w:val="008427A3"/>
    <w:rsid w:val="00843BB5"/>
    <w:rsid w:val="00845905"/>
    <w:rsid w:val="00847877"/>
    <w:rsid w:val="00850214"/>
    <w:rsid w:val="00850AD2"/>
    <w:rsid w:val="00854B49"/>
    <w:rsid w:val="00855055"/>
    <w:rsid w:val="00855A73"/>
    <w:rsid w:val="00857281"/>
    <w:rsid w:val="00857FC6"/>
    <w:rsid w:val="0086180A"/>
    <w:rsid w:val="00861946"/>
    <w:rsid w:val="00862425"/>
    <w:rsid w:val="008630E8"/>
    <w:rsid w:val="00863E89"/>
    <w:rsid w:val="00863F83"/>
    <w:rsid w:val="0087082B"/>
    <w:rsid w:val="00872526"/>
    <w:rsid w:val="00872FEB"/>
    <w:rsid w:val="00873E05"/>
    <w:rsid w:val="00874305"/>
    <w:rsid w:val="00877EA0"/>
    <w:rsid w:val="00880AEC"/>
    <w:rsid w:val="00881772"/>
    <w:rsid w:val="00882266"/>
    <w:rsid w:val="00882A47"/>
    <w:rsid w:val="00885D0B"/>
    <w:rsid w:val="008925C6"/>
    <w:rsid w:val="00897FE4"/>
    <w:rsid w:val="008A36A3"/>
    <w:rsid w:val="008A399B"/>
    <w:rsid w:val="008A4131"/>
    <w:rsid w:val="008A4ABE"/>
    <w:rsid w:val="008A517D"/>
    <w:rsid w:val="008A6160"/>
    <w:rsid w:val="008A682B"/>
    <w:rsid w:val="008A7EC2"/>
    <w:rsid w:val="008B3034"/>
    <w:rsid w:val="008B3BB8"/>
    <w:rsid w:val="008B5EC7"/>
    <w:rsid w:val="008B7912"/>
    <w:rsid w:val="008C05E2"/>
    <w:rsid w:val="008C2F18"/>
    <w:rsid w:val="008C4278"/>
    <w:rsid w:val="008C4850"/>
    <w:rsid w:val="008C636C"/>
    <w:rsid w:val="008C6AAE"/>
    <w:rsid w:val="008C7D18"/>
    <w:rsid w:val="008D0E60"/>
    <w:rsid w:val="008D337D"/>
    <w:rsid w:val="008D3AC0"/>
    <w:rsid w:val="008D4214"/>
    <w:rsid w:val="008D713D"/>
    <w:rsid w:val="008D71BD"/>
    <w:rsid w:val="008D7650"/>
    <w:rsid w:val="008E2EF0"/>
    <w:rsid w:val="008E3285"/>
    <w:rsid w:val="008E356B"/>
    <w:rsid w:val="008E4EFE"/>
    <w:rsid w:val="008E5736"/>
    <w:rsid w:val="008E598F"/>
    <w:rsid w:val="008E68F2"/>
    <w:rsid w:val="008F0B83"/>
    <w:rsid w:val="008F29BA"/>
    <w:rsid w:val="008F32BF"/>
    <w:rsid w:val="008F3686"/>
    <w:rsid w:val="008F44D7"/>
    <w:rsid w:val="008F4EEE"/>
    <w:rsid w:val="008F51DA"/>
    <w:rsid w:val="008F7078"/>
    <w:rsid w:val="00901E33"/>
    <w:rsid w:val="009051B3"/>
    <w:rsid w:val="0090714C"/>
    <w:rsid w:val="00907C27"/>
    <w:rsid w:val="00907C6B"/>
    <w:rsid w:val="00911B32"/>
    <w:rsid w:val="0091288F"/>
    <w:rsid w:val="0091383D"/>
    <w:rsid w:val="00913C7D"/>
    <w:rsid w:val="00915A31"/>
    <w:rsid w:val="00917422"/>
    <w:rsid w:val="0091753E"/>
    <w:rsid w:val="00917AA8"/>
    <w:rsid w:val="009202AB"/>
    <w:rsid w:val="009205D6"/>
    <w:rsid w:val="00922EEF"/>
    <w:rsid w:val="0092386C"/>
    <w:rsid w:val="00924367"/>
    <w:rsid w:val="00927D47"/>
    <w:rsid w:val="00931040"/>
    <w:rsid w:val="0093168A"/>
    <w:rsid w:val="00931EFE"/>
    <w:rsid w:val="00936C4C"/>
    <w:rsid w:val="00937E09"/>
    <w:rsid w:val="00940050"/>
    <w:rsid w:val="0094155E"/>
    <w:rsid w:val="00947914"/>
    <w:rsid w:val="009501DE"/>
    <w:rsid w:val="00951142"/>
    <w:rsid w:val="009516E1"/>
    <w:rsid w:val="00952694"/>
    <w:rsid w:val="0095345B"/>
    <w:rsid w:val="00953489"/>
    <w:rsid w:val="009538C3"/>
    <w:rsid w:val="00955141"/>
    <w:rsid w:val="00955B76"/>
    <w:rsid w:val="0095605C"/>
    <w:rsid w:val="00956A3E"/>
    <w:rsid w:val="00957890"/>
    <w:rsid w:val="00962836"/>
    <w:rsid w:val="00964213"/>
    <w:rsid w:val="00964D13"/>
    <w:rsid w:val="00966925"/>
    <w:rsid w:val="00967EC5"/>
    <w:rsid w:val="0097054F"/>
    <w:rsid w:val="0097226A"/>
    <w:rsid w:val="0097428C"/>
    <w:rsid w:val="009745B8"/>
    <w:rsid w:val="00975693"/>
    <w:rsid w:val="00975A8D"/>
    <w:rsid w:val="00975F5C"/>
    <w:rsid w:val="00977222"/>
    <w:rsid w:val="00977237"/>
    <w:rsid w:val="009776C6"/>
    <w:rsid w:val="0098401D"/>
    <w:rsid w:val="009848A6"/>
    <w:rsid w:val="00985D03"/>
    <w:rsid w:val="00986B49"/>
    <w:rsid w:val="00986FD7"/>
    <w:rsid w:val="009872AE"/>
    <w:rsid w:val="009874BC"/>
    <w:rsid w:val="00992B78"/>
    <w:rsid w:val="0099631B"/>
    <w:rsid w:val="009A1934"/>
    <w:rsid w:val="009A3C55"/>
    <w:rsid w:val="009B122C"/>
    <w:rsid w:val="009B3C3A"/>
    <w:rsid w:val="009B4EBC"/>
    <w:rsid w:val="009B4ED3"/>
    <w:rsid w:val="009B71E5"/>
    <w:rsid w:val="009B7615"/>
    <w:rsid w:val="009C08F0"/>
    <w:rsid w:val="009C1EDC"/>
    <w:rsid w:val="009C2E43"/>
    <w:rsid w:val="009C5D86"/>
    <w:rsid w:val="009C6166"/>
    <w:rsid w:val="009C6723"/>
    <w:rsid w:val="009C69FA"/>
    <w:rsid w:val="009C70BF"/>
    <w:rsid w:val="009C79ED"/>
    <w:rsid w:val="009D26CB"/>
    <w:rsid w:val="009D4647"/>
    <w:rsid w:val="009D57DA"/>
    <w:rsid w:val="009D64F3"/>
    <w:rsid w:val="009E2E6C"/>
    <w:rsid w:val="009E4624"/>
    <w:rsid w:val="009E4D1A"/>
    <w:rsid w:val="009E4E4C"/>
    <w:rsid w:val="009E5245"/>
    <w:rsid w:val="009E5BDC"/>
    <w:rsid w:val="009F0660"/>
    <w:rsid w:val="009F216B"/>
    <w:rsid w:val="009F5182"/>
    <w:rsid w:val="009F6EB3"/>
    <w:rsid w:val="00A00422"/>
    <w:rsid w:val="00A03544"/>
    <w:rsid w:val="00A0432C"/>
    <w:rsid w:val="00A07213"/>
    <w:rsid w:val="00A075FE"/>
    <w:rsid w:val="00A079BF"/>
    <w:rsid w:val="00A117A6"/>
    <w:rsid w:val="00A12339"/>
    <w:rsid w:val="00A1264F"/>
    <w:rsid w:val="00A14388"/>
    <w:rsid w:val="00A1563F"/>
    <w:rsid w:val="00A2156B"/>
    <w:rsid w:val="00A219FF"/>
    <w:rsid w:val="00A2263F"/>
    <w:rsid w:val="00A231BA"/>
    <w:rsid w:val="00A238D9"/>
    <w:rsid w:val="00A27EE2"/>
    <w:rsid w:val="00A32E57"/>
    <w:rsid w:val="00A3316E"/>
    <w:rsid w:val="00A343BE"/>
    <w:rsid w:val="00A35E15"/>
    <w:rsid w:val="00A36897"/>
    <w:rsid w:val="00A36AFB"/>
    <w:rsid w:val="00A376DB"/>
    <w:rsid w:val="00A37F92"/>
    <w:rsid w:val="00A41E49"/>
    <w:rsid w:val="00A433C3"/>
    <w:rsid w:val="00A47752"/>
    <w:rsid w:val="00A5082A"/>
    <w:rsid w:val="00A50EB8"/>
    <w:rsid w:val="00A516DB"/>
    <w:rsid w:val="00A519EB"/>
    <w:rsid w:val="00A52C0D"/>
    <w:rsid w:val="00A54D5B"/>
    <w:rsid w:val="00A56D21"/>
    <w:rsid w:val="00A579CE"/>
    <w:rsid w:val="00A6090D"/>
    <w:rsid w:val="00A6575F"/>
    <w:rsid w:val="00A704FA"/>
    <w:rsid w:val="00A70E8B"/>
    <w:rsid w:val="00A70F6F"/>
    <w:rsid w:val="00A7191E"/>
    <w:rsid w:val="00A73CAF"/>
    <w:rsid w:val="00A765ED"/>
    <w:rsid w:val="00A766B1"/>
    <w:rsid w:val="00A77B10"/>
    <w:rsid w:val="00A8652F"/>
    <w:rsid w:val="00A90228"/>
    <w:rsid w:val="00A90ADA"/>
    <w:rsid w:val="00A91FD7"/>
    <w:rsid w:val="00AA01CC"/>
    <w:rsid w:val="00AA04FC"/>
    <w:rsid w:val="00AA0F22"/>
    <w:rsid w:val="00AA436F"/>
    <w:rsid w:val="00AA4FA0"/>
    <w:rsid w:val="00AB167E"/>
    <w:rsid w:val="00AB4C72"/>
    <w:rsid w:val="00AB5301"/>
    <w:rsid w:val="00AB66AB"/>
    <w:rsid w:val="00AB685E"/>
    <w:rsid w:val="00AB74F7"/>
    <w:rsid w:val="00AB7F25"/>
    <w:rsid w:val="00AC0662"/>
    <w:rsid w:val="00AC0737"/>
    <w:rsid w:val="00AC1C5D"/>
    <w:rsid w:val="00AC23DE"/>
    <w:rsid w:val="00AC5664"/>
    <w:rsid w:val="00AC5FBB"/>
    <w:rsid w:val="00AC6089"/>
    <w:rsid w:val="00AC7724"/>
    <w:rsid w:val="00AD17A3"/>
    <w:rsid w:val="00AD1BEC"/>
    <w:rsid w:val="00AD429E"/>
    <w:rsid w:val="00AD431A"/>
    <w:rsid w:val="00AD5AA9"/>
    <w:rsid w:val="00AD667F"/>
    <w:rsid w:val="00AD66C7"/>
    <w:rsid w:val="00AD7056"/>
    <w:rsid w:val="00AE00BF"/>
    <w:rsid w:val="00AE0CF3"/>
    <w:rsid w:val="00AE168C"/>
    <w:rsid w:val="00AE3C8F"/>
    <w:rsid w:val="00AE4A47"/>
    <w:rsid w:val="00AE5A0C"/>
    <w:rsid w:val="00AE67C7"/>
    <w:rsid w:val="00AE78BF"/>
    <w:rsid w:val="00AF1394"/>
    <w:rsid w:val="00AF1980"/>
    <w:rsid w:val="00AF25B4"/>
    <w:rsid w:val="00AF2BD4"/>
    <w:rsid w:val="00AF3218"/>
    <w:rsid w:val="00AF3B48"/>
    <w:rsid w:val="00AF5531"/>
    <w:rsid w:val="00B10A84"/>
    <w:rsid w:val="00B1269E"/>
    <w:rsid w:val="00B12B99"/>
    <w:rsid w:val="00B153E1"/>
    <w:rsid w:val="00B16E8F"/>
    <w:rsid w:val="00B17C52"/>
    <w:rsid w:val="00B20583"/>
    <w:rsid w:val="00B261BA"/>
    <w:rsid w:val="00B2688D"/>
    <w:rsid w:val="00B27C3A"/>
    <w:rsid w:val="00B3123D"/>
    <w:rsid w:val="00B32718"/>
    <w:rsid w:val="00B35404"/>
    <w:rsid w:val="00B35831"/>
    <w:rsid w:val="00B3743D"/>
    <w:rsid w:val="00B42CAD"/>
    <w:rsid w:val="00B4461B"/>
    <w:rsid w:val="00B5073C"/>
    <w:rsid w:val="00B514F8"/>
    <w:rsid w:val="00B51A91"/>
    <w:rsid w:val="00B52EB1"/>
    <w:rsid w:val="00B55593"/>
    <w:rsid w:val="00B60E14"/>
    <w:rsid w:val="00B61721"/>
    <w:rsid w:val="00B62E25"/>
    <w:rsid w:val="00B653BB"/>
    <w:rsid w:val="00B664D7"/>
    <w:rsid w:val="00B70D18"/>
    <w:rsid w:val="00B73BB3"/>
    <w:rsid w:val="00B74068"/>
    <w:rsid w:val="00B77169"/>
    <w:rsid w:val="00B771F1"/>
    <w:rsid w:val="00B807B4"/>
    <w:rsid w:val="00B83E69"/>
    <w:rsid w:val="00B85979"/>
    <w:rsid w:val="00B872F4"/>
    <w:rsid w:val="00B877D6"/>
    <w:rsid w:val="00B918F7"/>
    <w:rsid w:val="00B92A94"/>
    <w:rsid w:val="00B9581E"/>
    <w:rsid w:val="00B961BA"/>
    <w:rsid w:val="00B96A13"/>
    <w:rsid w:val="00BA05BA"/>
    <w:rsid w:val="00BA0B26"/>
    <w:rsid w:val="00BA18DA"/>
    <w:rsid w:val="00BA3C6E"/>
    <w:rsid w:val="00BA4BBE"/>
    <w:rsid w:val="00BA4E0F"/>
    <w:rsid w:val="00BA536C"/>
    <w:rsid w:val="00BB0497"/>
    <w:rsid w:val="00BB12B9"/>
    <w:rsid w:val="00BB292B"/>
    <w:rsid w:val="00BB3A33"/>
    <w:rsid w:val="00BB5165"/>
    <w:rsid w:val="00BB6521"/>
    <w:rsid w:val="00BC0443"/>
    <w:rsid w:val="00BC0DC3"/>
    <w:rsid w:val="00BC34B2"/>
    <w:rsid w:val="00BC3558"/>
    <w:rsid w:val="00BC6ECB"/>
    <w:rsid w:val="00BC6FC9"/>
    <w:rsid w:val="00BD0BEB"/>
    <w:rsid w:val="00BD0EE3"/>
    <w:rsid w:val="00BD3D77"/>
    <w:rsid w:val="00BD5064"/>
    <w:rsid w:val="00BD5737"/>
    <w:rsid w:val="00BD5800"/>
    <w:rsid w:val="00BD6B98"/>
    <w:rsid w:val="00BE0074"/>
    <w:rsid w:val="00BE08D8"/>
    <w:rsid w:val="00BE1D3F"/>
    <w:rsid w:val="00BE2E81"/>
    <w:rsid w:val="00BF0D3A"/>
    <w:rsid w:val="00BF2CCF"/>
    <w:rsid w:val="00BF3741"/>
    <w:rsid w:val="00BF3889"/>
    <w:rsid w:val="00BF4589"/>
    <w:rsid w:val="00BF4A7A"/>
    <w:rsid w:val="00BF4C0B"/>
    <w:rsid w:val="00BF58F7"/>
    <w:rsid w:val="00C00586"/>
    <w:rsid w:val="00C02F9F"/>
    <w:rsid w:val="00C051E4"/>
    <w:rsid w:val="00C054D9"/>
    <w:rsid w:val="00C05E38"/>
    <w:rsid w:val="00C06A1B"/>
    <w:rsid w:val="00C06A43"/>
    <w:rsid w:val="00C07A9A"/>
    <w:rsid w:val="00C10200"/>
    <w:rsid w:val="00C12E70"/>
    <w:rsid w:val="00C13CE2"/>
    <w:rsid w:val="00C15D11"/>
    <w:rsid w:val="00C15D75"/>
    <w:rsid w:val="00C162A3"/>
    <w:rsid w:val="00C176E8"/>
    <w:rsid w:val="00C20877"/>
    <w:rsid w:val="00C23D26"/>
    <w:rsid w:val="00C266EB"/>
    <w:rsid w:val="00C26D41"/>
    <w:rsid w:val="00C27923"/>
    <w:rsid w:val="00C3083A"/>
    <w:rsid w:val="00C31690"/>
    <w:rsid w:val="00C35737"/>
    <w:rsid w:val="00C41271"/>
    <w:rsid w:val="00C4250E"/>
    <w:rsid w:val="00C42FF7"/>
    <w:rsid w:val="00C4367A"/>
    <w:rsid w:val="00C4455D"/>
    <w:rsid w:val="00C461F0"/>
    <w:rsid w:val="00C4690C"/>
    <w:rsid w:val="00C50E2D"/>
    <w:rsid w:val="00C50FA3"/>
    <w:rsid w:val="00C51806"/>
    <w:rsid w:val="00C531BA"/>
    <w:rsid w:val="00C53D9F"/>
    <w:rsid w:val="00C6261A"/>
    <w:rsid w:val="00C635DF"/>
    <w:rsid w:val="00C64EAC"/>
    <w:rsid w:val="00C6765F"/>
    <w:rsid w:val="00C72E8D"/>
    <w:rsid w:val="00C74203"/>
    <w:rsid w:val="00C7545C"/>
    <w:rsid w:val="00C7793E"/>
    <w:rsid w:val="00C80516"/>
    <w:rsid w:val="00C8123E"/>
    <w:rsid w:val="00C813DE"/>
    <w:rsid w:val="00C85247"/>
    <w:rsid w:val="00C85629"/>
    <w:rsid w:val="00C901F4"/>
    <w:rsid w:val="00C929D0"/>
    <w:rsid w:val="00C92F00"/>
    <w:rsid w:val="00C94BC7"/>
    <w:rsid w:val="00C95323"/>
    <w:rsid w:val="00C959A7"/>
    <w:rsid w:val="00C9759A"/>
    <w:rsid w:val="00C97DC5"/>
    <w:rsid w:val="00C97F84"/>
    <w:rsid w:val="00CA0554"/>
    <w:rsid w:val="00CA40D8"/>
    <w:rsid w:val="00CA5F69"/>
    <w:rsid w:val="00CB0769"/>
    <w:rsid w:val="00CB09AC"/>
    <w:rsid w:val="00CB12E0"/>
    <w:rsid w:val="00CB1322"/>
    <w:rsid w:val="00CB5C43"/>
    <w:rsid w:val="00CB611B"/>
    <w:rsid w:val="00CC01BD"/>
    <w:rsid w:val="00CC0883"/>
    <w:rsid w:val="00CC105B"/>
    <w:rsid w:val="00CC16B1"/>
    <w:rsid w:val="00CC194C"/>
    <w:rsid w:val="00CC472B"/>
    <w:rsid w:val="00CC4C8E"/>
    <w:rsid w:val="00CC4DCB"/>
    <w:rsid w:val="00CC6A93"/>
    <w:rsid w:val="00CC726B"/>
    <w:rsid w:val="00CD1353"/>
    <w:rsid w:val="00CD1EFB"/>
    <w:rsid w:val="00CD213C"/>
    <w:rsid w:val="00CD45D2"/>
    <w:rsid w:val="00CD53CD"/>
    <w:rsid w:val="00CD6D93"/>
    <w:rsid w:val="00CE1341"/>
    <w:rsid w:val="00CE55E3"/>
    <w:rsid w:val="00CE5CD8"/>
    <w:rsid w:val="00CF0895"/>
    <w:rsid w:val="00CF0C10"/>
    <w:rsid w:val="00CF1887"/>
    <w:rsid w:val="00CF18A1"/>
    <w:rsid w:val="00CF2FD1"/>
    <w:rsid w:val="00CF785D"/>
    <w:rsid w:val="00CF7E0A"/>
    <w:rsid w:val="00D015BE"/>
    <w:rsid w:val="00D0209E"/>
    <w:rsid w:val="00D02CA8"/>
    <w:rsid w:val="00D036DA"/>
    <w:rsid w:val="00D04FC3"/>
    <w:rsid w:val="00D0597A"/>
    <w:rsid w:val="00D11446"/>
    <w:rsid w:val="00D1190C"/>
    <w:rsid w:val="00D1399E"/>
    <w:rsid w:val="00D14006"/>
    <w:rsid w:val="00D14238"/>
    <w:rsid w:val="00D147DB"/>
    <w:rsid w:val="00D1591D"/>
    <w:rsid w:val="00D16EFD"/>
    <w:rsid w:val="00D17557"/>
    <w:rsid w:val="00D176B3"/>
    <w:rsid w:val="00D231C1"/>
    <w:rsid w:val="00D240F8"/>
    <w:rsid w:val="00D27005"/>
    <w:rsid w:val="00D32084"/>
    <w:rsid w:val="00D32A10"/>
    <w:rsid w:val="00D3413B"/>
    <w:rsid w:val="00D40355"/>
    <w:rsid w:val="00D40700"/>
    <w:rsid w:val="00D41D6F"/>
    <w:rsid w:val="00D41E28"/>
    <w:rsid w:val="00D41F4A"/>
    <w:rsid w:val="00D4666A"/>
    <w:rsid w:val="00D473CE"/>
    <w:rsid w:val="00D500F5"/>
    <w:rsid w:val="00D50753"/>
    <w:rsid w:val="00D5178F"/>
    <w:rsid w:val="00D532E8"/>
    <w:rsid w:val="00D53907"/>
    <w:rsid w:val="00D55BD3"/>
    <w:rsid w:val="00D56D37"/>
    <w:rsid w:val="00D63359"/>
    <w:rsid w:val="00D64BAE"/>
    <w:rsid w:val="00D6674D"/>
    <w:rsid w:val="00D66F96"/>
    <w:rsid w:val="00D67735"/>
    <w:rsid w:val="00D76F2D"/>
    <w:rsid w:val="00D77590"/>
    <w:rsid w:val="00D77688"/>
    <w:rsid w:val="00D77C93"/>
    <w:rsid w:val="00D77F6F"/>
    <w:rsid w:val="00D803F3"/>
    <w:rsid w:val="00D80740"/>
    <w:rsid w:val="00D81B01"/>
    <w:rsid w:val="00D85828"/>
    <w:rsid w:val="00D906D2"/>
    <w:rsid w:val="00D93638"/>
    <w:rsid w:val="00D94167"/>
    <w:rsid w:val="00D948D8"/>
    <w:rsid w:val="00D95F00"/>
    <w:rsid w:val="00D96B20"/>
    <w:rsid w:val="00DA0720"/>
    <w:rsid w:val="00DA0EE1"/>
    <w:rsid w:val="00DA1BE2"/>
    <w:rsid w:val="00DA375E"/>
    <w:rsid w:val="00DA3FAA"/>
    <w:rsid w:val="00DA7A4A"/>
    <w:rsid w:val="00DB0EC5"/>
    <w:rsid w:val="00DB3BAF"/>
    <w:rsid w:val="00DB4B63"/>
    <w:rsid w:val="00DB5B92"/>
    <w:rsid w:val="00DB5C25"/>
    <w:rsid w:val="00DB7A0E"/>
    <w:rsid w:val="00DB7F6F"/>
    <w:rsid w:val="00DC03A7"/>
    <w:rsid w:val="00DC08EE"/>
    <w:rsid w:val="00DC096D"/>
    <w:rsid w:val="00DC1750"/>
    <w:rsid w:val="00DC2D00"/>
    <w:rsid w:val="00DC40E0"/>
    <w:rsid w:val="00DC4C7C"/>
    <w:rsid w:val="00DC5D59"/>
    <w:rsid w:val="00DD0493"/>
    <w:rsid w:val="00DD1C7C"/>
    <w:rsid w:val="00DD246A"/>
    <w:rsid w:val="00DD2C52"/>
    <w:rsid w:val="00DD5ACD"/>
    <w:rsid w:val="00DD6143"/>
    <w:rsid w:val="00DD6B9F"/>
    <w:rsid w:val="00DE07CF"/>
    <w:rsid w:val="00DE1AA6"/>
    <w:rsid w:val="00DE1C79"/>
    <w:rsid w:val="00DE2056"/>
    <w:rsid w:val="00DF0C74"/>
    <w:rsid w:val="00DF1051"/>
    <w:rsid w:val="00DF111B"/>
    <w:rsid w:val="00DF14CB"/>
    <w:rsid w:val="00DF158F"/>
    <w:rsid w:val="00DF5C10"/>
    <w:rsid w:val="00DF60A3"/>
    <w:rsid w:val="00DF6F6B"/>
    <w:rsid w:val="00DF7C68"/>
    <w:rsid w:val="00E00AE8"/>
    <w:rsid w:val="00E01D0E"/>
    <w:rsid w:val="00E01E6A"/>
    <w:rsid w:val="00E03D47"/>
    <w:rsid w:val="00E0638E"/>
    <w:rsid w:val="00E067ED"/>
    <w:rsid w:val="00E06E97"/>
    <w:rsid w:val="00E074EE"/>
    <w:rsid w:val="00E079A1"/>
    <w:rsid w:val="00E11A37"/>
    <w:rsid w:val="00E1227E"/>
    <w:rsid w:val="00E128F0"/>
    <w:rsid w:val="00E12C74"/>
    <w:rsid w:val="00E134DD"/>
    <w:rsid w:val="00E15107"/>
    <w:rsid w:val="00E152C4"/>
    <w:rsid w:val="00E156F9"/>
    <w:rsid w:val="00E1751F"/>
    <w:rsid w:val="00E17816"/>
    <w:rsid w:val="00E20C7B"/>
    <w:rsid w:val="00E24062"/>
    <w:rsid w:val="00E247CA"/>
    <w:rsid w:val="00E24E79"/>
    <w:rsid w:val="00E25266"/>
    <w:rsid w:val="00E2626A"/>
    <w:rsid w:val="00E30334"/>
    <w:rsid w:val="00E30420"/>
    <w:rsid w:val="00E304D1"/>
    <w:rsid w:val="00E32D9B"/>
    <w:rsid w:val="00E33116"/>
    <w:rsid w:val="00E339DA"/>
    <w:rsid w:val="00E340DE"/>
    <w:rsid w:val="00E366DE"/>
    <w:rsid w:val="00E37240"/>
    <w:rsid w:val="00E40FB0"/>
    <w:rsid w:val="00E4404F"/>
    <w:rsid w:val="00E4450C"/>
    <w:rsid w:val="00E44DDF"/>
    <w:rsid w:val="00E45AC0"/>
    <w:rsid w:val="00E4605E"/>
    <w:rsid w:val="00E4621C"/>
    <w:rsid w:val="00E46414"/>
    <w:rsid w:val="00E4685F"/>
    <w:rsid w:val="00E468F9"/>
    <w:rsid w:val="00E46FBA"/>
    <w:rsid w:val="00E5213B"/>
    <w:rsid w:val="00E5213F"/>
    <w:rsid w:val="00E52605"/>
    <w:rsid w:val="00E55765"/>
    <w:rsid w:val="00E560BB"/>
    <w:rsid w:val="00E576C3"/>
    <w:rsid w:val="00E6045E"/>
    <w:rsid w:val="00E61E6D"/>
    <w:rsid w:val="00E621C2"/>
    <w:rsid w:val="00E62AD2"/>
    <w:rsid w:val="00E63662"/>
    <w:rsid w:val="00E63D66"/>
    <w:rsid w:val="00E64D60"/>
    <w:rsid w:val="00E6720F"/>
    <w:rsid w:val="00E67EB9"/>
    <w:rsid w:val="00E71007"/>
    <w:rsid w:val="00E711B8"/>
    <w:rsid w:val="00E7256B"/>
    <w:rsid w:val="00E7458C"/>
    <w:rsid w:val="00E75533"/>
    <w:rsid w:val="00E75F37"/>
    <w:rsid w:val="00E77A10"/>
    <w:rsid w:val="00E77BD4"/>
    <w:rsid w:val="00E81990"/>
    <w:rsid w:val="00E827B8"/>
    <w:rsid w:val="00E82ADC"/>
    <w:rsid w:val="00E83B99"/>
    <w:rsid w:val="00E8678D"/>
    <w:rsid w:val="00E87D6C"/>
    <w:rsid w:val="00E90203"/>
    <w:rsid w:val="00E9089E"/>
    <w:rsid w:val="00E93F5C"/>
    <w:rsid w:val="00E955ED"/>
    <w:rsid w:val="00E974E3"/>
    <w:rsid w:val="00EA24EB"/>
    <w:rsid w:val="00EA2870"/>
    <w:rsid w:val="00EA3052"/>
    <w:rsid w:val="00EA3F0F"/>
    <w:rsid w:val="00EA4116"/>
    <w:rsid w:val="00EA4386"/>
    <w:rsid w:val="00EA4D9D"/>
    <w:rsid w:val="00EA58F6"/>
    <w:rsid w:val="00EB1B03"/>
    <w:rsid w:val="00EB1B34"/>
    <w:rsid w:val="00EB2C72"/>
    <w:rsid w:val="00EB36DF"/>
    <w:rsid w:val="00EB5460"/>
    <w:rsid w:val="00EB58A1"/>
    <w:rsid w:val="00EB59F0"/>
    <w:rsid w:val="00EB6031"/>
    <w:rsid w:val="00EB6816"/>
    <w:rsid w:val="00EB6B26"/>
    <w:rsid w:val="00EB74AF"/>
    <w:rsid w:val="00EB7E87"/>
    <w:rsid w:val="00EC069C"/>
    <w:rsid w:val="00EC0804"/>
    <w:rsid w:val="00EC0A9F"/>
    <w:rsid w:val="00EC5A4A"/>
    <w:rsid w:val="00EC5C60"/>
    <w:rsid w:val="00EC60F6"/>
    <w:rsid w:val="00EC68FC"/>
    <w:rsid w:val="00ED1AC4"/>
    <w:rsid w:val="00ED3485"/>
    <w:rsid w:val="00ED4490"/>
    <w:rsid w:val="00ED6164"/>
    <w:rsid w:val="00EE0030"/>
    <w:rsid w:val="00EE14D5"/>
    <w:rsid w:val="00EE2B58"/>
    <w:rsid w:val="00EE46C2"/>
    <w:rsid w:val="00EE73D0"/>
    <w:rsid w:val="00EF11C1"/>
    <w:rsid w:val="00EF169A"/>
    <w:rsid w:val="00EF3628"/>
    <w:rsid w:val="00EF3D8B"/>
    <w:rsid w:val="00EF3F06"/>
    <w:rsid w:val="00EF62C5"/>
    <w:rsid w:val="00EF7A9C"/>
    <w:rsid w:val="00F00125"/>
    <w:rsid w:val="00F02C9C"/>
    <w:rsid w:val="00F04D37"/>
    <w:rsid w:val="00F0664F"/>
    <w:rsid w:val="00F10865"/>
    <w:rsid w:val="00F1274E"/>
    <w:rsid w:val="00F1475D"/>
    <w:rsid w:val="00F169D4"/>
    <w:rsid w:val="00F20579"/>
    <w:rsid w:val="00F226DE"/>
    <w:rsid w:val="00F22ACB"/>
    <w:rsid w:val="00F242DB"/>
    <w:rsid w:val="00F26543"/>
    <w:rsid w:val="00F306A3"/>
    <w:rsid w:val="00F345CD"/>
    <w:rsid w:val="00F34A45"/>
    <w:rsid w:val="00F34DB7"/>
    <w:rsid w:val="00F34FBA"/>
    <w:rsid w:val="00F35C67"/>
    <w:rsid w:val="00F36ED0"/>
    <w:rsid w:val="00F40C83"/>
    <w:rsid w:val="00F41D55"/>
    <w:rsid w:val="00F449DB"/>
    <w:rsid w:val="00F450A3"/>
    <w:rsid w:val="00F450DA"/>
    <w:rsid w:val="00F455B0"/>
    <w:rsid w:val="00F4666C"/>
    <w:rsid w:val="00F468FD"/>
    <w:rsid w:val="00F5112A"/>
    <w:rsid w:val="00F516FB"/>
    <w:rsid w:val="00F53D14"/>
    <w:rsid w:val="00F54C87"/>
    <w:rsid w:val="00F551D4"/>
    <w:rsid w:val="00F5682B"/>
    <w:rsid w:val="00F61A05"/>
    <w:rsid w:val="00F62BF8"/>
    <w:rsid w:val="00F63E1B"/>
    <w:rsid w:val="00F66AEB"/>
    <w:rsid w:val="00F701DD"/>
    <w:rsid w:val="00F708FB"/>
    <w:rsid w:val="00F71B84"/>
    <w:rsid w:val="00F72E0C"/>
    <w:rsid w:val="00F736C3"/>
    <w:rsid w:val="00F736DD"/>
    <w:rsid w:val="00F75143"/>
    <w:rsid w:val="00F80A10"/>
    <w:rsid w:val="00F813C0"/>
    <w:rsid w:val="00F81AAF"/>
    <w:rsid w:val="00F82D1A"/>
    <w:rsid w:val="00F8357D"/>
    <w:rsid w:val="00F843B3"/>
    <w:rsid w:val="00F90BE9"/>
    <w:rsid w:val="00F91F14"/>
    <w:rsid w:val="00F958C4"/>
    <w:rsid w:val="00F96582"/>
    <w:rsid w:val="00F97F20"/>
    <w:rsid w:val="00FA2807"/>
    <w:rsid w:val="00FA3A32"/>
    <w:rsid w:val="00FB1D7B"/>
    <w:rsid w:val="00FB52B4"/>
    <w:rsid w:val="00FB5A73"/>
    <w:rsid w:val="00FB5B78"/>
    <w:rsid w:val="00FB62B1"/>
    <w:rsid w:val="00FB774C"/>
    <w:rsid w:val="00FC06D3"/>
    <w:rsid w:val="00FC2601"/>
    <w:rsid w:val="00FC4E00"/>
    <w:rsid w:val="00FC50B7"/>
    <w:rsid w:val="00FC596C"/>
    <w:rsid w:val="00FD0196"/>
    <w:rsid w:val="00FD0323"/>
    <w:rsid w:val="00FD1774"/>
    <w:rsid w:val="00FD2527"/>
    <w:rsid w:val="00FD5D76"/>
    <w:rsid w:val="00FE16B2"/>
    <w:rsid w:val="00FE3CA4"/>
    <w:rsid w:val="00FE5BAD"/>
    <w:rsid w:val="00FE6B0A"/>
    <w:rsid w:val="00FF0093"/>
    <w:rsid w:val="00FF067B"/>
    <w:rsid w:val="00FF1D0E"/>
    <w:rsid w:val="00FF4611"/>
    <w:rsid w:val="00FF751B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A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B26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26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B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26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0B26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26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26"/>
    <w:p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26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0B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B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A0B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A0B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0B26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B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2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0B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A0B26"/>
    <w:rPr>
      <w:b/>
      <w:bCs/>
    </w:rPr>
  </w:style>
  <w:style w:type="character" w:styleId="Emphasis">
    <w:name w:val="Emphasis"/>
    <w:uiPriority w:val="20"/>
    <w:qFormat/>
    <w:rsid w:val="00BA0B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A0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0B26"/>
    <w:pPr>
      <w:spacing w:after="200" w:line="276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0B26"/>
    <w:pPr>
      <w:spacing w:before="200" w:after="0" w:line="276" w:lineRule="auto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0B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2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26"/>
    <w:rPr>
      <w:b/>
      <w:bCs/>
      <w:i/>
      <w:iCs/>
    </w:rPr>
  </w:style>
  <w:style w:type="character" w:styleId="SubtleEmphasis">
    <w:name w:val="Subtle Emphasis"/>
    <w:uiPriority w:val="19"/>
    <w:qFormat/>
    <w:rsid w:val="00BA0B26"/>
    <w:rPr>
      <w:i/>
      <w:iCs/>
    </w:rPr>
  </w:style>
  <w:style w:type="character" w:styleId="IntenseEmphasis">
    <w:name w:val="Intense Emphasis"/>
    <w:uiPriority w:val="21"/>
    <w:qFormat/>
    <w:rsid w:val="00BA0B26"/>
    <w:rPr>
      <w:b/>
      <w:bCs/>
    </w:rPr>
  </w:style>
  <w:style w:type="character" w:styleId="SubtleReference">
    <w:name w:val="Subtle Reference"/>
    <w:uiPriority w:val="31"/>
    <w:qFormat/>
    <w:rsid w:val="00BA0B26"/>
    <w:rPr>
      <w:smallCaps/>
    </w:rPr>
  </w:style>
  <w:style w:type="character" w:styleId="IntenseReference">
    <w:name w:val="Intense Reference"/>
    <w:uiPriority w:val="32"/>
    <w:qFormat/>
    <w:rsid w:val="00BA0B26"/>
    <w:rPr>
      <w:smallCaps/>
      <w:spacing w:val="5"/>
      <w:u w:val="single"/>
    </w:rPr>
  </w:style>
  <w:style w:type="character" w:styleId="BookTitle">
    <w:name w:val="Book Title"/>
    <w:uiPriority w:val="33"/>
    <w:qFormat/>
    <w:rsid w:val="00BA0B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0B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A0B26"/>
    <w:pPr>
      <w:spacing w:after="240" w:line="240" w:lineRule="auto"/>
      <w:jc w:val="both"/>
    </w:pPr>
    <w:rPr>
      <w:rFonts w:ascii="Times New Roman" w:hAnsi="Times New Roman" w:cs="Times New Roman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EA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B26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26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B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0B26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0B26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B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B26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B26"/>
    <w:pPr>
      <w:spacing w:after="0"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B26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B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0B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B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A0B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A0B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B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B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B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B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A0B26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B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B2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0B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A0B26"/>
    <w:rPr>
      <w:b/>
      <w:bCs/>
    </w:rPr>
  </w:style>
  <w:style w:type="character" w:styleId="Emphasis">
    <w:name w:val="Emphasis"/>
    <w:uiPriority w:val="20"/>
    <w:qFormat/>
    <w:rsid w:val="00BA0B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A0B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0B26"/>
    <w:pPr>
      <w:spacing w:after="200" w:line="276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0B26"/>
    <w:pPr>
      <w:spacing w:before="200" w:after="0" w:line="276" w:lineRule="auto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0B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B2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B26"/>
    <w:rPr>
      <w:b/>
      <w:bCs/>
      <w:i/>
      <w:iCs/>
    </w:rPr>
  </w:style>
  <w:style w:type="character" w:styleId="SubtleEmphasis">
    <w:name w:val="Subtle Emphasis"/>
    <w:uiPriority w:val="19"/>
    <w:qFormat/>
    <w:rsid w:val="00BA0B26"/>
    <w:rPr>
      <w:i/>
      <w:iCs/>
    </w:rPr>
  </w:style>
  <w:style w:type="character" w:styleId="IntenseEmphasis">
    <w:name w:val="Intense Emphasis"/>
    <w:uiPriority w:val="21"/>
    <w:qFormat/>
    <w:rsid w:val="00BA0B26"/>
    <w:rPr>
      <w:b/>
      <w:bCs/>
    </w:rPr>
  </w:style>
  <w:style w:type="character" w:styleId="SubtleReference">
    <w:name w:val="Subtle Reference"/>
    <w:uiPriority w:val="31"/>
    <w:qFormat/>
    <w:rsid w:val="00BA0B26"/>
    <w:rPr>
      <w:smallCaps/>
    </w:rPr>
  </w:style>
  <w:style w:type="character" w:styleId="IntenseReference">
    <w:name w:val="Intense Reference"/>
    <w:uiPriority w:val="32"/>
    <w:qFormat/>
    <w:rsid w:val="00BA0B26"/>
    <w:rPr>
      <w:smallCaps/>
      <w:spacing w:val="5"/>
      <w:u w:val="single"/>
    </w:rPr>
  </w:style>
  <w:style w:type="character" w:styleId="BookTitle">
    <w:name w:val="Book Title"/>
    <w:uiPriority w:val="33"/>
    <w:qFormat/>
    <w:rsid w:val="00BA0B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0B26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BA0B26"/>
    <w:pPr>
      <w:spacing w:after="240" w:line="240" w:lineRule="auto"/>
      <w:jc w:val="both"/>
    </w:pPr>
    <w:rPr>
      <w:rFonts w:ascii="Times New Roman" w:hAnsi="Times New Roman" w:cs="Times New Roman"/>
      <w:b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B6D8C-F83A-44EA-87CA-22A83634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Gustavsson</dc:creator>
  <cp:lastModifiedBy>Mikael Gustavsson</cp:lastModifiedBy>
  <cp:revision>4</cp:revision>
  <dcterms:created xsi:type="dcterms:W3CDTF">2017-01-26T14:06:00Z</dcterms:created>
  <dcterms:modified xsi:type="dcterms:W3CDTF">2017-01-26T14:17:00Z</dcterms:modified>
</cp:coreProperties>
</file>