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80B1" w14:textId="77777777" w:rsidR="00105608" w:rsidRPr="00757753" w:rsidRDefault="002469EB">
      <w:pPr>
        <w:pStyle w:val="Heading4"/>
      </w:pPr>
      <w:bookmarkStart w:id="0" w:name="_Toc29024140"/>
      <w:bookmarkStart w:id="1" w:name="_Toc29024431"/>
      <w:bookmarkStart w:id="2" w:name="_Toc29028447"/>
      <w:bookmarkStart w:id="3" w:name="_Toc32823443"/>
      <w:r w:rsidRPr="00757753">
        <w:t xml:space="preserve">Project </w:t>
      </w:r>
      <w:r w:rsidR="00F81348" w:rsidRPr="00757753">
        <w:t>Scope Statement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030"/>
      </w:tblGrid>
      <w:tr w:rsidR="00105608" w:rsidRPr="00757753" w14:paraId="0ABB7BCC" w14:textId="77777777" w:rsidTr="001D6EE4">
        <w:trPr>
          <w:cantSplit/>
          <w:trHeight w:val="288"/>
        </w:trPr>
        <w:tc>
          <w:tcPr>
            <w:tcW w:w="8838" w:type="dxa"/>
            <w:gridSpan w:val="2"/>
            <w:tcBorders>
              <w:bottom w:val="single" w:sz="4" w:space="0" w:color="auto"/>
            </w:tcBorders>
            <w:vAlign w:val="center"/>
          </w:tcPr>
          <w:p w14:paraId="1028DD39" w14:textId="77777777" w:rsidR="00105608" w:rsidRPr="00757753" w:rsidRDefault="00F81348" w:rsidP="001F04AB">
            <w:pPr>
              <w:autoSpaceDE w:val="0"/>
              <w:autoSpaceDN w:val="0"/>
              <w:adjustRightInd w:val="0"/>
              <w:outlineLvl w:val="0"/>
              <w:rPr>
                <w:rFonts w:ascii="Arial" w:hAnsi="Arial" w:cs="Arial"/>
                <w:b/>
                <w:color w:val="000000"/>
              </w:rPr>
            </w:pPr>
            <w:r w:rsidRPr="00757753">
              <w:rPr>
                <w:rFonts w:ascii="Arial" w:hAnsi="Arial" w:cs="Arial"/>
                <w:b/>
                <w:color w:val="000000"/>
              </w:rPr>
              <w:t>Project Name:</w:t>
            </w:r>
            <w:r w:rsidR="00E26869" w:rsidRPr="007577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1F04AB">
              <w:rPr>
                <w:rFonts w:ascii="Arial" w:hAnsi="Arial" w:cs="Arial"/>
                <w:color w:val="000000"/>
              </w:rPr>
              <w:t>…</w:t>
            </w:r>
          </w:p>
        </w:tc>
      </w:tr>
      <w:tr w:rsidR="00105608" w:rsidRPr="00757753" w14:paraId="03218466" w14:textId="77777777" w:rsidTr="001D6EE4">
        <w:trPr>
          <w:cantSplit/>
          <w:trHeight w:val="288"/>
        </w:trPr>
        <w:tc>
          <w:tcPr>
            <w:tcW w:w="8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8FB67" w14:textId="77777777" w:rsidR="00105608" w:rsidRPr="00757753" w:rsidRDefault="00F81348" w:rsidP="001F04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757753">
              <w:rPr>
                <w:rFonts w:ascii="Arial" w:hAnsi="Arial" w:cs="Arial"/>
                <w:b/>
                <w:color w:val="000000"/>
              </w:rPr>
              <w:t>Prepared by:</w:t>
            </w:r>
            <w:r w:rsidR="00E26869" w:rsidRPr="007577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1F04AB">
              <w:rPr>
                <w:rFonts w:ascii="Arial" w:hAnsi="Arial" w:cs="Arial"/>
                <w:color w:val="000000"/>
              </w:rPr>
              <w:t>…</w:t>
            </w:r>
          </w:p>
        </w:tc>
      </w:tr>
      <w:tr w:rsidR="001F04AB" w:rsidRPr="00757753" w14:paraId="4CB1B4FC" w14:textId="77777777" w:rsidTr="001D6EE4">
        <w:trPr>
          <w:cantSplit/>
          <w:trHeight w:val="288"/>
        </w:trPr>
        <w:tc>
          <w:tcPr>
            <w:tcW w:w="8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0F8B3" w14:textId="77777777" w:rsidR="001F04AB" w:rsidRPr="001F04AB" w:rsidRDefault="001F04AB">
            <w:pPr>
              <w:autoSpaceDE w:val="0"/>
              <w:autoSpaceDN w:val="0"/>
              <w:adjustRightInd w:val="0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Validated by:</w:t>
            </w:r>
            <w:r>
              <w:rPr>
                <w:rFonts w:ascii="Arial" w:hAnsi="Arial" w:cs="Arial"/>
                <w:color w:val="000000"/>
              </w:rPr>
              <w:t xml:space="preserve"> …</w:t>
            </w:r>
          </w:p>
        </w:tc>
      </w:tr>
      <w:tr w:rsidR="00105608" w:rsidRPr="00757753" w14:paraId="3484CCA8" w14:textId="77777777" w:rsidTr="001D6EE4">
        <w:trPr>
          <w:cantSplit/>
          <w:trHeight w:val="288"/>
        </w:trPr>
        <w:tc>
          <w:tcPr>
            <w:tcW w:w="8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8FCBD" w14:textId="77777777" w:rsidR="00105608" w:rsidRPr="00757753" w:rsidRDefault="00F81348" w:rsidP="001F04AB">
            <w:pPr>
              <w:autoSpaceDE w:val="0"/>
              <w:autoSpaceDN w:val="0"/>
              <w:adjustRightInd w:val="0"/>
              <w:outlineLvl w:val="0"/>
              <w:rPr>
                <w:rFonts w:ascii="Arial" w:hAnsi="Arial" w:cs="Arial"/>
                <w:b/>
                <w:color w:val="000000"/>
              </w:rPr>
            </w:pPr>
            <w:r w:rsidRPr="00757753">
              <w:rPr>
                <w:rFonts w:ascii="Arial" w:hAnsi="Arial" w:cs="Arial"/>
                <w:b/>
                <w:color w:val="000000"/>
              </w:rPr>
              <w:t>Date:</w:t>
            </w:r>
            <w:r w:rsidR="00E26869" w:rsidRPr="00757753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</w:tr>
      <w:tr w:rsidR="00105608" w:rsidRPr="00757753" w14:paraId="3D3B845F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65AC1562" w14:textId="77777777" w:rsidR="00852EEE" w:rsidRPr="00757753" w:rsidRDefault="00852EEE">
            <w:pPr>
              <w:rPr>
                <w:rFonts w:ascii="Arial" w:hAnsi="Arial" w:cs="Arial"/>
                <w:b/>
                <w:color w:val="000000"/>
              </w:rPr>
            </w:pPr>
          </w:p>
          <w:p w14:paraId="15BD2DF7" w14:textId="052311E4" w:rsidR="00105608" w:rsidRPr="00757753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Background</w:t>
            </w:r>
            <w:r w:rsidR="00F81348" w:rsidRPr="00757753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15991CA6" w14:textId="45E809A2" w:rsidR="00105608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Summarize the rationale and the context for the new product or the changes to an existing product.</w:t>
            </w:r>
          </w:p>
          <w:p w14:paraId="2DECBD76" w14:textId="77777777" w:rsidR="00A7638B" w:rsidRPr="009B45E0" w:rsidRDefault="00A7638B">
            <w:pPr>
              <w:rPr>
                <w:rFonts w:ascii="Arial" w:hAnsi="Arial" w:cs="Arial"/>
                <w:b/>
                <w:i/>
                <w:color w:val="000000"/>
                <w:sz w:val="16"/>
              </w:rPr>
            </w:pPr>
          </w:p>
          <w:p w14:paraId="51FEF64B" w14:textId="26261F16" w:rsidR="001F04AB" w:rsidRPr="006E3C91" w:rsidRDefault="001F04AB" w:rsidP="001F04AB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…</w:t>
            </w:r>
          </w:p>
        </w:tc>
      </w:tr>
      <w:tr w:rsidR="00105608" w:rsidRPr="00757753" w14:paraId="63E71604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2F520448" w14:textId="77777777" w:rsidR="00852EEE" w:rsidRPr="00757753" w:rsidRDefault="00852EEE">
            <w:pPr>
              <w:rPr>
                <w:rFonts w:ascii="Arial" w:hAnsi="Arial" w:cs="Arial"/>
                <w:b/>
                <w:color w:val="000000"/>
              </w:rPr>
            </w:pPr>
          </w:p>
          <w:p w14:paraId="787B1AD7" w14:textId="603506C0" w:rsidR="00105608" w:rsidRPr="00757753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Business Opportunity</w:t>
            </w:r>
            <w:r w:rsidR="00F81348" w:rsidRPr="00757753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25C19E65" w14:textId="59BD32C4" w:rsidR="00105608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Describe the business problem that is being solved.</w:t>
            </w:r>
          </w:p>
          <w:p w14:paraId="0FE65EF0" w14:textId="77777777" w:rsidR="00105608" w:rsidRPr="00757753" w:rsidRDefault="00105608">
            <w:pPr>
              <w:rPr>
                <w:rFonts w:ascii="Arial" w:hAnsi="Arial" w:cs="Arial"/>
                <w:iCs/>
                <w:color w:val="000000"/>
              </w:rPr>
            </w:pPr>
          </w:p>
          <w:p w14:paraId="1A705E87" w14:textId="478721BD" w:rsidR="00105608" w:rsidRPr="006E3C91" w:rsidRDefault="001F04AB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…</w:t>
            </w:r>
          </w:p>
        </w:tc>
      </w:tr>
      <w:tr w:rsidR="009341F4" w:rsidRPr="00757753" w14:paraId="3C14D07D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52C278AA" w14:textId="05FE3F74" w:rsidR="009341F4" w:rsidRPr="00757753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Business Objectives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4123E4F9" w14:textId="557C2D62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Summarize the important business benefits the product will provide in a quantitative and measurable way</w:t>
            </w:r>
            <w:r>
              <w:rPr>
                <w:rFonts w:ascii="Arial" w:hAnsi="Arial" w:cs="Arial"/>
                <w:i/>
                <w:color w:val="000000"/>
                <w:sz w:val="16"/>
              </w:rPr>
              <w:t xml:space="preserve"> (SMART).</w:t>
            </w:r>
          </w:p>
          <w:p w14:paraId="2F997513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099BE109" w14:textId="1C949C2C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9341F4" w:rsidRPr="00757753" w14:paraId="4437AC15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49AA704B" w14:textId="64AA1A06" w:rsidR="009341F4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Success Metrics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449BAC34" w14:textId="77777777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Specify the indicators that stakeholders will use to define and measure success on this project</w:t>
            </w:r>
            <w:r>
              <w:rPr>
                <w:rFonts w:ascii="Arial" w:hAnsi="Arial" w:cs="Arial"/>
                <w:i/>
                <w:color w:val="000000"/>
                <w:sz w:val="16"/>
              </w:rPr>
              <w:t>.</w:t>
            </w:r>
          </w:p>
          <w:p w14:paraId="235E8A49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2AA2D7A5" w14:textId="4E4EEFD8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9341F4" w:rsidRPr="00757753" w14:paraId="220A03E9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334F6ED6" w14:textId="59DFA30B" w:rsidR="009341F4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Vision Statement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75E21270" w14:textId="77777777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Write a concise vision statement that summarizes the long-term purpose and intent of the product.</w:t>
            </w:r>
          </w:p>
          <w:p w14:paraId="4588FA6B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095BCE67" w14:textId="032AE941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9341F4" w:rsidRPr="00757753" w14:paraId="648A660D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4F9D7BC9" w14:textId="4615A69B" w:rsidR="009341F4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Business Risks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0D353F22" w14:textId="77777777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Summarize the major business risks associated with developing—or not developing—this product.</w:t>
            </w:r>
          </w:p>
          <w:p w14:paraId="44A96618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67A29DBE" w14:textId="676CFFD8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9341F4" w:rsidRPr="00757753" w14:paraId="7951CD6B" w14:textId="77777777" w:rsidTr="009341F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19094FFD" w14:textId="2043040E" w:rsidR="009341F4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Business Assumptions and Dependencies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69702A18" w14:textId="77777777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An assumption is a statement that is believed to be true in the absence of proof or definitive knowledge.</w:t>
            </w:r>
          </w:p>
          <w:p w14:paraId="5513DED2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154E564F" w14:textId="30162C62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9341F4" w:rsidRPr="00757753" w14:paraId="24468A9C" w14:textId="77777777" w:rsidTr="009341F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shd w:val="pct45" w:color="auto" w:fill="auto"/>
          </w:tcPr>
          <w:p w14:paraId="04714EB2" w14:textId="77777777" w:rsidR="009341F4" w:rsidRDefault="009341F4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45" w:color="auto" w:fill="auto"/>
          </w:tcPr>
          <w:p w14:paraId="09E4A97B" w14:textId="77777777" w:rsidR="009341F4" w:rsidRPr="00757753" w:rsidRDefault="009341F4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</w:tc>
      </w:tr>
      <w:tr w:rsidR="009341F4" w:rsidRPr="00757753" w14:paraId="072737A9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0FA750BB" w14:textId="4F2F4CA8" w:rsidR="009341F4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Major Features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5251C9BA" w14:textId="77777777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List the product’s major features or user capabilities, emphasizing those that distinguish it from previous or competing products</w:t>
            </w:r>
            <w:r>
              <w:rPr>
                <w:rFonts w:ascii="Arial" w:hAnsi="Arial" w:cs="Arial"/>
                <w:i/>
                <w:color w:val="000000"/>
                <w:sz w:val="16"/>
              </w:rPr>
              <w:t>.</w:t>
            </w:r>
          </w:p>
          <w:p w14:paraId="7FB18B89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20D0D926" w14:textId="2F384AAA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9341F4" w:rsidRPr="00757753" w14:paraId="73FF8900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4A6EA3EF" w14:textId="77F3ECCB" w:rsidR="009341F4" w:rsidRDefault="009341F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Scope of </w:t>
            </w:r>
            <w:r w:rsidR="006E3C91">
              <w:rPr>
                <w:rFonts w:ascii="Arial" w:hAnsi="Arial" w:cs="Arial"/>
                <w:b/>
                <w:color w:val="000000"/>
              </w:rPr>
              <w:t>I</w:t>
            </w:r>
            <w:r>
              <w:rPr>
                <w:rFonts w:ascii="Arial" w:hAnsi="Arial" w:cs="Arial"/>
                <w:b/>
                <w:color w:val="000000"/>
              </w:rPr>
              <w:t xml:space="preserve">nitial </w:t>
            </w:r>
            <w:r w:rsidR="006E3C91">
              <w:rPr>
                <w:rFonts w:ascii="Arial" w:hAnsi="Arial" w:cs="Arial"/>
                <w:b/>
                <w:color w:val="000000"/>
              </w:rPr>
              <w:t>R</w:t>
            </w:r>
            <w:r>
              <w:rPr>
                <w:rFonts w:ascii="Arial" w:hAnsi="Arial" w:cs="Arial"/>
                <w:b/>
                <w:color w:val="000000"/>
              </w:rPr>
              <w:t>elease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4CC86E39" w14:textId="77777777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Summarize the capabilities that are planned for inclusion in the initial product release.</w:t>
            </w:r>
          </w:p>
          <w:p w14:paraId="734DBEC9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1193F3E0" w14:textId="32DD6FD0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9341F4" w:rsidRPr="00757753" w14:paraId="5F28382D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360EE137" w14:textId="7CAE335A" w:rsidR="009341F4" w:rsidRDefault="006E3C9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Scope of Subsequent Releases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36AE6305" w14:textId="77777777" w:rsidR="009341F4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If you envision a staged evolution of the product, or if you are following an iterative or incremental life cycle, build a release roadmap that indicates which functionality chunks will be deferred and the desired timing of later releases.</w:t>
            </w:r>
          </w:p>
          <w:p w14:paraId="7B2638DC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73E2CEE6" w14:textId="2508063F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6E3C91" w:rsidRPr="00757753" w14:paraId="139172F7" w14:textId="77777777" w:rsidTr="006E3C91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734CAB59" w14:textId="70F0D14C" w:rsidR="006E3C91" w:rsidRDefault="006E3C9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Limitations and Exclusions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5A7C29D5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List any product capabilities or characteristics that a stakeholder might expect but that are not planned for inclusion in the product or in a specific release.</w:t>
            </w:r>
          </w:p>
          <w:p w14:paraId="6D9FA945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5F5679F4" w14:textId="58EDC944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6E3C91" w:rsidRPr="00757753" w14:paraId="19BF192F" w14:textId="77777777" w:rsidTr="006E3C91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shd w:val="pct45" w:color="auto" w:fill="auto"/>
          </w:tcPr>
          <w:p w14:paraId="18831468" w14:textId="77777777" w:rsidR="006E3C91" w:rsidRDefault="006E3C91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45" w:color="auto" w:fill="auto"/>
          </w:tcPr>
          <w:p w14:paraId="77B299B1" w14:textId="77777777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</w:tc>
      </w:tr>
      <w:tr w:rsidR="006E3C91" w:rsidRPr="00757753" w14:paraId="39C70D55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757AD6D5" w14:textId="0687AAA3" w:rsidR="006E3C91" w:rsidRDefault="006E3C9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Stakeholder Profiles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56A363B2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Stakeholders are the people, groups, or organizations that are actively involved in a project, are affected by its outcome, or are able to influence its outcome</w:t>
            </w:r>
            <w:r w:rsidRPr="006E3C91">
              <w:rPr>
                <w:rFonts w:ascii="Arial" w:hAnsi="Arial" w:cs="Arial"/>
                <w:i/>
                <w:color w:val="000000"/>
                <w:sz w:val="16"/>
              </w:rPr>
              <w:t>.</w:t>
            </w:r>
          </w:p>
          <w:p w14:paraId="5B0D0088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04909594" w14:textId="695B0BA1" w:rsidR="006E3C91" w:rsidRP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6E3C91" w:rsidRPr="00757753" w14:paraId="0672B992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3C2930BC" w14:textId="18FA5705" w:rsidR="006E3C91" w:rsidRDefault="006E3C9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Project Priorities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0C7D6E93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To enable effective decision making, the stakeholders must agree on the project’s priorities.</w:t>
            </w:r>
          </w:p>
          <w:p w14:paraId="1A920879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133F8234" w14:textId="1213DC7F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6E3C91" w:rsidRPr="00757753" w14:paraId="1C8A60BA" w14:textId="77777777" w:rsidTr="001D6EE4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4CFA11E0" w14:textId="46DBB926" w:rsidR="006E3C91" w:rsidRDefault="006E3C9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Deployment Considerations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2512F6E6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 w:rsidRPr="006E3C91">
              <w:rPr>
                <w:rFonts w:ascii="Arial" w:hAnsi="Arial" w:cs="Arial"/>
                <w:i/>
                <w:color w:val="000000"/>
                <w:sz w:val="16"/>
              </w:rPr>
              <w:t>Summarize the information and activities that are needed to ensure an effective deployment of the solution into its operating environment.</w:t>
            </w:r>
          </w:p>
          <w:p w14:paraId="210B3578" w14:textId="77777777" w:rsidR="006E3C91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</w:p>
          <w:p w14:paraId="308C9705" w14:textId="41683363" w:rsidR="006E3C91" w:rsidRPr="00757753" w:rsidRDefault="006E3C91">
            <w:pPr>
              <w:rPr>
                <w:rFonts w:ascii="Arial" w:hAnsi="Arial" w:cs="Arial"/>
                <w:i/>
                <w:color w:val="000000"/>
                <w:sz w:val="16"/>
              </w:rPr>
            </w:pPr>
            <w:r>
              <w:rPr>
                <w:rFonts w:ascii="Arial" w:hAnsi="Arial" w:cs="Arial"/>
                <w:i/>
                <w:color w:val="000000"/>
                <w:sz w:val="16"/>
              </w:rPr>
              <w:t>…</w:t>
            </w:r>
          </w:p>
        </w:tc>
      </w:tr>
      <w:tr w:rsidR="001D6EE4" w:rsidRPr="00757753" w14:paraId="394DCE41" w14:textId="77777777" w:rsidTr="001D6EE4"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448167" w14:textId="6C2DB970" w:rsidR="009341F4" w:rsidRPr="00757753" w:rsidRDefault="009341F4" w:rsidP="009341F4">
            <w:pPr>
              <w:rPr>
                <w:rFonts w:ascii="Arial" w:hAnsi="Arial" w:cs="Arial"/>
                <w:b/>
                <w:color w:val="000000"/>
                <w:sz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5201C" w14:textId="77777777" w:rsidR="001D6EE4" w:rsidRPr="00757753" w:rsidRDefault="001D6EE4">
            <w:pPr>
              <w:rPr>
                <w:rFonts w:ascii="Arial" w:hAnsi="Arial" w:cs="Arial"/>
                <w:i/>
                <w:color w:val="000000"/>
                <w:sz w:val="22"/>
              </w:rPr>
            </w:pPr>
          </w:p>
        </w:tc>
      </w:tr>
    </w:tbl>
    <w:p w14:paraId="0A699908" w14:textId="77777777" w:rsidR="00F81348" w:rsidRPr="00757753" w:rsidRDefault="00F81348"/>
    <w:sectPr w:rsidR="00F81348" w:rsidRPr="00757753" w:rsidSect="0091121F">
      <w:headerReference w:type="default" r:id="rId7"/>
      <w:footerReference w:type="default" r:id="rId8"/>
      <w:pgSz w:w="12240" w:h="15840"/>
      <w:pgMar w:top="1375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B0D38" w14:textId="77777777" w:rsidR="00060B89" w:rsidRDefault="00060B89" w:rsidP="002469EB">
      <w:r>
        <w:separator/>
      </w:r>
    </w:p>
  </w:endnote>
  <w:endnote w:type="continuationSeparator" w:id="0">
    <w:p w14:paraId="1A1841B5" w14:textId="77777777" w:rsidR="00060B89" w:rsidRDefault="00060B89" w:rsidP="0024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3"/>
      <w:gridCol w:w="8067"/>
    </w:tblGrid>
    <w:tr w:rsidR="002469EB" w:rsidRPr="002469EB" w14:paraId="5AB8097C" w14:textId="77777777">
      <w:tc>
        <w:tcPr>
          <w:tcW w:w="918" w:type="dxa"/>
        </w:tcPr>
        <w:p w14:paraId="70D9A4EE" w14:textId="77777777" w:rsidR="002469EB" w:rsidRPr="002469EB" w:rsidRDefault="00126446">
          <w:pPr>
            <w:pStyle w:val="Footer"/>
            <w:jc w:val="right"/>
            <w:rPr>
              <w:rFonts w:ascii="Arial" w:hAnsi="Arial" w:cs="Arial"/>
              <w:b/>
              <w:color w:val="4F81BD" w:themeColor="accent1"/>
              <w:sz w:val="18"/>
              <w:szCs w:val="32"/>
            </w:rPr>
          </w:pPr>
          <w:r w:rsidRPr="002469EB">
            <w:rPr>
              <w:rFonts w:ascii="Arial" w:hAnsi="Arial" w:cs="Arial"/>
              <w:sz w:val="10"/>
            </w:rPr>
            <w:fldChar w:fldCharType="begin"/>
          </w:r>
          <w:r w:rsidR="002469EB" w:rsidRPr="002469EB">
            <w:rPr>
              <w:rFonts w:ascii="Arial" w:hAnsi="Arial" w:cs="Arial"/>
              <w:sz w:val="10"/>
            </w:rPr>
            <w:instrText xml:space="preserve"> PAGE   \* MERGEFORMAT </w:instrText>
          </w:r>
          <w:r w:rsidRPr="002469EB">
            <w:rPr>
              <w:rFonts w:ascii="Arial" w:hAnsi="Arial" w:cs="Arial"/>
              <w:sz w:val="10"/>
            </w:rPr>
            <w:fldChar w:fldCharType="separate"/>
          </w:r>
          <w:r w:rsidR="009B45E0" w:rsidRPr="009B45E0">
            <w:rPr>
              <w:rFonts w:ascii="Arial" w:hAnsi="Arial" w:cs="Arial"/>
              <w:b/>
              <w:noProof/>
              <w:color w:val="4F81BD" w:themeColor="accent1"/>
              <w:sz w:val="18"/>
              <w:szCs w:val="32"/>
            </w:rPr>
            <w:t>1</w:t>
          </w:r>
          <w:r w:rsidRPr="002469EB">
            <w:rPr>
              <w:rFonts w:ascii="Arial" w:hAnsi="Arial" w:cs="Arial"/>
              <w:sz w:val="10"/>
            </w:rPr>
            <w:fldChar w:fldCharType="end"/>
          </w:r>
        </w:p>
      </w:tc>
      <w:tc>
        <w:tcPr>
          <w:tcW w:w="7938" w:type="dxa"/>
        </w:tcPr>
        <w:p w14:paraId="6899434F" w14:textId="77777777" w:rsidR="002469EB" w:rsidRPr="002469EB" w:rsidRDefault="002469EB">
          <w:pPr>
            <w:pStyle w:val="Footer"/>
            <w:rPr>
              <w:rFonts w:ascii="Arial" w:hAnsi="Arial" w:cs="Arial"/>
              <w:sz w:val="10"/>
            </w:rPr>
          </w:pPr>
        </w:p>
      </w:tc>
    </w:tr>
  </w:tbl>
  <w:p w14:paraId="6150C771" w14:textId="77777777" w:rsidR="002469EB" w:rsidRPr="002469EB" w:rsidRDefault="002469EB">
    <w:pPr>
      <w:pStyle w:val="Footer"/>
      <w:rPr>
        <w:rFonts w:ascii="Arial" w:hAnsi="Arial" w:cs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83F96" w14:textId="77777777" w:rsidR="00060B89" w:rsidRDefault="00060B89" w:rsidP="002469EB">
      <w:r>
        <w:separator/>
      </w:r>
    </w:p>
  </w:footnote>
  <w:footnote w:type="continuationSeparator" w:id="0">
    <w:p w14:paraId="7008E39E" w14:textId="77777777" w:rsidR="00060B89" w:rsidRDefault="00060B89" w:rsidP="00246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C9939" w14:textId="77777777" w:rsidR="002469EB" w:rsidRDefault="002469EB">
    <w:pPr>
      <w:pStyle w:val="Header"/>
    </w:pPr>
  </w:p>
  <w:p w14:paraId="3E7F1C50" w14:textId="77777777" w:rsidR="002469EB" w:rsidRDefault="0091121F" w:rsidP="0091121F">
    <w:pPr>
      <w:pStyle w:val="Header"/>
      <w:tabs>
        <w:tab w:val="clear" w:pos="4680"/>
        <w:tab w:val="clear" w:pos="9360"/>
        <w:tab w:val="center" w:pos="45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66029"/>
    <w:multiLevelType w:val="hybridMultilevel"/>
    <w:tmpl w:val="9076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04713"/>
    <w:multiLevelType w:val="hybridMultilevel"/>
    <w:tmpl w:val="C9F4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07F77"/>
    <w:multiLevelType w:val="hybridMultilevel"/>
    <w:tmpl w:val="9B30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44242"/>
    <w:multiLevelType w:val="hybridMultilevel"/>
    <w:tmpl w:val="6054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B"/>
    <w:rsid w:val="00000552"/>
    <w:rsid w:val="000040E1"/>
    <w:rsid w:val="00060B89"/>
    <w:rsid w:val="00105608"/>
    <w:rsid w:val="001122D6"/>
    <w:rsid w:val="00117634"/>
    <w:rsid w:val="0012452B"/>
    <w:rsid w:val="00126446"/>
    <w:rsid w:val="001D6EE4"/>
    <w:rsid w:val="001F04AB"/>
    <w:rsid w:val="00215901"/>
    <w:rsid w:val="002469EB"/>
    <w:rsid w:val="002C309D"/>
    <w:rsid w:val="002F6638"/>
    <w:rsid w:val="00303B56"/>
    <w:rsid w:val="00321203"/>
    <w:rsid w:val="00357EEF"/>
    <w:rsid w:val="003C3E2B"/>
    <w:rsid w:val="003E5AC3"/>
    <w:rsid w:val="004018CE"/>
    <w:rsid w:val="004A755B"/>
    <w:rsid w:val="00500DD7"/>
    <w:rsid w:val="00584548"/>
    <w:rsid w:val="00605674"/>
    <w:rsid w:val="006E3C91"/>
    <w:rsid w:val="00757753"/>
    <w:rsid w:val="00852EEE"/>
    <w:rsid w:val="0087666A"/>
    <w:rsid w:val="00882BC8"/>
    <w:rsid w:val="0091121F"/>
    <w:rsid w:val="009341F4"/>
    <w:rsid w:val="00980F72"/>
    <w:rsid w:val="009B45E0"/>
    <w:rsid w:val="00A7234F"/>
    <w:rsid w:val="00A7638B"/>
    <w:rsid w:val="00B1782F"/>
    <w:rsid w:val="00BB2104"/>
    <w:rsid w:val="00BB7A30"/>
    <w:rsid w:val="00C55C16"/>
    <w:rsid w:val="00D21B1B"/>
    <w:rsid w:val="00DA0A28"/>
    <w:rsid w:val="00E1290A"/>
    <w:rsid w:val="00E26869"/>
    <w:rsid w:val="00E7585B"/>
    <w:rsid w:val="00F8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78D313"/>
  <w15:docId w15:val="{4A070B68-4395-4DAF-AD7F-DE35A443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608"/>
    <w:rPr>
      <w:szCs w:val="24"/>
    </w:rPr>
  </w:style>
  <w:style w:type="paragraph" w:styleId="Heading4">
    <w:name w:val="heading 4"/>
    <w:basedOn w:val="Normal"/>
    <w:next w:val="Normal"/>
    <w:qFormat/>
    <w:rsid w:val="00105608"/>
    <w:pPr>
      <w:pageBreakBefore/>
      <w:autoSpaceDE w:val="0"/>
      <w:autoSpaceDN w:val="0"/>
      <w:adjustRightInd w:val="0"/>
      <w:spacing w:after="240"/>
      <w:jc w:val="center"/>
      <w:outlineLvl w:val="3"/>
    </w:pPr>
    <w:rPr>
      <w:rFonts w:ascii="Arial Narrow" w:hAnsi="Arial Narrow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9EB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246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9EB"/>
    <w:rPr>
      <w:szCs w:val="24"/>
    </w:rPr>
  </w:style>
  <w:style w:type="paragraph" w:styleId="ListParagraph">
    <w:name w:val="List Paragraph"/>
    <w:basedOn w:val="Normal"/>
    <w:uiPriority w:val="34"/>
    <w:qFormat/>
    <w:rsid w:val="0091121F"/>
    <w:pPr>
      <w:ind w:left="720"/>
      <w:contextualSpacing/>
    </w:pPr>
  </w:style>
  <w:style w:type="table" w:styleId="TableGrid">
    <w:name w:val="Table Grid"/>
    <w:basedOn w:val="TableNormal"/>
    <w:uiPriority w:val="59"/>
    <w:rsid w:val="0093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mczaj000\Application%20Data\Microsoft\Templates\pm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C:\WINDOWS\Profiles\mczaj000\Application Data\Microsoft\Templates\pmic.dot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Scope Statement</vt:lpstr>
      <vt:lpstr>Scope Statement Template</vt:lpstr>
    </vt:vector>
  </TitlesOfParts>
  <Company>Ehsal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creator>Micha Albertijn (EOZEN)</dc:creator>
  <cp:lastModifiedBy>Van Riel Karolien</cp:lastModifiedBy>
  <cp:revision>2</cp:revision>
  <cp:lastPrinted>1900-12-31T22:00:00Z</cp:lastPrinted>
  <dcterms:created xsi:type="dcterms:W3CDTF">2021-03-01T12:50:00Z</dcterms:created>
  <dcterms:modified xsi:type="dcterms:W3CDTF">2021-03-01T12:50:00Z</dcterms:modified>
</cp:coreProperties>
</file>