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D566" w14:textId="7A94C233" w:rsidR="00A976E9" w:rsidRPr="00632EDD" w:rsidRDefault="00632EDD">
      <w:pPr>
        <w:rPr>
          <w:b/>
          <w:bCs/>
          <w:sz w:val="28"/>
          <w:szCs w:val="28"/>
        </w:rPr>
      </w:pPr>
      <w:r w:rsidRPr="00632EDD">
        <w:rPr>
          <w:b/>
          <w:bCs/>
          <w:sz w:val="28"/>
          <w:szCs w:val="28"/>
        </w:rPr>
        <w:t xml:space="preserve">Labo 3 </w:t>
      </w:r>
    </w:p>
    <w:p w14:paraId="37EB16F0" w14:textId="6DE02B6C" w:rsidR="00632EDD" w:rsidRDefault="00632EDD">
      <w:pPr>
        <w:rPr>
          <w:b/>
          <w:bCs/>
        </w:rPr>
      </w:pPr>
      <w:r>
        <w:rPr>
          <w:b/>
          <w:bCs/>
        </w:rPr>
        <w:t>Oef 1</w:t>
      </w:r>
    </w:p>
    <w:p w14:paraId="4BEEC7C5" w14:textId="530EDD61" w:rsidR="00632EDD" w:rsidRDefault="00737206">
      <w:r w:rsidRPr="00737206">
        <w:drawing>
          <wp:inline distT="0" distB="0" distL="0" distR="0" wp14:anchorId="085C067F" wp14:editId="35CB4B27">
            <wp:extent cx="5760720" cy="427228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A448" w14:textId="165E5A64" w:rsidR="00737206" w:rsidRDefault="00737206"/>
    <w:p w14:paraId="3CBE6819" w14:textId="2803529E" w:rsidR="00737206" w:rsidRDefault="00737206">
      <w:pPr>
        <w:rPr>
          <w:b/>
          <w:bCs/>
        </w:rPr>
      </w:pPr>
      <w:r>
        <w:rPr>
          <w:b/>
          <w:bCs/>
        </w:rPr>
        <w:t>Oef 2</w:t>
      </w:r>
    </w:p>
    <w:p w14:paraId="22853A16" w14:textId="73991168" w:rsidR="00737206" w:rsidRPr="00737206" w:rsidRDefault="00737206">
      <w:r>
        <w:t xml:space="preserve">Uitleg attack met CSRF </w:t>
      </w:r>
      <w:proofErr w:type="spellStart"/>
      <w:r>
        <w:t>defense</w:t>
      </w:r>
      <w:proofErr w:type="spellEnd"/>
    </w:p>
    <w:sectPr w:rsidR="00737206" w:rsidRPr="00737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DD"/>
    <w:rsid w:val="00301725"/>
    <w:rsid w:val="00377A4E"/>
    <w:rsid w:val="004E49D7"/>
    <w:rsid w:val="005A444B"/>
    <w:rsid w:val="00632EDD"/>
    <w:rsid w:val="00652D4D"/>
    <w:rsid w:val="00737206"/>
    <w:rsid w:val="00737B9D"/>
    <w:rsid w:val="008311C0"/>
    <w:rsid w:val="00942A4E"/>
    <w:rsid w:val="00A976E9"/>
    <w:rsid w:val="00AC16BC"/>
    <w:rsid w:val="00AD6F4D"/>
    <w:rsid w:val="00C42A7E"/>
    <w:rsid w:val="00FA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7143"/>
  <w15:chartTrackingRefBased/>
  <w15:docId w15:val="{AB67252B-BBE1-4F36-A0C4-4DC820AA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boyens</dc:creator>
  <cp:keywords/>
  <dc:description/>
  <cp:lastModifiedBy>thomas boyens</cp:lastModifiedBy>
  <cp:revision>1</cp:revision>
  <dcterms:created xsi:type="dcterms:W3CDTF">2022-03-25T15:06:00Z</dcterms:created>
  <dcterms:modified xsi:type="dcterms:W3CDTF">2022-03-25T15:34:00Z</dcterms:modified>
</cp:coreProperties>
</file>