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微软雅黑"/>
          <w:b/>
          <w:sz w:val="28"/>
        </w:rPr>
        <w:t>安徽三联学院</w:t>
        <w:br/>
        <w:br/>
        <w:t>2020-2021学年</w:t>
        <w:br/>
        <w:br/>
        <w:br/>
        <w:br/>
        <w:t>年级：2020        院系：计算机工程学院        专业：计算机科学与技术        班级：20级计算机科学与技术3班       学生人数：61         【按总成绩降序】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>
        <w:tc>
          <w:tcPr>
            <w:tcW w:type="dxa" w:w="298"/>
          </w:tcPr>
          <w:p>
            <w:pPr>
              <w:jc w:val="center"/>
            </w:pPr>
            <w:r>
              <w:br/>
              <w:t xml:space="preserve">序号        </w:t>
              <w:br/>
              <w:t xml:space="preserve">   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学号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姓名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 xml:space="preserve">[18GW01]公共外语（英语）1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[18JC22]高等数学1A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[18JS01]计算机科学导论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[18JS01-S]计算机组装维护与办公软件应用实训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[18JW08]入学教育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[18SZ01]思想道德修养与法律基础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[18TY01]体育1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[tst007]军事理论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[tsz006]大学生心理健康教育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[18DQ004]电路与电子技术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[18GW02]公共外语（英语）2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[18JC11]线性代数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[18JC25]高等数学2A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[18JC26]高等数学2A习题课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[18JS05]高级语言程序设计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[18JS05-S]高级语言程序设计课程设计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[18JS06]高级语言程序设计实验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[18SY03]大学物理1C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[18SY13]大学物理实验1C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[18SY49]电路与电子技术实验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[18SZ02]中国近现代史纲要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[18TY02]体育2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br/>
              <w:br/>
              <w:t>总成绩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br/>
              <w:br/>
              <w:t>平均</w:t>
              <w:br/>
              <w:t>成绩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br/>
              <w:br/>
              <w:t>学分</w:t>
              <w:br/>
              <w:t>绩点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br/>
              <w:br/>
              <w:t>平均</w:t>
              <w:br/>
              <w:t>学分</w:t>
              <w:br/>
              <w:t>绩点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袁蕊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1840.4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83.65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163.19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3.421174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方悦玥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1839.2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154.83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3.245911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袁祥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1834.8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159.04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3.334171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金晶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1831.7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83.26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157.82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3.308595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武伊婷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1830.3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158.79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3.32893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高珍珍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1826.7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155.64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3.262893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刘倩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1804.1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145.62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3.05283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王娴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1802.5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81.93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149.92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3.142976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徐愉欢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1798.2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81.74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156.76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3.286373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程凯迪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1791.6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81.44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145.32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3.04654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华中福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1785.2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81.15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147.72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3.096855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2001010659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陈佳佳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1784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145.2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3.044025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张臻祎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71.90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1778.9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80.86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147.56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3.093501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赵春玉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1773.3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146.1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3.062893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张云龙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1771.9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144.87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3.037106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胡高远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1771.8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149.35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3.131027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何兵兵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1769.9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80.45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142.63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2.990146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李阿豪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1764.4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139.44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2.92327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吴明林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1756.4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79.84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134.43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2.818238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方耀彬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1755.8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79.81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135.68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2.844444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成旭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1755.8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79.81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142.65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2.990566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张巧云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1752.6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79.66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140.55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2.94654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姚德全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1724.2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78.37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138.62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2.906079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万骏飞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1723.2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78.33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135.91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2.849266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吴桐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65.90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1709.3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132.29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2.773375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廖钰健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1706.4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126.65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2.655136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陶文兵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1698.5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2.704402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彭鑫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1696.2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122.26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2.563102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陈守科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1693.9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131.8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2.763102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张静鸿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1692.9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76.95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124.57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2.61153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刘宇杰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1692.2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76.92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124.51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2.610272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高兆君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1691.4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76.88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127.65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2.6761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程一凡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1682.5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76.48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117.96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2.472955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范文宇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1681.5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84.08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150.03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3.43318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赵浩宇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1679.7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76.35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124.74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2.615094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2001010658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柴通达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57.80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1679.1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76.32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120.09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2.51761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夏自强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1677.5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76.25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120.5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2.526205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邵宇航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66.70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1669.4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75.88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119.25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唐勇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1668.7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75.85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116.14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2.4348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2001010657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曾善美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1667.9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75.81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120.97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2.536058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徐浩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1666.8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75.76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117.65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2.466457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仇文杰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1655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75.23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113.53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2.380083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吴家锐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1653.4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75.15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108.12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2.266666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乔腾飞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1651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109.54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2.296436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潘辅强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1649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74.95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113.82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2.386163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杨川微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不合格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1629.7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109.13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2.28784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陈瑞琪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1625.7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101.27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2.12306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赵乾坤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1620.8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73.67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115.1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2.412997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陈子浩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不及格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1615.6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73.44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102.98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2.158909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何勇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1608.2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105.85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2.219077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房晓亮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不合格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47.50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1605.4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72.97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103.46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2.168972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杨家雨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61.30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不合格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1604.4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72.93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99.76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2.091404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2001010682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李思家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56.40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/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1600.6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76.22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114.79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2.511816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余翔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不合格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49.50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1584.1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96.41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2.021174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段郅豪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1582.6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71.94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91.33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1.914675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邢伟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1582.2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71.92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94.44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1.979874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2001010711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张启辉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不合格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56.50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1567.8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71.26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89.48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1.87589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2001010709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张国庆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64.00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1547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77.35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117.17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2.681235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2001010667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储士旭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  <w:tc>
          <w:tcPr>
            <w:tcW w:type="dxa" w:w="298"/>
          </w:tcPr>
          <w:p>
            <w:pPr>
              <w:jc w:val="center"/>
            </w:pPr>
            <w:r>
              <w:t>63.50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66.80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1541.9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114.19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2.613043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2001010679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黄栋凯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优秀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合格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缺考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63.50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53.00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73.60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不及格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1526.2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69.37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89.84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1.883438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2001010690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孙国恒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68.10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  <w:tc>
          <w:tcPr>
            <w:tcW w:type="dxa" w:w="298"/>
          </w:tcPr>
          <w:p>
            <w:pPr>
              <w:jc w:val="center"/>
            </w:pPr>
            <w:r>
              <w:t>70.50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72.50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75.50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62.00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中等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及格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良好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1525.6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76.28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111.94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2.561556</w:t>
            </w:r>
          </w:p>
        </w:tc>
      </w:tr>
      <w:tr>
        <w:tc>
          <w:tcPr>
            <w:tcW w:type="dxa" w:w="298"/>
          </w:tcPr>
          <w:p>
            <w:pPr>
              <w:jc w:val="center"/>
            </w:pPr>
            <w:r>
              <w:t>课程/环节平均成绩</w:t>
            </w:r>
          </w:p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  <w:tc>
          <w:tcPr>
            <w:tcW w:type="dxa" w:w="298"/>
          </w:tcPr>
          <w:p>
            <w:pPr>
              <w:jc w:val="center"/>
            </w:pPr>
            <w:r>
              <w:t>75.88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81.20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68.08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93.85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85.49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79.75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65.00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66.97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78.13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79.30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77.24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77.24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80.15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82.21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82.21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68.60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74.70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82.21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78.77</w:t>
            </w:r>
          </w:p>
        </w:tc>
        <w:tc>
          <w:tcPr>
            <w:tcW w:type="dxa" w:w="298"/>
          </w:tcPr>
          <w:p>
            <w:pPr>
              <w:jc w:val="center"/>
            </w:pPr>
            <w:r>
              <w:t>79.26</w:t>
            </w:r>
          </w:p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  <w:tc>
          <w:tcPr>
            <w:tcW w:type="dxa" w:w="29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