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6F052CEF" w14:textId="7ADAD135" w:rsidR="00A13C3D" w:rsidRDefault="004D3803" w:rsidP="005059F7">
      <w:pPr>
        <w:pStyle w:val="Tittel"/>
        <w:jc w:val="center"/>
      </w:pPr>
      <w:r>
        <w:t xml:space="preserve">Dokumentasjon for </w:t>
      </w:r>
      <w:r w:rsidR="005059F7">
        <w:t>elsys prosjekt</w:t>
      </w:r>
    </w:p>
    <w:p w14:paraId="3798C787" w14:textId="0B73FD02" w:rsidR="005059F7" w:rsidRDefault="005F1461" w:rsidP="005059F7">
      <w:pPr>
        <w:pStyle w:val="Overskrift1"/>
      </w:pPr>
      <w:r>
        <w:t>2.8’’ TFT SPI display</w:t>
      </w:r>
    </w:p>
    <w:p w14:paraId="42434DCB" w14:textId="3C1AB43A" w:rsidR="00F030EF" w:rsidRPr="0082644F" w:rsidRDefault="00F53D97" w:rsidP="005F1461">
      <w:pPr>
        <w:rPr>
          <w:lang w:val="en-GB"/>
        </w:rPr>
      </w:pPr>
      <w:r>
        <w:t xml:space="preserve">Er kun </w:t>
      </w:r>
      <w:r w:rsidR="00456B4D">
        <w:t>tolerant</w:t>
      </w:r>
      <w:r>
        <w:t xml:space="preserve"> for 3.3V</w:t>
      </w:r>
      <w:r w:rsidR="00456B4D">
        <w:t>, så ved bruk av vanlige arduinoer må man lage en spenningsdeler</w:t>
      </w:r>
      <w:r w:rsidR="00266302">
        <w:t xml:space="preserve"> (eventuelt bruke AMS117</w:t>
      </w:r>
      <w:r w:rsidR="00A8551A">
        <w:t xml:space="preserve"> 5V til 3.3V step down)</w:t>
      </w:r>
      <w:r w:rsidR="00456B4D">
        <w:t xml:space="preserve">. Se </w:t>
      </w:r>
      <w:r w:rsidR="00271B23">
        <w:t>kretstegning i EasyEda for oppkobling.</w:t>
      </w:r>
      <w:r w:rsidR="00456B4D">
        <w:t xml:space="preserve"> </w:t>
      </w:r>
      <w:r w:rsidR="00271B23">
        <w:t>Lik til bibliotek ligger på github. Bruker SPI kommunikasjon</w:t>
      </w:r>
      <w:r w:rsidR="0082644F">
        <w:t xml:space="preserve">. </w:t>
      </w:r>
      <w:r w:rsidR="0082644F" w:rsidRPr="0082644F">
        <w:rPr>
          <w:lang w:val="en-GB"/>
        </w:rPr>
        <w:t>Må ha ulike CS for s</w:t>
      </w:r>
      <w:r w:rsidR="0082644F">
        <w:rPr>
          <w:lang w:val="en-GB"/>
        </w:rPr>
        <w:t>kjermene.</w:t>
      </w:r>
    </w:p>
    <w:p w14:paraId="112E4221" w14:textId="729022A2" w:rsidR="00F030EF" w:rsidRPr="0082644F" w:rsidRDefault="00F030EF" w:rsidP="00F030EF">
      <w:pPr>
        <w:pStyle w:val="Overskrift1"/>
        <w:rPr>
          <w:lang w:val="en-GB"/>
        </w:rPr>
      </w:pPr>
      <w:r w:rsidRPr="0082644F">
        <w:rPr>
          <w:lang w:val="en-GB"/>
        </w:rPr>
        <w:t>Arduino Due pinout</w:t>
      </w:r>
    </w:p>
    <w:p w14:paraId="1E8D9A76" w14:textId="6780DAAD" w:rsidR="00F030EF" w:rsidRDefault="00F030EF" w:rsidP="00F030EF">
      <w:r>
        <w:rPr>
          <w:noProof/>
        </w:rPr>
        <w:drawing>
          <wp:inline distT="0" distB="0" distL="0" distR="0" wp14:anchorId="49CEE47A" wp14:editId="21A29BC6">
            <wp:extent cx="5760720" cy="5184775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8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2153C" w14:textId="75519284" w:rsidR="0082644F" w:rsidRDefault="0082644F" w:rsidP="0082644F">
      <w:pPr>
        <w:pStyle w:val="Overskrift1"/>
      </w:pPr>
      <w:r>
        <w:t>NRF24l01+</w:t>
      </w:r>
    </w:p>
    <w:p w14:paraId="556EC797" w14:textId="6604DA95" w:rsidR="0082644F" w:rsidRDefault="0082644F" w:rsidP="0082644F">
      <w:r>
        <w:t xml:space="preserve">Bruker også SPI kommunikasjon. </w:t>
      </w:r>
    </w:p>
    <w:p w14:paraId="634282E2" w14:textId="6740E3DA" w:rsidR="004568AD" w:rsidRDefault="004568AD" w:rsidP="004568AD">
      <w:pPr>
        <w:pStyle w:val="Overskrift1"/>
      </w:pPr>
      <w:r>
        <w:t>Rotary encoder</w:t>
      </w:r>
    </w:p>
    <w:p w14:paraId="3F7215A9" w14:textId="476EF0A8" w:rsidR="004568AD" w:rsidRPr="004568AD" w:rsidRDefault="00AB014A" w:rsidP="004568AD">
      <w:r>
        <w:t xml:space="preserve">For oppkobling, følg kretsskjema. Det er lagt til en kondensator på 220nF(?) </w:t>
      </w:r>
      <w:r w:rsidR="0026330F">
        <w:t xml:space="preserve">på DT og CLK, dette for </w:t>
      </w:r>
      <w:r w:rsidR="00651885">
        <w:t xml:space="preserve">at interrupten som skjekker om encoderen vris på </w:t>
      </w:r>
      <w:r w:rsidR="00802ED7">
        <w:t>skal være mer stabil. Får nemlig mer stabile signal.</w:t>
      </w:r>
      <w:r w:rsidR="008F44A8">
        <w:t xml:space="preserve"> Det er lagt til en debounce i koden når knappen på encoderen trykkes inn. Denne er satt til 25m</w:t>
      </w:r>
      <w:r w:rsidR="003E7079">
        <w:t>s</w:t>
      </w:r>
      <w:r w:rsidR="00076210">
        <w:t>, og gjør en stor positiv forskjell.</w:t>
      </w:r>
    </w:p>
    <w:sectPr w:rsidR="004568AD" w:rsidRPr="004568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D4"/>
    <w:rsid w:val="00076210"/>
    <w:rsid w:val="0026330F"/>
    <w:rsid w:val="00266302"/>
    <w:rsid w:val="00271B23"/>
    <w:rsid w:val="003E7079"/>
    <w:rsid w:val="004568AD"/>
    <w:rsid w:val="00456B4D"/>
    <w:rsid w:val="00461E01"/>
    <w:rsid w:val="004D3803"/>
    <w:rsid w:val="005059F7"/>
    <w:rsid w:val="005F1461"/>
    <w:rsid w:val="00651885"/>
    <w:rsid w:val="006A0CD4"/>
    <w:rsid w:val="007324CC"/>
    <w:rsid w:val="007E2C83"/>
    <w:rsid w:val="00802ED7"/>
    <w:rsid w:val="0082644F"/>
    <w:rsid w:val="00862190"/>
    <w:rsid w:val="008F44A8"/>
    <w:rsid w:val="00A13C3D"/>
    <w:rsid w:val="00A8551A"/>
    <w:rsid w:val="00AB014A"/>
    <w:rsid w:val="00C91038"/>
    <w:rsid w:val="00DF47ED"/>
    <w:rsid w:val="00EF01E3"/>
    <w:rsid w:val="00F030EF"/>
    <w:rsid w:val="00F53D97"/>
    <w:rsid w:val="00F92830"/>
    <w:rsid w:val="00FE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4:docId w14:val="09EB67D9"/>
  <w15:chartTrackingRefBased/>
  <w15:docId w15:val="{98EA8A3D-E2C3-4677-8CFA-73ED6B58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D38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D38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5059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05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kobling">
    <w:name w:val="Hyperlink"/>
    <w:basedOn w:val="Standardskriftforavsnitt"/>
    <w:uiPriority w:val="99"/>
    <w:unhideWhenUsed/>
    <w:rsid w:val="00456B4D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456B4D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7E2C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37AD3-BCB7-44A9-884F-F42BCBD7C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Hemnes</dc:creator>
  <cp:keywords/>
  <dc:description/>
  <cp:lastModifiedBy>Henrik Porten Hemnes</cp:lastModifiedBy>
  <cp:revision>28</cp:revision>
  <dcterms:created xsi:type="dcterms:W3CDTF">2021-02-23T19:32:00Z</dcterms:created>
  <dcterms:modified xsi:type="dcterms:W3CDTF">2021-03-25T07:51:00Z</dcterms:modified>
</cp:coreProperties>
</file>