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CD1E9" w14:textId="77777777" w:rsidR="00674A43" w:rsidRDefault="00674A43" w:rsidP="00674A43">
      <w:pPr>
        <w:pStyle w:val="Titre"/>
        <w:jc w:val="center"/>
        <w:rPr>
          <w:u w:val="single"/>
        </w:rPr>
      </w:pPr>
      <w:bookmarkStart w:id="0" w:name="_heading=h.gdxnx321d1r0" w:colFirst="0" w:colLast="0"/>
      <w:bookmarkEnd w:id="0"/>
      <w:r>
        <w:rPr>
          <w:u w:val="single"/>
        </w:rPr>
        <w:t>Cahier des charges techniques</w:t>
      </w:r>
    </w:p>
    <w:p w14:paraId="129DC3D8" w14:textId="77777777" w:rsidR="00674A43" w:rsidRDefault="00674A43" w:rsidP="00674A43"/>
    <w:p w14:paraId="496EF409" w14:textId="77777777" w:rsidR="00674A43" w:rsidRDefault="00674A43" w:rsidP="00674A43">
      <w:pPr>
        <w:pStyle w:val="Titre"/>
        <w:rPr>
          <w:u w:val="single"/>
        </w:rPr>
      </w:pPr>
      <w:bookmarkStart w:id="1" w:name="_heading=h.9xpxk4eos8yg" w:colFirst="0" w:colLast="0"/>
      <w:bookmarkEnd w:id="1"/>
      <w:r>
        <w:rPr>
          <w:u w:val="single"/>
        </w:rPr>
        <w:t>Sommaire</w:t>
      </w:r>
    </w:p>
    <w:p w14:paraId="4094CA72" w14:textId="77777777" w:rsidR="00674A43" w:rsidRDefault="00674A43" w:rsidP="00674A43"/>
    <w:sdt>
      <w:sdtPr>
        <w:id w:val="-1528399967"/>
        <w:docPartObj>
          <w:docPartGallery w:val="Table of Contents"/>
          <w:docPartUnique/>
        </w:docPartObj>
      </w:sdtPr>
      <w:sdtEndPr>
        <w:rPr>
          <w:rFonts w:ascii="Arial" w:eastAsia="Arial" w:hAnsi="Arial" w:cs="Arial"/>
          <w:b/>
          <w:bCs/>
          <w:color w:val="auto"/>
          <w:sz w:val="22"/>
          <w:szCs w:val="22"/>
          <w:lang w:val="fr"/>
        </w:rPr>
      </w:sdtEndPr>
      <w:sdtContent>
        <w:p w14:paraId="23253E26" w14:textId="5C97AEFD" w:rsidR="00BB46D4" w:rsidRDefault="00BB46D4">
          <w:pPr>
            <w:pStyle w:val="En-ttedetabledesmatires"/>
          </w:pPr>
        </w:p>
        <w:p w14:paraId="26752164" w14:textId="0C4D1DDD" w:rsidR="00BB46D4" w:rsidRDefault="00BB46D4">
          <w:pPr>
            <w:pStyle w:val="TM1"/>
            <w:tabs>
              <w:tab w:val="left" w:pos="440"/>
              <w:tab w:val="right" w:leader="dot" w:pos="10456"/>
            </w:tabs>
            <w:rPr>
              <w:rFonts w:asciiTheme="minorHAnsi" w:eastAsiaTheme="minorEastAsia" w:hAnsiTheme="minorHAnsi" w:cstheme="minorBidi"/>
              <w:noProof/>
              <w:lang w:val="fr-FR"/>
            </w:rPr>
          </w:pPr>
          <w:r>
            <w:fldChar w:fldCharType="begin"/>
          </w:r>
          <w:r>
            <w:instrText xml:space="preserve"> TOC \o "1-3" \h \z \u </w:instrText>
          </w:r>
          <w:r>
            <w:fldChar w:fldCharType="separate"/>
          </w:r>
          <w:hyperlink w:anchor="_Toc192508954" w:history="1">
            <w:r w:rsidRPr="002F209C">
              <w:rPr>
                <w:rStyle w:val="Lienhypertexte"/>
                <w:noProof/>
              </w:rPr>
              <w:t>1.</w:t>
            </w:r>
            <w:r>
              <w:rPr>
                <w:rFonts w:asciiTheme="minorHAnsi" w:eastAsiaTheme="minorEastAsia" w:hAnsiTheme="minorHAnsi" w:cstheme="minorBidi"/>
                <w:noProof/>
                <w:lang w:val="fr-FR"/>
              </w:rPr>
              <w:tab/>
            </w:r>
            <w:r w:rsidRPr="002F209C">
              <w:rPr>
                <w:rStyle w:val="Lienhypertexte"/>
                <w:noProof/>
              </w:rPr>
              <w:t>Contexte du projet</w:t>
            </w:r>
            <w:r>
              <w:rPr>
                <w:noProof/>
                <w:webHidden/>
              </w:rPr>
              <w:tab/>
            </w:r>
            <w:r>
              <w:rPr>
                <w:noProof/>
                <w:webHidden/>
              </w:rPr>
              <w:fldChar w:fldCharType="begin"/>
            </w:r>
            <w:r>
              <w:rPr>
                <w:noProof/>
                <w:webHidden/>
              </w:rPr>
              <w:instrText xml:space="preserve"> PAGEREF _Toc192508954 \h </w:instrText>
            </w:r>
            <w:r>
              <w:rPr>
                <w:noProof/>
                <w:webHidden/>
              </w:rPr>
            </w:r>
            <w:r>
              <w:rPr>
                <w:noProof/>
                <w:webHidden/>
              </w:rPr>
              <w:fldChar w:fldCharType="separate"/>
            </w:r>
            <w:r>
              <w:rPr>
                <w:noProof/>
                <w:webHidden/>
              </w:rPr>
              <w:t>2</w:t>
            </w:r>
            <w:r>
              <w:rPr>
                <w:noProof/>
                <w:webHidden/>
              </w:rPr>
              <w:fldChar w:fldCharType="end"/>
            </w:r>
          </w:hyperlink>
        </w:p>
        <w:p w14:paraId="768EB964" w14:textId="70478C9F" w:rsidR="00BB46D4" w:rsidRDefault="00BB46D4">
          <w:pPr>
            <w:pStyle w:val="TM2"/>
            <w:tabs>
              <w:tab w:val="right" w:leader="dot" w:pos="10456"/>
            </w:tabs>
            <w:rPr>
              <w:rFonts w:asciiTheme="minorHAnsi" w:eastAsiaTheme="minorEastAsia" w:hAnsiTheme="minorHAnsi" w:cstheme="minorBidi"/>
              <w:noProof/>
              <w:lang w:val="fr-FR"/>
            </w:rPr>
          </w:pPr>
          <w:hyperlink w:anchor="_Toc192508955" w:history="1">
            <w:r w:rsidRPr="002F209C">
              <w:rPr>
                <w:rStyle w:val="Lienhypertexte"/>
                <w:noProof/>
              </w:rPr>
              <w:t>1.1. Présentation du projet</w:t>
            </w:r>
            <w:r>
              <w:rPr>
                <w:noProof/>
                <w:webHidden/>
              </w:rPr>
              <w:tab/>
            </w:r>
            <w:r>
              <w:rPr>
                <w:noProof/>
                <w:webHidden/>
              </w:rPr>
              <w:fldChar w:fldCharType="begin"/>
            </w:r>
            <w:r>
              <w:rPr>
                <w:noProof/>
                <w:webHidden/>
              </w:rPr>
              <w:instrText xml:space="preserve"> PAGEREF _Toc192508955 \h </w:instrText>
            </w:r>
            <w:r>
              <w:rPr>
                <w:noProof/>
                <w:webHidden/>
              </w:rPr>
            </w:r>
            <w:r>
              <w:rPr>
                <w:noProof/>
                <w:webHidden/>
              </w:rPr>
              <w:fldChar w:fldCharType="separate"/>
            </w:r>
            <w:r>
              <w:rPr>
                <w:noProof/>
                <w:webHidden/>
              </w:rPr>
              <w:t>2</w:t>
            </w:r>
            <w:r>
              <w:rPr>
                <w:noProof/>
                <w:webHidden/>
              </w:rPr>
              <w:fldChar w:fldCharType="end"/>
            </w:r>
          </w:hyperlink>
        </w:p>
        <w:p w14:paraId="5C6B16C8" w14:textId="72E74EA4" w:rsidR="00BB46D4" w:rsidRDefault="00BB46D4">
          <w:pPr>
            <w:pStyle w:val="TM2"/>
            <w:tabs>
              <w:tab w:val="right" w:leader="dot" w:pos="10456"/>
            </w:tabs>
            <w:rPr>
              <w:rFonts w:asciiTheme="minorHAnsi" w:eastAsiaTheme="minorEastAsia" w:hAnsiTheme="minorHAnsi" w:cstheme="minorBidi"/>
              <w:noProof/>
              <w:lang w:val="fr-FR"/>
            </w:rPr>
          </w:pPr>
          <w:hyperlink w:anchor="_Toc192508956" w:history="1">
            <w:r w:rsidRPr="002F209C">
              <w:rPr>
                <w:rStyle w:val="Lienhypertexte"/>
                <w:noProof/>
              </w:rPr>
              <w:t>1.2. Date de rendu du projet</w:t>
            </w:r>
            <w:r>
              <w:rPr>
                <w:noProof/>
                <w:webHidden/>
              </w:rPr>
              <w:tab/>
            </w:r>
            <w:r>
              <w:rPr>
                <w:noProof/>
                <w:webHidden/>
              </w:rPr>
              <w:fldChar w:fldCharType="begin"/>
            </w:r>
            <w:r>
              <w:rPr>
                <w:noProof/>
                <w:webHidden/>
              </w:rPr>
              <w:instrText xml:space="preserve"> PAGEREF _Toc192508956 \h </w:instrText>
            </w:r>
            <w:r>
              <w:rPr>
                <w:noProof/>
                <w:webHidden/>
              </w:rPr>
            </w:r>
            <w:r>
              <w:rPr>
                <w:noProof/>
                <w:webHidden/>
              </w:rPr>
              <w:fldChar w:fldCharType="separate"/>
            </w:r>
            <w:r>
              <w:rPr>
                <w:noProof/>
                <w:webHidden/>
              </w:rPr>
              <w:t>2</w:t>
            </w:r>
            <w:r>
              <w:rPr>
                <w:noProof/>
                <w:webHidden/>
              </w:rPr>
              <w:fldChar w:fldCharType="end"/>
            </w:r>
          </w:hyperlink>
        </w:p>
        <w:p w14:paraId="1355CE66" w14:textId="085754F9" w:rsidR="00BB46D4" w:rsidRDefault="00BB46D4">
          <w:pPr>
            <w:pStyle w:val="TM1"/>
            <w:tabs>
              <w:tab w:val="left" w:pos="440"/>
              <w:tab w:val="right" w:leader="dot" w:pos="10456"/>
            </w:tabs>
            <w:rPr>
              <w:rFonts w:asciiTheme="minorHAnsi" w:eastAsiaTheme="minorEastAsia" w:hAnsiTheme="minorHAnsi" w:cstheme="minorBidi"/>
              <w:noProof/>
              <w:lang w:val="fr-FR"/>
            </w:rPr>
          </w:pPr>
          <w:hyperlink w:anchor="_Toc192508957" w:history="1">
            <w:r w:rsidRPr="002F209C">
              <w:rPr>
                <w:rStyle w:val="Lienhypertexte"/>
                <w:noProof/>
              </w:rPr>
              <w:t>2.</w:t>
            </w:r>
            <w:r>
              <w:rPr>
                <w:rFonts w:asciiTheme="minorHAnsi" w:eastAsiaTheme="minorEastAsia" w:hAnsiTheme="minorHAnsi" w:cstheme="minorBidi"/>
                <w:noProof/>
                <w:lang w:val="fr-FR"/>
              </w:rPr>
              <w:tab/>
            </w:r>
            <w:r w:rsidRPr="002F209C">
              <w:rPr>
                <w:rStyle w:val="Lienhypertexte"/>
                <w:noProof/>
              </w:rPr>
              <w:t>Besoins fonctionnels</w:t>
            </w:r>
            <w:r>
              <w:rPr>
                <w:noProof/>
                <w:webHidden/>
              </w:rPr>
              <w:tab/>
            </w:r>
            <w:r>
              <w:rPr>
                <w:noProof/>
                <w:webHidden/>
              </w:rPr>
              <w:fldChar w:fldCharType="begin"/>
            </w:r>
            <w:r>
              <w:rPr>
                <w:noProof/>
                <w:webHidden/>
              </w:rPr>
              <w:instrText xml:space="preserve"> PAGEREF _Toc192508957 \h </w:instrText>
            </w:r>
            <w:r>
              <w:rPr>
                <w:noProof/>
                <w:webHidden/>
              </w:rPr>
            </w:r>
            <w:r>
              <w:rPr>
                <w:noProof/>
                <w:webHidden/>
              </w:rPr>
              <w:fldChar w:fldCharType="separate"/>
            </w:r>
            <w:r>
              <w:rPr>
                <w:noProof/>
                <w:webHidden/>
              </w:rPr>
              <w:t>2</w:t>
            </w:r>
            <w:r>
              <w:rPr>
                <w:noProof/>
                <w:webHidden/>
              </w:rPr>
              <w:fldChar w:fldCharType="end"/>
            </w:r>
          </w:hyperlink>
        </w:p>
        <w:p w14:paraId="5DDBED6E" w14:textId="10B0BADC" w:rsidR="00BB46D4" w:rsidRDefault="00BB46D4">
          <w:pPr>
            <w:pStyle w:val="TM1"/>
            <w:tabs>
              <w:tab w:val="left" w:pos="440"/>
              <w:tab w:val="right" w:leader="dot" w:pos="10456"/>
            </w:tabs>
            <w:rPr>
              <w:rFonts w:asciiTheme="minorHAnsi" w:eastAsiaTheme="minorEastAsia" w:hAnsiTheme="minorHAnsi" w:cstheme="minorBidi"/>
              <w:noProof/>
              <w:lang w:val="fr-FR"/>
            </w:rPr>
          </w:pPr>
          <w:hyperlink w:anchor="_Toc192508958" w:history="1">
            <w:r w:rsidRPr="002F209C">
              <w:rPr>
                <w:rStyle w:val="Lienhypertexte"/>
                <w:noProof/>
              </w:rPr>
              <w:t>3.</w:t>
            </w:r>
            <w:r>
              <w:rPr>
                <w:rFonts w:asciiTheme="minorHAnsi" w:eastAsiaTheme="minorEastAsia" w:hAnsiTheme="minorHAnsi" w:cstheme="minorBidi"/>
                <w:noProof/>
                <w:lang w:val="fr-FR"/>
              </w:rPr>
              <w:tab/>
            </w:r>
            <w:r w:rsidRPr="002F209C">
              <w:rPr>
                <w:rStyle w:val="Lienhypertexte"/>
                <w:noProof/>
              </w:rPr>
              <w:t>Ressources nécessaires à la réalisation du projet</w:t>
            </w:r>
            <w:r>
              <w:rPr>
                <w:noProof/>
                <w:webHidden/>
              </w:rPr>
              <w:tab/>
            </w:r>
            <w:r>
              <w:rPr>
                <w:noProof/>
                <w:webHidden/>
              </w:rPr>
              <w:fldChar w:fldCharType="begin"/>
            </w:r>
            <w:r>
              <w:rPr>
                <w:noProof/>
                <w:webHidden/>
              </w:rPr>
              <w:instrText xml:space="preserve"> PAGEREF _Toc192508958 \h </w:instrText>
            </w:r>
            <w:r>
              <w:rPr>
                <w:noProof/>
                <w:webHidden/>
              </w:rPr>
            </w:r>
            <w:r>
              <w:rPr>
                <w:noProof/>
                <w:webHidden/>
              </w:rPr>
              <w:fldChar w:fldCharType="separate"/>
            </w:r>
            <w:r>
              <w:rPr>
                <w:noProof/>
                <w:webHidden/>
              </w:rPr>
              <w:t>2</w:t>
            </w:r>
            <w:r>
              <w:rPr>
                <w:noProof/>
                <w:webHidden/>
              </w:rPr>
              <w:fldChar w:fldCharType="end"/>
            </w:r>
          </w:hyperlink>
        </w:p>
        <w:p w14:paraId="59306EA6" w14:textId="65C40B89" w:rsidR="00BB46D4" w:rsidRDefault="00BB46D4">
          <w:pPr>
            <w:pStyle w:val="TM2"/>
            <w:tabs>
              <w:tab w:val="right" w:leader="dot" w:pos="10456"/>
            </w:tabs>
            <w:rPr>
              <w:rFonts w:asciiTheme="minorHAnsi" w:eastAsiaTheme="minorEastAsia" w:hAnsiTheme="minorHAnsi" w:cstheme="minorBidi"/>
              <w:noProof/>
              <w:lang w:val="fr-FR"/>
            </w:rPr>
          </w:pPr>
          <w:hyperlink w:anchor="_Toc192508959" w:history="1">
            <w:r w:rsidRPr="002F209C">
              <w:rPr>
                <w:rStyle w:val="Lienhypertexte"/>
                <w:noProof/>
                <w:lang w:val="fr-FR"/>
              </w:rPr>
              <w:t>3.1. Ressources matérielles</w:t>
            </w:r>
            <w:r>
              <w:rPr>
                <w:noProof/>
                <w:webHidden/>
              </w:rPr>
              <w:tab/>
            </w:r>
            <w:r>
              <w:rPr>
                <w:noProof/>
                <w:webHidden/>
              </w:rPr>
              <w:fldChar w:fldCharType="begin"/>
            </w:r>
            <w:r>
              <w:rPr>
                <w:noProof/>
                <w:webHidden/>
              </w:rPr>
              <w:instrText xml:space="preserve"> PAGEREF _Toc192508959 \h </w:instrText>
            </w:r>
            <w:r>
              <w:rPr>
                <w:noProof/>
                <w:webHidden/>
              </w:rPr>
            </w:r>
            <w:r>
              <w:rPr>
                <w:noProof/>
                <w:webHidden/>
              </w:rPr>
              <w:fldChar w:fldCharType="separate"/>
            </w:r>
            <w:r>
              <w:rPr>
                <w:noProof/>
                <w:webHidden/>
              </w:rPr>
              <w:t>2</w:t>
            </w:r>
            <w:r>
              <w:rPr>
                <w:noProof/>
                <w:webHidden/>
              </w:rPr>
              <w:fldChar w:fldCharType="end"/>
            </w:r>
          </w:hyperlink>
        </w:p>
        <w:p w14:paraId="3211C068" w14:textId="488950BC" w:rsidR="00BB46D4" w:rsidRDefault="00BB46D4">
          <w:pPr>
            <w:pStyle w:val="TM2"/>
            <w:tabs>
              <w:tab w:val="right" w:leader="dot" w:pos="10456"/>
            </w:tabs>
            <w:rPr>
              <w:rFonts w:asciiTheme="minorHAnsi" w:eastAsiaTheme="minorEastAsia" w:hAnsiTheme="minorHAnsi" w:cstheme="minorBidi"/>
              <w:noProof/>
              <w:lang w:val="fr-FR"/>
            </w:rPr>
          </w:pPr>
          <w:hyperlink w:anchor="_Toc192508960" w:history="1">
            <w:r w:rsidRPr="002F209C">
              <w:rPr>
                <w:rStyle w:val="Lienhypertexte"/>
                <w:noProof/>
                <w:lang w:val="fr-FR"/>
              </w:rPr>
              <w:t>3.2. Ressources logicielles</w:t>
            </w:r>
            <w:r>
              <w:rPr>
                <w:noProof/>
                <w:webHidden/>
              </w:rPr>
              <w:tab/>
            </w:r>
            <w:r>
              <w:rPr>
                <w:noProof/>
                <w:webHidden/>
              </w:rPr>
              <w:fldChar w:fldCharType="begin"/>
            </w:r>
            <w:r>
              <w:rPr>
                <w:noProof/>
                <w:webHidden/>
              </w:rPr>
              <w:instrText xml:space="preserve"> PAGEREF _Toc192508960 \h </w:instrText>
            </w:r>
            <w:r>
              <w:rPr>
                <w:noProof/>
                <w:webHidden/>
              </w:rPr>
            </w:r>
            <w:r>
              <w:rPr>
                <w:noProof/>
                <w:webHidden/>
              </w:rPr>
              <w:fldChar w:fldCharType="separate"/>
            </w:r>
            <w:r>
              <w:rPr>
                <w:noProof/>
                <w:webHidden/>
              </w:rPr>
              <w:t>2</w:t>
            </w:r>
            <w:r>
              <w:rPr>
                <w:noProof/>
                <w:webHidden/>
              </w:rPr>
              <w:fldChar w:fldCharType="end"/>
            </w:r>
          </w:hyperlink>
        </w:p>
        <w:p w14:paraId="6E0F110C" w14:textId="2372D73F" w:rsidR="00BB46D4" w:rsidRDefault="00BB46D4">
          <w:pPr>
            <w:pStyle w:val="TM2"/>
            <w:tabs>
              <w:tab w:val="right" w:leader="dot" w:pos="10456"/>
            </w:tabs>
            <w:rPr>
              <w:rFonts w:asciiTheme="minorHAnsi" w:eastAsiaTheme="minorEastAsia" w:hAnsiTheme="minorHAnsi" w:cstheme="minorBidi"/>
              <w:noProof/>
              <w:lang w:val="fr-FR"/>
            </w:rPr>
          </w:pPr>
          <w:hyperlink w:anchor="_Toc192508961" w:history="1">
            <w:r w:rsidRPr="002F209C">
              <w:rPr>
                <w:rStyle w:val="Lienhypertexte"/>
                <w:noProof/>
              </w:rPr>
              <w:t>Gestion du projet</w:t>
            </w:r>
            <w:r>
              <w:rPr>
                <w:noProof/>
                <w:webHidden/>
              </w:rPr>
              <w:tab/>
            </w:r>
            <w:r>
              <w:rPr>
                <w:noProof/>
                <w:webHidden/>
              </w:rPr>
              <w:fldChar w:fldCharType="begin"/>
            </w:r>
            <w:r>
              <w:rPr>
                <w:noProof/>
                <w:webHidden/>
              </w:rPr>
              <w:instrText xml:space="preserve"> PAGEREF _Toc192508961 \h </w:instrText>
            </w:r>
            <w:r>
              <w:rPr>
                <w:noProof/>
                <w:webHidden/>
              </w:rPr>
            </w:r>
            <w:r>
              <w:rPr>
                <w:noProof/>
                <w:webHidden/>
              </w:rPr>
              <w:fldChar w:fldCharType="separate"/>
            </w:r>
            <w:r>
              <w:rPr>
                <w:noProof/>
                <w:webHidden/>
              </w:rPr>
              <w:t>2</w:t>
            </w:r>
            <w:r>
              <w:rPr>
                <w:noProof/>
                <w:webHidden/>
              </w:rPr>
              <w:fldChar w:fldCharType="end"/>
            </w:r>
          </w:hyperlink>
        </w:p>
        <w:p w14:paraId="530DED33" w14:textId="4CBE4CBB" w:rsidR="00BB46D4" w:rsidRDefault="00BB46D4">
          <w:pPr>
            <w:pStyle w:val="TM1"/>
            <w:tabs>
              <w:tab w:val="left" w:pos="440"/>
              <w:tab w:val="right" w:leader="dot" w:pos="10456"/>
            </w:tabs>
            <w:rPr>
              <w:rFonts w:asciiTheme="minorHAnsi" w:eastAsiaTheme="minorEastAsia" w:hAnsiTheme="minorHAnsi" w:cstheme="minorBidi"/>
              <w:noProof/>
              <w:lang w:val="fr-FR"/>
            </w:rPr>
          </w:pPr>
          <w:hyperlink w:anchor="_Toc192508962" w:history="1">
            <w:r w:rsidRPr="002F209C">
              <w:rPr>
                <w:rStyle w:val="Lienhypertexte"/>
                <w:noProof/>
              </w:rPr>
              <w:t>4.</w:t>
            </w:r>
            <w:r>
              <w:rPr>
                <w:rFonts w:asciiTheme="minorHAnsi" w:eastAsiaTheme="minorEastAsia" w:hAnsiTheme="minorHAnsi" w:cstheme="minorBidi"/>
                <w:noProof/>
                <w:lang w:val="fr-FR"/>
              </w:rPr>
              <w:tab/>
            </w:r>
            <w:r w:rsidRPr="002F209C">
              <w:rPr>
                <w:rStyle w:val="Lienhypertexte"/>
                <w:noProof/>
              </w:rPr>
              <w:t>Conception du projet</w:t>
            </w:r>
            <w:r>
              <w:rPr>
                <w:noProof/>
                <w:webHidden/>
              </w:rPr>
              <w:tab/>
            </w:r>
            <w:r>
              <w:rPr>
                <w:noProof/>
                <w:webHidden/>
              </w:rPr>
              <w:fldChar w:fldCharType="begin"/>
            </w:r>
            <w:r>
              <w:rPr>
                <w:noProof/>
                <w:webHidden/>
              </w:rPr>
              <w:instrText xml:space="preserve"> PAGEREF _Toc192508962 \h </w:instrText>
            </w:r>
            <w:r>
              <w:rPr>
                <w:noProof/>
                <w:webHidden/>
              </w:rPr>
            </w:r>
            <w:r>
              <w:rPr>
                <w:noProof/>
                <w:webHidden/>
              </w:rPr>
              <w:fldChar w:fldCharType="separate"/>
            </w:r>
            <w:r>
              <w:rPr>
                <w:noProof/>
                <w:webHidden/>
              </w:rPr>
              <w:t>3</w:t>
            </w:r>
            <w:r>
              <w:rPr>
                <w:noProof/>
                <w:webHidden/>
              </w:rPr>
              <w:fldChar w:fldCharType="end"/>
            </w:r>
          </w:hyperlink>
        </w:p>
        <w:p w14:paraId="58519079" w14:textId="70362248" w:rsidR="00BB46D4" w:rsidRDefault="00BB46D4">
          <w:pPr>
            <w:pStyle w:val="TM2"/>
            <w:tabs>
              <w:tab w:val="right" w:leader="dot" w:pos="10456"/>
            </w:tabs>
            <w:rPr>
              <w:rFonts w:asciiTheme="minorHAnsi" w:eastAsiaTheme="minorEastAsia" w:hAnsiTheme="minorHAnsi" w:cstheme="minorBidi"/>
              <w:noProof/>
              <w:lang w:val="fr-FR"/>
            </w:rPr>
          </w:pPr>
          <w:hyperlink w:anchor="_Toc192508963" w:history="1">
            <w:r w:rsidRPr="002F209C">
              <w:rPr>
                <w:rStyle w:val="Lienhypertexte"/>
                <w:noProof/>
              </w:rPr>
              <w:t>5.1. Le front-end</w:t>
            </w:r>
            <w:r>
              <w:rPr>
                <w:noProof/>
                <w:webHidden/>
              </w:rPr>
              <w:tab/>
            </w:r>
            <w:r>
              <w:rPr>
                <w:noProof/>
                <w:webHidden/>
              </w:rPr>
              <w:fldChar w:fldCharType="begin"/>
            </w:r>
            <w:r>
              <w:rPr>
                <w:noProof/>
                <w:webHidden/>
              </w:rPr>
              <w:instrText xml:space="preserve"> PAGEREF _Toc192508963 \h </w:instrText>
            </w:r>
            <w:r>
              <w:rPr>
                <w:noProof/>
                <w:webHidden/>
              </w:rPr>
            </w:r>
            <w:r>
              <w:rPr>
                <w:noProof/>
                <w:webHidden/>
              </w:rPr>
              <w:fldChar w:fldCharType="separate"/>
            </w:r>
            <w:r>
              <w:rPr>
                <w:noProof/>
                <w:webHidden/>
              </w:rPr>
              <w:t>3</w:t>
            </w:r>
            <w:r>
              <w:rPr>
                <w:noProof/>
                <w:webHidden/>
              </w:rPr>
              <w:fldChar w:fldCharType="end"/>
            </w:r>
          </w:hyperlink>
        </w:p>
        <w:p w14:paraId="4C204EB8" w14:textId="7266D22B" w:rsidR="00BB46D4" w:rsidRDefault="00BB46D4">
          <w:pPr>
            <w:pStyle w:val="TM3"/>
            <w:tabs>
              <w:tab w:val="right" w:leader="dot" w:pos="10456"/>
            </w:tabs>
            <w:rPr>
              <w:rFonts w:asciiTheme="minorHAnsi" w:eastAsiaTheme="minorEastAsia" w:hAnsiTheme="minorHAnsi" w:cstheme="minorBidi"/>
              <w:noProof/>
              <w:lang w:val="fr-FR"/>
            </w:rPr>
          </w:pPr>
          <w:hyperlink w:anchor="_Toc192508964" w:history="1">
            <w:r w:rsidRPr="002F209C">
              <w:rPr>
                <w:rStyle w:val="Lienhypertexte"/>
                <w:noProof/>
              </w:rPr>
              <w:t>5.1.1. Wireframes</w:t>
            </w:r>
            <w:r>
              <w:rPr>
                <w:noProof/>
                <w:webHidden/>
              </w:rPr>
              <w:tab/>
            </w:r>
            <w:r>
              <w:rPr>
                <w:noProof/>
                <w:webHidden/>
              </w:rPr>
              <w:fldChar w:fldCharType="begin"/>
            </w:r>
            <w:r>
              <w:rPr>
                <w:noProof/>
                <w:webHidden/>
              </w:rPr>
              <w:instrText xml:space="preserve"> PAGEREF _Toc192508964 \h </w:instrText>
            </w:r>
            <w:r>
              <w:rPr>
                <w:noProof/>
                <w:webHidden/>
              </w:rPr>
            </w:r>
            <w:r>
              <w:rPr>
                <w:noProof/>
                <w:webHidden/>
              </w:rPr>
              <w:fldChar w:fldCharType="separate"/>
            </w:r>
            <w:r>
              <w:rPr>
                <w:noProof/>
                <w:webHidden/>
              </w:rPr>
              <w:t>3</w:t>
            </w:r>
            <w:r>
              <w:rPr>
                <w:noProof/>
                <w:webHidden/>
              </w:rPr>
              <w:fldChar w:fldCharType="end"/>
            </w:r>
          </w:hyperlink>
        </w:p>
        <w:p w14:paraId="0E78BDBE" w14:textId="7ED4C9EC" w:rsidR="00BB46D4" w:rsidRDefault="00BB46D4">
          <w:pPr>
            <w:pStyle w:val="TM3"/>
            <w:tabs>
              <w:tab w:val="right" w:leader="dot" w:pos="10456"/>
            </w:tabs>
            <w:rPr>
              <w:rFonts w:asciiTheme="minorHAnsi" w:eastAsiaTheme="minorEastAsia" w:hAnsiTheme="minorHAnsi" w:cstheme="minorBidi"/>
              <w:noProof/>
              <w:lang w:val="fr-FR"/>
            </w:rPr>
          </w:pPr>
          <w:hyperlink w:anchor="_Toc192508965" w:history="1">
            <w:r w:rsidRPr="002F209C">
              <w:rPr>
                <w:rStyle w:val="Lienhypertexte"/>
                <w:noProof/>
              </w:rPr>
              <w:t>5.1.2. Maquettes</w:t>
            </w:r>
            <w:r>
              <w:rPr>
                <w:noProof/>
                <w:webHidden/>
              </w:rPr>
              <w:tab/>
            </w:r>
            <w:r>
              <w:rPr>
                <w:noProof/>
                <w:webHidden/>
              </w:rPr>
              <w:fldChar w:fldCharType="begin"/>
            </w:r>
            <w:r>
              <w:rPr>
                <w:noProof/>
                <w:webHidden/>
              </w:rPr>
              <w:instrText xml:space="preserve"> PAGEREF _Toc192508965 \h </w:instrText>
            </w:r>
            <w:r>
              <w:rPr>
                <w:noProof/>
                <w:webHidden/>
              </w:rPr>
            </w:r>
            <w:r>
              <w:rPr>
                <w:noProof/>
                <w:webHidden/>
              </w:rPr>
              <w:fldChar w:fldCharType="separate"/>
            </w:r>
            <w:r>
              <w:rPr>
                <w:noProof/>
                <w:webHidden/>
              </w:rPr>
              <w:t>4</w:t>
            </w:r>
            <w:r>
              <w:rPr>
                <w:noProof/>
                <w:webHidden/>
              </w:rPr>
              <w:fldChar w:fldCharType="end"/>
            </w:r>
          </w:hyperlink>
        </w:p>
        <w:p w14:paraId="4913CDC8" w14:textId="1490B119" w:rsidR="00BB46D4" w:rsidRDefault="00BB46D4">
          <w:pPr>
            <w:pStyle w:val="TM3"/>
            <w:tabs>
              <w:tab w:val="right" w:leader="dot" w:pos="10456"/>
            </w:tabs>
            <w:rPr>
              <w:rFonts w:asciiTheme="minorHAnsi" w:eastAsiaTheme="minorEastAsia" w:hAnsiTheme="minorHAnsi" w:cstheme="minorBidi"/>
              <w:noProof/>
              <w:lang w:val="fr-FR"/>
            </w:rPr>
          </w:pPr>
          <w:hyperlink w:anchor="_Toc192508966" w:history="1">
            <w:r w:rsidRPr="002F209C">
              <w:rPr>
                <w:rStyle w:val="Lienhypertexte"/>
                <w:noProof/>
              </w:rPr>
              <w:t>5.1.3. Arborescences</w:t>
            </w:r>
            <w:r>
              <w:rPr>
                <w:noProof/>
                <w:webHidden/>
              </w:rPr>
              <w:tab/>
            </w:r>
            <w:r>
              <w:rPr>
                <w:noProof/>
                <w:webHidden/>
              </w:rPr>
              <w:fldChar w:fldCharType="begin"/>
            </w:r>
            <w:r>
              <w:rPr>
                <w:noProof/>
                <w:webHidden/>
              </w:rPr>
              <w:instrText xml:space="preserve"> PAGEREF _Toc192508966 \h </w:instrText>
            </w:r>
            <w:r>
              <w:rPr>
                <w:noProof/>
                <w:webHidden/>
              </w:rPr>
            </w:r>
            <w:r>
              <w:rPr>
                <w:noProof/>
                <w:webHidden/>
              </w:rPr>
              <w:fldChar w:fldCharType="separate"/>
            </w:r>
            <w:r>
              <w:rPr>
                <w:noProof/>
                <w:webHidden/>
              </w:rPr>
              <w:t>5</w:t>
            </w:r>
            <w:r>
              <w:rPr>
                <w:noProof/>
                <w:webHidden/>
              </w:rPr>
              <w:fldChar w:fldCharType="end"/>
            </w:r>
          </w:hyperlink>
        </w:p>
        <w:p w14:paraId="17CA4E7F" w14:textId="5668A799" w:rsidR="00BB46D4" w:rsidRDefault="00BB46D4">
          <w:pPr>
            <w:pStyle w:val="TM2"/>
            <w:tabs>
              <w:tab w:val="right" w:leader="dot" w:pos="10456"/>
            </w:tabs>
            <w:rPr>
              <w:rFonts w:asciiTheme="minorHAnsi" w:eastAsiaTheme="minorEastAsia" w:hAnsiTheme="minorHAnsi" w:cstheme="minorBidi"/>
              <w:noProof/>
              <w:lang w:val="fr-FR"/>
            </w:rPr>
          </w:pPr>
          <w:hyperlink w:anchor="_Toc192508967" w:history="1">
            <w:r w:rsidRPr="002F209C">
              <w:rPr>
                <w:rStyle w:val="Lienhypertexte"/>
                <w:noProof/>
              </w:rPr>
              <w:t>5.2. Le back-end</w:t>
            </w:r>
            <w:r>
              <w:rPr>
                <w:noProof/>
                <w:webHidden/>
              </w:rPr>
              <w:tab/>
            </w:r>
            <w:r>
              <w:rPr>
                <w:noProof/>
                <w:webHidden/>
              </w:rPr>
              <w:fldChar w:fldCharType="begin"/>
            </w:r>
            <w:r>
              <w:rPr>
                <w:noProof/>
                <w:webHidden/>
              </w:rPr>
              <w:instrText xml:space="preserve"> PAGEREF _Toc192508967 \h </w:instrText>
            </w:r>
            <w:r>
              <w:rPr>
                <w:noProof/>
                <w:webHidden/>
              </w:rPr>
            </w:r>
            <w:r>
              <w:rPr>
                <w:noProof/>
                <w:webHidden/>
              </w:rPr>
              <w:fldChar w:fldCharType="separate"/>
            </w:r>
            <w:r>
              <w:rPr>
                <w:noProof/>
                <w:webHidden/>
              </w:rPr>
              <w:t>5</w:t>
            </w:r>
            <w:r>
              <w:rPr>
                <w:noProof/>
                <w:webHidden/>
              </w:rPr>
              <w:fldChar w:fldCharType="end"/>
            </w:r>
          </w:hyperlink>
        </w:p>
        <w:p w14:paraId="473213A3" w14:textId="0165FC4C" w:rsidR="00BB46D4" w:rsidRDefault="00BB46D4">
          <w:pPr>
            <w:pStyle w:val="TM3"/>
            <w:tabs>
              <w:tab w:val="right" w:leader="dot" w:pos="10456"/>
            </w:tabs>
            <w:rPr>
              <w:rFonts w:asciiTheme="minorHAnsi" w:eastAsiaTheme="minorEastAsia" w:hAnsiTheme="minorHAnsi" w:cstheme="minorBidi"/>
              <w:noProof/>
              <w:lang w:val="fr-FR"/>
            </w:rPr>
          </w:pPr>
          <w:hyperlink w:anchor="_Toc192508968" w:history="1">
            <w:r w:rsidRPr="002F209C">
              <w:rPr>
                <w:rStyle w:val="Lienhypertexte"/>
                <w:noProof/>
              </w:rPr>
              <w:t>5.2.1. Diagramme de cas d’utilisation</w:t>
            </w:r>
            <w:r>
              <w:rPr>
                <w:noProof/>
                <w:webHidden/>
              </w:rPr>
              <w:tab/>
            </w:r>
            <w:r>
              <w:rPr>
                <w:noProof/>
                <w:webHidden/>
              </w:rPr>
              <w:fldChar w:fldCharType="begin"/>
            </w:r>
            <w:r>
              <w:rPr>
                <w:noProof/>
                <w:webHidden/>
              </w:rPr>
              <w:instrText xml:space="preserve"> PAGEREF _Toc192508968 \h </w:instrText>
            </w:r>
            <w:r>
              <w:rPr>
                <w:noProof/>
                <w:webHidden/>
              </w:rPr>
            </w:r>
            <w:r>
              <w:rPr>
                <w:noProof/>
                <w:webHidden/>
              </w:rPr>
              <w:fldChar w:fldCharType="separate"/>
            </w:r>
            <w:r>
              <w:rPr>
                <w:noProof/>
                <w:webHidden/>
              </w:rPr>
              <w:t>5</w:t>
            </w:r>
            <w:r>
              <w:rPr>
                <w:noProof/>
                <w:webHidden/>
              </w:rPr>
              <w:fldChar w:fldCharType="end"/>
            </w:r>
          </w:hyperlink>
        </w:p>
        <w:p w14:paraId="67282237" w14:textId="2035934C" w:rsidR="00BB46D4" w:rsidRDefault="00BB46D4">
          <w:pPr>
            <w:pStyle w:val="TM3"/>
            <w:tabs>
              <w:tab w:val="right" w:leader="dot" w:pos="10456"/>
            </w:tabs>
            <w:rPr>
              <w:rFonts w:asciiTheme="minorHAnsi" w:eastAsiaTheme="minorEastAsia" w:hAnsiTheme="minorHAnsi" w:cstheme="minorBidi"/>
              <w:noProof/>
              <w:lang w:val="fr-FR"/>
            </w:rPr>
          </w:pPr>
          <w:hyperlink w:anchor="_Toc192508969" w:history="1">
            <w:r w:rsidRPr="002F209C">
              <w:rPr>
                <w:rStyle w:val="Lienhypertexte"/>
                <w:noProof/>
              </w:rPr>
              <w:t>5.2.2. Diagramme d’activités</w:t>
            </w:r>
            <w:r>
              <w:rPr>
                <w:noProof/>
                <w:webHidden/>
              </w:rPr>
              <w:tab/>
            </w:r>
            <w:r>
              <w:rPr>
                <w:noProof/>
                <w:webHidden/>
              </w:rPr>
              <w:fldChar w:fldCharType="begin"/>
            </w:r>
            <w:r>
              <w:rPr>
                <w:noProof/>
                <w:webHidden/>
              </w:rPr>
              <w:instrText xml:space="preserve"> PAGEREF _Toc192508969 \h </w:instrText>
            </w:r>
            <w:r>
              <w:rPr>
                <w:noProof/>
                <w:webHidden/>
              </w:rPr>
            </w:r>
            <w:r>
              <w:rPr>
                <w:noProof/>
                <w:webHidden/>
              </w:rPr>
              <w:fldChar w:fldCharType="separate"/>
            </w:r>
            <w:r>
              <w:rPr>
                <w:noProof/>
                <w:webHidden/>
              </w:rPr>
              <w:t>6</w:t>
            </w:r>
            <w:r>
              <w:rPr>
                <w:noProof/>
                <w:webHidden/>
              </w:rPr>
              <w:fldChar w:fldCharType="end"/>
            </w:r>
          </w:hyperlink>
        </w:p>
        <w:p w14:paraId="09B57532" w14:textId="10E7CB64" w:rsidR="00BB46D4" w:rsidRDefault="00BB46D4">
          <w:pPr>
            <w:pStyle w:val="TM3"/>
            <w:tabs>
              <w:tab w:val="right" w:leader="dot" w:pos="10456"/>
            </w:tabs>
            <w:rPr>
              <w:rFonts w:asciiTheme="minorHAnsi" w:eastAsiaTheme="minorEastAsia" w:hAnsiTheme="minorHAnsi" w:cstheme="minorBidi"/>
              <w:noProof/>
              <w:lang w:val="fr-FR"/>
            </w:rPr>
          </w:pPr>
          <w:hyperlink w:anchor="_Toc192508970" w:history="1">
            <w:r w:rsidRPr="002F209C">
              <w:rPr>
                <w:rStyle w:val="Lienhypertexte"/>
                <w:noProof/>
              </w:rPr>
              <w:t>5.2.3. Modèles Conceptuel de Données (MCD)</w:t>
            </w:r>
            <w:r>
              <w:rPr>
                <w:noProof/>
                <w:webHidden/>
              </w:rPr>
              <w:tab/>
            </w:r>
            <w:r>
              <w:rPr>
                <w:noProof/>
                <w:webHidden/>
              </w:rPr>
              <w:fldChar w:fldCharType="begin"/>
            </w:r>
            <w:r>
              <w:rPr>
                <w:noProof/>
                <w:webHidden/>
              </w:rPr>
              <w:instrText xml:space="preserve"> PAGEREF _Toc192508970 \h </w:instrText>
            </w:r>
            <w:r>
              <w:rPr>
                <w:noProof/>
                <w:webHidden/>
              </w:rPr>
            </w:r>
            <w:r>
              <w:rPr>
                <w:noProof/>
                <w:webHidden/>
              </w:rPr>
              <w:fldChar w:fldCharType="separate"/>
            </w:r>
            <w:r>
              <w:rPr>
                <w:noProof/>
                <w:webHidden/>
              </w:rPr>
              <w:t>7</w:t>
            </w:r>
            <w:r>
              <w:rPr>
                <w:noProof/>
                <w:webHidden/>
              </w:rPr>
              <w:fldChar w:fldCharType="end"/>
            </w:r>
          </w:hyperlink>
        </w:p>
        <w:p w14:paraId="115DB125" w14:textId="61F26156" w:rsidR="00BB46D4" w:rsidRDefault="00BB46D4">
          <w:pPr>
            <w:pStyle w:val="TM3"/>
            <w:tabs>
              <w:tab w:val="right" w:leader="dot" w:pos="10456"/>
            </w:tabs>
            <w:rPr>
              <w:rFonts w:asciiTheme="minorHAnsi" w:eastAsiaTheme="minorEastAsia" w:hAnsiTheme="minorHAnsi" w:cstheme="minorBidi"/>
              <w:noProof/>
              <w:lang w:val="fr-FR"/>
            </w:rPr>
          </w:pPr>
          <w:hyperlink w:anchor="_Toc192508971" w:history="1">
            <w:r w:rsidRPr="002F209C">
              <w:rPr>
                <w:rStyle w:val="Lienhypertexte"/>
                <w:noProof/>
              </w:rPr>
              <w:t>5.2.4. Modèle Logique de Données (MLD)</w:t>
            </w:r>
            <w:r>
              <w:rPr>
                <w:noProof/>
                <w:webHidden/>
              </w:rPr>
              <w:tab/>
            </w:r>
            <w:r>
              <w:rPr>
                <w:noProof/>
                <w:webHidden/>
              </w:rPr>
              <w:fldChar w:fldCharType="begin"/>
            </w:r>
            <w:r>
              <w:rPr>
                <w:noProof/>
                <w:webHidden/>
              </w:rPr>
              <w:instrText xml:space="preserve"> PAGEREF _Toc192508971 \h </w:instrText>
            </w:r>
            <w:r>
              <w:rPr>
                <w:noProof/>
                <w:webHidden/>
              </w:rPr>
            </w:r>
            <w:r>
              <w:rPr>
                <w:noProof/>
                <w:webHidden/>
              </w:rPr>
              <w:fldChar w:fldCharType="separate"/>
            </w:r>
            <w:r>
              <w:rPr>
                <w:noProof/>
                <w:webHidden/>
              </w:rPr>
              <w:t>7</w:t>
            </w:r>
            <w:r>
              <w:rPr>
                <w:noProof/>
                <w:webHidden/>
              </w:rPr>
              <w:fldChar w:fldCharType="end"/>
            </w:r>
          </w:hyperlink>
        </w:p>
        <w:p w14:paraId="526191D6" w14:textId="1D763668" w:rsidR="00BB46D4" w:rsidRDefault="00BB46D4">
          <w:pPr>
            <w:pStyle w:val="TM3"/>
            <w:tabs>
              <w:tab w:val="right" w:leader="dot" w:pos="10456"/>
            </w:tabs>
            <w:rPr>
              <w:rFonts w:asciiTheme="minorHAnsi" w:eastAsiaTheme="minorEastAsia" w:hAnsiTheme="minorHAnsi" w:cstheme="minorBidi"/>
              <w:noProof/>
              <w:lang w:val="fr-FR"/>
            </w:rPr>
          </w:pPr>
          <w:hyperlink w:anchor="_Toc192508972" w:history="1">
            <w:r w:rsidRPr="002F209C">
              <w:rPr>
                <w:rStyle w:val="Lienhypertexte"/>
                <w:noProof/>
              </w:rPr>
              <w:t>5.2.5. Modèle Physique de Données (MPD)</w:t>
            </w:r>
            <w:r>
              <w:rPr>
                <w:noProof/>
                <w:webHidden/>
              </w:rPr>
              <w:tab/>
            </w:r>
            <w:r>
              <w:rPr>
                <w:noProof/>
                <w:webHidden/>
              </w:rPr>
              <w:fldChar w:fldCharType="begin"/>
            </w:r>
            <w:r>
              <w:rPr>
                <w:noProof/>
                <w:webHidden/>
              </w:rPr>
              <w:instrText xml:space="preserve"> PAGEREF _Toc192508972 \h </w:instrText>
            </w:r>
            <w:r>
              <w:rPr>
                <w:noProof/>
                <w:webHidden/>
              </w:rPr>
            </w:r>
            <w:r>
              <w:rPr>
                <w:noProof/>
                <w:webHidden/>
              </w:rPr>
              <w:fldChar w:fldCharType="separate"/>
            </w:r>
            <w:r>
              <w:rPr>
                <w:noProof/>
                <w:webHidden/>
              </w:rPr>
              <w:t>7</w:t>
            </w:r>
            <w:r>
              <w:rPr>
                <w:noProof/>
                <w:webHidden/>
              </w:rPr>
              <w:fldChar w:fldCharType="end"/>
            </w:r>
          </w:hyperlink>
        </w:p>
        <w:p w14:paraId="04249DD5" w14:textId="06C2A5D8" w:rsidR="00BB46D4" w:rsidRDefault="00BB46D4">
          <w:pPr>
            <w:pStyle w:val="TM1"/>
            <w:tabs>
              <w:tab w:val="left" w:pos="440"/>
              <w:tab w:val="right" w:leader="dot" w:pos="10456"/>
            </w:tabs>
            <w:rPr>
              <w:rFonts w:asciiTheme="minorHAnsi" w:eastAsiaTheme="minorEastAsia" w:hAnsiTheme="minorHAnsi" w:cstheme="minorBidi"/>
              <w:noProof/>
              <w:lang w:val="fr-FR"/>
            </w:rPr>
          </w:pPr>
          <w:hyperlink w:anchor="_Toc192508973" w:history="1">
            <w:r w:rsidRPr="002F209C">
              <w:rPr>
                <w:rStyle w:val="Lienhypertexte"/>
                <w:noProof/>
              </w:rPr>
              <w:t>5.</w:t>
            </w:r>
            <w:r>
              <w:rPr>
                <w:rFonts w:asciiTheme="minorHAnsi" w:eastAsiaTheme="minorEastAsia" w:hAnsiTheme="minorHAnsi" w:cstheme="minorBidi"/>
                <w:noProof/>
                <w:lang w:val="fr-FR"/>
              </w:rPr>
              <w:tab/>
            </w:r>
            <w:r w:rsidRPr="002F209C">
              <w:rPr>
                <w:rStyle w:val="Lienhypertexte"/>
                <w:noProof/>
              </w:rPr>
              <w:t>Technologies utilisées</w:t>
            </w:r>
            <w:r>
              <w:rPr>
                <w:noProof/>
                <w:webHidden/>
              </w:rPr>
              <w:tab/>
            </w:r>
            <w:r>
              <w:rPr>
                <w:noProof/>
                <w:webHidden/>
              </w:rPr>
              <w:fldChar w:fldCharType="begin"/>
            </w:r>
            <w:r>
              <w:rPr>
                <w:noProof/>
                <w:webHidden/>
              </w:rPr>
              <w:instrText xml:space="preserve"> PAGEREF _Toc192508973 \h </w:instrText>
            </w:r>
            <w:r>
              <w:rPr>
                <w:noProof/>
                <w:webHidden/>
              </w:rPr>
            </w:r>
            <w:r>
              <w:rPr>
                <w:noProof/>
                <w:webHidden/>
              </w:rPr>
              <w:fldChar w:fldCharType="separate"/>
            </w:r>
            <w:r>
              <w:rPr>
                <w:noProof/>
                <w:webHidden/>
              </w:rPr>
              <w:t>8</w:t>
            </w:r>
            <w:r>
              <w:rPr>
                <w:noProof/>
                <w:webHidden/>
              </w:rPr>
              <w:fldChar w:fldCharType="end"/>
            </w:r>
          </w:hyperlink>
        </w:p>
        <w:p w14:paraId="0BC794C0" w14:textId="452F58C7" w:rsidR="00BB46D4" w:rsidRDefault="00BB46D4">
          <w:pPr>
            <w:pStyle w:val="TM2"/>
            <w:tabs>
              <w:tab w:val="right" w:leader="dot" w:pos="10456"/>
            </w:tabs>
            <w:rPr>
              <w:rFonts w:asciiTheme="minorHAnsi" w:eastAsiaTheme="minorEastAsia" w:hAnsiTheme="minorHAnsi" w:cstheme="minorBidi"/>
              <w:noProof/>
              <w:lang w:val="fr-FR"/>
            </w:rPr>
          </w:pPr>
          <w:hyperlink w:anchor="_Toc192508974" w:history="1">
            <w:r w:rsidRPr="002F209C">
              <w:rPr>
                <w:rStyle w:val="Lienhypertexte"/>
                <w:noProof/>
              </w:rPr>
              <w:t>6.1. Langages de développement</w:t>
            </w:r>
            <w:r>
              <w:rPr>
                <w:noProof/>
                <w:webHidden/>
              </w:rPr>
              <w:tab/>
            </w:r>
            <w:r>
              <w:rPr>
                <w:noProof/>
                <w:webHidden/>
              </w:rPr>
              <w:fldChar w:fldCharType="begin"/>
            </w:r>
            <w:r>
              <w:rPr>
                <w:noProof/>
                <w:webHidden/>
              </w:rPr>
              <w:instrText xml:space="preserve"> PAGEREF _Toc192508974 \h </w:instrText>
            </w:r>
            <w:r>
              <w:rPr>
                <w:noProof/>
                <w:webHidden/>
              </w:rPr>
            </w:r>
            <w:r>
              <w:rPr>
                <w:noProof/>
                <w:webHidden/>
              </w:rPr>
              <w:fldChar w:fldCharType="separate"/>
            </w:r>
            <w:r>
              <w:rPr>
                <w:noProof/>
                <w:webHidden/>
              </w:rPr>
              <w:t>8</w:t>
            </w:r>
            <w:r>
              <w:rPr>
                <w:noProof/>
                <w:webHidden/>
              </w:rPr>
              <w:fldChar w:fldCharType="end"/>
            </w:r>
          </w:hyperlink>
        </w:p>
        <w:p w14:paraId="02A24F36" w14:textId="1813BA61" w:rsidR="00BB46D4" w:rsidRDefault="00BB46D4">
          <w:pPr>
            <w:pStyle w:val="TM2"/>
            <w:tabs>
              <w:tab w:val="right" w:leader="dot" w:pos="10456"/>
            </w:tabs>
            <w:rPr>
              <w:rFonts w:asciiTheme="minorHAnsi" w:eastAsiaTheme="minorEastAsia" w:hAnsiTheme="minorHAnsi" w:cstheme="minorBidi"/>
              <w:noProof/>
              <w:lang w:val="fr-FR"/>
            </w:rPr>
          </w:pPr>
          <w:hyperlink w:anchor="_Toc192508975" w:history="1">
            <w:r w:rsidRPr="002F209C">
              <w:rPr>
                <w:rStyle w:val="Lienhypertexte"/>
                <w:noProof/>
              </w:rPr>
              <w:t>6.2. Base de données</w:t>
            </w:r>
            <w:r>
              <w:rPr>
                <w:noProof/>
                <w:webHidden/>
              </w:rPr>
              <w:tab/>
            </w:r>
            <w:r>
              <w:rPr>
                <w:noProof/>
                <w:webHidden/>
              </w:rPr>
              <w:fldChar w:fldCharType="begin"/>
            </w:r>
            <w:r>
              <w:rPr>
                <w:noProof/>
                <w:webHidden/>
              </w:rPr>
              <w:instrText xml:space="preserve"> PAGEREF _Toc192508975 \h </w:instrText>
            </w:r>
            <w:r>
              <w:rPr>
                <w:noProof/>
                <w:webHidden/>
              </w:rPr>
            </w:r>
            <w:r>
              <w:rPr>
                <w:noProof/>
                <w:webHidden/>
              </w:rPr>
              <w:fldChar w:fldCharType="separate"/>
            </w:r>
            <w:r>
              <w:rPr>
                <w:noProof/>
                <w:webHidden/>
              </w:rPr>
              <w:t>8</w:t>
            </w:r>
            <w:r>
              <w:rPr>
                <w:noProof/>
                <w:webHidden/>
              </w:rPr>
              <w:fldChar w:fldCharType="end"/>
            </w:r>
          </w:hyperlink>
        </w:p>
        <w:p w14:paraId="27C58CB5" w14:textId="50855A5A" w:rsidR="00BB46D4" w:rsidRDefault="00BB46D4">
          <w:pPr>
            <w:pStyle w:val="TM1"/>
            <w:tabs>
              <w:tab w:val="left" w:pos="440"/>
              <w:tab w:val="right" w:leader="dot" w:pos="10456"/>
            </w:tabs>
            <w:rPr>
              <w:rFonts w:asciiTheme="minorHAnsi" w:eastAsiaTheme="minorEastAsia" w:hAnsiTheme="minorHAnsi" w:cstheme="minorBidi"/>
              <w:noProof/>
              <w:lang w:val="fr-FR"/>
            </w:rPr>
          </w:pPr>
          <w:hyperlink w:anchor="_Toc192508976" w:history="1">
            <w:r w:rsidRPr="002F209C">
              <w:rPr>
                <w:rStyle w:val="Lienhypertexte"/>
                <w:noProof/>
              </w:rPr>
              <w:t>6.</w:t>
            </w:r>
            <w:r>
              <w:rPr>
                <w:rFonts w:asciiTheme="minorHAnsi" w:eastAsiaTheme="minorEastAsia" w:hAnsiTheme="minorHAnsi" w:cstheme="minorBidi"/>
                <w:noProof/>
                <w:lang w:val="fr-FR"/>
              </w:rPr>
              <w:tab/>
            </w:r>
            <w:r w:rsidRPr="002F209C">
              <w:rPr>
                <w:rStyle w:val="Lienhypertexte"/>
                <w:noProof/>
              </w:rPr>
              <w:t>Sécurité</w:t>
            </w:r>
            <w:r>
              <w:rPr>
                <w:noProof/>
                <w:webHidden/>
              </w:rPr>
              <w:tab/>
            </w:r>
            <w:r>
              <w:rPr>
                <w:noProof/>
                <w:webHidden/>
              </w:rPr>
              <w:fldChar w:fldCharType="begin"/>
            </w:r>
            <w:r>
              <w:rPr>
                <w:noProof/>
                <w:webHidden/>
              </w:rPr>
              <w:instrText xml:space="preserve"> PAGEREF _Toc192508976 \h </w:instrText>
            </w:r>
            <w:r>
              <w:rPr>
                <w:noProof/>
                <w:webHidden/>
              </w:rPr>
            </w:r>
            <w:r>
              <w:rPr>
                <w:noProof/>
                <w:webHidden/>
              </w:rPr>
              <w:fldChar w:fldCharType="separate"/>
            </w:r>
            <w:r>
              <w:rPr>
                <w:noProof/>
                <w:webHidden/>
              </w:rPr>
              <w:t>8</w:t>
            </w:r>
            <w:r>
              <w:rPr>
                <w:noProof/>
                <w:webHidden/>
              </w:rPr>
              <w:fldChar w:fldCharType="end"/>
            </w:r>
          </w:hyperlink>
        </w:p>
        <w:p w14:paraId="60B3B72C" w14:textId="44C082F3" w:rsidR="00BB46D4" w:rsidRDefault="00BB46D4">
          <w:pPr>
            <w:pStyle w:val="TM2"/>
            <w:tabs>
              <w:tab w:val="right" w:leader="dot" w:pos="10456"/>
            </w:tabs>
            <w:rPr>
              <w:rFonts w:asciiTheme="minorHAnsi" w:eastAsiaTheme="minorEastAsia" w:hAnsiTheme="minorHAnsi" w:cstheme="minorBidi"/>
              <w:noProof/>
              <w:lang w:val="fr-FR"/>
            </w:rPr>
          </w:pPr>
          <w:hyperlink w:anchor="_Toc192508977" w:history="1">
            <w:r w:rsidRPr="002F209C">
              <w:rPr>
                <w:rStyle w:val="Lienhypertexte"/>
                <w:noProof/>
              </w:rPr>
              <w:t>7.1. Login et protection des pages administrateurs</w:t>
            </w:r>
            <w:r>
              <w:rPr>
                <w:noProof/>
                <w:webHidden/>
              </w:rPr>
              <w:tab/>
            </w:r>
            <w:r>
              <w:rPr>
                <w:noProof/>
                <w:webHidden/>
              </w:rPr>
              <w:fldChar w:fldCharType="begin"/>
            </w:r>
            <w:r>
              <w:rPr>
                <w:noProof/>
                <w:webHidden/>
              </w:rPr>
              <w:instrText xml:space="preserve"> PAGEREF _Toc192508977 \h </w:instrText>
            </w:r>
            <w:r>
              <w:rPr>
                <w:noProof/>
                <w:webHidden/>
              </w:rPr>
            </w:r>
            <w:r>
              <w:rPr>
                <w:noProof/>
                <w:webHidden/>
              </w:rPr>
              <w:fldChar w:fldCharType="separate"/>
            </w:r>
            <w:r>
              <w:rPr>
                <w:noProof/>
                <w:webHidden/>
              </w:rPr>
              <w:t>8</w:t>
            </w:r>
            <w:r>
              <w:rPr>
                <w:noProof/>
                <w:webHidden/>
              </w:rPr>
              <w:fldChar w:fldCharType="end"/>
            </w:r>
          </w:hyperlink>
        </w:p>
        <w:p w14:paraId="69870566" w14:textId="0979880D" w:rsidR="00BB46D4" w:rsidRDefault="00BB46D4">
          <w:pPr>
            <w:pStyle w:val="TM2"/>
            <w:tabs>
              <w:tab w:val="right" w:leader="dot" w:pos="10456"/>
            </w:tabs>
            <w:rPr>
              <w:rFonts w:asciiTheme="minorHAnsi" w:eastAsiaTheme="minorEastAsia" w:hAnsiTheme="minorHAnsi" w:cstheme="minorBidi"/>
              <w:noProof/>
              <w:lang w:val="fr-FR"/>
            </w:rPr>
          </w:pPr>
          <w:hyperlink w:anchor="_Toc192508978" w:history="1">
            <w:r w:rsidRPr="002F209C">
              <w:rPr>
                <w:rStyle w:val="Lienhypertexte"/>
                <w:noProof/>
              </w:rPr>
              <w:t>7.2. Cryptage des mots de passe avec Bcrypt</w:t>
            </w:r>
            <w:r>
              <w:rPr>
                <w:noProof/>
                <w:webHidden/>
              </w:rPr>
              <w:tab/>
            </w:r>
            <w:r>
              <w:rPr>
                <w:noProof/>
                <w:webHidden/>
              </w:rPr>
              <w:fldChar w:fldCharType="begin"/>
            </w:r>
            <w:r>
              <w:rPr>
                <w:noProof/>
                <w:webHidden/>
              </w:rPr>
              <w:instrText xml:space="preserve"> PAGEREF _Toc192508978 \h </w:instrText>
            </w:r>
            <w:r>
              <w:rPr>
                <w:noProof/>
                <w:webHidden/>
              </w:rPr>
            </w:r>
            <w:r>
              <w:rPr>
                <w:noProof/>
                <w:webHidden/>
              </w:rPr>
              <w:fldChar w:fldCharType="separate"/>
            </w:r>
            <w:r>
              <w:rPr>
                <w:noProof/>
                <w:webHidden/>
              </w:rPr>
              <w:t>9</w:t>
            </w:r>
            <w:r>
              <w:rPr>
                <w:noProof/>
                <w:webHidden/>
              </w:rPr>
              <w:fldChar w:fldCharType="end"/>
            </w:r>
          </w:hyperlink>
        </w:p>
        <w:p w14:paraId="7BE701E7" w14:textId="625EE4BB" w:rsidR="00BB46D4" w:rsidRDefault="00BB46D4">
          <w:pPr>
            <w:pStyle w:val="TM2"/>
            <w:tabs>
              <w:tab w:val="right" w:leader="dot" w:pos="10456"/>
            </w:tabs>
            <w:rPr>
              <w:rFonts w:asciiTheme="minorHAnsi" w:eastAsiaTheme="minorEastAsia" w:hAnsiTheme="minorHAnsi" w:cstheme="minorBidi"/>
              <w:noProof/>
              <w:lang w:val="fr-FR"/>
            </w:rPr>
          </w:pPr>
          <w:hyperlink w:anchor="_Toc192508979" w:history="1">
            <w:r w:rsidRPr="002F209C">
              <w:rPr>
                <w:rStyle w:val="Lienhypertexte"/>
                <w:noProof/>
              </w:rPr>
              <w:t>7.3. Protection contre les attaques XSS (Cross-Site Scripting)</w:t>
            </w:r>
            <w:r>
              <w:rPr>
                <w:noProof/>
                <w:webHidden/>
              </w:rPr>
              <w:tab/>
            </w:r>
            <w:r>
              <w:rPr>
                <w:noProof/>
                <w:webHidden/>
              </w:rPr>
              <w:fldChar w:fldCharType="begin"/>
            </w:r>
            <w:r>
              <w:rPr>
                <w:noProof/>
                <w:webHidden/>
              </w:rPr>
              <w:instrText xml:space="preserve"> PAGEREF _Toc192508979 \h </w:instrText>
            </w:r>
            <w:r>
              <w:rPr>
                <w:noProof/>
                <w:webHidden/>
              </w:rPr>
            </w:r>
            <w:r>
              <w:rPr>
                <w:noProof/>
                <w:webHidden/>
              </w:rPr>
              <w:fldChar w:fldCharType="separate"/>
            </w:r>
            <w:r>
              <w:rPr>
                <w:noProof/>
                <w:webHidden/>
              </w:rPr>
              <w:t>9</w:t>
            </w:r>
            <w:r>
              <w:rPr>
                <w:noProof/>
                <w:webHidden/>
              </w:rPr>
              <w:fldChar w:fldCharType="end"/>
            </w:r>
          </w:hyperlink>
        </w:p>
        <w:p w14:paraId="6840F1AD" w14:textId="2996621F" w:rsidR="00BB46D4" w:rsidRDefault="00BB46D4">
          <w:pPr>
            <w:pStyle w:val="TM2"/>
            <w:tabs>
              <w:tab w:val="right" w:leader="dot" w:pos="10456"/>
            </w:tabs>
            <w:rPr>
              <w:rFonts w:asciiTheme="minorHAnsi" w:eastAsiaTheme="minorEastAsia" w:hAnsiTheme="minorHAnsi" w:cstheme="minorBidi"/>
              <w:noProof/>
              <w:lang w:val="fr-FR"/>
            </w:rPr>
          </w:pPr>
          <w:hyperlink w:anchor="_Toc192508980" w:history="1">
            <w:r w:rsidRPr="002F209C">
              <w:rPr>
                <w:rStyle w:val="Lienhypertexte"/>
                <w:noProof/>
              </w:rPr>
              <w:t>7.4. Protection contre les injections SQL</w:t>
            </w:r>
            <w:r>
              <w:rPr>
                <w:noProof/>
                <w:webHidden/>
              </w:rPr>
              <w:tab/>
            </w:r>
            <w:r>
              <w:rPr>
                <w:noProof/>
                <w:webHidden/>
              </w:rPr>
              <w:fldChar w:fldCharType="begin"/>
            </w:r>
            <w:r>
              <w:rPr>
                <w:noProof/>
                <w:webHidden/>
              </w:rPr>
              <w:instrText xml:space="preserve"> PAGEREF _Toc192508980 \h </w:instrText>
            </w:r>
            <w:r>
              <w:rPr>
                <w:noProof/>
                <w:webHidden/>
              </w:rPr>
            </w:r>
            <w:r>
              <w:rPr>
                <w:noProof/>
                <w:webHidden/>
              </w:rPr>
              <w:fldChar w:fldCharType="separate"/>
            </w:r>
            <w:r>
              <w:rPr>
                <w:noProof/>
                <w:webHidden/>
              </w:rPr>
              <w:t>9</w:t>
            </w:r>
            <w:r>
              <w:rPr>
                <w:noProof/>
                <w:webHidden/>
              </w:rPr>
              <w:fldChar w:fldCharType="end"/>
            </w:r>
          </w:hyperlink>
        </w:p>
        <w:p w14:paraId="66CDEF2D" w14:textId="42FE0791" w:rsidR="00BB46D4" w:rsidRDefault="00BB46D4">
          <w:r>
            <w:rPr>
              <w:b/>
              <w:bCs/>
            </w:rPr>
            <w:fldChar w:fldCharType="end"/>
          </w:r>
        </w:p>
      </w:sdtContent>
    </w:sdt>
    <w:p w14:paraId="64B333F1" w14:textId="77777777" w:rsidR="00674A43" w:rsidRDefault="00674A43" w:rsidP="00674A43"/>
    <w:p w14:paraId="49DC8ECC" w14:textId="77777777" w:rsidR="00674A43" w:rsidRDefault="00674A43" w:rsidP="00674A43">
      <w:pPr>
        <w:pStyle w:val="Titre1"/>
        <w:rPr>
          <w:u w:val="single"/>
        </w:rPr>
      </w:pPr>
      <w:bookmarkStart w:id="2" w:name="_heading=h.5ba1n2way6kt" w:colFirst="0" w:colLast="0"/>
      <w:bookmarkEnd w:id="2"/>
      <w:r>
        <w:br w:type="page"/>
      </w:r>
    </w:p>
    <w:p w14:paraId="2D5F17AE" w14:textId="77777777" w:rsidR="00674A43" w:rsidRDefault="00674A43" w:rsidP="00674A43">
      <w:pPr>
        <w:pStyle w:val="Titre1"/>
        <w:keepNext/>
        <w:keepLines/>
        <w:numPr>
          <w:ilvl w:val="0"/>
          <w:numId w:val="8"/>
        </w:numPr>
        <w:spacing w:before="400" w:beforeAutospacing="0" w:after="120" w:afterAutospacing="0" w:line="276" w:lineRule="auto"/>
      </w:pPr>
      <w:bookmarkStart w:id="3" w:name="_Toc192508954"/>
      <w:r>
        <w:rPr>
          <w:u w:val="single"/>
        </w:rPr>
        <w:lastRenderedPageBreak/>
        <w:t>Contexte du projet</w:t>
      </w:r>
      <w:bookmarkEnd w:id="3"/>
    </w:p>
    <w:p w14:paraId="341C3372" w14:textId="77777777" w:rsidR="00674A43" w:rsidRDefault="00674A43" w:rsidP="00674A43">
      <w:pPr>
        <w:pStyle w:val="Titre2"/>
        <w:ind w:left="720"/>
        <w:rPr>
          <w:u w:val="single"/>
        </w:rPr>
      </w:pPr>
      <w:bookmarkStart w:id="4" w:name="_Toc192508955"/>
      <w:r>
        <w:t xml:space="preserve">1.1. </w:t>
      </w:r>
      <w:r>
        <w:rPr>
          <w:u w:val="single"/>
        </w:rPr>
        <w:t>Présentation du projet</w:t>
      </w:r>
      <w:bookmarkEnd w:id="4"/>
    </w:p>
    <w:p w14:paraId="355E1A74" w14:textId="63E50F9F" w:rsidR="00E04D55" w:rsidRDefault="001517A3" w:rsidP="00E04D55">
      <w:bookmarkStart w:id="5" w:name="_Toc192508956"/>
      <w:r>
        <w:t xml:space="preserve">En tant que concepteur et développeur à la Direction des Systèmes d'Information de la préfecture, </w:t>
      </w:r>
      <w:r w:rsidR="00E04D55">
        <w:t>notre</w:t>
      </w:r>
      <w:r>
        <w:t xml:space="preserve"> mission est de créer la documentation de conception de l'application actuelle du service des cartes grises, afin de faciliter sa future évolution. Cette démarche inclut un audit de l'application existante, la création de documents techniques (diagrammes, architecture, etc.), et la proposition d'améliorations. Le projet aboutira à la rédaction d'un cahier des charges détaillant les besoins fonctionnels et techniques, permettant ainsi de guider efficacement l’évolution de l’application.</w:t>
      </w:r>
    </w:p>
    <w:p w14:paraId="2DC101D7" w14:textId="7A80AC47" w:rsidR="00674A43" w:rsidRDefault="00674A43" w:rsidP="00674A43">
      <w:pPr>
        <w:pStyle w:val="Titre2"/>
        <w:ind w:left="720"/>
        <w:rPr>
          <w:u w:val="single"/>
        </w:rPr>
      </w:pPr>
      <w:r>
        <w:t xml:space="preserve">1.2. </w:t>
      </w:r>
      <w:r>
        <w:rPr>
          <w:u w:val="single"/>
        </w:rPr>
        <w:t>Date de rendu du projet</w:t>
      </w:r>
      <w:bookmarkEnd w:id="5"/>
    </w:p>
    <w:p w14:paraId="607055C4" w14:textId="77777777" w:rsidR="00674A43" w:rsidRDefault="00674A43" w:rsidP="00674A43"/>
    <w:p w14:paraId="5097370A" w14:textId="3C9605ED" w:rsidR="00674A43" w:rsidRDefault="00674A43" w:rsidP="00674A43">
      <w:r>
        <w:t xml:space="preserve">Le projet doit être rendu au plus tard le </w:t>
      </w:r>
      <w:r w:rsidR="00BB46D4">
        <w:t>14</w:t>
      </w:r>
      <w:r w:rsidR="00466C83">
        <w:t xml:space="preserve"> </w:t>
      </w:r>
      <w:r w:rsidR="00BB46D4">
        <w:t xml:space="preserve">mars </w:t>
      </w:r>
      <w:r w:rsidR="00466C83">
        <w:t>202</w:t>
      </w:r>
      <w:r w:rsidR="00BB46D4">
        <w:t>5.</w:t>
      </w:r>
    </w:p>
    <w:p w14:paraId="5427579E" w14:textId="77777777" w:rsidR="00674A43" w:rsidRDefault="00674A43" w:rsidP="00674A43">
      <w:pPr>
        <w:pStyle w:val="Titre1"/>
        <w:keepNext/>
        <w:keepLines/>
        <w:numPr>
          <w:ilvl w:val="0"/>
          <w:numId w:val="8"/>
        </w:numPr>
        <w:spacing w:before="400" w:beforeAutospacing="0" w:after="120" w:afterAutospacing="0" w:line="276" w:lineRule="auto"/>
      </w:pPr>
      <w:bookmarkStart w:id="6" w:name="_Toc192508957"/>
      <w:r>
        <w:rPr>
          <w:u w:val="single"/>
        </w:rPr>
        <w:t>Besoins fonctionnels</w:t>
      </w:r>
      <w:bookmarkEnd w:id="6"/>
    </w:p>
    <w:p w14:paraId="0B30927C" w14:textId="3B6F31EE" w:rsidR="00674A43" w:rsidRDefault="00E04D55" w:rsidP="00674A43">
      <w:proofErr w:type="gramStart"/>
      <w:r>
        <w:t>Les salarié</w:t>
      </w:r>
      <w:proofErr w:type="gramEnd"/>
      <w:r>
        <w:t xml:space="preserve"> doive avoir accès a la g</w:t>
      </w:r>
      <w:r>
        <w:t>estion des demandes de cartes grises</w:t>
      </w:r>
      <w:r>
        <w:t>.</w:t>
      </w:r>
    </w:p>
    <w:p w14:paraId="61704A21" w14:textId="77777777" w:rsidR="00674A43" w:rsidRDefault="00674A43" w:rsidP="00674A43">
      <w:pPr>
        <w:pStyle w:val="Titre1"/>
        <w:keepNext/>
        <w:keepLines/>
        <w:numPr>
          <w:ilvl w:val="0"/>
          <w:numId w:val="8"/>
        </w:numPr>
        <w:spacing w:before="400" w:beforeAutospacing="0" w:after="120" w:afterAutospacing="0" w:line="276" w:lineRule="auto"/>
      </w:pPr>
      <w:bookmarkStart w:id="7" w:name="_Toc192508958"/>
      <w:r>
        <w:rPr>
          <w:u w:val="single"/>
        </w:rPr>
        <w:t>Ressources nécessaires à la réalisation du projet</w:t>
      </w:r>
      <w:bookmarkEnd w:id="7"/>
    </w:p>
    <w:p w14:paraId="2BD8BED6" w14:textId="77777777" w:rsidR="00674A43" w:rsidRDefault="00674A43" w:rsidP="00674A43"/>
    <w:p w14:paraId="0F19494E" w14:textId="2FC800BE" w:rsidR="00674A43" w:rsidRPr="00674A43" w:rsidRDefault="00674A43" w:rsidP="00674A43">
      <w:pPr>
        <w:pStyle w:val="Titre2"/>
        <w:rPr>
          <w:lang w:val="fr-FR"/>
        </w:rPr>
      </w:pPr>
      <w:bookmarkStart w:id="8" w:name="_Toc192508959"/>
      <w:r w:rsidRPr="00674A43">
        <w:rPr>
          <w:lang w:val="fr-FR"/>
        </w:rPr>
        <w:t>3.1. Ressources matérielles</w:t>
      </w:r>
      <w:bookmarkEnd w:id="8"/>
    </w:p>
    <w:p w14:paraId="0CF6A6A2" w14:textId="74D4421F" w:rsidR="00674A43" w:rsidRPr="006A3D18" w:rsidRDefault="00674A43" w:rsidP="00674A43">
      <w:pPr>
        <w:numPr>
          <w:ilvl w:val="0"/>
          <w:numId w:val="9"/>
        </w:numPr>
        <w:spacing w:before="100" w:beforeAutospacing="1" w:after="100" w:afterAutospacing="1" w:line="240" w:lineRule="auto"/>
        <w:rPr>
          <w:rFonts w:ascii="Times New Roman" w:eastAsia="Times New Roman" w:hAnsi="Times New Roman" w:cs="Times New Roman"/>
          <w:b/>
          <w:sz w:val="24"/>
          <w:szCs w:val="24"/>
          <w:lang w:val="fr-FR"/>
        </w:rPr>
      </w:pPr>
      <w:r w:rsidRPr="006A3D18">
        <w:rPr>
          <w:rFonts w:ascii="Times New Roman" w:eastAsia="Times New Roman" w:hAnsi="Times New Roman" w:cs="Times New Roman"/>
          <w:b/>
          <w:bCs/>
          <w:sz w:val="24"/>
          <w:szCs w:val="24"/>
          <w:lang w:val="fr-FR"/>
        </w:rPr>
        <w:t>Ordinateurs</w:t>
      </w:r>
      <w:r w:rsidRPr="006A3D18">
        <w:rPr>
          <w:rFonts w:ascii="Times New Roman" w:eastAsia="Times New Roman" w:hAnsi="Times New Roman" w:cs="Times New Roman"/>
          <w:b/>
          <w:sz w:val="24"/>
          <w:szCs w:val="24"/>
          <w:lang w:val="fr-FR"/>
        </w:rPr>
        <w:t xml:space="preserve"> </w:t>
      </w:r>
    </w:p>
    <w:p w14:paraId="0DF987CA" w14:textId="41DF3D73" w:rsidR="006A3D18" w:rsidRPr="006A3D18" w:rsidRDefault="006A3D18" w:rsidP="00674A43">
      <w:pPr>
        <w:numPr>
          <w:ilvl w:val="0"/>
          <w:numId w:val="9"/>
        </w:numPr>
        <w:spacing w:before="100" w:beforeAutospacing="1" w:after="100" w:afterAutospacing="1" w:line="240" w:lineRule="auto"/>
        <w:rPr>
          <w:rFonts w:ascii="Times New Roman" w:eastAsia="Times New Roman" w:hAnsi="Times New Roman" w:cs="Times New Roman"/>
          <w:b/>
          <w:sz w:val="24"/>
          <w:szCs w:val="24"/>
          <w:lang w:val="fr-FR"/>
        </w:rPr>
      </w:pPr>
      <w:r w:rsidRPr="006A3D18">
        <w:rPr>
          <w:rFonts w:ascii="Times New Roman" w:eastAsia="Times New Roman" w:hAnsi="Times New Roman" w:cs="Times New Roman"/>
          <w:b/>
          <w:sz w:val="24"/>
          <w:szCs w:val="24"/>
          <w:lang w:val="fr-FR"/>
        </w:rPr>
        <w:t>Clavier</w:t>
      </w:r>
    </w:p>
    <w:p w14:paraId="7F195959" w14:textId="5CCD23E4" w:rsidR="006A3D18" w:rsidRPr="006A3D18" w:rsidRDefault="006A3D18" w:rsidP="00674A43">
      <w:pPr>
        <w:numPr>
          <w:ilvl w:val="0"/>
          <w:numId w:val="9"/>
        </w:numPr>
        <w:spacing w:before="100" w:beforeAutospacing="1" w:after="100" w:afterAutospacing="1" w:line="240" w:lineRule="auto"/>
        <w:rPr>
          <w:rFonts w:ascii="Times New Roman" w:eastAsia="Times New Roman" w:hAnsi="Times New Roman" w:cs="Times New Roman"/>
          <w:b/>
          <w:sz w:val="24"/>
          <w:szCs w:val="24"/>
          <w:lang w:val="fr-FR"/>
        </w:rPr>
      </w:pPr>
      <w:proofErr w:type="spellStart"/>
      <w:r w:rsidRPr="006A3D18">
        <w:rPr>
          <w:rFonts w:ascii="Times New Roman" w:eastAsia="Times New Roman" w:hAnsi="Times New Roman" w:cs="Times New Roman"/>
          <w:b/>
          <w:sz w:val="24"/>
          <w:szCs w:val="24"/>
          <w:lang w:val="fr-FR"/>
        </w:rPr>
        <w:t>Ecrant</w:t>
      </w:r>
      <w:proofErr w:type="spellEnd"/>
    </w:p>
    <w:p w14:paraId="7AE696AC" w14:textId="4498798F" w:rsidR="006A3D18" w:rsidRPr="006A3D18" w:rsidRDefault="006A3D18" w:rsidP="00674A43">
      <w:pPr>
        <w:numPr>
          <w:ilvl w:val="0"/>
          <w:numId w:val="9"/>
        </w:numPr>
        <w:spacing w:before="100" w:beforeAutospacing="1" w:after="100" w:afterAutospacing="1" w:line="240" w:lineRule="auto"/>
        <w:rPr>
          <w:rFonts w:ascii="Times New Roman" w:eastAsia="Times New Roman" w:hAnsi="Times New Roman" w:cs="Times New Roman"/>
          <w:b/>
          <w:sz w:val="24"/>
          <w:szCs w:val="24"/>
          <w:lang w:val="fr-FR"/>
        </w:rPr>
      </w:pPr>
      <w:r w:rsidRPr="006A3D18">
        <w:rPr>
          <w:rFonts w:ascii="Times New Roman" w:eastAsia="Times New Roman" w:hAnsi="Times New Roman" w:cs="Times New Roman"/>
          <w:b/>
          <w:sz w:val="24"/>
          <w:szCs w:val="24"/>
          <w:lang w:val="fr-FR"/>
        </w:rPr>
        <w:t>Souris</w:t>
      </w:r>
    </w:p>
    <w:p w14:paraId="7804AC28" w14:textId="6965FDFC" w:rsidR="006A3D18" w:rsidRPr="006A3D18" w:rsidRDefault="006A3D18" w:rsidP="00674A43">
      <w:pPr>
        <w:numPr>
          <w:ilvl w:val="0"/>
          <w:numId w:val="9"/>
        </w:numPr>
        <w:spacing w:before="100" w:beforeAutospacing="1" w:after="100" w:afterAutospacing="1" w:line="240" w:lineRule="auto"/>
        <w:rPr>
          <w:rFonts w:ascii="Times New Roman" w:eastAsia="Times New Roman" w:hAnsi="Times New Roman" w:cs="Times New Roman"/>
          <w:b/>
          <w:sz w:val="24"/>
          <w:szCs w:val="24"/>
          <w:lang w:val="fr-FR"/>
        </w:rPr>
      </w:pPr>
      <w:r w:rsidRPr="006A3D18">
        <w:rPr>
          <w:rFonts w:ascii="Times New Roman" w:eastAsia="Times New Roman" w:hAnsi="Times New Roman" w:cs="Times New Roman"/>
          <w:b/>
          <w:sz w:val="24"/>
          <w:szCs w:val="24"/>
          <w:lang w:val="fr-FR"/>
        </w:rPr>
        <w:t>Connecter wifi/</w:t>
      </w:r>
      <w:proofErr w:type="spellStart"/>
      <w:r w:rsidRPr="006A3D18">
        <w:rPr>
          <w:rFonts w:ascii="Times New Roman" w:eastAsia="Times New Roman" w:hAnsi="Times New Roman" w:cs="Times New Roman"/>
          <w:b/>
          <w:sz w:val="24"/>
          <w:szCs w:val="24"/>
          <w:lang w:val="fr-FR"/>
        </w:rPr>
        <w:t>cablé</w:t>
      </w:r>
      <w:proofErr w:type="spellEnd"/>
    </w:p>
    <w:p w14:paraId="147BB475" w14:textId="77777777" w:rsidR="00674A43" w:rsidRPr="00674A43" w:rsidRDefault="00674A43" w:rsidP="00BB46D4">
      <w:pPr>
        <w:pStyle w:val="Titre2"/>
        <w:rPr>
          <w:lang w:val="fr-FR"/>
        </w:rPr>
      </w:pPr>
      <w:bookmarkStart w:id="9" w:name="_Toc192508960"/>
      <w:r w:rsidRPr="00674A43">
        <w:rPr>
          <w:lang w:val="fr-FR"/>
        </w:rPr>
        <w:t>3.2. Ressources logicielles</w:t>
      </w:r>
      <w:bookmarkEnd w:id="9"/>
    </w:p>
    <w:p w14:paraId="2A07CE6C" w14:textId="77777777" w:rsidR="00674A43" w:rsidRPr="00674A43" w:rsidRDefault="00674A43" w:rsidP="00674A43">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674A43">
        <w:rPr>
          <w:rFonts w:ascii="Times New Roman" w:eastAsia="Times New Roman" w:hAnsi="Times New Roman" w:cs="Times New Roman"/>
          <w:b/>
          <w:bCs/>
          <w:sz w:val="24"/>
          <w:szCs w:val="24"/>
          <w:lang w:val="fr-FR"/>
        </w:rPr>
        <w:t>Outil de versioning</w:t>
      </w:r>
      <w:r w:rsidRPr="00674A43">
        <w:rPr>
          <w:rFonts w:ascii="Times New Roman" w:eastAsia="Times New Roman" w:hAnsi="Times New Roman" w:cs="Times New Roman"/>
          <w:sz w:val="24"/>
          <w:szCs w:val="24"/>
          <w:lang w:val="fr-FR"/>
        </w:rPr>
        <w:t xml:space="preserve"> : Git et plateforme de dépôt comme GitHub.</w:t>
      </w:r>
    </w:p>
    <w:p w14:paraId="0886CDFE" w14:textId="6661547F" w:rsidR="00674A43" w:rsidRPr="00674A43" w:rsidRDefault="00674A43" w:rsidP="00674A43">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674A43">
        <w:rPr>
          <w:rFonts w:ascii="Times New Roman" w:eastAsia="Times New Roman" w:hAnsi="Times New Roman" w:cs="Times New Roman"/>
          <w:b/>
          <w:bCs/>
          <w:sz w:val="24"/>
          <w:szCs w:val="24"/>
          <w:lang w:val="fr-FR"/>
        </w:rPr>
        <w:t>Environnements de développement</w:t>
      </w:r>
      <w:r w:rsidRPr="00674A43">
        <w:rPr>
          <w:rFonts w:ascii="Times New Roman" w:eastAsia="Times New Roman" w:hAnsi="Times New Roman" w:cs="Times New Roman"/>
          <w:sz w:val="24"/>
          <w:szCs w:val="24"/>
          <w:lang w:val="fr-FR"/>
        </w:rPr>
        <w:t xml:space="preserve"> : Visual Studio Code.</w:t>
      </w:r>
    </w:p>
    <w:p w14:paraId="36994B10" w14:textId="77777777" w:rsidR="00674A43" w:rsidRPr="00674A43" w:rsidRDefault="00674A43" w:rsidP="00674A43">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674A43">
        <w:rPr>
          <w:rFonts w:ascii="Times New Roman" w:eastAsia="Times New Roman" w:hAnsi="Times New Roman" w:cs="Times New Roman"/>
          <w:b/>
          <w:bCs/>
          <w:sz w:val="24"/>
          <w:szCs w:val="24"/>
          <w:lang w:val="fr-FR"/>
        </w:rPr>
        <w:t>Outils de design</w:t>
      </w:r>
      <w:r w:rsidRPr="00674A43">
        <w:rPr>
          <w:rFonts w:ascii="Times New Roman" w:eastAsia="Times New Roman" w:hAnsi="Times New Roman" w:cs="Times New Roman"/>
          <w:sz w:val="24"/>
          <w:szCs w:val="24"/>
          <w:lang w:val="fr-FR"/>
        </w:rPr>
        <w:t xml:space="preserve"> : Figma pour les wireframes et maquettes.</w:t>
      </w:r>
    </w:p>
    <w:p w14:paraId="31E16AB9" w14:textId="3EF36D78" w:rsidR="00674A43" w:rsidRPr="00674A43" w:rsidRDefault="00674A43" w:rsidP="00674A43">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sidRPr="00674A43">
        <w:rPr>
          <w:rFonts w:ascii="Times New Roman" w:eastAsia="Times New Roman" w:hAnsi="Times New Roman" w:cs="Times New Roman"/>
          <w:b/>
          <w:bCs/>
          <w:sz w:val="24"/>
          <w:szCs w:val="24"/>
          <w:lang w:val="fr-FR"/>
        </w:rPr>
        <w:t>SGBD</w:t>
      </w:r>
      <w:r w:rsidRPr="00674A43">
        <w:rPr>
          <w:rFonts w:ascii="Times New Roman" w:eastAsia="Times New Roman" w:hAnsi="Times New Roman" w:cs="Times New Roman"/>
          <w:sz w:val="24"/>
          <w:szCs w:val="24"/>
          <w:lang w:val="fr-FR"/>
        </w:rPr>
        <w:t xml:space="preserve"> : MySQL pour la base de données relationnelle.</w:t>
      </w:r>
    </w:p>
    <w:p w14:paraId="7F497D89" w14:textId="1FC2CC03" w:rsidR="00674A43" w:rsidRDefault="00674A43" w:rsidP="00674A43">
      <w:pPr>
        <w:pStyle w:val="Titre2"/>
      </w:pPr>
      <w:bookmarkStart w:id="10" w:name="_Toc192508961"/>
      <w:r>
        <w:rPr>
          <w:u w:val="single"/>
        </w:rPr>
        <w:t>Gestion du projet</w:t>
      </w:r>
      <w:bookmarkEnd w:id="10"/>
    </w:p>
    <w:p w14:paraId="4161E608" w14:textId="77777777" w:rsidR="00674A43" w:rsidRDefault="00674A43" w:rsidP="00674A43">
      <w:r>
        <w:t>Pour réaliser le projet, nous utiliserons la méthode Agile Kanban. Nous utiliserons également l’outil de gestion de projet en ligne Trello.</w:t>
      </w:r>
    </w:p>
    <w:p w14:paraId="63C2A515" w14:textId="77777777" w:rsidR="00674A43" w:rsidRDefault="00674A43" w:rsidP="00674A43"/>
    <w:p w14:paraId="775524BF" w14:textId="6D38EADB" w:rsidR="00674A43" w:rsidRDefault="001517A3" w:rsidP="00674A43">
      <w:pPr>
        <w:rPr>
          <w:b/>
          <w:sz w:val="30"/>
          <w:szCs w:val="30"/>
          <w:u w:val="single"/>
        </w:rPr>
      </w:pPr>
      <w:r w:rsidRPr="001517A3">
        <w:rPr>
          <w:b/>
          <w:sz w:val="30"/>
          <w:szCs w:val="30"/>
          <w:u w:val="single"/>
        </w:rPr>
        <w:lastRenderedPageBreak/>
        <w:drawing>
          <wp:inline distT="0" distB="0" distL="0" distR="0" wp14:anchorId="3B96B8F0" wp14:editId="55E9C800">
            <wp:extent cx="6645910" cy="3609975"/>
            <wp:effectExtent l="0" t="0" r="254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609975"/>
                    </a:xfrm>
                    <a:prstGeom prst="rect">
                      <a:avLst/>
                    </a:prstGeom>
                  </pic:spPr>
                </pic:pic>
              </a:graphicData>
            </a:graphic>
          </wp:inline>
        </w:drawing>
      </w:r>
    </w:p>
    <w:p w14:paraId="186FB551" w14:textId="77777777" w:rsidR="00674A43" w:rsidRDefault="00674A43" w:rsidP="00674A43">
      <w:pPr>
        <w:rPr>
          <w:sz w:val="24"/>
          <w:szCs w:val="24"/>
        </w:rPr>
      </w:pPr>
      <w:r>
        <w:rPr>
          <w:sz w:val="24"/>
          <w:szCs w:val="24"/>
        </w:rPr>
        <w:t>Nous travaillons également sur GitHub, plateforme de développement collaboratif.</w:t>
      </w:r>
    </w:p>
    <w:p w14:paraId="108B96B5" w14:textId="77777777" w:rsidR="00674A43" w:rsidRDefault="00674A43" w:rsidP="00674A43">
      <w:pPr>
        <w:pStyle w:val="Titre1"/>
        <w:keepNext/>
        <w:keepLines/>
        <w:numPr>
          <w:ilvl w:val="0"/>
          <w:numId w:val="8"/>
        </w:numPr>
        <w:spacing w:before="400" w:beforeAutospacing="0" w:after="120" w:afterAutospacing="0" w:line="276" w:lineRule="auto"/>
      </w:pPr>
      <w:bookmarkStart w:id="11" w:name="_Toc192508962"/>
      <w:r>
        <w:rPr>
          <w:u w:val="single"/>
        </w:rPr>
        <w:t>Conception du projet</w:t>
      </w:r>
      <w:bookmarkEnd w:id="11"/>
    </w:p>
    <w:p w14:paraId="7ABBCD61" w14:textId="28C34B02" w:rsidR="00674A43" w:rsidRPr="000D5CC2" w:rsidRDefault="00E04D55" w:rsidP="00E04D55">
      <w:pPr>
        <w:pStyle w:val="Titre3"/>
      </w:pPr>
      <w:bookmarkStart w:id="12" w:name="_Toc192508963"/>
      <w:r>
        <w:t>4</w:t>
      </w:r>
      <w:r w:rsidR="00674A43">
        <w:t xml:space="preserve">.1. Le </w:t>
      </w:r>
      <w:proofErr w:type="spellStart"/>
      <w:r w:rsidR="00674A43">
        <w:t>front-end</w:t>
      </w:r>
      <w:bookmarkEnd w:id="12"/>
      <w:proofErr w:type="spellEnd"/>
    </w:p>
    <w:p w14:paraId="27F097CF" w14:textId="03AD469B" w:rsidR="00212A0A" w:rsidRPr="00BB46D4" w:rsidRDefault="00E04D55" w:rsidP="00BB46D4">
      <w:pPr>
        <w:pStyle w:val="Titre3"/>
        <w:ind w:left="720" w:firstLine="720"/>
        <w:rPr>
          <w:color w:val="000000"/>
          <w:u w:val="single"/>
        </w:rPr>
      </w:pPr>
      <w:bookmarkStart w:id="13" w:name="_Toc192508964"/>
      <w:r>
        <w:rPr>
          <w:color w:val="000000"/>
        </w:rPr>
        <w:t>4</w:t>
      </w:r>
      <w:r w:rsidR="00674A43">
        <w:rPr>
          <w:color w:val="000000"/>
        </w:rPr>
        <w:t xml:space="preserve">.1.1. </w:t>
      </w:r>
      <w:r w:rsidR="00674A43">
        <w:rPr>
          <w:color w:val="000000"/>
          <w:u w:val="single"/>
        </w:rPr>
        <w:t>Wireframes</w:t>
      </w:r>
      <w:bookmarkEnd w:id="13"/>
    </w:p>
    <w:p w14:paraId="4B41838B" w14:textId="4A35EB6C" w:rsidR="00212A0A" w:rsidRDefault="00BB46D4" w:rsidP="00BB46D4">
      <w:r w:rsidRPr="00BB46D4">
        <w:drawing>
          <wp:inline distT="0" distB="0" distL="0" distR="0" wp14:anchorId="23E5B549" wp14:editId="4F410AE2">
            <wp:extent cx="5029200" cy="3495996"/>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435" cy="3509367"/>
                    </a:xfrm>
                    <a:prstGeom prst="rect">
                      <a:avLst/>
                    </a:prstGeom>
                  </pic:spPr>
                </pic:pic>
              </a:graphicData>
            </a:graphic>
          </wp:inline>
        </w:drawing>
      </w:r>
    </w:p>
    <w:p w14:paraId="72B465EB" w14:textId="7D4A1CC9" w:rsidR="00212A0A" w:rsidRDefault="00212A0A" w:rsidP="00674A43"/>
    <w:p w14:paraId="1F3F3F63" w14:textId="77777777" w:rsidR="00E04D55" w:rsidRPr="00440F45" w:rsidRDefault="00E04D55" w:rsidP="00674A43"/>
    <w:p w14:paraId="0ACEDD55" w14:textId="57988EC0" w:rsidR="00674A43" w:rsidRDefault="00E04D55" w:rsidP="00674A43">
      <w:pPr>
        <w:pStyle w:val="Titre3"/>
        <w:ind w:left="720" w:firstLine="720"/>
        <w:rPr>
          <w:color w:val="000000"/>
          <w:u w:val="single"/>
        </w:rPr>
      </w:pPr>
      <w:bookmarkStart w:id="14" w:name="_Toc192508965"/>
      <w:r>
        <w:rPr>
          <w:color w:val="000000"/>
        </w:rPr>
        <w:lastRenderedPageBreak/>
        <w:t>4</w:t>
      </w:r>
      <w:r w:rsidR="00674A43">
        <w:rPr>
          <w:color w:val="000000"/>
        </w:rPr>
        <w:t xml:space="preserve">.1.2. </w:t>
      </w:r>
      <w:r w:rsidR="00674A43">
        <w:rPr>
          <w:color w:val="000000"/>
          <w:u w:val="single"/>
        </w:rPr>
        <w:t>Maquettes</w:t>
      </w:r>
      <w:bookmarkEnd w:id="14"/>
    </w:p>
    <w:p w14:paraId="49D33836" w14:textId="55C51963" w:rsidR="00212A0A" w:rsidRDefault="00BB46D4" w:rsidP="00BB46D4">
      <w:r w:rsidRPr="00BB46D4">
        <w:drawing>
          <wp:inline distT="0" distB="0" distL="0" distR="0" wp14:anchorId="056BD4B1" wp14:editId="14CB4918">
            <wp:extent cx="4401164" cy="44392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1164" cy="4439270"/>
                    </a:xfrm>
                    <a:prstGeom prst="rect">
                      <a:avLst/>
                    </a:prstGeom>
                  </pic:spPr>
                </pic:pic>
              </a:graphicData>
            </a:graphic>
          </wp:inline>
        </w:drawing>
      </w:r>
    </w:p>
    <w:p w14:paraId="17A1BE7A" w14:textId="6FF7120C" w:rsidR="00212A0A" w:rsidRDefault="00BB46D4" w:rsidP="00BB46D4">
      <w:r w:rsidRPr="00BB46D4">
        <w:drawing>
          <wp:inline distT="0" distB="0" distL="0" distR="0" wp14:anchorId="747C42A1" wp14:editId="5E150675">
            <wp:extent cx="3943900" cy="28674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900" cy="2867425"/>
                    </a:xfrm>
                    <a:prstGeom prst="rect">
                      <a:avLst/>
                    </a:prstGeom>
                  </pic:spPr>
                </pic:pic>
              </a:graphicData>
            </a:graphic>
          </wp:inline>
        </w:drawing>
      </w:r>
    </w:p>
    <w:p w14:paraId="1AC10A0D" w14:textId="37743540" w:rsidR="00212A0A" w:rsidRDefault="00BB46D4" w:rsidP="00BB46D4">
      <w:r w:rsidRPr="00BB46D4">
        <w:drawing>
          <wp:inline distT="0" distB="0" distL="0" distR="0" wp14:anchorId="002BB28B" wp14:editId="276D2D41">
            <wp:extent cx="4867954" cy="1657581"/>
            <wp:effectExtent l="0" t="0" r="889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954" cy="1657581"/>
                    </a:xfrm>
                    <a:prstGeom prst="rect">
                      <a:avLst/>
                    </a:prstGeom>
                  </pic:spPr>
                </pic:pic>
              </a:graphicData>
            </a:graphic>
          </wp:inline>
        </w:drawing>
      </w:r>
    </w:p>
    <w:p w14:paraId="1793AA99" w14:textId="207B604F" w:rsidR="00212A0A" w:rsidRDefault="00212A0A" w:rsidP="00674A43">
      <w:pPr>
        <w:pStyle w:val="Titre3"/>
        <w:ind w:left="720" w:firstLine="720"/>
        <w:rPr>
          <w:color w:val="000000"/>
          <w:u w:val="single"/>
        </w:rPr>
      </w:pPr>
      <w:r w:rsidRPr="00212A0A">
        <w:lastRenderedPageBreak/>
        <w:t xml:space="preserve">  </w:t>
      </w:r>
    </w:p>
    <w:p w14:paraId="3D0DABB8" w14:textId="7FFE1916" w:rsidR="00674A43" w:rsidRDefault="00E04D55" w:rsidP="00674A43">
      <w:pPr>
        <w:pStyle w:val="Titre3"/>
        <w:ind w:left="720" w:firstLine="720"/>
        <w:rPr>
          <w:color w:val="000000"/>
          <w:u w:val="single"/>
        </w:rPr>
      </w:pPr>
      <w:bookmarkStart w:id="15" w:name="_Toc192508966"/>
      <w:r>
        <w:rPr>
          <w:color w:val="000000"/>
        </w:rPr>
        <w:t>4</w:t>
      </w:r>
      <w:r w:rsidR="00674A43">
        <w:rPr>
          <w:color w:val="000000"/>
        </w:rPr>
        <w:t xml:space="preserve">.1.3. </w:t>
      </w:r>
      <w:r w:rsidR="00674A43">
        <w:rPr>
          <w:color w:val="000000"/>
          <w:u w:val="single"/>
        </w:rPr>
        <w:t>Arborescences</w:t>
      </w:r>
      <w:bookmarkEnd w:id="15"/>
    </w:p>
    <w:p w14:paraId="6B0D23C0" w14:textId="3D3FC1FD" w:rsidR="00491813" w:rsidRDefault="00BB46D4" w:rsidP="00BB46D4">
      <w:pPr>
        <w:rPr>
          <w:color w:val="000000"/>
          <w:u w:val="single"/>
        </w:rPr>
      </w:pPr>
      <w:r>
        <w:rPr>
          <w:noProof/>
        </w:rPr>
        <w:drawing>
          <wp:inline distT="0" distB="0" distL="0" distR="0" wp14:anchorId="5201EAB7" wp14:editId="2E964639">
            <wp:extent cx="4229100" cy="3714749"/>
            <wp:effectExtent l="0" t="0" r="0" b="635"/>
            <wp:docPr id="97" name="Image 97"/>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29100" cy="3714749"/>
                    </a:xfrm>
                    <a:prstGeom prst="rect">
                      <a:avLst/>
                    </a:prstGeom>
                  </pic:spPr>
                </pic:pic>
              </a:graphicData>
            </a:graphic>
          </wp:inline>
        </w:drawing>
      </w:r>
    </w:p>
    <w:p w14:paraId="50819843" w14:textId="16FCC6FC" w:rsidR="00674A43" w:rsidRDefault="00E04D55" w:rsidP="00674A43">
      <w:pPr>
        <w:pStyle w:val="Titre2"/>
        <w:ind w:left="720"/>
        <w:rPr>
          <w:u w:val="single"/>
        </w:rPr>
      </w:pPr>
      <w:bookmarkStart w:id="16" w:name="_Toc192508967"/>
      <w:r>
        <w:t>4</w:t>
      </w:r>
      <w:r w:rsidR="00674A43">
        <w:t xml:space="preserve">.2. </w:t>
      </w:r>
      <w:r w:rsidR="00674A43">
        <w:rPr>
          <w:u w:val="single"/>
        </w:rPr>
        <w:t xml:space="preserve">Le </w:t>
      </w:r>
      <w:proofErr w:type="spellStart"/>
      <w:r w:rsidR="00674A43">
        <w:rPr>
          <w:u w:val="single"/>
        </w:rPr>
        <w:t>back-end</w:t>
      </w:r>
      <w:bookmarkEnd w:id="16"/>
      <w:proofErr w:type="spellEnd"/>
    </w:p>
    <w:p w14:paraId="23635E5A" w14:textId="77777777" w:rsidR="00674A43" w:rsidRDefault="00674A43" w:rsidP="00674A43"/>
    <w:p w14:paraId="36275E90" w14:textId="5E5F0C9A" w:rsidR="00674A43" w:rsidRDefault="00E04D55" w:rsidP="00674A43">
      <w:pPr>
        <w:pStyle w:val="Titre3"/>
        <w:ind w:left="720" w:firstLine="720"/>
        <w:rPr>
          <w:color w:val="000000"/>
          <w:u w:val="single"/>
        </w:rPr>
      </w:pPr>
      <w:bookmarkStart w:id="17" w:name="_Toc192508968"/>
      <w:r>
        <w:rPr>
          <w:color w:val="000000"/>
        </w:rPr>
        <w:t>4</w:t>
      </w:r>
      <w:r w:rsidR="00674A43">
        <w:rPr>
          <w:color w:val="000000"/>
        </w:rPr>
        <w:t xml:space="preserve">.2.1. </w:t>
      </w:r>
      <w:r w:rsidR="00674A43">
        <w:rPr>
          <w:color w:val="000000"/>
          <w:u w:val="single"/>
        </w:rPr>
        <w:t>Diagramme de cas d’utilisation</w:t>
      </w:r>
      <w:bookmarkEnd w:id="17"/>
    </w:p>
    <w:p w14:paraId="4C4D2DA9" w14:textId="21DE804A" w:rsidR="000D5CC2" w:rsidRDefault="00BB46D4" w:rsidP="00BB46D4">
      <w:pPr>
        <w:rPr>
          <w:color w:val="000000"/>
          <w:u w:val="single"/>
        </w:rPr>
      </w:pPr>
      <w:r>
        <w:rPr>
          <w:noProof/>
        </w:rPr>
        <w:lastRenderedPageBreak/>
        <w:drawing>
          <wp:inline distT="0" distB="0" distL="0" distR="0" wp14:anchorId="6FEC4DA7" wp14:editId="606C7C77">
            <wp:extent cx="4781296" cy="4812919"/>
            <wp:effectExtent l="0" t="0" r="635" b="6985"/>
            <wp:docPr id="116" name="Image 116"/>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81296" cy="4812919"/>
                    </a:xfrm>
                    <a:prstGeom prst="rect">
                      <a:avLst/>
                    </a:prstGeom>
                  </pic:spPr>
                </pic:pic>
              </a:graphicData>
            </a:graphic>
          </wp:inline>
        </w:drawing>
      </w:r>
    </w:p>
    <w:p w14:paraId="1F63992D" w14:textId="4CF8BBD1" w:rsidR="00674A43" w:rsidRDefault="00E04D55" w:rsidP="00674A43">
      <w:pPr>
        <w:pStyle w:val="Titre3"/>
        <w:ind w:left="720" w:firstLine="720"/>
        <w:rPr>
          <w:color w:val="000000"/>
          <w:u w:val="single"/>
        </w:rPr>
      </w:pPr>
      <w:bookmarkStart w:id="18" w:name="_Toc192508969"/>
      <w:r>
        <w:rPr>
          <w:color w:val="000000"/>
        </w:rPr>
        <w:t>4</w:t>
      </w:r>
      <w:r w:rsidR="00674A43">
        <w:rPr>
          <w:color w:val="000000"/>
        </w:rPr>
        <w:t xml:space="preserve">.2.2. </w:t>
      </w:r>
      <w:r w:rsidR="00674A43">
        <w:rPr>
          <w:color w:val="000000"/>
          <w:u w:val="single"/>
        </w:rPr>
        <w:t>Diagramme d’activités</w:t>
      </w:r>
      <w:bookmarkEnd w:id="18"/>
    </w:p>
    <w:p w14:paraId="5F6FD795" w14:textId="79BDF8BD" w:rsidR="000D5CC2" w:rsidRDefault="00BB46D4" w:rsidP="00BB46D4">
      <w:pPr>
        <w:rPr>
          <w:color w:val="000000"/>
          <w:u w:val="single"/>
        </w:rPr>
      </w:pPr>
      <w:r>
        <w:rPr>
          <w:noProof/>
        </w:rPr>
        <w:drawing>
          <wp:inline distT="0" distB="0" distL="0" distR="0" wp14:anchorId="07FC6A0B" wp14:editId="1FE32391">
            <wp:extent cx="5667375" cy="3514725"/>
            <wp:effectExtent l="0" t="0" r="9525" b="9525"/>
            <wp:docPr id="117" name="Image 117"/>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67375" cy="3514725"/>
                    </a:xfrm>
                    <a:prstGeom prst="rect">
                      <a:avLst/>
                    </a:prstGeom>
                  </pic:spPr>
                </pic:pic>
              </a:graphicData>
            </a:graphic>
          </wp:inline>
        </w:drawing>
      </w:r>
    </w:p>
    <w:p w14:paraId="6A4418C5" w14:textId="77777777" w:rsidR="00BB46D4" w:rsidRDefault="00BB46D4" w:rsidP="00674A43">
      <w:pPr>
        <w:pStyle w:val="Titre3"/>
        <w:ind w:left="720" w:firstLine="720"/>
        <w:rPr>
          <w:color w:val="000000"/>
        </w:rPr>
      </w:pPr>
    </w:p>
    <w:p w14:paraId="4AF8052D" w14:textId="057DAEB6" w:rsidR="00674A43" w:rsidRDefault="00E04D55" w:rsidP="00674A43">
      <w:pPr>
        <w:pStyle w:val="Titre3"/>
        <w:ind w:left="720" w:firstLine="720"/>
        <w:rPr>
          <w:color w:val="000000"/>
          <w:u w:val="single"/>
        </w:rPr>
      </w:pPr>
      <w:bookmarkStart w:id="19" w:name="_Toc192508970"/>
      <w:r>
        <w:rPr>
          <w:color w:val="000000"/>
        </w:rPr>
        <w:lastRenderedPageBreak/>
        <w:t>4</w:t>
      </w:r>
      <w:r w:rsidR="00674A43">
        <w:rPr>
          <w:color w:val="000000"/>
        </w:rPr>
        <w:t xml:space="preserve">.2.3. </w:t>
      </w:r>
      <w:r w:rsidR="00674A43">
        <w:rPr>
          <w:color w:val="000000"/>
          <w:u w:val="single"/>
        </w:rPr>
        <w:t>Modèles Conceptuel de Données (MCD)</w:t>
      </w:r>
      <w:bookmarkEnd w:id="19"/>
    </w:p>
    <w:p w14:paraId="0F534C5E" w14:textId="26C25886" w:rsidR="000D5CC2" w:rsidRDefault="00BB46D4" w:rsidP="00BB46D4">
      <w:pPr>
        <w:rPr>
          <w:color w:val="000000"/>
          <w:u w:val="single"/>
        </w:rPr>
      </w:pPr>
      <w:r>
        <w:rPr>
          <w:noProof/>
        </w:rPr>
        <w:drawing>
          <wp:inline distT="0" distB="0" distL="0" distR="0" wp14:anchorId="152D298D" wp14:editId="6F8D9CB9">
            <wp:extent cx="1924050" cy="3838575"/>
            <wp:effectExtent l="0" t="0" r="0" b="9525"/>
            <wp:docPr id="108" name="Image 108"/>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24050" cy="3838575"/>
                    </a:xfrm>
                    <a:prstGeom prst="rect">
                      <a:avLst/>
                    </a:prstGeom>
                  </pic:spPr>
                </pic:pic>
              </a:graphicData>
            </a:graphic>
          </wp:inline>
        </w:drawing>
      </w:r>
    </w:p>
    <w:p w14:paraId="27EB612C" w14:textId="53D69F79" w:rsidR="00674A43" w:rsidRDefault="00E04D55" w:rsidP="00674A43">
      <w:pPr>
        <w:pStyle w:val="Titre3"/>
        <w:ind w:left="720" w:firstLine="720"/>
        <w:rPr>
          <w:color w:val="000000"/>
          <w:u w:val="single"/>
        </w:rPr>
      </w:pPr>
      <w:bookmarkStart w:id="20" w:name="_Toc192508971"/>
      <w:r>
        <w:rPr>
          <w:color w:val="000000"/>
        </w:rPr>
        <w:t>4</w:t>
      </w:r>
      <w:r w:rsidR="00674A43">
        <w:rPr>
          <w:color w:val="000000"/>
        </w:rPr>
        <w:t xml:space="preserve">.2.4. </w:t>
      </w:r>
      <w:r w:rsidR="00674A43">
        <w:rPr>
          <w:color w:val="000000"/>
          <w:u w:val="single"/>
        </w:rPr>
        <w:t>Modèle Logique de Données (MLD)</w:t>
      </w:r>
      <w:bookmarkEnd w:id="20"/>
    </w:p>
    <w:p w14:paraId="257542CF" w14:textId="1978F977" w:rsidR="00BB46D4" w:rsidRDefault="00BB46D4" w:rsidP="00BB46D4">
      <w:pPr>
        <w:spacing w:before="30"/>
        <w:ind w:left="145"/>
        <w:rPr>
          <w:rFonts w:ascii="Times New Roman" w:hAnsi="Times New Roman"/>
          <w:spacing w:val="-10"/>
          <w:sz w:val="24"/>
        </w:rPr>
      </w:pPr>
      <w:proofErr w:type="spellStart"/>
      <w:proofErr w:type="gramStart"/>
      <w:r>
        <w:rPr>
          <w:rFonts w:ascii="Times New Roman" w:hAnsi="Times New Roman"/>
          <w:sz w:val="24"/>
        </w:rPr>
        <w:t>liédeux</w:t>
      </w:r>
      <w:proofErr w:type="spellEnd"/>
      <w:proofErr w:type="gramEnd"/>
      <w:r>
        <w:rPr>
          <w:rFonts w:ascii="Times New Roman" w:hAnsi="Times New Roman"/>
          <w:spacing w:val="-3"/>
          <w:sz w:val="24"/>
        </w:rPr>
        <w:t xml:space="preserve"> </w:t>
      </w:r>
      <w:r>
        <w:rPr>
          <w:rFonts w:ascii="Times New Roman" w:hAnsi="Times New Roman"/>
          <w:sz w:val="24"/>
        </w:rPr>
        <w:t>(</w:t>
      </w:r>
      <w:r>
        <w:rPr>
          <w:rFonts w:ascii="Times New Roman" w:hAnsi="Times New Roman"/>
          <w:spacing w:val="-1"/>
          <w:sz w:val="24"/>
        </w:rPr>
        <w:t xml:space="preserve"> </w:t>
      </w:r>
      <w:r>
        <w:rPr>
          <w:rFonts w:ascii="Times New Roman" w:hAnsi="Times New Roman"/>
          <w:sz w:val="24"/>
        </w:rPr>
        <w:t>#</w:t>
      </w:r>
      <w:proofErr w:type="spellStart"/>
      <w:r>
        <w:rPr>
          <w:rFonts w:ascii="Times New Roman" w:hAnsi="Times New Roman"/>
          <w:sz w:val="24"/>
        </w:rPr>
        <w:t>id_modele</w:t>
      </w:r>
      <w:proofErr w:type="spellEnd"/>
      <w:r>
        <w:rPr>
          <w:rFonts w:ascii="Times New Roman" w:hAnsi="Times New Roman"/>
          <w:sz w:val="24"/>
        </w:rPr>
        <w:t>,</w:t>
      </w:r>
      <w:r>
        <w:rPr>
          <w:rFonts w:ascii="Times New Roman" w:hAnsi="Times New Roman"/>
          <w:spacing w:val="-1"/>
          <w:sz w:val="24"/>
        </w:rPr>
        <w:t xml:space="preserve"> </w:t>
      </w:r>
      <w:r>
        <w:rPr>
          <w:rFonts w:ascii="Times New Roman" w:hAnsi="Times New Roman"/>
          <w:sz w:val="24"/>
        </w:rPr>
        <w:t>#</w:t>
      </w:r>
      <w:proofErr w:type="spellStart"/>
      <w:r>
        <w:rPr>
          <w:rFonts w:ascii="Times New Roman" w:hAnsi="Times New Roman"/>
          <w:sz w:val="24"/>
        </w:rPr>
        <w:t>id_vehicule</w:t>
      </w:r>
      <w:proofErr w:type="spellEnd"/>
      <w:r>
        <w:rPr>
          <w:rFonts w:ascii="Times New Roman" w:hAnsi="Times New Roman"/>
          <w:spacing w:val="-1"/>
          <w:sz w:val="24"/>
        </w:rPr>
        <w:t xml:space="preserve"> </w:t>
      </w:r>
      <w:r>
        <w:rPr>
          <w:rFonts w:ascii="Times New Roman" w:hAnsi="Times New Roman"/>
          <w:spacing w:val="-10"/>
          <w:sz w:val="24"/>
        </w:rPr>
        <w:t>)</w:t>
      </w:r>
    </w:p>
    <w:p w14:paraId="51070F8A" w14:textId="7621D2F6" w:rsidR="00BB46D4" w:rsidRDefault="00BB46D4" w:rsidP="00BB46D4">
      <w:pPr>
        <w:spacing w:before="30"/>
        <w:ind w:left="145"/>
        <w:rPr>
          <w:rFonts w:ascii="Times New Roman" w:hAnsi="Times New Roman"/>
          <w:sz w:val="24"/>
        </w:rPr>
      </w:pPr>
      <w:proofErr w:type="spellStart"/>
      <w:proofErr w:type="gramStart"/>
      <w:r w:rsidRPr="00BB46D4">
        <w:rPr>
          <w:rFonts w:ascii="Times New Roman" w:hAnsi="Times New Roman"/>
          <w:sz w:val="24"/>
        </w:rPr>
        <w:t>liétrois</w:t>
      </w:r>
      <w:proofErr w:type="spellEnd"/>
      <w:proofErr w:type="gramEnd"/>
      <w:r w:rsidRPr="00BB46D4">
        <w:rPr>
          <w:rFonts w:ascii="Times New Roman" w:hAnsi="Times New Roman"/>
          <w:sz w:val="24"/>
        </w:rPr>
        <w:t xml:space="preserve"> ( #id_proprietaire1,#id_proprietaire 2 )</w:t>
      </w:r>
    </w:p>
    <w:p w14:paraId="3B7CD802" w14:textId="77777777" w:rsidR="00BB46D4" w:rsidRDefault="00BB46D4" w:rsidP="00BB46D4">
      <w:pPr>
        <w:ind w:left="145" w:right="6173"/>
        <w:rPr>
          <w:rFonts w:ascii="Times New Roman" w:hAnsi="Times New Roman"/>
          <w:sz w:val="24"/>
        </w:rPr>
      </w:pPr>
      <w:proofErr w:type="spellStart"/>
      <w:proofErr w:type="gramStart"/>
      <w:r>
        <w:rPr>
          <w:rFonts w:ascii="Times New Roman" w:hAnsi="Times New Roman"/>
          <w:sz w:val="24"/>
        </w:rPr>
        <w:t>liéquatre</w:t>
      </w:r>
      <w:proofErr w:type="spellEnd"/>
      <w:proofErr w:type="gramEnd"/>
      <w:r>
        <w:rPr>
          <w:rFonts w:ascii="Times New Roman" w:hAnsi="Times New Roman"/>
          <w:sz w:val="24"/>
        </w:rPr>
        <w:t xml:space="preserve"> ( #</w:t>
      </w:r>
      <w:proofErr w:type="spellStart"/>
      <w:r>
        <w:rPr>
          <w:rFonts w:ascii="Times New Roman" w:hAnsi="Times New Roman"/>
          <w:sz w:val="24"/>
        </w:rPr>
        <w:t>id_vehicule</w:t>
      </w:r>
      <w:proofErr w:type="spellEnd"/>
      <w:r>
        <w:rPr>
          <w:rFonts w:ascii="Times New Roman" w:hAnsi="Times New Roman"/>
          <w:sz w:val="24"/>
        </w:rPr>
        <w:t>, #</w:t>
      </w:r>
      <w:proofErr w:type="spellStart"/>
      <w:r>
        <w:rPr>
          <w:rFonts w:ascii="Times New Roman" w:hAnsi="Times New Roman"/>
          <w:sz w:val="24"/>
        </w:rPr>
        <w:t>id_proprietaire</w:t>
      </w:r>
      <w:proofErr w:type="spellEnd"/>
      <w:r>
        <w:rPr>
          <w:rFonts w:ascii="Times New Roman" w:hAnsi="Times New Roman"/>
          <w:sz w:val="24"/>
        </w:rPr>
        <w:t xml:space="preserve"> ) </w:t>
      </w:r>
    </w:p>
    <w:p w14:paraId="1E90B992" w14:textId="041EC11D" w:rsidR="00BB46D4" w:rsidRDefault="00BB46D4" w:rsidP="00BB46D4">
      <w:pPr>
        <w:ind w:left="145" w:right="6173"/>
        <w:rPr>
          <w:rFonts w:ascii="Times New Roman" w:hAnsi="Times New Roman"/>
          <w:sz w:val="24"/>
        </w:rPr>
      </w:pPr>
      <w:proofErr w:type="gramStart"/>
      <w:r>
        <w:rPr>
          <w:rFonts w:ascii="Times New Roman" w:hAnsi="Times New Roman"/>
          <w:sz w:val="24"/>
        </w:rPr>
        <w:t>marque</w:t>
      </w:r>
      <w:proofErr w:type="gramEnd"/>
      <w:r>
        <w:rPr>
          <w:rFonts w:ascii="Times New Roman" w:hAnsi="Times New Roman"/>
          <w:sz w:val="24"/>
        </w:rPr>
        <w:t xml:space="preserve"> ( </w:t>
      </w:r>
      <w:proofErr w:type="spellStart"/>
      <w:r>
        <w:rPr>
          <w:rFonts w:ascii="Times New Roman" w:hAnsi="Times New Roman"/>
          <w:sz w:val="24"/>
        </w:rPr>
        <w:t>id_marque,nom_marque</w:t>
      </w:r>
      <w:proofErr w:type="spellEnd"/>
      <w:r>
        <w:rPr>
          <w:rFonts w:ascii="Times New Roman" w:hAnsi="Times New Roman"/>
          <w:sz w:val="24"/>
        </w:rPr>
        <w:t xml:space="preserve"> )</w:t>
      </w:r>
    </w:p>
    <w:p w14:paraId="312BDC9F" w14:textId="77777777" w:rsidR="00BB46D4" w:rsidRDefault="00BB46D4" w:rsidP="00BB46D4">
      <w:pPr>
        <w:ind w:left="145"/>
        <w:rPr>
          <w:rFonts w:ascii="Times New Roman"/>
          <w:sz w:val="24"/>
        </w:rPr>
      </w:pPr>
      <w:proofErr w:type="spellStart"/>
      <w:proofErr w:type="gramStart"/>
      <w:r>
        <w:rPr>
          <w:rFonts w:ascii="Times New Roman"/>
          <w:sz w:val="24"/>
        </w:rPr>
        <w:t>modele</w:t>
      </w:r>
      <w:proofErr w:type="spellEnd"/>
      <w:proofErr w:type="gramEnd"/>
      <w:r>
        <w:rPr>
          <w:rFonts w:ascii="Times New Roman"/>
          <w:spacing w:val="-2"/>
          <w:sz w:val="24"/>
        </w:rPr>
        <w:t xml:space="preserve"> </w:t>
      </w:r>
      <w:r>
        <w:rPr>
          <w:rFonts w:ascii="Times New Roman"/>
          <w:sz w:val="24"/>
        </w:rPr>
        <w:t>(</w:t>
      </w:r>
      <w:r>
        <w:rPr>
          <w:rFonts w:ascii="Times New Roman"/>
          <w:spacing w:val="-1"/>
          <w:sz w:val="24"/>
        </w:rPr>
        <w:t xml:space="preserve"> </w:t>
      </w:r>
      <w:proofErr w:type="spellStart"/>
      <w:r>
        <w:rPr>
          <w:rFonts w:ascii="Times New Roman"/>
          <w:sz w:val="24"/>
        </w:rPr>
        <w:t>id_modele</w:t>
      </w:r>
      <w:proofErr w:type="spellEnd"/>
      <w:r>
        <w:rPr>
          <w:rFonts w:ascii="Times New Roman"/>
          <w:sz w:val="24"/>
        </w:rPr>
        <w:t xml:space="preserve">, </w:t>
      </w:r>
      <w:proofErr w:type="spellStart"/>
      <w:r>
        <w:rPr>
          <w:rFonts w:ascii="Times New Roman"/>
          <w:sz w:val="24"/>
        </w:rPr>
        <w:t>nom_modele</w:t>
      </w:r>
      <w:proofErr w:type="spellEnd"/>
      <w:r>
        <w:rPr>
          <w:rFonts w:ascii="Times New Roman"/>
          <w:sz w:val="24"/>
        </w:rPr>
        <w:t>,</w:t>
      </w:r>
      <w:r>
        <w:rPr>
          <w:rFonts w:ascii="Times New Roman"/>
          <w:spacing w:val="-1"/>
          <w:sz w:val="24"/>
        </w:rPr>
        <w:t xml:space="preserve"> </w:t>
      </w:r>
      <w:r>
        <w:rPr>
          <w:rFonts w:ascii="Times New Roman"/>
          <w:sz w:val="24"/>
        </w:rPr>
        <w:t>#</w:t>
      </w:r>
      <w:proofErr w:type="spellStart"/>
      <w:r>
        <w:rPr>
          <w:rFonts w:ascii="Times New Roman"/>
          <w:sz w:val="24"/>
        </w:rPr>
        <w:t>id_marque</w:t>
      </w:r>
      <w:proofErr w:type="spellEnd"/>
      <w:r>
        <w:rPr>
          <w:rFonts w:ascii="Times New Roman"/>
          <w:spacing w:val="-1"/>
          <w:sz w:val="24"/>
        </w:rPr>
        <w:t xml:space="preserve"> </w:t>
      </w:r>
      <w:r>
        <w:rPr>
          <w:rFonts w:ascii="Times New Roman"/>
          <w:spacing w:val="-10"/>
          <w:sz w:val="24"/>
        </w:rPr>
        <w:t>)</w:t>
      </w:r>
    </w:p>
    <w:p w14:paraId="1054B0A1" w14:textId="77777777" w:rsidR="00BB46D4" w:rsidRDefault="00BB46D4" w:rsidP="00BB46D4">
      <w:pPr>
        <w:ind w:left="145" w:right="2319"/>
        <w:rPr>
          <w:rFonts w:ascii="Times New Roman"/>
          <w:sz w:val="24"/>
        </w:rPr>
      </w:pPr>
      <w:proofErr w:type="spellStart"/>
      <w:proofErr w:type="gramStart"/>
      <w:r>
        <w:rPr>
          <w:rFonts w:ascii="Times New Roman"/>
          <w:sz w:val="24"/>
        </w:rPr>
        <w:t>posseder</w:t>
      </w:r>
      <w:proofErr w:type="spellEnd"/>
      <w:proofErr w:type="gramEnd"/>
      <w:r>
        <w:rPr>
          <w:rFonts w:ascii="Times New Roman"/>
          <w:spacing w:val="-6"/>
          <w:sz w:val="24"/>
        </w:rPr>
        <w:t xml:space="preserve"> </w:t>
      </w:r>
      <w:r>
        <w:rPr>
          <w:rFonts w:ascii="Times New Roman"/>
          <w:sz w:val="24"/>
        </w:rPr>
        <w:t>(</w:t>
      </w:r>
      <w:r>
        <w:rPr>
          <w:rFonts w:ascii="Times New Roman"/>
          <w:spacing w:val="-8"/>
          <w:sz w:val="24"/>
        </w:rPr>
        <w:t xml:space="preserve"> </w:t>
      </w:r>
      <w:proofErr w:type="spellStart"/>
      <w:r>
        <w:rPr>
          <w:rFonts w:ascii="Times New Roman"/>
          <w:sz w:val="24"/>
        </w:rPr>
        <w:t>id_proprietaire</w:t>
      </w:r>
      <w:proofErr w:type="spellEnd"/>
      <w:r>
        <w:rPr>
          <w:rFonts w:ascii="Times New Roman"/>
          <w:sz w:val="24"/>
        </w:rPr>
        <w:t>,</w:t>
      </w:r>
      <w:r>
        <w:rPr>
          <w:rFonts w:ascii="Times New Roman"/>
          <w:spacing w:val="-6"/>
          <w:sz w:val="24"/>
        </w:rPr>
        <w:t xml:space="preserve"> </w:t>
      </w:r>
      <w:proofErr w:type="spellStart"/>
      <w:r>
        <w:rPr>
          <w:rFonts w:ascii="Times New Roman"/>
          <w:sz w:val="24"/>
        </w:rPr>
        <w:t>id_vehicule</w:t>
      </w:r>
      <w:proofErr w:type="spellEnd"/>
      <w:r>
        <w:rPr>
          <w:rFonts w:ascii="Times New Roman"/>
          <w:sz w:val="24"/>
        </w:rPr>
        <w:t>,</w:t>
      </w:r>
      <w:r>
        <w:rPr>
          <w:rFonts w:ascii="Times New Roman"/>
          <w:spacing w:val="-6"/>
          <w:sz w:val="24"/>
        </w:rPr>
        <w:t xml:space="preserve"> </w:t>
      </w:r>
      <w:proofErr w:type="spellStart"/>
      <w:r>
        <w:rPr>
          <w:rFonts w:ascii="Times New Roman"/>
          <w:sz w:val="24"/>
        </w:rPr>
        <w:t>date_debut_propriete</w:t>
      </w:r>
      <w:proofErr w:type="spellEnd"/>
      <w:r>
        <w:rPr>
          <w:rFonts w:ascii="Times New Roman"/>
          <w:sz w:val="24"/>
        </w:rPr>
        <w:t>,</w:t>
      </w:r>
      <w:r>
        <w:rPr>
          <w:rFonts w:ascii="Times New Roman"/>
          <w:spacing w:val="-6"/>
          <w:sz w:val="24"/>
        </w:rPr>
        <w:t xml:space="preserve"> </w:t>
      </w:r>
      <w:proofErr w:type="spellStart"/>
      <w:r>
        <w:rPr>
          <w:rFonts w:ascii="Times New Roman"/>
          <w:sz w:val="24"/>
        </w:rPr>
        <w:t>date_fin_propriete</w:t>
      </w:r>
      <w:proofErr w:type="spellEnd"/>
      <w:r>
        <w:rPr>
          <w:rFonts w:ascii="Times New Roman"/>
          <w:spacing w:val="-6"/>
          <w:sz w:val="24"/>
        </w:rPr>
        <w:t xml:space="preserve"> </w:t>
      </w:r>
      <w:r>
        <w:rPr>
          <w:rFonts w:ascii="Times New Roman"/>
          <w:sz w:val="24"/>
        </w:rPr>
        <w:t xml:space="preserve">) </w:t>
      </w:r>
      <w:proofErr w:type="spellStart"/>
      <w:r>
        <w:rPr>
          <w:rFonts w:ascii="Times New Roman"/>
          <w:sz w:val="24"/>
        </w:rPr>
        <w:t>proprietaire</w:t>
      </w:r>
      <w:proofErr w:type="spellEnd"/>
      <w:r>
        <w:rPr>
          <w:rFonts w:ascii="Times New Roman"/>
          <w:sz w:val="24"/>
        </w:rPr>
        <w:t xml:space="preserve"> ( </w:t>
      </w:r>
      <w:proofErr w:type="spellStart"/>
      <w:r>
        <w:rPr>
          <w:rFonts w:ascii="Times New Roman"/>
          <w:sz w:val="24"/>
        </w:rPr>
        <w:t>id_proprietaire</w:t>
      </w:r>
      <w:proofErr w:type="spellEnd"/>
      <w:r>
        <w:rPr>
          <w:rFonts w:ascii="Times New Roman"/>
          <w:sz w:val="24"/>
        </w:rPr>
        <w:t xml:space="preserve">, nom, </w:t>
      </w:r>
      <w:proofErr w:type="spellStart"/>
      <w:r>
        <w:rPr>
          <w:rFonts w:ascii="Times New Roman"/>
          <w:sz w:val="24"/>
        </w:rPr>
        <w:t>prenom</w:t>
      </w:r>
      <w:proofErr w:type="spellEnd"/>
      <w:r>
        <w:rPr>
          <w:rFonts w:ascii="Times New Roman"/>
          <w:sz w:val="24"/>
        </w:rPr>
        <w:t xml:space="preserve">, adresse, </w:t>
      </w:r>
      <w:proofErr w:type="spellStart"/>
      <w:r>
        <w:rPr>
          <w:rFonts w:ascii="Times New Roman"/>
          <w:sz w:val="24"/>
        </w:rPr>
        <w:t>cp</w:t>
      </w:r>
      <w:proofErr w:type="spellEnd"/>
      <w:r>
        <w:rPr>
          <w:rFonts w:ascii="Times New Roman"/>
          <w:sz w:val="24"/>
        </w:rPr>
        <w:t>, ville )</w:t>
      </w:r>
    </w:p>
    <w:p w14:paraId="4FDE768F" w14:textId="08145D87" w:rsidR="00BB46D4" w:rsidRPr="00BB46D4" w:rsidRDefault="00BB46D4" w:rsidP="00BB46D4">
      <w:pPr>
        <w:ind w:left="145" w:right="2319"/>
        <w:rPr>
          <w:rFonts w:ascii="Times New Roman"/>
          <w:sz w:val="24"/>
        </w:rPr>
      </w:pPr>
      <w:proofErr w:type="spellStart"/>
      <w:proofErr w:type="gramStart"/>
      <w:r>
        <w:rPr>
          <w:rFonts w:ascii="Times New Roman"/>
          <w:sz w:val="24"/>
        </w:rPr>
        <w:t>vehicule</w:t>
      </w:r>
      <w:proofErr w:type="spellEnd"/>
      <w:proofErr w:type="gramEnd"/>
      <w:r>
        <w:rPr>
          <w:rFonts w:ascii="Times New Roman"/>
          <w:spacing w:val="-6"/>
          <w:sz w:val="24"/>
        </w:rPr>
        <w:t xml:space="preserve"> </w:t>
      </w:r>
      <w:r>
        <w:rPr>
          <w:rFonts w:ascii="Times New Roman"/>
          <w:sz w:val="24"/>
        </w:rPr>
        <w:t>(</w:t>
      </w:r>
      <w:r>
        <w:rPr>
          <w:rFonts w:ascii="Times New Roman"/>
          <w:spacing w:val="-6"/>
          <w:sz w:val="24"/>
        </w:rPr>
        <w:t xml:space="preserve"> </w:t>
      </w:r>
      <w:proofErr w:type="spellStart"/>
      <w:r>
        <w:rPr>
          <w:rFonts w:ascii="Times New Roman"/>
          <w:sz w:val="24"/>
        </w:rPr>
        <w:t>id_vehicule</w:t>
      </w:r>
      <w:proofErr w:type="spellEnd"/>
      <w:r>
        <w:rPr>
          <w:rFonts w:ascii="Times New Roman"/>
          <w:sz w:val="24"/>
        </w:rPr>
        <w:t>,</w:t>
      </w:r>
      <w:r>
        <w:rPr>
          <w:rFonts w:ascii="Times New Roman"/>
          <w:spacing w:val="-6"/>
          <w:sz w:val="24"/>
        </w:rPr>
        <w:t xml:space="preserve"> </w:t>
      </w:r>
      <w:r>
        <w:rPr>
          <w:rFonts w:ascii="Times New Roman"/>
          <w:sz w:val="24"/>
        </w:rPr>
        <w:t>matricule,</w:t>
      </w:r>
      <w:r>
        <w:rPr>
          <w:rFonts w:ascii="Times New Roman"/>
          <w:spacing w:val="-6"/>
          <w:sz w:val="24"/>
        </w:rPr>
        <w:t xml:space="preserve"> </w:t>
      </w:r>
      <w:proofErr w:type="spellStart"/>
      <w:r>
        <w:rPr>
          <w:rFonts w:ascii="Times New Roman"/>
          <w:sz w:val="24"/>
        </w:rPr>
        <w:t>annee_sortie</w:t>
      </w:r>
      <w:proofErr w:type="spellEnd"/>
      <w:r>
        <w:rPr>
          <w:rFonts w:ascii="Times New Roman"/>
          <w:sz w:val="24"/>
        </w:rPr>
        <w:t>,</w:t>
      </w:r>
      <w:r>
        <w:rPr>
          <w:rFonts w:ascii="Times New Roman"/>
          <w:spacing w:val="-6"/>
          <w:sz w:val="24"/>
        </w:rPr>
        <w:t xml:space="preserve"> </w:t>
      </w:r>
      <w:r>
        <w:rPr>
          <w:rFonts w:ascii="Times New Roman"/>
          <w:sz w:val="24"/>
        </w:rPr>
        <w:t>poids,</w:t>
      </w:r>
      <w:r>
        <w:rPr>
          <w:rFonts w:ascii="Times New Roman"/>
          <w:spacing w:val="-6"/>
          <w:sz w:val="24"/>
        </w:rPr>
        <w:t xml:space="preserve"> </w:t>
      </w:r>
      <w:proofErr w:type="spellStart"/>
      <w:r>
        <w:rPr>
          <w:rFonts w:ascii="Times New Roman"/>
          <w:sz w:val="24"/>
        </w:rPr>
        <w:t>puissance_chevaux</w:t>
      </w:r>
      <w:proofErr w:type="spellEnd"/>
      <w:r>
        <w:rPr>
          <w:rFonts w:ascii="Times New Roman"/>
          <w:sz w:val="24"/>
        </w:rPr>
        <w:t>,</w:t>
      </w:r>
      <w:r>
        <w:rPr>
          <w:rFonts w:ascii="Times New Roman"/>
          <w:spacing w:val="-4"/>
          <w:sz w:val="24"/>
        </w:rPr>
        <w:t xml:space="preserve"> </w:t>
      </w:r>
      <w:proofErr w:type="spellStart"/>
      <w:r>
        <w:rPr>
          <w:rFonts w:ascii="Times New Roman"/>
          <w:sz w:val="24"/>
        </w:rPr>
        <w:t>puissance_fiscale</w:t>
      </w:r>
      <w:proofErr w:type="spellEnd"/>
      <w:r>
        <w:rPr>
          <w:rFonts w:ascii="Times New Roman"/>
          <w:spacing w:val="-6"/>
          <w:sz w:val="24"/>
        </w:rPr>
        <w:t xml:space="preserve"> </w:t>
      </w:r>
      <w:r>
        <w:rPr>
          <w:rFonts w:ascii="Times New Roman"/>
          <w:sz w:val="24"/>
        </w:rPr>
        <w:t xml:space="preserve">) </w:t>
      </w:r>
    </w:p>
    <w:p w14:paraId="0BFB95F3" w14:textId="7A76FD08" w:rsidR="00674A43" w:rsidRDefault="00E04D55" w:rsidP="00BB46D4">
      <w:pPr>
        <w:pStyle w:val="Titre3"/>
        <w:ind w:left="720" w:firstLine="720"/>
        <w:rPr>
          <w:color w:val="000000"/>
          <w:u w:val="single"/>
        </w:rPr>
      </w:pPr>
      <w:bookmarkStart w:id="21" w:name="_Toc192508972"/>
      <w:r>
        <w:rPr>
          <w:color w:val="000000"/>
        </w:rPr>
        <w:t>4</w:t>
      </w:r>
      <w:r w:rsidR="00674A43">
        <w:rPr>
          <w:color w:val="000000"/>
        </w:rPr>
        <w:t xml:space="preserve">.2.5. </w:t>
      </w:r>
      <w:r w:rsidR="00674A43">
        <w:rPr>
          <w:color w:val="000000"/>
          <w:u w:val="single"/>
        </w:rPr>
        <w:t>Modèle Physique de Données (MPD)</w:t>
      </w:r>
      <w:bookmarkEnd w:id="21"/>
    </w:p>
    <w:p w14:paraId="1A8471C7" w14:textId="1AD363C1" w:rsidR="007B4635" w:rsidRDefault="00BB46D4" w:rsidP="00BB46D4">
      <w:r w:rsidRPr="00BB46D4">
        <w:lastRenderedPageBreak/>
        <w:drawing>
          <wp:inline distT="0" distB="0" distL="0" distR="0" wp14:anchorId="3AA69039" wp14:editId="22F79B86">
            <wp:extent cx="6106377" cy="5811061"/>
            <wp:effectExtent l="0" t="0" r="889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6377" cy="5811061"/>
                    </a:xfrm>
                    <a:prstGeom prst="rect">
                      <a:avLst/>
                    </a:prstGeom>
                  </pic:spPr>
                </pic:pic>
              </a:graphicData>
            </a:graphic>
          </wp:inline>
        </w:drawing>
      </w:r>
    </w:p>
    <w:p w14:paraId="4DB45143" w14:textId="77777777" w:rsidR="00674A43" w:rsidRDefault="00674A43" w:rsidP="00674A43">
      <w:pPr>
        <w:pStyle w:val="Titre1"/>
        <w:keepNext/>
        <w:keepLines/>
        <w:numPr>
          <w:ilvl w:val="0"/>
          <w:numId w:val="8"/>
        </w:numPr>
        <w:spacing w:before="400" w:beforeAutospacing="0" w:after="120" w:afterAutospacing="0" w:line="276" w:lineRule="auto"/>
      </w:pPr>
      <w:bookmarkStart w:id="22" w:name="_Toc192508973"/>
      <w:r>
        <w:rPr>
          <w:u w:val="single"/>
        </w:rPr>
        <w:t>Technologies utilisées</w:t>
      </w:r>
      <w:bookmarkEnd w:id="22"/>
    </w:p>
    <w:p w14:paraId="78719E7C" w14:textId="462436C6" w:rsidR="00674A43" w:rsidRDefault="00E04D55" w:rsidP="00674A43">
      <w:pPr>
        <w:pStyle w:val="Titre2"/>
        <w:rPr>
          <w:lang w:val="fr-FR"/>
        </w:rPr>
      </w:pPr>
      <w:bookmarkStart w:id="23" w:name="_Toc192508974"/>
      <w:r>
        <w:t>5</w:t>
      </w:r>
      <w:r w:rsidR="00674A43">
        <w:t>.1. Langages de développement</w:t>
      </w:r>
      <w:bookmarkEnd w:id="23"/>
      <w:r w:rsidR="00674A43">
        <w:t xml:space="preserve"> </w:t>
      </w:r>
    </w:p>
    <w:p w14:paraId="76B18439" w14:textId="2D292E96" w:rsidR="00674A43" w:rsidRDefault="00BB46D4" w:rsidP="00674A43">
      <w:pPr>
        <w:numPr>
          <w:ilvl w:val="0"/>
          <w:numId w:val="11"/>
        </w:numPr>
        <w:spacing w:before="100" w:beforeAutospacing="1" w:after="100" w:afterAutospacing="1" w:line="240" w:lineRule="auto"/>
      </w:pPr>
      <w:r>
        <w:rPr>
          <w:rStyle w:val="lev"/>
        </w:rPr>
        <w:t>Java</w:t>
      </w:r>
      <w:r w:rsidR="00674A43">
        <w:t xml:space="preserve"> : Mise en page et design.</w:t>
      </w:r>
    </w:p>
    <w:p w14:paraId="3FCDC5F4" w14:textId="61EC0B22" w:rsidR="00674A43" w:rsidRDefault="00E04D55" w:rsidP="00674A43">
      <w:pPr>
        <w:pStyle w:val="Titre2"/>
      </w:pPr>
      <w:bookmarkStart w:id="24" w:name="_Toc192508975"/>
      <w:r>
        <w:t>5</w:t>
      </w:r>
      <w:r w:rsidR="00674A43">
        <w:t>.2. Base de données</w:t>
      </w:r>
      <w:bookmarkEnd w:id="24"/>
    </w:p>
    <w:p w14:paraId="5430049F" w14:textId="102DEDE3" w:rsidR="00674A43" w:rsidRDefault="00674A43" w:rsidP="00674A43">
      <w:pPr>
        <w:numPr>
          <w:ilvl w:val="0"/>
          <w:numId w:val="12"/>
        </w:numPr>
        <w:spacing w:before="100" w:beforeAutospacing="1" w:after="100" w:afterAutospacing="1" w:line="240" w:lineRule="auto"/>
      </w:pPr>
      <w:r>
        <w:rPr>
          <w:rStyle w:val="lev"/>
        </w:rPr>
        <w:t xml:space="preserve">MySQL </w:t>
      </w:r>
      <w:r>
        <w:t>: Système de gestion de base de données relationnelles.</w:t>
      </w:r>
    </w:p>
    <w:p w14:paraId="4B8AFD68" w14:textId="77777777" w:rsidR="00674A43" w:rsidRDefault="00674A43" w:rsidP="00674A43">
      <w:pPr>
        <w:pStyle w:val="Titre1"/>
        <w:keepNext/>
        <w:keepLines/>
        <w:numPr>
          <w:ilvl w:val="0"/>
          <w:numId w:val="8"/>
        </w:numPr>
        <w:spacing w:before="400" w:beforeAutospacing="0" w:after="120" w:afterAutospacing="0" w:line="276" w:lineRule="auto"/>
      </w:pPr>
      <w:bookmarkStart w:id="25" w:name="_Toc192508976"/>
      <w:r>
        <w:rPr>
          <w:u w:val="single"/>
        </w:rPr>
        <w:t>Sécurité</w:t>
      </w:r>
      <w:bookmarkEnd w:id="25"/>
    </w:p>
    <w:p w14:paraId="0899235F" w14:textId="4C863945" w:rsidR="007B4635" w:rsidRDefault="007B4635" w:rsidP="007B4635">
      <w:r>
        <w:t>.</w:t>
      </w:r>
    </w:p>
    <w:p w14:paraId="5F451B83" w14:textId="16C6B761" w:rsidR="00674A43" w:rsidRDefault="00E04D55" w:rsidP="00674A43">
      <w:pPr>
        <w:pStyle w:val="Titre2"/>
        <w:ind w:left="720"/>
        <w:rPr>
          <w:u w:val="single"/>
        </w:rPr>
      </w:pPr>
      <w:bookmarkStart w:id="26" w:name="_Toc192508978"/>
      <w:r>
        <w:t>6</w:t>
      </w:r>
      <w:r w:rsidR="00674A43">
        <w:t>.</w:t>
      </w:r>
      <w:r w:rsidR="003E71E2">
        <w:t>1</w:t>
      </w:r>
      <w:r w:rsidR="00674A43">
        <w:t xml:space="preserve">. </w:t>
      </w:r>
      <w:r w:rsidR="00674A43">
        <w:rPr>
          <w:u w:val="single"/>
        </w:rPr>
        <w:t xml:space="preserve">Cryptage des mots de passe avec </w:t>
      </w:r>
      <w:proofErr w:type="spellStart"/>
      <w:r w:rsidR="00674A43">
        <w:rPr>
          <w:u w:val="single"/>
        </w:rPr>
        <w:t>Bcrypt</w:t>
      </w:r>
      <w:bookmarkEnd w:id="26"/>
      <w:proofErr w:type="spellEnd"/>
    </w:p>
    <w:p w14:paraId="7539BC5A" w14:textId="31455979" w:rsidR="007B4635" w:rsidRDefault="007B4635" w:rsidP="00674A43">
      <w:r>
        <w:lastRenderedPageBreak/>
        <w:t xml:space="preserve">Pour la sécurité des MDP, nous utiliserons </w:t>
      </w:r>
      <w:proofErr w:type="spellStart"/>
      <w:r>
        <w:rPr>
          <w:rStyle w:val="lev"/>
        </w:rPr>
        <w:t>Bcrypt</w:t>
      </w:r>
      <w:proofErr w:type="spellEnd"/>
      <w:r>
        <w:t>, un algorithme de hachage qui permet de rendre difficile leur récupération même en cas de fuite de données.</w:t>
      </w:r>
    </w:p>
    <w:p w14:paraId="71013685" w14:textId="77777777" w:rsidR="007B4635" w:rsidRDefault="007B4635" w:rsidP="00674A43">
      <w:pPr>
        <w:rPr>
          <w:rStyle w:val="hljs-variable"/>
        </w:rPr>
      </w:pPr>
    </w:p>
    <w:p w14:paraId="7DC0C4C0" w14:textId="6748F707" w:rsidR="007B4635" w:rsidRDefault="007B4635" w:rsidP="007B4635">
      <w:pPr>
        <w:pStyle w:val="Paragraphedeliste"/>
        <w:numPr>
          <w:ilvl w:val="0"/>
          <w:numId w:val="14"/>
        </w:numPr>
      </w:pPr>
      <w:r>
        <w:rPr>
          <w:rStyle w:val="hljs-variable"/>
        </w:rPr>
        <w:t>$</w:t>
      </w:r>
      <w:proofErr w:type="spellStart"/>
      <w:r>
        <w:rPr>
          <w:rStyle w:val="hljs-variable"/>
        </w:rPr>
        <w:t>password</w:t>
      </w:r>
      <w:proofErr w:type="spellEnd"/>
      <w:r>
        <w:t xml:space="preserve"> = </w:t>
      </w:r>
      <w:r>
        <w:rPr>
          <w:rStyle w:val="hljs-string"/>
        </w:rPr>
        <w:t>'</w:t>
      </w:r>
      <w:proofErr w:type="spellStart"/>
      <w:r>
        <w:rPr>
          <w:rStyle w:val="hljs-string"/>
        </w:rPr>
        <w:t>mot_de_passe_utilisateur</w:t>
      </w:r>
      <w:proofErr w:type="spellEnd"/>
      <w:proofErr w:type="gramStart"/>
      <w:r>
        <w:rPr>
          <w:rStyle w:val="hljs-string"/>
        </w:rPr>
        <w:t>'</w:t>
      </w:r>
      <w:r>
        <w:t>;</w:t>
      </w:r>
      <w:proofErr w:type="gramEnd"/>
      <w:r>
        <w:t xml:space="preserve"> </w:t>
      </w:r>
    </w:p>
    <w:p w14:paraId="793D5D9B" w14:textId="3B1DB54B" w:rsidR="00674A43" w:rsidRDefault="007B4635" w:rsidP="00674A43">
      <w:r>
        <w:rPr>
          <w:rStyle w:val="hljs-variable"/>
        </w:rPr>
        <w:t>$hash</w:t>
      </w:r>
      <w:r>
        <w:t xml:space="preserve"> = </w:t>
      </w:r>
      <w:proofErr w:type="spellStart"/>
      <w:r>
        <w:rPr>
          <w:rStyle w:val="hljs-title"/>
        </w:rPr>
        <w:t>password_</w:t>
      </w:r>
      <w:proofErr w:type="gramStart"/>
      <w:r>
        <w:rPr>
          <w:rStyle w:val="hljs-title"/>
        </w:rPr>
        <w:t>hash</w:t>
      </w:r>
      <w:proofErr w:type="spellEnd"/>
      <w:r>
        <w:t>(</w:t>
      </w:r>
      <w:proofErr w:type="gramEnd"/>
      <w:r>
        <w:rPr>
          <w:rStyle w:val="hljs-variable"/>
        </w:rPr>
        <w:t>$</w:t>
      </w:r>
      <w:proofErr w:type="spellStart"/>
      <w:r>
        <w:rPr>
          <w:rStyle w:val="hljs-variable"/>
        </w:rPr>
        <w:t>password</w:t>
      </w:r>
      <w:proofErr w:type="spellEnd"/>
      <w:r>
        <w:t>, PASSWORD_BCRYPT);</w:t>
      </w:r>
    </w:p>
    <w:p w14:paraId="423D0E87" w14:textId="22B62F62" w:rsidR="00674A43" w:rsidRDefault="00E04D55" w:rsidP="00674A43">
      <w:pPr>
        <w:pStyle w:val="Titre2"/>
        <w:ind w:firstLine="720"/>
        <w:rPr>
          <w:u w:val="single"/>
        </w:rPr>
      </w:pPr>
      <w:bookmarkStart w:id="27" w:name="_Toc192508979"/>
      <w:r>
        <w:t>6</w:t>
      </w:r>
      <w:r w:rsidR="00674A43">
        <w:t>.</w:t>
      </w:r>
      <w:r w:rsidR="003E71E2">
        <w:t>2</w:t>
      </w:r>
      <w:r w:rsidR="00674A43">
        <w:t xml:space="preserve">. </w:t>
      </w:r>
      <w:r w:rsidR="00674A43">
        <w:rPr>
          <w:u w:val="single"/>
        </w:rPr>
        <w:t>Protection contre les attaques XSS (Cross-Site Scripting)</w:t>
      </w:r>
      <w:bookmarkEnd w:id="27"/>
    </w:p>
    <w:p w14:paraId="7910E60F" w14:textId="1856B980" w:rsidR="007B4635" w:rsidRDefault="007B4635" w:rsidP="007B4635">
      <w:r>
        <w:t>Cela empêche l'exécution de scripts malveillants injectés dans le contenu.</w:t>
      </w:r>
    </w:p>
    <w:p w14:paraId="4BB66119" w14:textId="77777777" w:rsidR="007B4635" w:rsidRDefault="007B4635" w:rsidP="007B4635"/>
    <w:p w14:paraId="52171447" w14:textId="3B2669D2" w:rsidR="007B4635" w:rsidRDefault="007B4635" w:rsidP="007B4635">
      <w:r w:rsidRPr="007B4635">
        <w:t xml:space="preserve">$input = </w:t>
      </w:r>
      <w:proofErr w:type="spellStart"/>
      <w:r w:rsidRPr="007B4635">
        <w:t>htmlspecialchars</w:t>
      </w:r>
      <w:proofErr w:type="spellEnd"/>
      <w:r w:rsidRPr="007B4635">
        <w:t>($_POST['input'], ENT_QUOTES, 'UTF-8'</w:t>
      </w:r>
      <w:proofErr w:type="gramStart"/>
      <w:r w:rsidRPr="007B4635">
        <w:t>);</w:t>
      </w:r>
      <w:proofErr w:type="gramEnd"/>
    </w:p>
    <w:p w14:paraId="63859365" w14:textId="591EFBAB" w:rsidR="00674A43" w:rsidRDefault="00E04D55" w:rsidP="00674A43">
      <w:pPr>
        <w:pStyle w:val="Titre2"/>
        <w:ind w:left="720"/>
        <w:rPr>
          <w:u w:val="single"/>
        </w:rPr>
      </w:pPr>
      <w:bookmarkStart w:id="28" w:name="_Toc192508980"/>
      <w:r>
        <w:t>6</w:t>
      </w:r>
      <w:r w:rsidR="00674A43">
        <w:t>.</w:t>
      </w:r>
      <w:r w:rsidR="003E71E2">
        <w:t>3</w:t>
      </w:r>
      <w:bookmarkStart w:id="29" w:name="_GoBack"/>
      <w:bookmarkEnd w:id="29"/>
      <w:r w:rsidR="00674A43">
        <w:t xml:space="preserve">. </w:t>
      </w:r>
      <w:r w:rsidR="00674A43">
        <w:rPr>
          <w:u w:val="single"/>
        </w:rPr>
        <w:t>Protection contre les injections SQL</w:t>
      </w:r>
      <w:bookmarkEnd w:id="28"/>
    </w:p>
    <w:p w14:paraId="0F622D4C" w14:textId="0E849AA1" w:rsidR="00674A43" w:rsidRDefault="002128C1" w:rsidP="00674A43">
      <w:r>
        <w:t>Pour prévenir les injections SQL, toutes les requêtes à la base de données seront préparées et paramétrées, ce qui bloque toute tentative d’injection.</w:t>
      </w:r>
    </w:p>
    <w:p w14:paraId="102CD9E6" w14:textId="77777777" w:rsidR="002128C1" w:rsidRDefault="002128C1" w:rsidP="00674A43"/>
    <w:p w14:paraId="04C505A2" w14:textId="77777777" w:rsidR="00E6434C" w:rsidRDefault="00E6434C" w:rsidP="002128C1"/>
    <w:p w14:paraId="591B2331" w14:textId="0AC00D25" w:rsidR="002128C1" w:rsidRDefault="002128C1" w:rsidP="002128C1">
      <w:r>
        <w:t>$</w:t>
      </w:r>
      <w:proofErr w:type="spellStart"/>
      <w:r>
        <w:t>stmt</w:t>
      </w:r>
      <w:proofErr w:type="spellEnd"/>
      <w:r>
        <w:t xml:space="preserve"> = $</w:t>
      </w:r>
      <w:proofErr w:type="spellStart"/>
      <w:r>
        <w:t>pdo</w:t>
      </w:r>
      <w:proofErr w:type="spellEnd"/>
      <w:r>
        <w:t>-&gt;</w:t>
      </w:r>
      <w:proofErr w:type="spellStart"/>
      <w:proofErr w:type="gramStart"/>
      <w:r>
        <w:t>prepare</w:t>
      </w:r>
      <w:proofErr w:type="spellEnd"/>
      <w:r>
        <w:t>(</w:t>
      </w:r>
      <w:proofErr w:type="gramEnd"/>
      <w:r>
        <w:t xml:space="preserve">'SELECT * FROM </w:t>
      </w:r>
      <w:proofErr w:type="spellStart"/>
      <w:r>
        <w:t>users</w:t>
      </w:r>
      <w:proofErr w:type="spellEnd"/>
      <w:r>
        <w:t xml:space="preserve"> WHERE email = :email');</w:t>
      </w:r>
    </w:p>
    <w:p w14:paraId="12F09E07" w14:textId="0121F36F" w:rsidR="002128C1" w:rsidRDefault="002128C1" w:rsidP="002128C1">
      <w:r>
        <w:t>$</w:t>
      </w:r>
      <w:proofErr w:type="spellStart"/>
      <w:r>
        <w:t>stmt</w:t>
      </w:r>
      <w:proofErr w:type="spellEnd"/>
      <w:r>
        <w:t>-&gt;</w:t>
      </w:r>
      <w:proofErr w:type="spellStart"/>
      <w:proofErr w:type="gramStart"/>
      <w:r>
        <w:t>execute</w:t>
      </w:r>
      <w:proofErr w:type="spellEnd"/>
      <w:r>
        <w:t>(</w:t>
      </w:r>
      <w:proofErr w:type="gramEnd"/>
      <w:r>
        <w:t>['email' =&gt; $email]);</w:t>
      </w:r>
    </w:p>
    <w:p w14:paraId="44708344" w14:textId="77777777" w:rsidR="00674A43" w:rsidRDefault="00674A43" w:rsidP="00674A43"/>
    <w:p w14:paraId="4C401835" w14:textId="77777777" w:rsidR="00632C14" w:rsidRPr="00674A43" w:rsidRDefault="00632C14" w:rsidP="00674A43"/>
    <w:sectPr w:rsidR="00632C14" w:rsidRPr="00674A43">
      <w:headerReference w:type="default" r:id="rId17"/>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989F5" w14:textId="77777777" w:rsidR="00EA581C" w:rsidRDefault="00EA581C">
      <w:pPr>
        <w:spacing w:line="240" w:lineRule="auto"/>
      </w:pPr>
      <w:r>
        <w:separator/>
      </w:r>
    </w:p>
  </w:endnote>
  <w:endnote w:type="continuationSeparator" w:id="0">
    <w:p w14:paraId="222C3884" w14:textId="77777777" w:rsidR="00EA581C" w:rsidRDefault="00EA58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566A0" w14:textId="77777777" w:rsidR="00EA581C" w:rsidRDefault="00EA581C">
      <w:pPr>
        <w:spacing w:line="240" w:lineRule="auto"/>
      </w:pPr>
      <w:r>
        <w:separator/>
      </w:r>
    </w:p>
  </w:footnote>
  <w:footnote w:type="continuationSeparator" w:id="0">
    <w:p w14:paraId="4628235C" w14:textId="77777777" w:rsidR="00EA581C" w:rsidRDefault="00EA58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8AC8F" w14:textId="77777777" w:rsidR="004F1D09" w:rsidRDefault="00EA58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16F1"/>
    <w:multiLevelType w:val="multilevel"/>
    <w:tmpl w:val="90D2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413C5"/>
    <w:multiLevelType w:val="multilevel"/>
    <w:tmpl w:val="50BC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3471F"/>
    <w:multiLevelType w:val="multilevel"/>
    <w:tmpl w:val="53B0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E3FF7"/>
    <w:multiLevelType w:val="multilevel"/>
    <w:tmpl w:val="52DC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45B5A"/>
    <w:multiLevelType w:val="multilevel"/>
    <w:tmpl w:val="ACE4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51599"/>
    <w:multiLevelType w:val="multilevel"/>
    <w:tmpl w:val="941A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14EEB"/>
    <w:multiLevelType w:val="multilevel"/>
    <w:tmpl w:val="8756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B0D9C"/>
    <w:multiLevelType w:val="hybridMultilevel"/>
    <w:tmpl w:val="938875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5634850"/>
    <w:multiLevelType w:val="multilevel"/>
    <w:tmpl w:val="DEB0B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154C4A"/>
    <w:multiLevelType w:val="multilevel"/>
    <w:tmpl w:val="09D0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33F76"/>
    <w:multiLevelType w:val="multilevel"/>
    <w:tmpl w:val="9946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3AE341C"/>
    <w:multiLevelType w:val="multilevel"/>
    <w:tmpl w:val="BAAA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40B4A"/>
    <w:multiLevelType w:val="multilevel"/>
    <w:tmpl w:val="8AD4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36635B"/>
    <w:multiLevelType w:val="multilevel"/>
    <w:tmpl w:val="ECC6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4"/>
  </w:num>
  <w:num w:numId="5">
    <w:abstractNumId w:val="12"/>
  </w:num>
  <w:num w:numId="6">
    <w:abstractNumId w:val="9"/>
  </w:num>
  <w:num w:numId="7">
    <w:abstractNumId w:val="0"/>
  </w:num>
  <w:num w:numId="8">
    <w:abstractNumId w:val="10"/>
  </w:num>
  <w:num w:numId="9">
    <w:abstractNumId w:val="11"/>
  </w:num>
  <w:num w:numId="10">
    <w:abstractNumId w:val="13"/>
  </w:num>
  <w:num w:numId="11">
    <w:abstractNumId w:val="1"/>
  </w:num>
  <w:num w:numId="12">
    <w:abstractNumId w:val="5"/>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A5"/>
    <w:rsid w:val="000D5CC2"/>
    <w:rsid w:val="001517A3"/>
    <w:rsid w:val="002128C1"/>
    <w:rsid w:val="00212A0A"/>
    <w:rsid w:val="00231CA3"/>
    <w:rsid w:val="003A5104"/>
    <w:rsid w:val="003E71E2"/>
    <w:rsid w:val="00466C83"/>
    <w:rsid w:val="00491813"/>
    <w:rsid w:val="004930C4"/>
    <w:rsid w:val="00632C14"/>
    <w:rsid w:val="00674A43"/>
    <w:rsid w:val="006A3D18"/>
    <w:rsid w:val="00783513"/>
    <w:rsid w:val="007B4635"/>
    <w:rsid w:val="00A118E5"/>
    <w:rsid w:val="00BB46D4"/>
    <w:rsid w:val="00BB5B99"/>
    <w:rsid w:val="00E04D55"/>
    <w:rsid w:val="00E6434C"/>
    <w:rsid w:val="00EA581C"/>
    <w:rsid w:val="00EC1D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D9AB"/>
  <w15:chartTrackingRefBased/>
  <w15:docId w15:val="{55BFCE2B-8ACD-4F14-911F-85026C5D1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4A43"/>
    <w:pPr>
      <w:spacing w:after="0" w:line="276" w:lineRule="auto"/>
    </w:pPr>
    <w:rPr>
      <w:rFonts w:ascii="Arial" w:eastAsia="Arial" w:hAnsi="Arial" w:cs="Arial"/>
      <w:lang w:val="fr" w:eastAsia="fr-FR"/>
    </w:rPr>
  </w:style>
  <w:style w:type="paragraph" w:styleId="Titre1">
    <w:name w:val="heading 1"/>
    <w:basedOn w:val="Normal"/>
    <w:link w:val="Titre1Car"/>
    <w:uiPriority w:val="9"/>
    <w:qFormat/>
    <w:rsid w:val="007835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7835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7835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7835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351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8351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8351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83513"/>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783513"/>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783513"/>
    <w:rPr>
      <w:b/>
      <w:bCs/>
    </w:rPr>
  </w:style>
  <w:style w:type="paragraph" w:styleId="Titre">
    <w:name w:val="Title"/>
    <w:basedOn w:val="Normal"/>
    <w:next w:val="Normal"/>
    <w:link w:val="TitreCar"/>
    <w:uiPriority w:val="10"/>
    <w:qFormat/>
    <w:rsid w:val="00674A43"/>
    <w:pPr>
      <w:keepNext/>
      <w:keepLines/>
      <w:spacing w:after="60"/>
    </w:pPr>
    <w:rPr>
      <w:sz w:val="52"/>
      <w:szCs w:val="52"/>
    </w:rPr>
  </w:style>
  <w:style w:type="character" w:customStyle="1" w:styleId="TitreCar">
    <w:name w:val="Titre Car"/>
    <w:basedOn w:val="Policepardfaut"/>
    <w:link w:val="Titre"/>
    <w:uiPriority w:val="10"/>
    <w:rsid w:val="00674A43"/>
    <w:rPr>
      <w:rFonts w:ascii="Arial" w:eastAsia="Arial" w:hAnsi="Arial" w:cs="Arial"/>
      <w:sz w:val="52"/>
      <w:szCs w:val="52"/>
      <w:lang w:val="fr" w:eastAsia="fr-FR"/>
    </w:rPr>
  </w:style>
  <w:style w:type="character" w:customStyle="1" w:styleId="hljs-variable">
    <w:name w:val="hljs-variable"/>
    <w:basedOn w:val="Policepardfaut"/>
    <w:rsid w:val="007B4635"/>
  </w:style>
  <w:style w:type="character" w:customStyle="1" w:styleId="hljs-string">
    <w:name w:val="hljs-string"/>
    <w:basedOn w:val="Policepardfaut"/>
    <w:rsid w:val="007B4635"/>
  </w:style>
  <w:style w:type="character" w:customStyle="1" w:styleId="hljs-title">
    <w:name w:val="hljs-title"/>
    <w:basedOn w:val="Policepardfaut"/>
    <w:rsid w:val="007B4635"/>
  </w:style>
  <w:style w:type="paragraph" w:styleId="Paragraphedeliste">
    <w:name w:val="List Paragraph"/>
    <w:basedOn w:val="Normal"/>
    <w:uiPriority w:val="34"/>
    <w:qFormat/>
    <w:rsid w:val="007B4635"/>
    <w:pPr>
      <w:ind w:left="720"/>
      <w:contextualSpacing/>
    </w:pPr>
  </w:style>
  <w:style w:type="paragraph" w:styleId="En-ttedetabledesmatires">
    <w:name w:val="TOC Heading"/>
    <w:basedOn w:val="Titre1"/>
    <w:next w:val="Normal"/>
    <w:uiPriority w:val="39"/>
    <w:unhideWhenUsed/>
    <w:qFormat/>
    <w:rsid w:val="00BB46D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fr-FR"/>
    </w:rPr>
  </w:style>
  <w:style w:type="paragraph" w:styleId="TM1">
    <w:name w:val="toc 1"/>
    <w:basedOn w:val="Normal"/>
    <w:next w:val="Normal"/>
    <w:autoRedefine/>
    <w:uiPriority w:val="39"/>
    <w:unhideWhenUsed/>
    <w:rsid w:val="00BB46D4"/>
    <w:pPr>
      <w:spacing w:after="100"/>
    </w:pPr>
  </w:style>
  <w:style w:type="paragraph" w:styleId="TM2">
    <w:name w:val="toc 2"/>
    <w:basedOn w:val="Normal"/>
    <w:next w:val="Normal"/>
    <w:autoRedefine/>
    <w:uiPriority w:val="39"/>
    <w:unhideWhenUsed/>
    <w:rsid w:val="00BB46D4"/>
    <w:pPr>
      <w:spacing w:after="100"/>
      <w:ind w:left="220"/>
    </w:pPr>
  </w:style>
  <w:style w:type="paragraph" w:styleId="TM3">
    <w:name w:val="toc 3"/>
    <w:basedOn w:val="Normal"/>
    <w:next w:val="Normal"/>
    <w:autoRedefine/>
    <w:uiPriority w:val="39"/>
    <w:unhideWhenUsed/>
    <w:rsid w:val="00BB46D4"/>
    <w:pPr>
      <w:spacing w:after="100"/>
      <w:ind w:left="440"/>
    </w:pPr>
  </w:style>
  <w:style w:type="character" w:styleId="Lienhypertexte">
    <w:name w:val="Hyperlink"/>
    <w:basedOn w:val="Policepardfaut"/>
    <w:uiPriority w:val="99"/>
    <w:unhideWhenUsed/>
    <w:rsid w:val="00BB46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41965">
      <w:bodyDiv w:val="1"/>
      <w:marLeft w:val="0"/>
      <w:marRight w:val="0"/>
      <w:marTop w:val="0"/>
      <w:marBottom w:val="0"/>
      <w:divBdr>
        <w:top w:val="none" w:sz="0" w:space="0" w:color="auto"/>
        <w:left w:val="none" w:sz="0" w:space="0" w:color="auto"/>
        <w:bottom w:val="none" w:sz="0" w:space="0" w:color="auto"/>
        <w:right w:val="none" w:sz="0" w:space="0" w:color="auto"/>
      </w:divBdr>
    </w:div>
    <w:div w:id="698044841">
      <w:bodyDiv w:val="1"/>
      <w:marLeft w:val="0"/>
      <w:marRight w:val="0"/>
      <w:marTop w:val="0"/>
      <w:marBottom w:val="0"/>
      <w:divBdr>
        <w:top w:val="none" w:sz="0" w:space="0" w:color="auto"/>
        <w:left w:val="none" w:sz="0" w:space="0" w:color="auto"/>
        <w:bottom w:val="none" w:sz="0" w:space="0" w:color="auto"/>
        <w:right w:val="none" w:sz="0" w:space="0" w:color="auto"/>
      </w:divBdr>
    </w:div>
    <w:div w:id="1265721421">
      <w:bodyDiv w:val="1"/>
      <w:marLeft w:val="0"/>
      <w:marRight w:val="0"/>
      <w:marTop w:val="0"/>
      <w:marBottom w:val="0"/>
      <w:divBdr>
        <w:top w:val="none" w:sz="0" w:space="0" w:color="auto"/>
        <w:left w:val="none" w:sz="0" w:space="0" w:color="auto"/>
        <w:bottom w:val="none" w:sz="0" w:space="0" w:color="auto"/>
        <w:right w:val="none" w:sz="0" w:space="0" w:color="auto"/>
      </w:divBdr>
    </w:div>
    <w:div w:id="192695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907</Words>
  <Characters>4990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MS Office Std 2019 FR</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ciosco</dc:creator>
  <cp:keywords/>
  <dc:description/>
  <cp:lastModifiedBy>ciosco</cp:lastModifiedBy>
  <cp:revision>11</cp:revision>
  <dcterms:created xsi:type="dcterms:W3CDTF">2024-10-17T11:56:00Z</dcterms:created>
  <dcterms:modified xsi:type="dcterms:W3CDTF">2025-03-10T13:46:00Z</dcterms:modified>
</cp:coreProperties>
</file>