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694" w:rsidRDefault="00844694">
      <w:pPr>
        <w:numPr>
          <w:ilvl w:val="0"/>
          <w:numId w:val="1"/>
        </w:numPr>
        <w:ind w:right="216"/>
        <w:rPr>
          <w:spacing w:val="-5"/>
          <w:w w:val="105"/>
          <w:sz w:val="21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.65pt;margin-top:28.3pt;width:234pt;height:46.8pt;z-index:-1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2.15pt;margin-top:28.3pt;width:217.65pt;height:26.85pt;z-index:2;mso-wrap-distance-left:0;mso-wrap-distance-right:0;mso-position-horizontal-relative:page;mso-position-vertical-relative:page" wrapcoords="0 0 0 5383 21024 5383 21024 21575 21620 21575 21620 0 0 0" o:allowincell="f">
            <v:imagedata r:id="rId5" o:title=""/>
            <w10:wrap type="through" anchorx="page" anchory="page"/>
          </v:shape>
        </w:pict>
      </w:r>
      <w:r>
        <w:rPr>
          <w:noProof/>
        </w:rPr>
        <w:pict>
          <v:shape id="_x0000_s1029" type="#_x0000_t202" style="position:absolute;left:0;text-align:left;margin-left:26.15pt;margin-top:35pt;width:217.65pt;height:26.15pt;z-index:3;mso-wrap-edited:f;mso-wrap-distance-left:9.5pt;mso-wrap-distance-right:0;mso-wrap-distance-bottom:13.95pt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844694" w:rsidRDefault="00844694">
                  <w:pPr>
                    <w:spacing w:before="144" w:after="72" w:line="204" w:lineRule="auto"/>
                    <w:jc w:val="center"/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w w:val="105"/>
                      <w:sz w:val="28"/>
                      <w:szCs w:val="28"/>
                    </w:rPr>
                    <w:t>Introduction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line id="_x0000_s1030" style="position:absolute;left:0;text-align:left;z-index:4;mso-wrap-distance-left:0;mso-wrap-distance-right:0;mso-position-horizontal-relative:page;mso-position-vertical-relative:page" from="540.65pt,429.1pt" to="540.65pt,553.9pt" o:allowincell="f" strokecolor="#e4e4e3" strokeweight="1.05pt">
            <v:stroke linestyle="thinThin"/>
            <w10:wrap type="square" anchorx="page" anchory="page"/>
          </v:line>
        </w:pict>
      </w:r>
      <w:r>
        <w:rPr>
          <w:b/>
          <w:bCs/>
          <w:spacing w:val="-10"/>
          <w:w w:val="105"/>
          <w:sz w:val="21"/>
          <w:szCs w:val="21"/>
        </w:rPr>
        <w:t>PX</w:t>
      </w:r>
      <w:r>
        <w:rPr>
          <w:spacing w:val="-10"/>
          <w:w w:val="105"/>
          <w:sz w:val="21"/>
          <w:szCs w:val="21"/>
        </w:rPr>
        <w:t xml:space="preserve"> is a Memorandum of Understanding MOU or </w:t>
      </w:r>
      <w:r>
        <w:rPr>
          <w:spacing w:val="-5"/>
          <w:w w:val="105"/>
          <w:sz w:val="21"/>
          <w:szCs w:val="21"/>
        </w:rPr>
        <w:t xml:space="preserve">Inter-agency Agreement where obligations are </w:t>
      </w:r>
      <w:r>
        <w:rPr>
          <w:spacing w:val="-3"/>
          <w:w w:val="105"/>
          <w:sz w:val="21"/>
          <w:szCs w:val="21"/>
        </w:rPr>
        <w:t xml:space="preserve">incurred to procure goods or services between </w:t>
      </w:r>
      <w:r>
        <w:rPr>
          <w:spacing w:val="-5"/>
          <w:w w:val="105"/>
          <w:sz w:val="21"/>
          <w:szCs w:val="21"/>
        </w:rPr>
        <w:t>other federal agencies and GSA.</w:t>
      </w:r>
    </w:p>
    <w:p w:rsidR="00844694" w:rsidRDefault="00844694">
      <w:pPr>
        <w:numPr>
          <w:ilvl w:val="0"/>
          <w:numId w:val="1"/>
        </w:numPr>
        <w:ind w:right="360"/>
        <w:rPr>
          <w:spacing w:val="-4"/>
          <w:w w:val="105"/>
          <w:sz w:val="21"/>
          <w:szCs w:val="21"/>
        </w:rPr>
      </w:pPr>
      <w:r>
        <w:rPr>
          <w:b/>
          <w:bCs/>
          <w:spacing w:val="-10"/>
          <w:w w:val="105"/>
          <w:sz w:val="21"/>
          <w:szCs w:val="21"/>
        </w:rPr>
        <w:t>IX</w:t>
      </w:r>
      <w:r>
        <w:rPr>
          <w:spacing w:val="-10"/>
          <w:w w:val="105"/>
          <w:sz w:val="21"/>
          <w:szCs w:val="21"/>
        </w:rPr>
        <w:t xml:space="preserve"> is a MOU or Intra-agency Agreement where </w:t>
      </w:r>
      <w:r>
        <w:rPr>
          <w:spacing w:val="-4"/>
          <w:w w:val="105"/>
          <w:sz w:val="21"/>
          <w:szCs w:val="21"/>
        </w:rPr>
        <w:t>obligations are incurred to procure goods or services between GSA services.</w:t>
      </w:r>
    </w:p>
    <w:p w:rsidR="00844694" w:rsidRDefault="00844694">
      <w:pPr>
        <w:numPr>
          <w:ilvl w:val="0"/>
          <w:numId w:val="2"/>
        </w:numPr>
        <w:spacing w:before="36"/>
        <w:ind w:right="72"/>
        <w:rPr>
          <w:w w:val="105"/>
          <w:sz w:val="21"/>
          <w:szCs w:val="21"/>
        </w:rPr>
      </w:pPr>
      <w:r>
        <w:rPr>
          <w:spacing w:val="-7"/>
          <w:w w:val="105"/>
          <w:sz w:val="21"/>
          <w:szCs w:val="21"/>
        </w:rPr>
        <w:t xml:space="preserve">Commercial vendors should never be used with a </w:t>
      </w:r>
      <w:r>
        <w:rPr>
          <w:spacing w:val="-9"/>
          <w:w w:val="105"/>
          <w:sz w:val="21"/>
          <w:szCs w:val="21"/>
        </w:rPr>
        <w:t xml:space="preserve">MOU. A formal contract should be issued through </w:t>
      </w:r>
      <w:proofErr w:type="spellStart"/>
      <w:r>
        <w:rPr>
          <w:w w:val="105"/>
          <w:sz w:val="21"/>
          <w:szCs w:val="21"/>
        </w:rPr>
        <w:t>Comprizon</w:t>
      </w:r>
      <w:proofErr w:type="spellEnd"/>
      <w:r>
        <w:rPr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3"/>
        </w:numPr>
        <w:ind w:right="216"/>
        <w:jc w:val="both"/>
        <w:rPr>
          <w:spacing w:val="-4"/>
          <w:w w:val="105"/>
          <w:sz w:val="21"/>
          <w:szCs w:val="21"/>
        </w:rPr>
      </w:pPr>
      <w:r>
        <w:rPr>
          <w:spacing w:val="-5"/>
          <w:w w:val="105"/>
          <w:sz w:val="21"/>
          <w:szCs w:val="21"/>
        </w:rPr>
        <w:t xml:space="preserve">Blue fields are mandatory for </w:t>
      </w:r>
      <w:proofErr w:type="spellStart"/>
      <w:r>
        <w:rPr>
          <w:spacing w:val="-5"/>
          <w:w w:val="105"/>
          <w:sz w:val="21"/>
          <w:szCs w:val="21"/>
        </w:rPr>
        <w:t>Pegasys</w:t>
      </w:r>
      <w:proofErr w:type="spellEnd"/>
      <w:r>
        <w:rPr>
          <w:spacing w:val="-5"/>
          <w:w w:val="105"/>
          <w:sz w:val="21"/>
          <w:szCs w:val="21"/>
        </w:rPr>
        <w:t xml:space="preserve"> processes, </w:t>
      </w:r>
      <w:r>
        <w:rPr>
          <w:spacing w:val="-7"/>
          <w:w w:val="105"/>
          <w:sz w:val="21"/>
          <w:szCs w:val="21"/>
        </w:rPr>
        <w:t xml:space="preserve">but may not include all fields required by GSA or </w:t>
      </w:r>
      <w:r>
        <w:rPr>
          <w:spacing w:val="-4"/>
          <w:w w:val="105"/>
          <w:sz w:val="21"/>
          <w:szCs w:val="21"/>
        </w:rPr>
        <w:t>PBS policy.</w:t>
      </w:r>
    </w:p>
    <w:p w:rsidR="00844694" w:rsidRDefault="00844694">
      <w:pPr>
        <w:numPr>
          <w:ilvl w:val="0"/>
          <w:numId w:val="4"/>
        </w:numPr>
        <w:tabs>
          <w:tab w:val="clear" w:pos="360"/>
          <w:tab w:val="num" w:pos="432"/>
        </w:tabs>
        <w:spacing w:line="246" w:lineRule="exact"/>
        <w:rPr>
          <w:spacing w:val="6"/>
          <w:w w:val="105"/>
          <w:sz w:val="21"/>
          <w:szCs w:val="21"/>
        </w:rPr>
      </w:pPr>
      <w:r>
        <w:rPr>
          <w:noProof/>
        </w:rPr>
        <w:pict>
          <v:shape id="_x0000_s1031" type="#_x0000_t202" style="position:absolute;left:0;text-align:left;margin-left:16.65pt;margin-top:244.3pt;width:234pt;height:43.2pt;z-index:-13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2" type="#_x0000_t202" style="position:absolute;left:0;text-align:left;margin-left:32.15pt;margin-top:244.3pt;width:217.65pt;height:27.8pt;z-index:-12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C11D13">
                  <w:pPr>
                    <w:jc w:val="center"/>
                  </w:pPr>
                  <w:r>
                    <w:pict>
                      <v:shape id="_x0000_i1029" type="#_x0000_t75" style="width:218.1pt;height:28.15pt" fillcolor="window">
                        <v:imagedata r:id="rId6" o:title="_Pic10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3" type="#_x0000_t202" style="position:absolute;left:0;text-align:left;margin-left:54.7pt;margin-top:258.7pt;width:160.8pt;height:13.4pt;z-index:7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>
                  <w:pPr>
                    <w:spacing w:line="199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Recording an Obligation</w:t>
                  </w:r>
                </w:p>
              </w:txbxContent>
            </v:textbox>
            <w10:wrap type="square" anchorx="page" anchory="page"/>
          </v:shape>
        </w:pict>
      </w:r>
      <w:r>
        <w:rPr>
          <w:spacing w:val="6"/>
          <w:w w:val="105"/>
          <w:sz w:val="21"/>
          <w:szCs w:val="21"/>
        </w:rPr>
        <w:t xml:space="preserve">Log into </w:t>
      </w:r>
      <w:proofErr w:type="spellStart"/>
      <w:r>
        <w:rPr>
          <w:b/>
          <w:bCs/>
          <w:spacing w:val="6"/>
          <w:w w:val="105"/>
          <w:sz w:val="21"/>
          <w:szCs w:val="21"/>
        </w:rPr>
        <w:t>Pegasys</w:t>
      </w:r>
      <w:proofErr w:type="spellEnd"/>
      <w:r>
        <w:rPr>
          <w:spacing w:val="6"/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4"/>
        </w:numPr>
        <w:tabs>
          <w:tab w:val="clear" w:pos="360"/>
          <w:tab w:val="num" w:pos="432"/>
        </w:tabs>
        <w:spacing w:line="221" w:lineRule="exact"/>
        <w:ind w:right="504"/>
        <w:rPr>
          <w:spacing w:val="-4"/>
          <w:w w:val="105"/>
          <w:sz w:val="21"/>
          <w:szCs w:val="21"/>
        </w:rPr>
      </w:pPr>
      <w:r>
        <w:rPr>
          <w:spacing w:val="-10"/>
          <w:w w:val="105"/>
          <w:sz w:val="21"/>
          <w:szCs w:val="21"/>
        </w:rPr>
        <w:t xml:space="preserve">Select </w:t>
      </w:r>
      <w:r>
        <w:rPr>
          <w:b/>
          <w:bCs/>
          <w:spacing w:val="-10"/>
          <w:w w:val="105"/>
          <w:sz w:val="21"/>
          <w:szCs w:val="21"/>
        </w:rPr>
        <w:t>Transactions—Purchasing—</w:t>
      </w:r>
      <w:proofErr w:type="gramStart"/>
      <w:r>
        <w:rPr>
          <w:b/>
          <w:bCs/>
          <w:spacing w:val="-10"/>
          <w:w w:val="105"/>
          <w:sz w:val="21"/>
          <w:szCs w:val="21"/>
        </w:rPr>
        <w:t>New</w:t>
      </w:r>
      <w:proofErr w:type="gramEnd"/>
      <w:r>
        <w:rPr>
          <w:b/>
          <w:bCs/>
          <w:spacing w:val="-10"/>
          <w:w w:val="105"/>
          <w:sz w:val="21"/>
          <w:szCs w:val="21"/>
        </w:rPr>
        <w:t xml:space="preserve">— </w:t>
      </w:r>
      <w:r>
        <w:rPr>
          <w:b/>
          <w:bCs/>
          <w:spacing w:val="-4"/>
          <w:w w:val="105"/>
          <w:sz w:val="21"/>
          <w:szCs w:val="21"/>
        </w:rPr>
        <w:t>Order</w:t>
      </w:r>
      <w:r>
        <w:rPr>
          <w:spacing w:val="-4"/>
          <w:w w:val="105"/>
          <w:sz w:val="21"/>
          <w:szCs w:val="21"/>
        </w:rPr>
        <w:t xml:space="preserve"> from the menu bar.</w:t>
      </w:r>
    </w:p>
    <w:p w:rsidR="00844694" w:rsidRDefault="00844694">
      <w:pPr>
        <w:numPr>
          <w:ilvl w:val="0"/>
          <w:numId w:val="4"/>
        </w:numPr>
        <w:tabs>
          <w:tab w:val="clear" w:pos="360"/>
          <w:tab w:val="num" w:pos="432"/>
        </w:tabs>
        <w:spacing w:before="36" w:line="207" w:lineRule="exact"/>
        <w:rPr>
          <w:spacing w:val="10"/>
          <w:w w:val="105"/>
          <w:sz w:val="21"/>
          <w:szCs w:val="21"/>
        </w:rPr>
      </w:pPr>
      <w:r>
        <w:rPr>
          <w:spacing w:val="10"/>
          <w:w w:val="105"/>
          <w:sz w:val="21"/>
          <w:szCs w:val="21"/>
        </w:rPr>
        <w:t>Enter</w:t>
      </w:r>
    </w:p>
    <w:p w:rsidR="00844694" w:rsidRDefault="00844694">
      <w:pPr>
        <w:numPr>
          <w:ilvl w:val="0"/>
          <w:numId w:val="5"/>
        </w:numPr>
        <w:tabs>
          <w:tab w:val="clear" w:pos="432"/>
          <w:tab w:val="num" w:pos="792"/>
        </w:tabs>
        <w:spacing w:before="72" w:line="251" w:lineRule="exact"/>
        <w:rPr>
          <w:i/>
          <w:iCs/>
          <w:spacing w:val="4"/>
          <w:w w:val="110"/>
          <w:sz w:val="21"/>
          <w:szCs w:val="21"/>
        </w:rPr>
      </w:pPr>
      <w:r>
        <w:rPr>
          <w:b/>
          <w:bCs/>
          <w:i/>
          <w:iCs/>
          <w:spacing w:val="4"/>
          <w:w w:val="105"/>
          <w:sz w:val="21"/>
          <w:szCs w:val="21"/>
        </w:rPr>
        <w:t>PX - Interagency Agreement or</w:t>
      </w:r>
    </w:p>
    <w:p w:rsidR="00844694" w:rsidRDefault="00844694">
      <w:pPr>
        <w:numPr>
          <w:ilvl w:val="0"/>
          <w:numId w:val="5"/>
        </w:numPr>
        <w:tabs>
          <w:tab w:val="clear" w:pos="432"/>
          <w:tab w:val="num" w:pos="792"/>
        </w:tabs>
        <w:spacing w:line="243" w:lineRule="exact"/>
        <w:rPr>
          <w:i/>
          <w:iCs/>
          <w:spacing w:val="6"/>
          <w:w w:val="110"/>
          <w:sz w:val="21"/>
          <w:szCs w:val="21"/>
        </w:rPr>
      </w:pPr>
      <w:r>
        <w:rPr>
          <w:b/>
          <w:bCs/>
          <w:i/>
          <w:iCs/>
          <w:spacing w:val="6"/>
          <w:w w:val="105"/>
          <w:sz w:val="21"/>
          <w:szCs w:val="21"/>
        </w:rPr>
        <w:t xml:space="preserve">IX - </w:t>
      </w:r>
      <w:proofErr w:type="spellStart"/>
      <w:r>
        <w:rPr>
          <w:b/>
          <w:bCs/>
          <w:i/>
          <w:iCs/>
          <w:spacing w:val="6"/>
          <w:w w:val="105"/>
          <w:sz w:val="21"/>
          <w:szCs w:val="21"/>
        </w:rPr>
        <w:t>Intraagency</w:t>
      </w:r>
      <w:proofErr w:type="spellEnd"/>
      <w:r>
        <w:rPr>
          <w:b/>
          <w:bCs/>
          <w:i/>
          <w:iCs/>
          <w:spacing w:val="6"/>
          <w:w w:val="105"/>
          <w:sz w:val="21"/>
          <w:szCs w:val="21"/>
        </w:rPr>
        <w:t xml:space="preserve"> Agreement</w:t>
      </w:r>
    </w:p>
    <w:p w:rsidR="00844694" w:rsidRDefault="00844694">
      <w:pPr>
        <w:spacing w:line="240" w:lineRule="exact"/>
        <w:ind w:left="432"/>
        <w:rPr>
          <w:spacing w:val="-4"/>
          <w:w w:val="105"/>
          <w:sz w:val="21"/>
          <w:szCs w:val="21"/>
        </w:rPr>
      </w:pPr>
      <w:proofErr w:type="gramStart"/>
      <w:r>
        <w:rPr>
          <w:spacing w:val="-4"/>
          <w:w w:val="105"/>
          <w:sz w:val="21"/>
          <w:szCs w:val="21"/>
        </w:rPr>
        <w:t xml:space="preserve">In the </w:t>
      </w:r>
      <w:r>
        <w:rPr>
          <w:b/>
          <w:bCs/>
          <w:spacing w:val="-4"/>
          <w:w w:val="105"/>
          <w:sz w:val="21"/>
          <w:szCs w:val="21"/>
        </w:rPr>
        <w:t>Document Type</w:t>
      </w:r>
      <w:r>
        <w:rPr>
          <w:spacing w:val="-4"/>
          <w:w w:val="105"/>
          <w:sz w:val="21"/>
          <w:szCs w:val="21"/>
        </w:rPr>
        <w:t xml:space="preserve"> field.</w:t>
      </w:r>
      <w:proofErr w:type="gramEnd"/>
    </w:p>
    <w:p w:rsidR="00844694" w:rsidRDefault="00844694">
      <w:pPr>
        <w:spacing w:line="229" w:lineRule="exact"/>
        <w:ind w:left="360" w:right="648" w:hanging="360"/>
        <w:rPr>
          <w:spacing w:val="-4"/>
          <w:w w:val="105"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4.</w:t>
      </w:r>
      <w:r>
        <w:rPr>
          <w:spacing w:val="-2"/>
          <w:w w:val="105"/>
          <w:sz w:val="21"/>
          <w:szCs w:val="21"/>
        </w:rPr>
        <w:t xml:space="preserve"> </w:t>
      </w:r>
      <w:proofErr w:type="spellStart"/>
      <w:r>
        <w:rPr>
          <w:spacing w:val="-2"/>
          <w:w w:val="105"/>
          <w:sz w:val="21"/>
          <w:szCs w:val="21"/>
        </w:rPr>
        <w:t>Pegasys</w:t>
      </w:r>
      <w:proofErr w:type="spellEnd"/>
      <w:r>
        <w:rPr>
          <w:spacing w:val="-2"/>
          <w:w w:val="105"/>
          <w:sz w:val="21"/>
          <w:szCs w:val="21"/>
        </w:rPr>
        <w:t xml:space="preserve"> generates a unique number in the </w:t>
      </w:r>
      <w:r>
        <w:rPr>
          <w:b/>
          <w:bCs/>
          <w:spacing w:val="-8"/>
          <w:w w:val="105"/>
          <w:sz w:val="21"/>
          <w:szCs w:val="21"/>
        </w:rPr>
        <w:t>Document Number</w:t>
      </w:r>
      <w:r>
        <w:rPr>
          <w:spacing w:val="-8"/>
          <w:w w:val="105"/>
          <w:sz w:val="21"/>
          <w:szCs w:val="21"/>
        </w:rPr>
        <w:t xml:space="preserve"> field after clicking the </w:t>
      </w:r>
      <w:r>
        <w:rPr>
          <w:b/>
          <w:bCs/>
          <w:spacing w:val="-4"/>
          <w:w w:val="105"/>
          <w:sz w:val="21"/>
          <w:szCs w:val="21"/>
        </w:rPr>
        <w:t xml:space="preserve">Generate </w:t>
      </w:r>
      <w:r>
        <w:rPr>
          <w:spacing w:val="-4"/>
          <w:w w:val="105"/>
          <w:sz w:val="21"/>
          <w:szCs w:val="21"/>
        </w:rPr>
        <w:t>button.</w:t>
      </w:r>
    </w:p>
    <w:p w:rsidR="00844694" w:rsidRDefault="00844694">
      <w:pPr>
        <w:numPr>
          <w:ilvl w:val="0"/>
          <w:numId w:val="6"/>
        </w:numPr>
        <w:tabs>
          <w:tab w:val="clear" w:pos="288"/>
          <w:tab w:val="num" w:pos="648"/>
        </w:tabs>
        <w:spacing w:before="36" w:line="244" w:lineRule="exact"/>
        <w:ind w:right="504"/>
        <w:rPr>
          <w:i/>
          <w:iCs/>
          <w:spacing w:val="-6"/>
          <w:w w:val="110"/>
          <w:sz w:val="21"/>
          <w:szCs w:val="21"/>
        </w:rPr>
      </w:pPr>
      <w:r>
        <w:rPr>
          <w:i/>
          <w:iCs/>
          <w:spacing w:val="-10"/>
          <w:w w:val="110"/>
          <w:sz w:val="21"/>
          <w:szCs w:val="21"/>
        </w:rPr>
        <w:t xml:space="preserve">Leave the </w:t>
      </w:r>
      <w:r>
        <w:rPr>
          <w:b/>
          <w:bCs/>
          <w:i/>
          <w:iCs/>
          <w:spacing w:val="-10"/>
          <w:w w:val="105"/>
          <w:sz w:val="21"/>
          <w:szCs w:val="21"/>
        </w:rPr>
        <w:t xml:space="preserve">Security Org and Doc Number </w:t>
      </w:r>
      <w:r>
        <w:rPr>
          <w:b/>
          <w:bCs/>
          <w:i/>
          <w:iCs/>
          <w:spacing w:val="-6"/>
          <w:w w:val="105"/>
          <w:sz w:val="21"/>
          <w:szCs w:val="21"/>
        </w:rPr>
        <w:t xml:space="preserve">Prefix </w:t>
      </w:r>
      <w:r>
        <w:rPr>
          <w:i/>
          <w:iCs/>
          <w:spacing w:val="-6"/>
          <w:w w:val="110"/>
          <w:sz w:val="21"/>
          <w:szCs w:val="21"/>
        </w:rPr>
        <w:t>fields blank.</w:t>
      </w:r>
    </w:p>
    <w:p w:rsidR="00844694" w:rsidRDefault="00844694">
      <w:pPr>
        <w:numPr>
          <w:ilvl w:val="0"/>
          <w:numId w:val="7"/>
        </w:numPr>
        <w:tabs>
          <w:tab w:val="clear" w:pos="360"/>
          <w:tab w:val="num" w:pos="432"/>
        </w:tabs>
        <w:spacing w:line="228" w:lineRule="exact"/>
        <w:ind w:right="432"/>
        <w:rPr>
          <w:w w:val="105"/>
          <w:sz w:val="21"/>
          <w:szCs w:val="21"/>
        </w:rPr>
      </w:pPr>
      <w:r>
        <w:rPr>
          <w:spacing w:val="-11"/>
          <w:w w:val="105"/>
          <w:sz w:val="21"/>
          <w:szCs w:val="21"/>
        </w:rPr>
        <w:t xml:space="preserve">Enter the </w:t>
      </w:r>
      <w:proofErr w:type="spellStart"/>
      <w:r>
        <w:rPr>
          <w:b/>
          <w:bCs/>
          <w:spacing w:val="-11"/>
          <w:w w:val="105"/>
          <w:sz w:val="21"/>
          <w:szCs w:val="21"/>
        </w:rPr>
        <w:t>Pegasys</w:t>
      </w:r>
      <w:proofErr w:type="spellEnd"/>
      <w:r>
        <w:rPr>
          <w:b/>
          <w:bCs/>
          <w:spacing w:val="-11"/>
          <w:w w:val="105"/>
          <w:sz w:val="21"/>
          <w:szCs w:val="21"/>
        </w:rPr>
        <w:t xml:space="preserve"> Document Number (PDN)</w:t>
      </w:r>
      <w:r>
        <w:rPr>
          <w:spacing w:val="-11"/>
          <w:w w:val="105"/>
          <w:sz w:val="21"/>
          <w:szCs w:val="21"/>
        </w:rPr>
        <w:t xml:space="preserve"> </w:t>
      </w:r>
      <w:r>
        <w:rPr>
          <w:spacing w:val="-6"/>
          <w:w w:val="105"/>
          <w:sz w:val="21"/>
          <w:szCs w:val="21"/>
        </w:rPr>
        <w:t xml:space="preserve">(the one that was just generated) in the </w:t>
      </w:r>
      <w:r>
        <w:rPr>
          <w:b/>
          <w:bCs/>
          <w:spacing w:val="-6"/>
          <w:w w:val="105"/>
          <w:sz w:val="21"/>
          <w:szCs w:val="21"/>
        </w:rPr>
        <w:t>Title</w:t>
      </w:r>
      <w:r>
        <w:rPr>
          <w:spacing w:val="-6"/>
          <w:w w:val="105"/>
          <w:sz w:val="21"/>
          <w:szCs w:val="21"/>
        </w:rPr>
        <w:t xml:space="preserve"> </w:t>
      </w:r>
      <w:r>
        <w:rPr>
          <w:w w:val="105"/>
          <w:sz w:val="21"/>
          <w:szCs w:val="21"/>
        </w:rPr>
        <w:t>Field.</w:t>
      </w:r>
    </w:p>
    <w:p w:rsidR="00844694" w:rsidRDefault="00844694">
      <w:pPr>
        <w:numPr>
          <w:ilvl w:val="0"/>
          <w:numId w:val="7"/>
        </w:numPr>
        <w:tabs>
          <w:tab w:val="clear" w:pos="360"/>
          <w:tab w:val="num" w:pos="432"/>
        </w:tabs>
        <w:spacing w:before="72" w:line="233" w:lineRule="exact"/>
        <w:rPr>
          <w:i/>
          <w:iCs/>
          <w:spacing w:val="6"/>
          <w:w w:val="110"/>
          <w:sz w:val="21"/>
          <w:szCs w:val="21"/>
        </w:rPr>
      </w:pPr>
      <w:r>
        <w:rPr>
          <w:spacing w:val="6"/>
          <w:w w:val="105"/>
          <w:sz w:val="21"/>
          <w:szCs w:val="21"/>
        </w:rPr>
        <w:t xml:space="preserve">Click </w:t>
      </w:r>
      <w:r>
        <w:rPr>
          <w:b/>
          <w:bCs/>
          <w:spacing w:val="6"/>
          <w:w w:val="105"/>
          <w:sz w:val="21"/>
          <w:szCs w:val="21"/>
        </w:rPr>
        <w:t>Finish</w:t>
      </w:r>
      <w:r>
        <w:rPr>
          <w:spacing w:val="6"/>
          <w:w w:val="105"/>
          <w:sz w:val="21"/>
          <w:szCs w:val="21"/>
        </w:rPr>
        <w:t>.</w:t>
      </w:r>
      <w:r>
        <w:rPr>
          <w:i/>
          <w:iCs/>
          <w:spacing w:val="6"/>
          <w:w w:val="110"/>
          <w:sz w:val="21"/>
          <w:szCs w:val="21"/>
        </w:rPr>
        <w:t xml:space="preserve"> </w:t>
      </w:r>
    </w:p>
    <w:p w:rsidR="00844694" w:rsidRDefault="00844694">
      <w:pPr>
        <w:ind w:left="360"/>
        <w:rPr>
          <w:b/>
          <w:bCs/>
          <w:w w:val="105"/>
          <w:sz w:val="21"/>
          <w:szCs w:val="21"/>
          <w:u w:val="single"/>
        </w:rPr>
      </w:pPr>
      <w:r>
        <w:rPr>
          <w:spacing w:val="6"/>
          <w:w w:val="105"/>
          <w:sz w:val="16"/>
          <w:szCs w:val="16"/>
        </w:rPr>
        <w:br w:type="column"/>
      </w:r>
      <w:r>
        <w:rPr>
          <w:b/>
          <w:bCs/>
          <w:w w:val="105"/>
          <w:sz w:val="21"/>
          <w:szCs w:val="21"/>
          <w:u w:val="single"/>
        </w:rPr>
        <w:lastRenderedPageBreak/>
        <w:t>Header Page</w:t>
      </w:r>
    </w:p>
    <w:p w:rsidR="00124397" w:rsidRDefault="00124397">
      <w:pPr>
        <w:ind w:left="360"/>
        <w:rPr>
          <w:b/>
          <w:bCs/>
          <w:w w:val="105"/>
          <w:sz w:val="21"/>
          <w:szCs w:val="21"/>
          <w:u w:val="single"/>
        </w:rPr>
      </w:pPr>
      <w:r>
        <w:rPr>
          <w:b/>
          <w:bCs/>
          <w:w w:val="105"/>
          <w:sz w:val="21"/>
          <w:szCs w:val="21"/>
          <w:u w:val="single"/>
        </w:rPr>
        <w:pict>
          <v:shape id="_x0000_i1025" type="#_x0000_t75" style="width:209.75pt;height:163.85pt">
            <v:imagedata r:id="rId7" o:title=""/>
          </v:shape>
        </w:pict>
      </w:r>
    </w:p>
    <w:p w:rsidR="00844694" w:rsidRDefault="00844694">
      <w:pPr>
        <w:spacing w:line="230" w:lineRule="exact"/>
        <w:ind w:left="360" w:right="144" w:hanging="360"/>
        <w:jc w:val="both"/>
        <w:rPr>
          <w:i/>
          <w:iCs/>
          <w:spacing w:val="-3"/>
          <w:w w:val="110"/>
          <w:sz w:val="21"/>
          <w:szCs w:val="21"/>
        </w:rPr>
      </w:pPr>
      <w:r>
        <w:rPr>
          <w:b/>
          <w:bCs/>
          <w:spacing w:val="-2"/>
          <w:w w:val="105"/>
          <w:sz w:val="21"/>
          <w:szCs w:val="21"/>
        </w:rPr>
        <w:t>7.</w:t>
      </w:r>
      <w:r>
        <w:rPr>
          <w:spacing w:val="-2"/>
          <w:w w:val="105"/>
          <w:sz w:val="21"/>
          <w:szCs w:val="21"/>
        </w:rPr>
        <w:t xml:space="preserve"> Click </w:t>
      </w:r>
      <w:r>
        <w:rPr>
          <w:b/>
          <w:bCs/>
          <w:spacing w:val="-2"/>
          <w:w w:val="105"/>
          <w:sz w:val="21"/>
          <w:szCs w:val="21"/>
        </w:rPr>
        <w:t>Code</w:t>
      </w:r>
      <w:r>
        <w:rPr>
          <w:spacing w:val="-2"/>
          <w:w w:val="105"/>
          <w:sz w:val="21"/>
          <w:szCs w:val="21"/>
        </w:rPr>
        <w:t xml:space="preserve"> in the </w:t>
      </w:r>
      <w:r>
        <w:rPr>
          <w:b/>
          <w:bCs/>
          <w:spacing w:val="-2"/>
          <w:w w:val="105"/>
          <w:sz w:val="21"/>
          <w:szCs w:val="21"/>
        </w:rPr>
        <w:t>Vendor Info</w:t>
      </w:r>
      <w:r>
        <w:rPr>
          <w:spacing w:val="-2"/>
          <w:w w:val="105"/>
          <w:sz w:val="21"/>
          <w:szCs w:val="21"/>
        </w:rPr>
        <w:t xml:space="preserve"> section to search </w:t>
      </w:r>
      <w:r>
        <w:rPr>
          <w:spacing w:val="-6"/>
          <w:w w:val="105"/>
          <w:sz w:val="21"/>
          <w:szCs w:val="21"/>
        </w:rPr>
        <w:t xml:space="preserve">for a vendor. Enter applicable search criteria and </w:t>
      </w:r>
      <w:r>
        <w:rPr>
          <w:spacing w:val="-3"/>
          <w:w w:val="105"/>
          <w:sz w:val="21"/>
          <w:szCs w:val="21"/>
        </w:rPr>
        <w:t xml:space="preserve">click </w:t>
      </w:r>
      <w:r>
        <w:rPr>
          <w:b/>
          <w:bCs/>
          <w:spacing w:val="-3"/>
          <w:w w:val="105"/>
          <w:sz w:val="21"/>
          <w:szCs w:val="21"/>
        </w:rPr>
        <w:t>Search</w:t>
      </w:r>
      <w:r>
        <w:rPr>
          <w:spacing w:val="-3"/>
          <w:w w:val="105"/>
          <w:sz w:val="21"/>
          <w:szCs w:val="21"/>
        </w:rPr>
        <w:t xml:space="preserve">. Find the vendor and click </w:t>
      </w:r>
      <w:r>
        <w:rPr>
          <w:b/>
          <w:bCs/>
          <w:spacing w:val="-3"/>
          <w:w w:val="105"/>
          <w:sz w:val="21"/>
          <w:szCs w:val="21"/>
        </w:rPr>
        <w:t>Select</w:t>
      </w:r>
      <w:r>
        <w:rPr>
          <w:spacing w:val="-3"/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8"/>
        </w:numPr>
        <w:tabs>
          <w:tab w:val="clear" w:pos="360"/>
          <w:tab w:val="num" w:pos="720"/>
        </w:tabs>
        <w:spacing w:before="36" w:line="224" w:lineRule="exact"/>
        <w:ind w:right="432"/>
        <w:rPr>
          <w:i/>
          <w:iCs/>
          <w:spacing w:val="-9"/>
          <w:w w:val="110"/>
          <w:sz w:val="21"/>
          <w:szCs w:val="21"/>
        </w:rPr>
      </w:pPr>
      <w:r>
        <w:rPr>
          <w:i/>
          <w:iCs/>
          <w:spacing w:val="-12"/>
          <w:w w:val="110"/>
          <w:sz w:val="21"/>
          <w:szCs w:val="21"/>
        </w:rPr>
        <w:t xml:space="preserve">The </w:t>
      </w:r>
      <w:r>
        <w:rPr>
          <w:b/>
          <w:bCs/>
          <w:i/>
          <w:iCs/>
          <w:spacing w:val="-12"/>
          <w:w w:val="105"/>
          <w:sz w:val="21"/>
          <w:szCs w:val="21"/>
        </w:rPr>
        <w:t xml:space="preserve">Vendor Name </w:t>
      </w:r>
      <w:r>
        <w:rPr>
          <w:i/>
          <w:iCs/>
          <w:spacing w:val="-12"/>
          <w:w w:val="110"/>
          <w:sz w:val="21"/>
          <w:szCs w:val="21"/>
        </w:rPr>
        <w:t xml:space="preserve">field will populate from </w:t>
      </w:r>
      <w:r>
        <w:rPr>
          <w:i/>
          <w:iCs/>
          <w:spacing w:val="-9"/>
          <w:w w:val="110"/>
          <w:sz w:val="21"/>
          <w:szCs w:val="21"/>
        </w:rPr>
        <w:t>the Vendor Code that is selected.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before="72" w:line="241" w:lineRule="exact"/>
        <w:ind w:right="288"/>
        <w:rPr>
          <w:spacing w:val="-4"/>
          <w:w w:val="105"/>
          <w:sz w:val="21"/>
          <w:szCs w:val="21"/>
        </w:rPr>
      </w:pPr>
      <w:r>
        <w:rPr>
          <w:spacing w:val="-8"/>
          <w:w w:val="105"/>
          <w:sz w:val="21"/>
          <w:szCs w:val="21"/>
        </w:rPr>
        <w:t xml:space="preserve">In the </w:t>
      </w:r>
      <w:r>
        <w:rPr>
          <w:b/>
          <w:bCs/>
          <w:spacing w:val="-8"/>
          <w:w w:val="105"/>
          <w:sz w:val="21"/>
          <w:szCs w:val="21"/>
        </w:rPr>
        <w:t xml:space="preserve">Remit To Address </w:t>
      </w:r>
      <w:r>
        <w:rPr>
          <w:spacing w:val="-8"/>
          <w:w w:val="105"/>
          <w:sz w:val="21"/>
          <w:szCs w:val="21"/>
        </w:rPr>
        <w:t xml:space="preserve">field, enter the same </w:t>
      </w:r>
      <w:r>
        <w:rPr>
          <w:spacing w:val="-7"/>
          <w:w w:val="105"/>
          <w:sz w:val="21"/>
          <w:szCs w:val="21"/>
        </w:rPr>
        <w:t xml:space="preserve">vendor code that was input in the </w:t>
      </w:r>
      <w:r>
        <w:rPr>
          <w:b/>
          <w:bCs/>
          <w:spacing w:val="-7"/>
          <w:w w:val="105"/>
          <w:sz w:val="21"/>
          <w:szCs w:val="21"/>
        </w:rPr>
        <w:t xml:space="preserve">Vendor </w:t>
      </w:r>
      <w:r>
        <w:rPr>
          <w:spacing w:val="-7"/>
          <w:w w:val="105"/>
          <w:sz w:val="21"/>
          <w:szCs w:val="21"/>
        </w:rPr>
        <w:t xml:space="preserve">field </w:t>
      </w:r>
      <w:r>
        <w:rPr>
          <w:spacing w:val="-4"/>
          <w:w w:val="105"/>
          <w:sz w:val="21"/>
          <w:szCs w:val="21"/>
        </w:rPr>
        <w:t xml:space="preserve">(ex., if “00008” was selected in the </w:t>
      </w:r>
      <w:r>
        <w:rPr>
          <w:b/>
          <w:bCs/>
          <w:spacing w:val="-4"/>
          <w:w w:val="105"/>
          <w:sz w:val="21"/>
          <w:szCs w:val="21"/>
        </w:rPr>
        <w:t xml:space="preserve">Vendor </w:t>
      </w:r>
      <w:r>
        <w:rPr>
          <w:spacing w:val="-5"/>
          <w:w w:val="105"/>
          <w:sz w:val="21"/>
          <w:szCs w:val="21"/>
        </w:rPr>
        <w:t xml:space="preserve">address code field, enter “00008” in the </w:t>
      </w:r>
      <w:r>
        <w:rPr>
          <w:b/>
          <w:bCs/>
          <w:spacing w:val="-5"/>
          <w:w w:val="105"/>
          <w:sz w:val="21"/>
          <w:szCs w:val="21"/>
        </w:rPr>
        <w:t xml:space="preserve">Remit </w:t>
      </w:r>
      <w:r>
        <w:rPr>
          <w:b/>
          <w:bCs/>
          <w:spacing w:val="-4"/>
          <w:w w:val="105"/>
          <w:sz w:val="21"/>
          <w:szCs w:val="21"/>
        </w:rPr>
        <w:t xml:space="preserve">to Address </w:t>
      </w:r>
      <w:r>
        <w:rPr>
          <w:spacing w:val="-4"/>
          <w:w w:val="105"/>
          <w:sz w:val="21"/>
          <w:szCs w:val="21"/>
        </w:rPr>
        <w:t>field).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24" w:lineRule="exact"/>
        <w:ind w:right="504"/>
        <w:rPr>
          <w:i/>
          <w:iCs/>
          <w:spacing w:val="-4"/>
          <w:w w:val="110"/>
          <w:sz w:val="21"/>
          <w:szCs w:val="21"/>
        </w:rPr>
      </w:pPr>
      <w:r>
        <w:rPr>
          <w:spacing w:val="-10"/>
          <w:w w:val="105"/>
          <w:sz w:val="21"/>
          <w:szCs w:val="21"/>
        </w:rPr>
        <w:t xml:space="preserve">If appropriate, type a Contract Number in the </w:t>
      </w:r>
      <w:r>
        <w:rPr>
          <w:b/>
          <w:bCs/>
          <w:spacing w:val="-4"/>
          <w:w w:val="105"/>
          <w:sz w:val="21"/>
          <w:szCs w:val="21"/>
        </w:rPr>
        <w:t>Contracts Number</w:t>
      </w:r>
      <w:r>
        <w:rPr>
          <w:spacing w:val="-4"/>
          <w:w w:val="105"/>
          <w:sz w:val="21"/>
          <w:szCs w:val="21"/>
        </w:rPr>
        <w:t xml:space="preserve"> field.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44" w:lineRule="exact"/>
        <w:rPr>
          <w:w w:val="105"/>
          <w:sz w:val="21"/>
          <w:szCs w:val="21"/>
        </w:rPr>
      </w:pPr>
      <w:r>
        <w:rPr>
          <w:w w:val="105"/>
          <w:sz w:val="21"/>
          <w:szCs w:val="21"/>
        </w:rPr>
        <w:t>In the</w:t>
      </w:r>
      <w:r>
        <w:rPr>
          <w:b/>
          <w:bCs/>
          <w:w w:val="105"/>
          <w:sz w:val="21"/>
          <w:szCs w:val="21"/>
        </w:rPr>
        <w:t xml:space="preserve"> Description </w:t>
      </w:r>
      <w:r>
        <w:rPr>
          <w:w w:val="105"/>
          <w:sz w:val="21"/>
          <w:szCs w:val="21"/>
        </w:rPr>
        <w:t>field, enter a brief</w:t>
      </w:r>
    </w:p>
    <w:p w:rsidR="00844694" w:rsidRDefault="00844694">
      <w:pPr>
        <w:spacing w:line="245" w:lineRule="exact"/>
        <w:ind w:left="360"/>
        <w:rPr>
          <w:i/>
          <w:iCs/>
          <w:spacing w:val="-4"/>
          <w:w w:val="110"/>
          <w:sz w:val="21"/>
          <w:szCs w:val="21"/>
        </w:rPr>
      </w:pPr>
      <w:proofErr w:type="gramStart"/>
      <w:r>
        <w:rPr>
          <w:spacing w:val="-4"/>
          <w:w w:val="105"/>
          <w:sz w:val="21"/>
          <w:szCs w:val="21"/>
        </w:rPr>
        <w:t>description</w:t>
      </w:r>
      <w:proofErr w:type="gramEnd"/>
      <w:r>
        <w:rPr>
          <w:spacing w:val="-4"/>
          <w:w w:val="105"/>
          <w:sz w:val="21"/>
          <w:szCs w:val="21"/>
        </w:rPr>
        <w:t xml:space="preserve"> of the supply/services being ordered.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00" w:lineRule="exact"/>
        <w:rPr>
          <w:spacing w:val="-1"/>
          <w:w w:val="105"/>
          <w:sz w:val="21"/>
          <w:szCs w:val="21"/>
        </w:rPr>
      </w:pPr>
      <w:r>
        <w:rPr>
          <w:spacing w:val="-1"/>
          <w:w w:val="105"/>
          <w:sz w:val="21"/>
          <w:szCs w:val="21"/>
        </w:rPr>
        <w:t xml:space="preserve">Select the </w:t>
      </w:r>
      <w:r>
        <w:rPr>
          <w:b/>
          <w:bCs/>
          <w:spacing w:val="-1"/>
          <w:w w:val="105"/>
          <w:sz w:val="21"/>
          <w:szCs w:val="21"/>
        </w:rPr>
        <w:t xml:space="preserve">Office Addresses </w:t>
      </w:r>
      <w:r>
        <w:rPr>
          <w:spacing w:val="-1"/>
          <w:w w:val="105"/>
          <w:sz w:val="21"/>
          <w:szCs w:val="21"/>
        </w:rPr>
        <w:t>tab.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46" w:lineRule="exact"/>
        <w:rPr>
          <w:spacing w:val="-1"/>
          <w:w w:val="105"/>
          <w:sz w:val="21"/>
          <w:szCs w:val="21"/>
        </w:rPr>
      </w:pPr>
      <w:r>
        <w:rPr>
          <w:spacing w:val="-1"/>
          <w:w w:val="105"/>
          <w:sz w:val="21"/>
          <w:szCs w:val="21"/>
        </w:rPr>
        <w:t xml:space="preserve">The </w:t>
      </w:r>
      <w:r>
        <w:rPr>
          <w:b/>
          <w:bCs/>
          <w:spacing w:val="-1"/>
          <w:w w:val="105"/>
          <w:sz w:val="21"/>
          <w:szCs w:val="21"/>
        </w:rPr>
        <w:t xml:space="preserve">Office Addresses </w:t>
      </w:r>
      <w:r>
        <w:rPr>
          <w:spacing w:val="-1"/>
          <w:w w:val="105"/>
          <w:sz w:val="21"/>
          <w:szCs w:val="21"/>
        </w:rPr>
        <w:t>page displays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42" w:lineRule="exact"/>
        <w:ind w:right="216"/>
        <w:rPr>
          <w:spacing w:val="-4"/>
          <w:w w:val="105"/>
          <w:sz w:val="21"/>
          <w:szCs w:val="21"/>
        </w:rPr>
      </w:pPr>
      <w:r>
        <w:rPr>
          <w:spacing w:val="-9"/>
          <w:w w:val="105"/>
          <w:sz w:val="21"/>
          <w:szCs w:val="21"/>
        </w:rPr>
        <w:t xml:space="preserve">Select the appropriate </w:t>
      </w:r>
      <w:r>
        <w:rPr>
          <w:b/>
          <w:bCs/>
          <w:spacing w:val="-9"/>
          <w:w w:val="105"/>
          <w:sz w:val="21"/>
          <w:szCs w:val="21"/>
        </w:rPr>
        <w:t xml:space="preserve">Office Type </w:t>
      </w:r>
      <w:r>
        <w:rPr>
          <w:spacing w:val="-9"/>
          <w:w w:val="105"/>
          <w:sz w:val="21"/>
          <w:szCs w:val="21"/>
        </w:rPr>
        <w:t xml:space="preserve">and click the </w:t>
      </w:r>
      <w:r>
        <w:rPr>
          <w:b/>
          <w:bCs/>
          <w:spacing w:val="-6"/>
          <w:w w:val="105"/>
          <w:sz w:val="21"/>
          <w:szCs w:val="21"/>
        </w:rPr>
        <w:t xml:space="preserve">Office Address </w:t>
      </w:r>
      <w:r>
        <w:rPr>
          <w:spacing w:val="-6"/>
          <w:w w:val="105"/>
          <w:sz w:val="21"/>
          <w:szCs w:val="21"/>
        </w:rPr>
        <w:t xml:space="preserve">hyperlink. The specific Office </w:t>
      </w:r>
      <w:r>
        <w:rPr>
          <w:spacing w:val="-4"/>
          <w:w w:val="105"/>
          <w:sz w:val="21"/>
          <w:szCs w:val="21"/>
        </w:rPr>
        <w:t>Address page displays.</w:t>
      </w:r>
    </w:p>
    <w:p w:rsidR="00844694" w:rsidRDefault="00844694">
      <w:pPr>
        <w:spacing w:line="221" w:lineRule="exact"/>
        <w:ind w:left="360" w:right="432" w:hanging="360"/>
        <w:rPr>
          <w:w w:val="105"/>
          <w:sz w:val="21"/>
          <w:szCs w:val="21"/>
        </w:rPr>
      </w:pPr>
      <w:r>
        <w:rPr>
          <w:i/>
          <w:iCs/>
          <w:spacing w:val="-8"/>
          <w:w w:val="110"/>
          <w:sz w:val="21"/>
          <w:szCs w:val="21"/>
        </w:rPr>
        <w:t xml:space="preserve">Note: </w:t>
      </w:r>
      <w:r>
        <w:rPr>
          <w:spacing w:val="-8"/>
          <w:w w:val="105"/>
          <w:sz w:val="21"/>
          <w:szCs w:val="21"/>
        </w:rPr>
        <w:t>The “</w:t>
      </w:r>
      <w:r>
        <w:rPr>
          <w:b/>
          <w:bCs/>
          <w:spacing w:val="-8"/>
          <w:w w:val="105"/>
          <w:sz w:val="21"/>
          <w:szCs w:val="21"/>
        </w:rPr>
        <w:t>Invoice</w:t>
      </w:r>
      <w:r>
        <w:rPr>
          <w:spacing w:val="-8"/>
          <w:w w:val="105"/>
          <w:sz w:val="21"/>
          <w:szCs w:val="21"/>
        </w:rPr>
        <w:t xml:space="preserve">” address is required for MOU </w:t>
      </w:r>
      <w:r>
        <w:rPr>
          <w:w w:val="105"/>
          <w:sz w:val="21"/>
          <w:szCs w:val="21"/>
        </w:rPr>
        <w:t>documents.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43" w:lineRule="exact"/>
        <w:rPr>
          <w:spacing w:val="-2"/>
          <w:w w:val="105"/>
          <w:sz w:val="21"/>
          <w:szCs w:val="21"/>
        </w:rPr>
      </w:pPr>
      <w:r>
        <w:rPr>
          <w:spacing w:val="-2"/>
          <w:w w:val="105"/>
          <w:sz w:val="21"/>
          <w:szCs w:val="21"/>
        </w:rPr>
        <w:t xml:space="preserve">Enter the appropriate address in the </w:t>
      </w:r>
      <w:r>
        <w:rPr>
          <w:b/>
          <w:bCs/>
          <w:spacing w:val="-2"/>
          <w:w w:val="105"/>
          <w:sz w:val="21"/>
          <w:szCs w:val="21"/>
        </w:rPr>
        <w:t xml:space="preserve">Code </w:t>
      </w:r>
      <w:r>
        <w:rPr>
          <w:spacing w:val="-2"/>
          <w:w w:val="105"/>
          <w:sz w:val="21"/>
          <w:szCs w:val="21"/>
        </w:rPr>
        <w:t>field.</w:t>
      </w:r>
    </w:p>
    <w:p w:rsidR="00844694" w:rsidRDefault="00844694">
      <w:pPr>
        <w:numPr>
          <w:ilvl w:val="0"/>
          <w:numId w:val="9"/>
        </w:numPr>
        <w:tabs>
          <w:tab w:val="clear" w:pos="360"/>
          <w:tab w:val="num" w:pos="432"/>
        </w:tabs>
        <w:spacing w:line="222" w:lineRule="exact"/>
        <w:ind w:right="432"/>
        <w:rPr>
          <w:spacing w:val="-4"/>
          <w:w w:val="105"/>
          <w:sz w:val="21"/>
          <w:szCs w:val="21"/>
        </w:rPr>
      </w:pPr>
      <w:r>
        <w:rPr>
          <w:spacing w:val="-9"/>
          <w:w w:val="105"/>
          <w:sz w:val="21"/>
          <w:szCs w:val="21"/>
        </w:rPr>
        <w:t xml:space="preserve">Click the </w:t>
      </w:r>
      <w:r>
        <w:rPr>
          <w:b/>
          <w:bCs/>
          <w:spacing w:val="-9"/>
          <w:w w:val="105"/>
          <w:sz w:val="21"/>
          <w:szCs w:val="21"/>
        </w:rPr>
        <w:t xml:space="preserve">Get Address </w:t>
      </w:r>
      <w:r>
        <w:rPr>
          <w:spacing w:val="-9"/>
          <w:w w:val="105"/>
          <w:sz w:val="21"/>
          <w:szCs w:val="21"/>
        </w:rPr>
        <w:t xml:space="preserve">button to populate the </w:t>
      </w:r>
      <w:r>
        <w:rPr>
          <w:spacing w:val="-4"/>
          <w:w w:val="105"/>
          <w:sz w:val="21"/>
          <w:szCs w:val="21"/>
        </w:rPr>
        <w:t xml:space="preserve">fields in the </w:t>
      </w:r>
      <w:r>
        <w:rPr>
          <w:b/>
          <w:bCs/>
          <w:spacing w:val="-4"/>
          <w:w w:val="105"/>
          <w:sz w:val="21"/>
          <w:szCs w:val="21"/>
        </w:rPr>
        <w:t xml:space="preserve">Address Information </w:t>
      </w:r>
      <w:r>
        <w:rPr>
          <w:spacing w:val="-4"/>
          <w:w w:val="105"/>
          <w:sz w:val="21"/>
          <w:szCs w:val="21"/>
        </w:rPr>
        <w:t>section.</w:t>
      </w:r>
    </w:p>
    <w:p w:rsidR="00844694" w:rsidRDefault="00844694">
      <w:pPr>
        <w:numPr>
          <w:ilvl w:val="0"/>
          <w:numId w:val="10"/>
        </w:numPr>
        <w:tabs>
          <w:tab w:val="clear" w:pos="360"/>
          <w:tab w:val="num" w:pos="432"/>
        </w:tabs>
        <w:spacing w:line="278" w:lineRule="exact"/>
        <w:ind w:right="288"/>
        <w:rPr>
          <w:spacing w:val="-4"/>
          <w:w w:val="105"/>
          <w:sz w:val="21"/>
          <w:szCs w:val="21"/>
        </w:rPr>
      </w:pPr>
      <w:r>
        <w:rPr>
          <w:spacing w:val="-5"/>
          <w:w w:val="105"/>
        </w:rPr>
        <w:t xml:space="preserve">To return to the </w:t>
      </w:r>
      <w:r>
        <w:rPr>
          <w:b/>
          <w:bCs/>
          <w:spacing w:val="-5"/>
          <w:w w:val="105"/>
        </w:rPr>
        <w:t xml:space="preserve">Office Addresses </w:t>
      </w:r>
      <w:r>
        <w:rPr>
          <w:spacing w:val="-5"/>
          <w:w w:val="105"/>
        </w:rPr>
        <w:t xml:space="preserve">page </w:t>
      </w:r>
      <w:r>
        <w:rPr>
          <w:spacing w:val="-10"/>
          <w:w w:val="105"/>
        </w:rPr>
        <w:t xml:space="preserve">click the </w:t>
      </w:r>
      <w:r>
        <w:rPr>
          <w:b/>
          <w:bCs/>
          <w:spacing w:val="-10"/>
          <w:w w:val="105"/>
        </w:rPr>
        <w:t xml:space="preserve">Office Addresses </w:t>
      </w:r>
      <w:r>
        <w:rPr>
          <w:spacing w:val="-10"/>
          <w:w w:val="105"/>
        </w:rPr>
        <w:t xml:space="preserve">hyperlink and </w:t>
      </w:r>
      <w:r>
        <w:rPr>
          <w:spacing w:val="-4"/>
          <w:w w:val="105"/>
        </w:rPr>
        <w:t xml:space="preserve">repeat steps </w:t>
      </w:r>
      <w:r>
        <w:rPr>
          <w:b/>
          <w:bCs/>
          <w:spacing w:val="-4"/>
          <w:w w:val="105"/>
        </w:rPr>
        <w:t xml:space="preserve">12-15 </w:t>
      </w:r>
      <w:r>
        <w:rPr>
          <w:spacing w:val="-4"/>
          <w:w w:val="105"/>
        </w:rPr>
        <w:t>as needed.</w:t>
      </w:r>
    </w:p>
    <w:p w:rsidR="00844694" w:rsidRDefault="00844694">
      <w:pPr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spacing w:val="-5"/>
          <w:w w:val="105"/>
          <w:sz w:val="16"/>
          <w:szCs w:val="16"/>
        </w:rPr>
        <w:br w:type="column"/>
      </w:r>
      <w:r>
        <w:rPr>
          <w:b/>
          <w:bCs/>
          <w:spacing w:val="-4"/>
          <w:w w:val="105"/>
          <w:sz w:val="21"/>
          <w:szCs w:val="21"/>
          <w:u w:val="single"/>
        </w:rPr>
        <w:lastRenderedPageBreak/>
        <w:t>Office Addresses Page</w:t>
      </w:r>
    </w:p>
    <w:p w:rsidR="00124397" w:rsidRDefault="00124397">
      <w:pPr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b/>
          <w:bCs/>
          <w:spacing w:val="-4"/>
          <w:w w:val="105"/>
          <w:sz w:val="21"/>
          <w:szCs w:val="21"/>
          <w:u w:val="single"/>
        </w:rPr>
        <w:pict>
          <v:shape id="_x0000_i1026" type="#_x0000_t75" style="width:212.85pt;height:154.45pt">
            <v:imagedata r:id="rId8" o:title=""/>
            <o:lock v:ext="edit" aspectratio="f"/>
          </v:shape>
        </w:pic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rPr>
          <w:spacing w:val="-2"/>
          <w:w w:val="105"/>
          <w:sz w:val="21"/>
          <w:szCs w:val="21"/>
        </w:rPr>
      </w:pPr>
      <w:r>
        <w:rPr>
          <w:spacing w:val="-2"/>
          <w:w w:val="105"/>
          <w:sz w:val="21"/>
          <w:szCs w:val="21"/>
        </w:rPr>
        <w:t xml:space="preserve">Select the </w:t>
      </w:r>
      <w:r>
        <w:rPr>
          <w:b/>
          <w:bCs/>
          <w:spacing w:val="-2"/>
          <w:w w:val="105"/>
          <w:sz w:val="21"/>
          <w:szCs w:val="21"/>
        </w:rPr>
        <w:t>Header Accounting Lines</w:t>
      </w:r>
      <w:r>
        <w:rPr>
          <w:spacing w:val="-2"/>
          <w:w w:val="105"/>
          <w:sz w:val="21"/>
          <w:szCs w:val="21"/>
        </w:rPr>
        <w:t xml:space="preserve"> tab.</w: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rPr>
          <w:spacing w:val="-2"/>
          <w:w w:val="105"/>
          <w:sz w:val="21"/>
          <w:szCs w:val="21"/>
        </w:rPr>
      </w:pPr>
      <w:r>
        <w:rPr>
          <w:spacing w:val="-2"/>
          <w:w w:val="105"/>
          <w:sz w:val="21"/>
          <w:szCs w:val="21"/>
        </w:rPr>
        <w:t xml:space="preserve">The </w:t>
      </w:r>
      <w:r>
        <w:rPr>
          <w:b/>
          <w:bCs/>
          <w:spacing w:val="-2"/>
          <w:w w:val="105"/>
          <w:sz w:val="21"/>
          <w:szCs w:val="21"/>
        </w:rPr>
        <w:t xml:space="preserve">Header Accounting Lines </w:t>
      </w:r>
      <w:r>
        <w:rPr>
          <w:spacing w:val="-2"/>
          <w:w w:val="105"/>
          <w:sz w:val="21"/>
          <w:szCs w:val="21"/>
        </w:rPr>
        <w:t>page displays.</w: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rPr>
          <w:spacing w:val="-1"/>
          <w:w w:val="105"/>
          <w:sz w:val="21"/>
          <w:szCs w:val="21"/>
        </w:rPr>
      </w:pPr>
      <w:r>
        <w:rPr>
          <w:spacing w:val="-1"/>
          <w:w w:val="105"/>
          <w:sz w:val="21"/>
          <w:szCs w:val="21"/>
        </w:rPr>
        <w:t xml:space="preserve">To add a line, click the </w:t>
      </w:r>
      <w:r>
        <w:rPr>
          <w:b/>
          <w:bCs/>
          <w:spacing w:val="-1"/>
          <w:w w:val="105"/>
          <w:sz w:val="21"/>
          <w:szCs w:val="21"/>
        </w:rPr>
        <w:t>Add</w:t>
      </w:r>
      <w:r>
        <w:rPr>
          <w:spacing w:val="-1"/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ind w:left="504" w:right="360" w:hanging="432"/>
        <w:rPr>
          <w:w w:val="105"/>
          <w:sz w:val="21"/>
          <w:szCs w:val="21"/>
        </w:rPr>
      </w:pPr>
      <w:r>
        <w:rPr>
          <w:spacing w:val="-9"/>
          <w:w w:val="105"/>
          <w:sz w:val="21"/>
          <w:szCs w:val="21"/>
        </w:rPr>
        <w:t xml:space="preserve">To open an existing line, select the appropriate </w:t>
      </w:r>
      <w:r>
        <w:rPr>
          <w:spacing w:val="-6"/>
          <w:w w:val="105"/>
          <w:sz w:val="21"/>
          <w:szCs w:val="21"/>
        </w:rPr>
        <w:t xml:space="preserve">line and click the </w:t>
      </w:r>
      <w:r>
        <w:rPr>
          <w:b/>
          <w:bCs/>
          <w:spacing w:val="-6"/>
          <w:w w:val="105"/>
          <w:sz w:val="21"/>
          <w:szCs w:val="21"/>
        </w:rPr>
        <w:t xml:space="preserve">Header Accounting Line </w:t>
      </w:r>
      <w:r>
        <w:rPr>
          <w:w w:val="105"/>
          <w:sz w:val="21"/>
          <w:szCs w:val="21"/>
        </w:rPr>
        <w:t>hyperlink.</w: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rPr>
          <w:spacing w:val="-2"/>
          <w:w w:val="105"/>
          <w:sz w:val="21"/>
          <w:szCs w:val="21"/>
        </w:rPr>
      </w:pPr>
      <w:r>
        <w:rPr>
          <w:spacing w:val="-2"/>
          <w:w w:val="105"/>
          <w:sz w:val="21"/>
          <w:szCs w:val="21"/>
        </w:rPr>
        <w:t xml:space="preserve">The </w:t>
      </w:r>
      <w:r>
        <w:rPr>
          <w:b/>
          <w:bCs/>
          <w:spacing w:val="-2"/>
          <w:w w:val="105"/>
          <w:sz w:val="21"/>
          <w:szCs w:val="21"/>
        </w:rPr>
        <w:t xml:space="preserve">Header Accounting Line </w:t>
      </w:r>
      <w:r>
        <w:rPr>
          <w:spacing w:val="-2"/>
          <w:w w:val="105"/>
          <w:sz w:val="21"/>
          <w:szCs w:val="21"/>
        </w:rPr>
        <w:t>page displays.</w:t>
      </w:r>
    </w:p>
    <w:p w:rsidR="00844694" w:rsidRDefault="00844694">
      <w:pPr>
        <w:numPr>
          <w:ilvl w:val="0"/>
          <w:numId w:val="11"/>
        </w:numPr>
        <w:tabs>
          <w:tab w:val="clear" w:pos="432"/>
          <w:tab w:val="num" w:pos="504"/>
        </w:tabs>
        <w:ind w:left="504" w:right="1008" w:hanging="432"/>
        <w:rPr>
          <w:spacing w:val="-4"/>
          <w:w w:val="105"/>
          <w:sz w:val="21"/>
          <w:szCs w:val="21"/>
        </w:rPr>
      </w:pPr>
      <w:r>
        <w:rPr>
          <w:spacing w:val="-11"/>
          <w:w w:val="105"/>
          <w:sz w:val="21"/>
          <w:szCs w:val="21"/>
        </w:rPr>
        <w:t xml:space="preserve">Enter the appropriate value in the </w:t>
      </w:r>
      <w:r>
        <w:rPr>
          <w:b/>
          <w:bCs/>
          <w:spacing w:val="-11"/>
          <w:w w:val="105"/>
          <w:sz w:val="21"/>
          <w:szCs w:val="21"/>
        </w:rPr>
        <w:t xml:space="preserve">Line </w:t>
      </w:r>
      <w:r>
        <w:rPr>
          <w:b/>
          <w:bCs/>
          <w:spacing w:val="-4"/>
          <w:w w:val="105"/>
          <w:sz w:val="21"/>
          <w:szCs w:val="21"/>
        </w:rPr>
        <w:t xml:space="preserve">Amounts </w:t>
      </w:r>
      <w:r>
        <w:rPr>
          <w:spacing w:val="-4"/>
          <w:w w:val="105"/>
          <w:sz w:val="21"/>
          <w:szCs w:val="21"/>
        </w:rPr>
        <w:t>field.</w:t>
      </w:r>
    </w:p>
    <w:p w:rsidR="00844694" w:rsidRDefault="00844694">
      <w:pPr>
        <w:spacing w:before="180" w:after="216"/>
        <w:rPr>
          <w:b/>
          <w:bCs/>
          <w:spacing w:val="-4"/>
          <w:w w:val="105"/>
          <w:sz w:val="21"/>
          <w:szCs w:val="21"/>
          <w:u w:val="single"/>
        </w:rPr>
      </w:pPr>
      <w:r>
        <w:rPr>
          <w:b/>
          <w:bCs/>
          <w:spacing w:val="-4"/>
          <w:w w:val="105"/>
          <w:sz w:val="21"/>
          <w:szCs w:val="21"/>
          <w:u w:val="single"/>
        </w:rPr>
        <w:t>Header Accounting Lines Page</w:t>
      </w:r>
    </w:p>
    <w:p w:rsidR="00844694" w:rsidRDefault="001C5591">
      <w:pPr>
        <w:ind w:left="35" w:right="4"/>
        <w:jc w:val="center"/>
      </w:pPr>
      <w:r w:rsidRPr="001C5591">
        <w:rPr>
          <w:b/>
          <w:bCs/>
          <w:spacing w:val="-10"/>
          <w:w w:val="105"/>
          <w:sz w:val="21"/>
          <w:szCs w:val="21"/>
        </w:rPr>
        <w:pict>
          <v:shape id="Picture 1" o:spid="_x0000_i1028" type="#_x0000_t75" style="width:258.8pt;height:202.45pt;visibility:visible;mso-wrap-style:square">
            <v:imagedata r:id="rId9" o:title="" croptop="10083f" cropbottom="6721f" cropleft="316f" cropright="19071f"/>
          </v:shape>
        </w:pict>
      </w:r>
    </w:p>
    <w:p w:rsidR="00844694" w:rsidRDefault="00844694">
      <w:pPr>
        <w:ind w:left="35" w:right="4"/>
        <w:jc w:val="center"/>
        <w:sectPr w:rsidR="00844694">
          <w:pgSz w:w="15840" w:h="12240" w:orient="landscape"/>
          <w:pgMar w:top="696" w:right="287" w:bottom="435" w:left="333" w:header="720" w:footer="720" w:gutter="0"/>
          <w:cols w:num="3" w:space="720" w:equalWidth="0">
            <w:col w:w="4680" w:space="560"/>
            <w:col w:w="4680" w:space="560"/>
            <w:col w:w="4680"/>
          </w:cols>
          <w:noEndnote/>
        </w:sectPr>
      </w:pP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rPr>
          <w:spacing w:val="-4"/>
          <w:w w:val="105"/>
          <w:sz w:val="21"/>
          <w:szCs w:val="21"/>
        </w:rPr>
      </w:pPr>
      <w:r>
        <w:rPr>
          <w:noProof/>
        </w:rPr>
        <w:lastRenderedPageBreak/>
        <w:pict>
          <v:shape id="_x0000_s1034" type="#_x0000_t202" style="position:absolute;left:0;text-align:left;margin-left:290.9pt;margin-top:317.3pt;width:225pt;height:51.1pt;z-index:-1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5" type="#_x0000_t202" style="position:absolute;left:0;text-align:left;margin-left:290.9pt;margin-top:317.3pt;width:223.75pt;height:27.8pt;z-index:-9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C11D13">
                  <w:pPr>
                    <w:ind w:left="122"/>
                    <w:jc w:val="center"/>
                  </w:pPr>
                  <w:r>
                    <w:pict>
                      <v:shape id="_x0000_i1030" type="#_x0000_t75" style="width:218.1pt;height:28.15pt" fillcolor="window">
                        <v:imagedata r:id="rId6" o:title="_Pic17"/>
                      </v:shape>
                    </w:pic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6" type="#_x0000_t202" style="position:absolute;left:0;text-align:left;margin-left:334.45pt;margin-top:331.7pt;width:131pt;height:13.4pt;z-index:10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>
                  <w:pPr>
                    <w:spacing w:line="199" w:lineRule="auto"/>
                    <w:rPr>
                      <w:rFonts w:ascii="Arial" w:hAnsi="Arial" w:cs="Arial"/>
                      <w:spacing w:val="-13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13"/>
                      <w:w w:val="105"/>
                      <w:sz w:val="28"/>
                      <w:szCs w:val="28"/>
                    </w:rPr>
                    <w:t xml:space="preserve"> Resources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7" type="#_x0000_t202" style="position:absolute;left:0;text-align:left;margin-left:607.05pt;margin-top:432.9pt;width:151.7pt;height:139.75pt;z-index:11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1C559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>Pegasys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 6.5</w:t>
                  </w:r>
                  <w:r w:rsidR="00844694"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: </w:t>
                  </w:r>
                </w:p>
                <w:p w:rsidR="00844694" w:rsidRDefault="0084469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2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2"/>
                      <w:w w:val="105"/>
                      <w:sz w:val="36"/>
                      <w:szCs w:val="36"/>
                      <w:u w:val="single"/>
                    </w:rPr>
                    <w:t xml:space="preserve">Creating an </w:t>
                  </w:r>
                </w:p>
                <w:p w:rsidR="00844694" w:rsidRDefault="0084469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1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14"/>
                      <w:w w:val="105"/>
                      <w:sz w:val="36"/>
                      <w:szCs w:val="36"/>
                      <w:u w:val="single"/>
                    </w:rPr>
                    <w:t>Inter/Intra Agency</w:t>
                  </w:r>
                </w:p>
                <w:p w:rsidR="00844694" w:rsidRDefault="00844694">
                  <w:pPr>
                    <w:jc w:val="center"/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w w:val="105"/>
                      <w:sz w:val="36"/>
                      <w:szCs w:val="36"/>
                      <w:u w:val="single"/>
                    </w:rPr>
                    <w:t xml:space="preserve">Agreement </w:t>
                  </w:r>
                </w:p>
                <w:p w:rsidR="00844694" w:rsidRDefault="00844694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4"/>
                      <w:w w:val="105"/>
                      <w:sz w:val="36"/>
                      <w:szCs w:val="36"/>
                      <w:u w:val="single"/>
                    </w:rPr>
                    <w:t xml:space="preserve">(IX and PX) </w:t>
                  </w:r>
                </w:p>
                <w:p w:rsidR="00844694" w:rsidRDefault="00844694">
                  <w:pPr>
                    <w:spacing w:line="213" w:lineRule="auto"/>
                    <w:jc w:val="center"/>
                    <w:rPr>
                      <w:rFonts w:ascii="Arial" w:hAnsi="Arial" w:cs="Arial"/>
                      <w:b/>
                      <w:bCs/>
                      <w:spacing w:val="-8"/>
                      <w:w w:val="105"/>
                      <w:sz w:val="36"/>
                      <w:szCs w:val="36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bCs/>
                      <w:spacing w:val="-8"/>
                      <w:w w:val="105"/>
                      <w:sz w:val="36"/>
                      <w:szCs w:val="36"/>
                      <w:u w:val="single"/>
                    </w:rPr>
                    <w:t xml:space="preserve">Quick Reference </w:t>
                  </w:r>
                </w:p>
                <w:p w:rsidR="00844694" w:rsidRDefault="00844694">
                  <w:pPr>
                    <w:spacing w:after="36" w:line="182" w:lineRule="auto"/>
                    <w:jc w:val="center"/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6"/>
                      <w:szCs w:val="36"/>
                    </w:rPr>
                    <w:t>Card</w:t>
                  </w:r>
                </w:p>
              </w:txbxContent>
            </v:textbox>
            <w10:wrap type="square" anchorx="page" anchory="page"/>
          </v:shape>
        </w:pict>
      </w:r>
      <w:r>
        <w:rPr>
          <w:w w:val="105"/>
          <w:sz w:val="21"/>
          <w:szCs w:val="21"/>
        </w:rPr>
        <w:t xml:space="preserve">Click the </w:t>
      </w:r>
      <w:r>
        <w:rPr>
          <w:b/>
          <w:bCs/>
          <w:w w:val="105"/>
          <w:sz w:val="21"/>
          <w:szCs w:val="21"/>
        </w:rPr>
        <w:t xml:space="preserve">Template </w:t>
      </w:r>
      <w:r>
        <w:rPr>
          <w:w w:val="105"/>
          <w:sz w:val="21"/>
          <w:szCs w:val="21"/>
        </w:rPr>
        <w:t xml:space="preserve">hyperlink (in the </w:t>
      </w:r>
      <w:r>
        <w:rPr>
          <w:b/>
          <w:bCs/>
          <w:spacing w:val="-1"/>
          <w:w w:val="105"/>
          <w:sz w:val="21"/>
          <w:szCs w:val="21"/>
        </w:rPr>
        <w:t xml:space="preserve">Accounting Dimensions </w:t>
      </w:r>
      <w:r>
        <w:rPr>
          <w:spacing w:val="-1"/>
          <w:w w:val="105"/>
          <w:sz w:val="21"/>
          <w:szCs w:val="21"/>
        </w:rPr>
        <w:t xml:space="preserve">group box) to search </w:t>
      </w:r>
      <w:r>
        <w:rPr>
          <w:spacing w:val="-4"/>
          <w:w w:val="105"/>
          <w:sz w:val="21"/>
          <w:szCs w:val="21"/>
        </w:rPr>
        <w:t xml:space="preserve">for a template. The </w:t>
      </w:r>
      <w:r>
        <w:rPr>
          <w:b/>
          <w:bCs/>
          <w:spacing w:val="-4"/>
          <w:w w:val="105"/>
          <w:sz w:val="21"/>
          <w:szCs w:val="21"/>
        </w:rPr>
        <w:t xml:space="preserve">Search—Template </w:t>
      </w:r>
      <w:r>
        <w:rPr>
          <w:spacing w:val="-4"/>
          <w:w w:val="105"/>
          <w:sz w:val="21"/>
          <w:szCs w:val="21"/>
        </w:rPr>
        <w:t xml:space="preserve">page </w:t>
      </w:r>
      <w:r>
        <w:rPr>
          <w:spacing w:val="-6"/>
          <w:w w:val="105"/>
          <w:sz w:val="21"/>
          <w:szCs w:val="21"/>
        </w:rPr>
        <w:t>displays</w:t>
      </w:r>
      <w:r>
        <w:rPr>
          <w:b/>
          <w:bCs/>
          <w:spacing w:val="-6"/>
          <w:w w:val="105"/>
          <w:sz w:val="21"/>
          <w:szCs w:val="21"/>
        </w:rPr>
        <w:t xml:space="preserve">. </w:t>
      </w:r>
      <w:r>
        <w:rPr>
          <w:spacing w:val="-6"/>
          <w:w w:val="105"/>
          <w:sz w:val="21"/>
          <w:szCs w:val="21"/>
        </w:rPr>
        <w:t xml:space="preserve">Enter the applicable search criteria and </w:t>
      </w:r>
      <w:r>
        <w:rPr>
          <w:w w:val="105"/>
          <w:sz w:val="21"/>
          <w:szCs w:val="21"/>
        </w:rPr>
        <w:t xml:space="preserve">click </w:t>
      </w:r>
      <w:r>
        <w:rPr>
          <w:b/>
          <w:bCs/>
          <w:w w:val="105"/>
          <w:sz w:val="21"/>
          <w:szCs w:val="21"/>
        </w:rPr>
        <w:t>Search</w:t>
      </w:r>
      <w:r>
        <w:rPr>
          <w:w w:val="105"/>
          <w:sz w:val="21"/>
          <w:szCs w:val="21"/>
        </w:rPr>
        <w:t xml:space="preserve">. Find the appropriate template </w:t>
      </w:r>
      <w:r>
        <w:rPr>
          <w:spacing w:val="1"/>
          <w:w w:val="105"/>
          <w:sz w:val="21"/>
          <w:szCs w:val="21"/>
        </w:rPr>
        <w:t xml:space="preserve">record and click the corresponding </w:t>
      </w:r>
      <w:r>
        <w:rPr>
          <w:b/>
          <w:bCs/>
          <w:spacing w:val="1"/>
          <w:w w:val="105"/>
          <w:sz w:val="21"/>
          <w:szCs w:val="21"/>
        </w:rPr>
        <w:t xml:space="preserve">Select </w:t>
      </w:r>
      <w:r>
        <w:rPr>
          <w:w w:val="105"/>
          <w:sz w:val="21"/>
          <w:szCs w:val="21"/>
        </w:rPr>
        <w:t xml:space="preserve">button. The selected template will populate in </w:t>
      </w:r>
      <w:r>
        <w:rPr>
          <w:spacing w:val="-4"/>
          <w:w w:val="105"/>
          <w:sz w:val="21"/>
          <w:szCs w:val="21"/>
        </w:rPr>
        <w:t>the Template field.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rPr>
          <w:w w:val="105"/>
          <w:sz w:val="21"/>
          <w:szCs w:val="21"/>
        </w:rPr>
      </w:pPr>
      <w:r>
        <w:rPr>
          <w:spacing w:val="-5"/>
          <w:w w:val="105"/>
          <w:sz w:val="21"/>
          <w:szCs w:val="21"/>
        </w:rPr>
        <w:t xml:space="preserve">Click the </w:t>
      </w:r>
      <w:r>
        <w:rPr>
          <w:b/>
          <w:bCs/>
          <w:spacing w:val="-5"/>
          <w:w w:val="105"/>
          <w:sz w:val="21"/>
          <w:szCs w:val="21"/>
        </w:rPr>
        <w:t xml:space="preserve">Default </w:t>
      </w:r>
      <w:r>
        <w:rPr>
          <w:spacing w:val="-5"/>
          <w:w w:val="105"/>
          <w:sz w:val="21"/>
          <w:szCs w:val="21"/>
        </w:rPr>
        <w:t xml:space="preserve">button to populate the fields in </w:t>
      </w:r>
      <w:r>
        <w:rPr>
          <w:spacing w:val="-4"/>
          <w:w w:val="105"/>
          <w:sz w:val="21"/>
          <w:szCs w:val="21"/>
        </w:rPr>
        <w:t xml:space="preserve">the </w:t>
      </w:r>
      <w:r>
        <w:rPr>
          <w:b/>
          <w:bCs/>
          <w:spacing w:val="-4"/>
          <w:w w:val="105"/>
          <w:sz w:val="21"/>
          <w:szCs w:val="21"/>
        </w:rPr>
        <w:t xml:space="preserve">Accounting </w:t>
      </w:r>
      <w:r>
        <w:rPr>
          <w:spacing w:val="-4"/>
          <w:w w:val="105"/>
          <w:sz w:val="21"/>
          <w:szCs w:val="21"/>
        </w:rPr>
        <w:t xml:space="preserve">group box if you are using </w:t>
      </w:r>
      <w:r>
        <w:rPr>
          <w:b/>
          <w:bCs/>
          <w:w w:val="105"/>
          <w:sz w:val="21"/>
          <w:szCs w:val="21"/>
        </w:rPr>
        <w:t>Favorites</w:t>
      </w:r>
      <w:r>
        <w:rPr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ind w:right="144"/>
        <w:rPr>
          <w:spacing w:val="-4"/>
          <w:w w:val="105"/>
          <w:sz w:val="21"/>
          <w:szCs w:val="21"/>
        </w:rPr>
      </w:pPr>
      <w:r>
        <w:rPr>
          <w:spacing w:val="-3"/>
          <w:w w:val="105"/>
          <w:sz w:val="21"/>
          <w:szCs w:val="21"/>
        </w:rPr>
        <w:t xml:space="preserve">Complete any other required accounting </w:t>
      </w:r>
      <w:r>
        <w:rPr>
          <w:w w:val="105"/>
          <w:sz w:val="21"/>
          <w:szCs w:val="21"/>
        </w:rPr>
        <w:t xml:space="preserve">elements that were not populated by the </w:t>
      </w:r>
      <w:r>
        <w:rPr>
          <w:spacing w:val="-7"/>
          <w:w w:val="105"/>
          <w:sz w:val="21"/>
          <w:szCs w:val="21"/>
        </w:rPr>
        <w:t>accounting template. (</w:t>
      </w:r>
      <w:proofErr w:type="gramStart"/>
      <w:r>
        <w:rPr>
          <w:spacing w:val="-7"/>
          <w:w w:val="105"/>
          <w:sz w:val="21"/>
          <w:szCs w:val="21"/>
        </w:rPr>
        <w:t>ex</w:t>
      </w:r>
      <w:proofErr w:type="gramEnd"/>
      <w:r>
        <w:rPr>
          <w:spacing w:val="-7"/>
          <w:w w:val="105"/>
          <w:sz w:val="21"/>
          <w:szCs w:val="21"/>
        </w:rPr>
        <w:t xml:space="preserve">. Function Code, Cost </w:t>
      </w:r>
      <w:r>
        <w:rPr>
          <w:spacing w:val="-4"/>
          <w:w w:val="105"/>
          <w:sz w:val="21"/>
          <w:szCs w:val="21"/>
        </w:rPr>
        <w:t>Element, etc.).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ind w:right="432"/>
        <w:rPr>
          <w:spacing w:val="-4"/>
          <w:w w:val="105"/>
          <w:sz w:val="21"/>
          <w:szCs w:val="21"/>
        </w:rPr>
      </w:pPr>
      <w:r>
        <w:rPr>
          <w:spacing w:val="-8"/>
          <w:w w:val="105"/>
          <w:sz w:val="21"/>
          <w:szCs w:val="21"/>
        </w:rPr>
        <w:t xml:space="preserve">Go to the </w:t>
      </w:r>
      <w:r>
        <w:rPr>
          <w:b/>
          <w:bCs/>
          <w:spacing w:val="-8"/>
          <w:w w:val="105"/>
          <w:sz w:val="21"/>
          <w:szCs w:val="21"/>
        </w:rPr>
        <w:t xml:space="preserve">Description </w:t>
      </w:r>
      <w:r>
        <w:rPr>
          <w:spacing w:val="-8"/>
          <w:w w:val="105"/>
          <w:sz w:val="21"/>
          <w:szCs w:val="21"/>
        </w:rPr>
        <w:t xml:space="preserve">field to view or enter </w:t>
      </w:r>
      <w:r>
        <w:rPr>
          <w:spacing w:val="-4"/>
          <w:w w:val="105"/>
          <w:sz w:val="21"/>
          <w:szCs w:val="21"/>
        </w:rPr>
        <w:t>descriptive information about this line.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rPr>
          <w:w w:val="105"/>
          <w:sz w:val="21"/>
          <w:szCs w:val="21"/>
        </w:rPr>
      </w:pPr>
      <w:r>
        <w:rPr>
          <w:spacing w:val="-9"/>
          <w:w w:val="105"/>
          <w:sz w:val="21"/>
          <w:szCs w:val="21"/>
        </w:rPr>
        <w:t xml:space="preserve">Return to the </w:t>
      </w:r>
      <w:r>
        <w:rPr>
          <w:b/>
          <w:bCs/>
          <w:spacing w:val="-9"/>
          <w:w w:val="105"/>
          <w:sz w:val="21"/>
          <w:szCs w:val="21"/>
        </w:rPr>
        <w:t xml:space="preserve">Header Accounting Lines </w:t>
      </w:r>
      <w:r>
        <w:rPr>
          <w:spacing w:val="-9"/>
          <w:w w:val="105"/>
          <w:sz w:val="21"/>
          <w:szCs w:val="21"/>
        </w:rPr>
        <w:t xml:space="preserve">page by </w:t>
      </w:r>
      <w:r>
        <w:rPr>
          <w:spacing w:val="-1"/>
          <w:w w:val="105"/>
          <w:sz w:val="21"/>
          <w:szCs w:val="21"/>
        </w:rPr>
        <w:t xml:space="preserve">clicking the </w:t>
      </w:r>
      <w:r>
        <w:rPr>
          <w:b/>
          <w:bCs/>
          <w:spacing w:val="-1"/>
          <w:w w:val="105"/>
          <w:sz w:val="21"/>
          <w:szCs w:val="21"/>
        </w:rPr>
        <w:t xml:space="preserve">Header Accounting Lines </w:t>
      </w:r>
      <w:r>
        <w:rPr>
          <w:w w:val="105"/>
          <w:sz w:val="21"/>
          <w:szCs w:val="21"/>
        </w:rPr>
        <w:t>hyperlink.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ind w:right="288"/>
        <w:rPr>
          <w:spacing w:val="-4"/>
          <w:w w:val="105"/>
          <w:sz w:val="21"/>
          <w:szCs w:val="21"/>
        </w:rPr>
      </w:pPr>
      <w:r>
        <w:rPr>
          <w:spacing w:val="-8"/>
          <w:w w:val="105"/>
          <w:sz w:val="21"/>
          <w:szCs w:val="21"/>
        </w:rPr>
        <w:t xml:space="preserve">New lines can be created by clicking the </w:t>
      </w:r>
      <w:r>
        <w:rPr>
          <w:b/>
          <w:bCs/>
          <w:spacing w:val="-8"/>
          <w:w w:val="105"/>
          <w:sz w:val="21"/>
          <w:szCs w:val="21"/>
        </w:rPr>
        <w:t xml:space="preserve">Add </w:t>
      </w:r>
      <w:r>
        <w:rPr>
          <w:spacing w:val="-4"/>
          <w:w w:val="105"/>
          <w:sz w:val="21"/>
          <w:szCs w:val="21"/>
        </w:rPr>
        <w:t xml:space="preserve">button and repeating steps </w:t>
      </w:r>
      <w:r>
        <w:rPr>
          <w:b/>
          <w:bCs/>
          <w:spacing w:val="-4"/>
          <w:w w:val="105"/>
          <w:sz w:val="21"/>
          <w:szCs w:val="21"/>
        </w:rPr>
        <w:t>22-26</w:t>
      </w:r>
      <w:r>
        <w:rPr>
          <w:spacing w:val="-4"/>
          <w:w w:val="105"/>
          <w:sz w:val="21"/>
          <w:szCs w:val="21"/>
        </w:rPr>
        <w:t>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jc w:val="both"/>
        <w:rPr>
          <w:spacing w:val="-4"/>
          <w:w w:val="105"/>
          <w:sz w:val="21"/>
          <w:szCs w:val="21"/>
        </w:rPr>
      </w:pPr>
      <w:r>
        <w:rPr>
          <w:spacing w:val="-6"/>
          <w:w w:val="105"/>
          <w:sz w:val="21"/>
          <w:szCs w:val="21"/>
        </w:rPr>
        <w:t xml:space="preserve">Lines can be copied by selecting the appropriate </w:t>
      </w:r>
      <w:r>
        <w:rPr>
          <w:spacing w:val="-4"/>
          <w:w w:val="105"/>
          <w:sz w:val="21"/>
          <w:szCs w:val="21"/>
        </w:rPr>
        <w:t xml:space="preserve">line, clicking the </w:t>
      </w:r>
      <w:r>
        <w:rPr>
          <w:b/>
          <w:bCs/>
          <w:spacing w:val="-4"/>
          <w:w w:val="105"/>
          <w:sz w:val="21"/>
          <w:szCs w:val="21"/>
        </w:rPr>
        <w:t xml:space="preserve">Copy </w:t>
      </w:r>
      <w:r>
        <w:rPr>
          <w:spacing w:val="-4"/>
          <w:w w:val="105"/>
          <w:sz w:val="21"/>
          <w:szCs w:val="21"/>
        </w:rPr>
        <w:t xml:space="preserve">button and then clicking </w:t>
      </w:r>
      <w:r>
        <w:rPr>
          <w:spacing w:val="-5"/>
          <w:w w:val="105"/>
          <w:sz w:val="21"/>
          <w:szCs w:val="21"/>
        </w:rPr>
        <w:t xml:space="preserve">the </w:t>
      </w:r>
      <w:r>
        <w:rPr>
          <w:b/>
          <w:bCs/>
          <w:spacing w:val="-5"/>
          <w:w w:val="105"/>
          <w:sz w:val="21"/>
          <w:szCs w:val="21"/>
        </w:rPr>
        <w:t xml:space="preserve">Header Accounting Line </w:t>
      </w:r>
      <w:r>
        <w:rPr>
          <w:spacing w:val="-5"/>
          <w:w w:val="105"/>
          <w:sz w:val="21"/>
          <w:szCs w:val="21"/>
        </w:rPr>
        <w:t xml:space="preserve">hyperlink to open </w:t>
      </w:r>
      <w:r>
        <w:rPr>
          <w:spacing w:val="-4"/>
          <w:w w:val="105"/>
          <w:sz w:val="21"/>
          <w:szCs w:val="21"/>
        </w:rPr>
        <w:t>the new line to make needed changes.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rPr>
          <w:spacing w:val="-4"/>
          <w:w w:val="105"/>
          <w:sz w:val="21"/>
          <w:szCs w:val="21"/>
        </w:rPr>
      </w:pPr>
      <w:r>
        <w:rPr>
          <w:spacing w:val="-6"/>
          <w:w w:val="105"/>
          <w:sz w:val="21"/>
          <w:szCs w:val="21"/>
        </w:rPr>
        <w:t xml:space="preserve">Lines can be deleted by selecting the appropriate </w:t>
      </w:r>
      <w:r>
        <w:rPr>
          <w:spacing w:val="-4"/>
          <w:w w:val="105"/>
          <w:sz w:val="21"/>
          <w:szCs w:val="21"/>
        </w:rPr>
        <w:t xml:space="preserve">line and clicking the </w:t>
      </w:r>
      <w:r>
        <w:rPr>
          <w:b/>
          <w:bCs/>
          <w:spacing w:val="-4"/>
          <w:w w:val="105"/>
          <w:sz w:val="21"/>
          <w:szCs w:val="21"/>
        </w:rPr>
        <w:t xml:space="preserve">Remove </w:t>
      </w:r>
      <w:r>
        <w:rPr>
          <w:spacing w:val="-4"/>
          <w:w w:val="105"/>
          <w:sz w:val="21"/>
          <w:szCs w:val="21"/>
        </w:rPr>
        <w:t>button.</w:t>
      </w:r>
    </w:p>
    <w:p w:rsidR="00844694" w:rsidRDefault="00844694">
      <w:pPr>
        <w:numPr>
          <w:ilvl w:val="0"/>
          <w:numId w:val="12"/>
        </w:numPr>
        <w:tabs>
          <w:tab w:val="clear" w:pos="288"/>
          <w:tab w:val="num" w:pos="360"/>
        </w:tabs>
        <w:ind w:right="360"/>
        <w:rPr>
          <w:spacing w:val="-4"/>
          <w:w w:val="105"/>
          <w:sz w:val="21"/>
          <w:szCs w:val="21"/>
        </w:rPr>
      </w:pPr>
      <w:r>
        <w:rPr>
          <w:spacing w:val="-9"/>
          <w:w w:val="105"/>
          <w:sz w:val="21"/>
          <w:szCs w:val="21"/>
        </w:rPr>
        <w:t xml:space="preserve">Click the </w:t>
      </w:r>
      <w:r>
        <w:rPr>
          <w:b/>
          <w:bCs/>
          <w:spacing w:val="-9"/>
          <w:w w:val="105"/>
          <w:sz w:val="21"/>
          <w:szCs w:val="21"/>
        </w:rPr>
        <w:t xml:space="preserve">Approval Routing </w:t>
      </w:r>
      <w:r>
        <w:rPr>
          <w:spacing w:val="-9"/>
          <w:w w:val="105"/>
          <w:sz w:val="21"/>
          <w:szCs w:val="21"/>
        </w:rPr>
        <w:t xml:space="preserve">tab and add the </w:t>
      </w:r>
      <w:r>
        <w:rPr>
          <w:spacing w:val="-5"/>
          <w:w w:val="105"/>
          <w:sz w:val="21"/>
          <w:szCs w:val="21"/>
        </w:rPr>
        <w:t xml:space="preserve">appropriate approvers individually or via a </w:t>
      </w:r>
      <w:r>
        <w:rPr>
          <w:spacing w:val="-4"/>
          <w:w w:val="105"/>
          <w:sz w:val="21"/>
          <w:szCs w:val="21"/>
        </w:rPr>
        <w:t>routing list.</w:t>
      </w:r>
    </w:p>
    <w:p w:rsidR="00844694" w:rsidRDefault="00844694">
      <w:pPr>
        <w:ind w:left="360" w:right="720" w:hanging="360"/>
        <w:rPr>
          <w:w w:val="105"/>
          <w:sz w:val="21"/>
          <w:szCs w:val="21"/>
        </w:rPr>
      </w:pPr>
      <w:r>
        <w:rPr>
          <w:i/>
          <w:iCs/>
          <w:spacing w:val="-7"/>
          <w:w w:val="105"/>
          <w:sz w:val="21"/>
          <w:szCs w:val="21"/>
        </w:rPr>
        <w:t xml:space="preserve">Note: </w:t>
      </w:r>
      <w:r>
        <w:rPr>
          <w:spacing w:val="-7"/>
          <w:w w:val="105"/>
          <w:sz w:val="21"/>
          <w:szCs w:val="21"/>
        </w:rPr>
        <w:t xml:space="preserve">Approvals are required for IX and PX </w:t>
      </w:r>
      <w:r>
        <w:rPr>
          <w:w w:val="105"/>
          <w:sz w:val="21"/>
          <w:szCs w:val="21"/>
        </w:rPr>
        <w:t>documents</w:t>
      </w:r>
    </w:p>
    <w:p w:rsidR="00844694" w:rsidRDefault="00844694">
      <w:pPr>
        <w:numPr>
          <w:ilvl w:val="0"/>
          <w:numId w:val="13"/>
        </w:numPr>
        <w:tabs>
          <w:tab w:val="clear" w:pos="288"/>
          <w:tab w:val="num" w:pos="360"/>
        </w:tabs>
        <w:rPr>
          <w:spacing w:val="-2"/>
          <w:w w:val="105"/>
          <w:sz w:val="22"/>
          <w:szCs w:val="22"/>
        </w:rPr>
      </w:pPr>
      <w:r>
        <w:rPr>
          <w:spacing w:val="-2"/>
          <w:w w:val="105"/>
          <w:sz w:val="22"/>
          <w:szCs w:val="22"/>
        </w:rPr>
        <w:t xml:space="preserve">Click the </w:t>
      </w:r>
      <w:r>
        <w:rPr>
          <w:b/>
          <w:bCs/>
          <w:spacing w:val="-2"/>
          <w:w w:val="105"/>
          <w:sz w:val="22"/>
          <w:szCs w:val="22"/>
        </w:rPr>
        <w:t xml:space="preserve">Verify </w:t>
      </w:r>
      <w:r>
        <w:rPr>
          <w:spacing w:val="-2"/>
          <w:w w:val="105"/>
          <w:sz w:val="22"/>
          <w:szCs w:val="22"/>
        </w:rPr>
        <w:t>button.</w:t>
      </w:r>
    </w:p>
    <w:p w:rsidR="00844694" w:rsidRDefault="00844694">
      <w:pPr>
        <w:numPr>
          <w:ilvl w:val="0"/>
          <w:numId w:val="14"/>
        </w:numPr>
        <w:tabs>
          <w:tab w:val="clear" w:pos="432"/>
          <w:tab w:val="num" w:pos="792"/>
        </w:tabs>
        <w:rPr>
          <w:b/>
          <w:bCs/>
          <w:spacing w:val="-4"/>
          <w:w w:val="105"/>
          <w:sz w:val="21"/>
          <w:szCs w:val="21"/>
        </w:rPr>
      </w:pPr>
      <w:r>
        <w:rPr>
          <w:i/>
          <w:iCs/>
          <w:spacing w:val="-9"/>
          <w:w w:val="105"/>
          <w:sz w:val="22"/>
          <w:szCs w:val="22"/>
        </w:rPr>
        <w:t xml:space="preserve">Any errors will be displayed. If necessary, </w:t>
      </w:r>
      <w:r>
        <w:rPr>
          <w:i/>
          <w:iCs/>
          <w:spacing w:val="-4"/>
          <w:w w:val="105"/>
          <w:sz w:val="22"/>
          <w:szCs w:val="22"/>
        </w:rPr>
        <w:t xml:space="preserve">correct </w:t>
      </w:r>
      <w:r>
        <w:rPr>
          <w:i/>
          <w:iCs/>
          <w:spacing w:val="-4"/>
          <w:w w:val="105"/>
          <w:sz w:val="21"/>
          <w:szCs w:val="21"/>
        </w:rPr>
        <w:t xml:space="preserve">the errors and </w:t>
      </w:r>
      <w:r>
        <w:rPr>
          <w:b/>
          <w:bCs/>
          <w:i/>
          <w:iCs/>
          <w:spacing w:val="-4"/>
          <w:w w:val="105"/>
          <w:sz w:val="21"/>
          <w:szCs w:val="21"/>
        </w:rPr>
        <w:t xml:space="preserve">Verify </w:t>
      </w:r>
      <w:r>
        <w:rPr>
          <w:i/>
          <w:iCs/>
          <w:spacing w:val="-4"/>
          <w:w w:val="105"/>
          <w:sz w:val="21"/>
          <w:szCs w:val="21"/>
        </w:rPr>
        <w:t>again.</w:t>
      </w:r>
    </w:p>
    <w:p w:rsidR="00844694" w:rsidRDefault="00844694">
      <w:pPr>
        <w:ind w:left="360" w:right="432" w:hanging="360"/>
        <w:rPr>
          <w:spacing w:val="-4"/>
          <w:w w:val="105"/>
          <w:sz w:val="21"/>
          <w:szCs w:val="21"/>
        </w:rPr>
      </w:pPr>
      <w:r>
        <w:rPr>
          <w:b/>
          <w:bCs/>
          <w:spacing w:val="-7"/>
          <w:w w:val="105"/>
          <w:sz w:val="21"/>
          <w:szCs w:val="21"/>
        </w:rPr>
        <w:t>33. Cli</w:t>
      </w:r>
      <w:r>
        <w:rPr>
          <w:spacing w:val="-7"/>
          <w:w w:val="105"/>
          <w:sz w:val="21"/>
          <w:szCs w:val="21"/>
        </w:rPr>
        <w:t xml:space="preserve">ck the </w:t>
      </w:r>
      <w:r>
        <w:rPr>
          <w:b/>
          <w:bCs/>
          <w:spacing w:val="-7"/>
          <w:w w:val="105"/>
          <w:sz w:val="21"/>
          <w:szCs w:val="21"/>
        </w:rPr>
        <w:t xml:space="preserve">Submit </w:t>
      </w:r>
      <w:r>
        <w:rPr>
          <w:spacing w:val="-7"/>
          <w:w w:val="105"/>
          <w:sz w:val="21"/>
          <w:szCs w:val="21"/>
        </w:rPr>
        <w:t xml:space="preserve">button to submit the order </w:t>
      </w:r>
      <w:r>
        <w:rPr>
          <w:spacing w:val="-4"/>
          <w:w w:val="105"/>
          <w:sz w:val="21"/>
          <w:szCs w:val="21"/>
        </w:rPr>
        <w:t>form to standard workflow for approvals.</w:t>
      </w:r>
    </w:p>
    <w:p w:rsidR="00844694" w:rsidRDefault="00844694">
      <w:pPr>
        <w:numPr>
          <w:ilvl w:val="0"/>
          <w:numId w:val="15"/>
        </w:numPr>
        <w:ind w:right="216"/>
        <w:jc w:val="both"/>
        <w:rPr>
          <w:spacing w:val="-4"/>
          <w:w w:val="105"/>
          <w:sz w:val="21"/>
          <w:szCs w:val="21"/>
        </w:rPr>
      </w:pPr>
      <w:r>
        <w:rPr>
          <w:b/>
          <w:bCs/>
          <w:spacing w:val="-7"/>
          <w:w w:val="105"/>
          <w:sz w:val="16"/>
          <w:szCs w:val="16"/>
        </w:rPr>
        <w:br w:type="column"/>
      </w:r>
      <w:r>
        <w:rPr>
          <w:spacing w:val="-10"/>
          <w:w w:val="105"/>
          <w:sz w:val="22"/>
          <w:szCs w:val="22"/>
        </w:rPr>
        <w:t xml:space="preserve">All MOU forms require a minimum of three approvals: Accounting Classification, Funds </w:t>
      </w:r>
      <w:r>
        <w:rPr>
          <w:spacing w:val="-4"/>
          <w:w w:val="105"/>
          <w:sz w:val="22"/>
          <w:szCs w:val="22"/>
        </w:rPr>
        <w:t>Authorization, and Manager.</w:t>
      </w:r>
    </w:p>
    <w:p w:rsidR="00844694" w:rsidRDefault="00844694">
      <w:pPr>
        <w:numPr>
          <w:ilvl w:val="0"/>
          <w:numId w:val="16"/>
        </w:numPr>
        <w:ind w:right="360"/>
        <w:rPr>
          <w:spacing w:val="-4"/>
          <w:w w:val="105"/>
          <w:sz w:val="22"/>
          <w:szCs w:val="22"/>
        </w:rPr>
      </w:pPr>
      <w:r>
        <w:rPr>
          <w:noProof/>
        </w:rPr>
        <w:pict>
          <v:shape id="_x0000_s1038" type="#_x0000_t202" style="position:absolute;left:0;text-align:left;margin-left:290.9pt;margin-top:20.4pt;width:225pt;height:46.35pt;z-index:-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/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39" type="#_x0000_t75" style="position:absolute;left:0;text-align:left;margin-left:297pt;margin-top:20.4pt;width:217.65pt;height:26.9pt;z-index:13;mso-wrap-distance-left:0;mso-wrap-distance-right:0;mso-position-horizontal-relative:page;mso-position-vertical-relative:page" wrapcoords="0 0 0 8276 21024 8276 21024 21616 21620 21616 21620 0 0 0" o:allowincell="f">
            <v:imagedata r:id="rId10" o:title=""/>
            <w10:wrap type="through" anchorx="page" anchory="page"/>
          </v:shape>
        </w:pict>
      </w:r>
      <w:r>
        <w:rPr>
          <w:noProof/>
        </w:rPr>
        <w:pict>
          <v:shape id="_x0000_s1040" type="#_x0000_t202" style="position:absolute;left:0;text-align:left;margin-left:290.9pt;margin-top:30.7pt;width:217.75pt;height:22.6pt;z-index:14;mso-wrap-edited:f;mso-wrap-distance-left:0;mso-wrap-distance-right:0;mso-wrap-distance-bottom:13.45pt;mso-position-horizontal-relative:page;mso-position-vertical-relative:page" wrapcoords="-62 0 -62 21600 21662 21600 21662 0 -62 0" o:allowincell="f" fillcolor="#ddd" strokeweight="1.7pt">
            <v:textbox inset="0,0,0,0">
              <w:txbxContent>
                <w:p w:rsidR="00844694" w:rsidRDefault="00844694">
                  <w:pPr>
                    <w:spacing w:before="36" w:after="108" w:line="206" w:lineRule="auto"/>
                    <w:jc w:val="center"/>
                    <w:rPr>
                      <w:rFonts w:ascii="Arial" w:hAnsi="Arial" w:cs="Arial"/>
                      <w:color w:val="000000"/>
                      <w:spacing w:val="-8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pacing w:val="-8"/>
                      <w:w w:val="105"/>
                      <w:sz w:val="28"/>
                      <w:szCs w:val="28"/>
                    </w:rPr>
                    <w:t>PBS Business Rules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1" type="#_x0000_t202" style="position:absolute;left:0;text-align:left;margin-left:561.7pt;margin-top:24pt;width:200.4pt;height:72.25pt;z-index:15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416"/>
                    <w:gridCol w:w="2592"/>
                  </w:tblGrid>
                  <w:tr w:rsidR="00844694" w:rsidRPr="00844694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hRule="exact" w:val="1445"/>
                    </w:trPr>
                    <w:tc>
                      <w:tcPr>
                        <w:tcW w:w="141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44694" w:rsidRPr="00844694" w:rsidRDefault="00C11D13">
                        <w:pPr>
                          <w:jc w:val="center"/>
                        </w:pPr>
                        <w:r w:rsidRPr="00844694">
                          <w:pict>
                            <v:shape id="_x0000_i1031" type="#_x0000_t75" style="width:70.95pt;height:1in" fillcolor="window">
                              <v:imagedata r:id="rId11" o:title="_Pic25"/>
                            </v:shape>
                          </w:pict>
                        </w:r>
                      </w:p>
                    </w:tc>
                    <w:tc>
                      <w:tcPr>
                        <w:tcW w:w="25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44694" w:rsidRPr="00844694" w:rsidRDefault="00844694">
                        <w:pPr>
                          <w:spacing w:before="36" w:line="302" w:lineRule="auto"/>
                          <w:ind w:left="324" w:right="36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-14"/>
                            <w:w w:val="105"/>
                            <w:sz w:val="32"/>
                            <w:szCs w:val="32"/>
                          </w:rPr>
                        </w:pPr>
                        <w:r w:rsidRPr="00844694">
                          <w:rPr>
                            <w:rFonts w:ascii="Arial" w:hAnsi="Arial" w:cs="Arial"/>
                            <w:b/>
                            <w:bCs/>
                            <w:w w:val="105"/>
                            <w:sz w:val="32"/>
                            <w:szCs w:val="32"/>
                          </w:rPr>
                          <w:t xml:space="preserve">General Services </w:t>
                        </w:r>
                        <w:r w:rsidRPr="00844694">
                          <w:rPr>
                            <w:rFonts w:ascii="Arial" w:hAnsi="Arial" w:cs="Arial"/>
                            <w:b/>
                            <w:bCs/>
                            <w:spacing w:val="-14"/>
                            <w:w w:val="105"/>
                            <w:sz w:val="32"/>
                            <w:szCs w:val="32"/>
                          </w:rPr>
                          <w:t>Administration</w:t>
                        </w:r>
                      </w:p>
                    </w:tc>
                  </w:tr>
                </w:tbl>
                <w:p w:rsidR="00844694" w:rsidRDefault="00844694">
                  <w:pPr>
                    <w:rPr>
                      <w:rFonts w:ascii="Arial" w:hAnsi="Arial" w:cs="Arial"/>
                      <w:b/>
                      <w:bCs/>
                      <w:w w:val="105"/>
                      <w:sz w:val="32"/>
                      <w:szCs w:val="32"/>
                    </w:rPr>
                  </w:pPr>
                </w:p>
              </w:txbxContent>
            </v:textbox>
            <w10:wrap type="square" anchorx="page" anchory="page"/>
          </v:shape>
        </w:pict>
      </w:r>
      <w:r>
        <w:rPr>
          <w:spacing w:val="-10"/>
          <w:w w:val="105"/>
          <w:sz w:val="22"/>
          <w:szCs w:val="22"/>
        </w:rPr>
        <w:t xml:space="preserve">The </w:t>
      </w:r>
      <w:proofErr w:type="spellStart"/>
      <w:r>
        <w:rPr>
          <w:b/>
          <w:bCs/>
          <w:spacing w:val="-10"/>
          <w:w w:val="105"/>
          <w:sz w:val="22"/>
          <w:szCs w:val="22"/>
        </w:rPr>
        <w:t>Requisitioner</w:t>
      </w:r>
      <w:proofErr w:type="spellEnd"/>
      <w:r>
        <w:rPr>
          <w:spacing w:val="-10"/>
          <w:w w:val="105"/>
          <w:sz w:val="22"/>
          <w:szCs w:val="22"/>
        </w:rPr>
        <w:t xml:space="preserve"> role is required to have </w:t>
      </w:r>
      <w:r>
        <w:rPr>
          <w:spacing w:val="-4"/>
          <w:w w:val="105"/>
          <w:sz w:val="22"/>
          <w:szCs w:val="22"/>
        </w:rPr>
        <w:t>access to</w:t>
      </w:r>
      <w:r>
        <w:rPr>
          <w:b/>
          <w:bCs/>
          <w:spacing w:val="-4"/>
          <w:w w:val="105"/>
          <w:sz w:val="22"/>
          <w:szCs w:val="22"/>
        </w:rPr>
        <w:t xml:space="preserve"> PX</w:t>
      </w:r>
      <w:r>
        <w:rPr>
          <w:spacing w:val="-4"/>
          <w:w w:val="105"/>
          <w:sz w:val="22"/>
          <w:szCs w:val="22"/>
        </w:rPr>
        <w:t xml:space="preserve"> and </w:t>
      </w:r>
      <w:r>
        <w:rPr>
          <w:b/>
          <w:bCs/>
          <w:spacing w:val="-4"/>
          <w:w w:val="105"/>
          <w:sz w:val="22"/>
          <w:szCs w:val="22"/>
        </w:rPr>
        <w:t xml:space="preserve">IX </w:t>
      </w:r>
      <w:r>
        <w:rPr>
          <w:spacing w:val="-4"/>
          <w:w w:val="105"/>
          <w:sz w:val="22"/>
          <w:szCs w:val="22"/>
        </w:rPr>
        <w:t>documents.</w:t>
      </w:r>
    </w:p>
    <w:p w:rsidR="00844694" w:rsidRDefault="00844694">
      <w:pPr>
        <w:numPr>
          <w:ilvl w:val="0"/>
          <w:numId w:val="17"/>
        </w:numPr>
        <w:spacing w:before="36" w:after="3060"/>
        <w:rPr>
          <w:i/>
          <w:iCs/>
          <w:spacing w:val="-4"/>
          <w:w w:val="105"/>
          <w:sz w:val="22"/>
          <w:szCs w:val="22"/>
        </w:rPr>
      </w:pPr>
      <w:r>
        <w:rPr>
          <w:noProof/>
        </w:rPr>
        <w:pict>
          <v:shape id="_x0000_s1042" type="#_x0000_t202" style="position:absolute;left:0;text-align:left;margin-left:607.8pt;margin-top:124.15pt;width:136.8pt;height:92.75pt;z-index:16;mso-wrap-edited:f;mso-wrap-distance-left:0;mso-wrap-distance-right:0;mso-position-horizontal-relative:page;mso-position-vertical-relative:page" wrapcoords="-62 0 -62 21600 21662 21600 21662 0 -62 0" o:allowincell="f" stroked="f">
            <v:fill opacity="0"/>
            <v:textbox inset="0,0,0,0">
              <w:txbxContent>
                <w:p w:rsidR="00844694" w:rsidRDefault="0084469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pacing w:val="-6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pacing w:val="-6"/>
                      <w:sz w:val="40"/>
                      <w:szCs w:val="40"/>
                    </w:rPr>
                    <w:t>The Integrated</w:t>
                  </w:r>
                </w:p>
                <w:p w:rsidR="00844694" w:rsidRDefault="00844694">
                  <w:pPr>
                    <w:spacing w:line="201" w:lineRule="auto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Financial</w:t>
                  </w:r>
                </w:p>
                <w:p w:rsidR="00844694" w:rsidRDefault="00844694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Management</w:t>
                  </w:r>
                </w:p>
                <w:p w:rsidR="00844694" w:rsidRDefault="00844694">
                  <w:pPr>
                    <w:spacing w:after="72"/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40"/>
                      <w:szCs w:val="40"/>
                    </w:rPr>
                    <w:t>System</w:t>
                  </w:r>
                </w:p>
              </w:txbxContent>
            </v:textbox>
            <w10:wrap type="square" anchorx="page" anchory="page"/>
          </v:shape>
        </w:pict>
      </w:r>
      <w:r>
        <w:rPr>
          <w:noProof/>
        </w:rPr>
        <w:pict>
          <v:shape id="_x0000_s1043" type="#_x0000_t202" style="position:absolute;left:0;text-align:left;margin-left:314pt;margin-top:116pt;width:144.75pt;height:147.85pt;z-index:17;mso-wrap-edited:f;mso-wrap-distance-left:0;mso-wrap-distance-right:0" wrapcoords="-62 0 -62 21600 21662 21600 21662 0 -62 0" o:allowincell="f" stroked="f">
            <v:fill opacity="0"/>
            <v:textbox inset="0,0,0,0">
              <w:txbxContent>
                <w:p w:rsidR="00844694" w:rsidRDefault="00C11D13">
                  <w:pPr>
                    <w:jc w:val="center"/>
                  </w:pPr>
                  <w:r>
                    <w:pict>
                      <v:shape id="_x0000_i1032" type="#_x0000_t75" style="width:145.05pt;height:148.15pt" fillcolor="window">
                        <v:imagedata r:id="rId12" o:title="_Pic28"/>
                      </v:shape>
                    </w:pict>
                  </w:r>
                </w:p>
              </w:txbxContent>
            </v:textbox>
            <w10:wrap type="square"/>
          </v:shape>
        </w:pict>
      </w:r>
      <w:r>
        <w:rPr>
          <w:spacing w:val="-7"/>
          <w:w w:val="105"/>
          <w:sz w:val="22"/>
          <w:szCs w:val="22"/>
        </w:rPr>
        <w:t xml:space="preserve">Any modification to </w:t>
      </w:r>
      <w:r>
        <w:rPr>
          <w:b/>
          <w:bCs/>
          <w:spacing w:val="-7"/>
          <w:w w:val="105"/>
          <w:sz w:val="22"/>
          <w:szCs w:val="22"/>
        </w:rPr>
        <w:t>PX/IX</w:t>
      </w:r>
      <w:r>
        <w:rPr>
          <w:spacing w:val="-7"/>
          <w:w w:val="105"/>
          <w:sz w:val="22"/>
          <w:szCs w:val="22"/>
        </w:rPr>
        <w:t xml:space="preserve"> documents should</w:t>
      </w:r>
      <w:r>
        <w:rPr>
          <w:spacing w:val="-7"/>
          <w:w w:val="105"/>
          <w:sz w:val="22"/>
          <w:szCs w:val="22"/>
        </w:rPr>
        <w:br/>
      </w:r>
      <w:r>
        <w:rPr>
          <w:spacing w:val="-4"/>
          <w:w w:val="105"/>
          <w:sz w:val="22"/>
          <w:szCs w:val="22"/>
        </w:rPr>
        <w:t xml:space="preserve">be entered directly in </w:t>
      </w:r>
      <w:proofErr w:type="spellStart"/>
      <w:r>
        <w:rPr>
          <w:spacing w:val="-4"/>
          <w:w w:val="105"/>
          <w:sz w:val="22"/>
          <w:szCs w:val="22"/>
        </w:rPr>
        <w:t>Pegasys</w:t>
      </w:r>
      <w:proofErr w:type="spellEnd"/>
      <w:r>
        <w:rPr>
          <w:spacing w:val="-4"/>
          <w:w w:val="105"/>
          <w:sz w:val="22"/>
          <w:szCs w:val="22"/>
        </w:rPr>
        <w:t xml:space="preserve"> by the region.</w:t>
      </w:r>
    </w:p>
    <w:tbl>
      <w:tblPr>
        <w:tblW w:w="0" w:type="auto"/>
        <w:tblInd w:w="1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00"/>
      </w:tblGrid>
      <w:tr w:rsidR="00844694" w:rsidRPr="008446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91"/>
        </w:trPr>
        <w:tc>
          <w:tcPr>
            <w:tcW w:w="4500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before="144" w:line="184" w:lineRule="auto"/>
              <w:rPr>
                <w:b/>
                <w:bCs/>
                <w:spacing w:val="6"/>
                <w:w w:val="105"/>
              </w:rPr>
            </w:pPr>
            <w:r w:rsidRPr="00844694">
              <w:rPr>
                <w:b/>
                <w:bCs/>
                <w:spacing w:val="6"/>
                <w:w w:val="105"/>
              </w:rPr>
              <w:t>Functional Coordinator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before="72" w:line="225" w:lineRule="auto"/>
              <w:rPr>
                <w:b/>
                <w:bCs/>
                <w:spacing w:val="6"/>
                <w:w w:val="105"/>
              </w:rPr>
            </w:pPr>
            <w:r w:rsidRPr="00844694">
              <w:rPr>
                <w:b/>
                <w:bCs/>
                <w:spacing w:val="6"/>
                <w:w w:val="105"/>
              </w:rPr>
              <w:t>Service Representative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ind w:left="576" w:right="2160" w:hanging="432"/>
              <w:rPr>
                <w:b/>
                <w:bCs/>
                <w:spacing w:val="-8"/>
                <w:w w:val="105"/>
              </w:rPr>
            </w:pPr>
            <w:proofErr w:type="spellStart"/>
            <w:r w:rsidRPr="00844694">
              <w:rPr>
                <w:b/>
                <w:bCs/>
                <w:spacing w:val="-16"/>
                <w:w w:val="105"/>
              </w:rPr>
              <w:t>Pegasys</w:t>
            </w:r>
            <w:proofErr w:type="spellEnd"/>
            <w:r w:rsidRPr="00844694">
              <w:rPr>
                <w:b/>
                <w:bCs/>
                <w:spacing w:val="-16"/>
                <w:w w:val="105"/>
              </w:rPr>
              <w:t xml:space="preserve"> Web Site</w:t>
            </w:r>
            <w:r w:rsidRPr="00844694">
              <w:rPr>
                <w:b/>
                <w:bCs/>
                <w:spacing w:val="-16"/>
                <w:w w:val="105"/>
              </w:rPr>
              <w:br/>
            </w:r>
            <w:hyperlink r:id="rId13" w:history="1">
              <w:r w:rsidRPr="00844694">
                <w:rPr>
                  <w:b/>
                  <w:bCs/>
                  <w:color w:val="0000FF"/>
                  <w:spacing w:val="-8"/>
                  <w:w w:val="105"/>
                  <w:u w:val="single"/>
                </w:rPr>
                <w:t>pegasys.gsa.gov</w:t>
              </w:r>
            </w:hyperlink>
            <w:r w:rsidRPr="00844694">
              <w:rPr>
                <w:b/>
                <w:bCs/>
                <w:spacing w:val="-8"/>
                <w:w w:val="105"/>
              </w:rPr>
              <w:t xml:space="preserve"> 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line="184" w:lineRule="auto"/>
              <w:ind w:left="864"/>
              <w:rPr>
                <w:b/>
                <w:bCs/>
                <w:spacing w:val="8"/>
                <w:w w:val="105"/>
              </w:rPr>
            </w:pPr>
            <w:r w:rsidRPr="00844694">
              <w:rPr>
                <w:b/>
                <w:bCs/>
                <w:spacing w:val="8"/>
                <w:w w:val="105"/>
              </w:rPr>
              <w:t>Reference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before="72" w:line="223" w:lineRule="auto"/>
              <w:ind w:left="864"/>
              <w:rPr>
                <w:b/>
                <w:bCs/>
                <w:spacing w:val="16"/>
                <w:w w:val="105"/>
              </w:rPr>
            </w:pPr>
            <w:r w:rsidRPr="00844694">
              <w:rPr>
                <w:b/>
                <w:bCs/>
                <w:spacing w:val="16"/>
                <w:w w:val="105"/>
              </w:rPr>
              <w:t>Tips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line="223" w:lineRule="auto"/>
              <w:ind w:left="864"/>
              <w:rPr>
                <w:b/>
                <w:bCs/>
                <w:spacing w:val="12"/>
                <w:w w:val="105"/>
              </w:rPr>
            </w:pPr>
            <w:r w:rsidRPr="00844694">
              <w:rPr>
                <w:b/>
                <w:bCs/>
                <w:spacing w:val="12"/>
                <w:w w:val="105"/>
              </w:rPr>
              <w:t>Help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line="228" w:lineRule="auto"/>
              <w:ind w:left="864"/>
              <w:rPr>
                <w:b/>
                <w:bCs/>
                <w:spacing w:val="10"/>
                <w:w w:val="105"/>
              </w:rPr>
            </w:pPr>
            <w:r w:rsidRPr="00844694">
              <w:rPr>
                <w:b/>
                <w:bCs/>
                <w:spacing w:val="10"/>
                <w:w w:val="105"/>
              </w:rPr>
              <w:t>Training</w:t>
            </w:r>
          </w:p>
          <w:p w:rsidR="00844694" w:rsidRPr="00844694" w:rsidRDefault="00844694">
            <w:pPr>
              <w:numPr>
                <w:ilvl w:val="0"/>
                <w:numId w:val="18"/>
              </w:numPr>
              <w:tabs>
                <w:tab w:val="clear" w:pos="432"/>
                <w:tab w:val="num" w:pos="576"/>
              </w:tabs>
              <w:spacing w:after="36"/>
              <w:ind w:left="576" w:right="2304" w:hanging="432"/>
              <w:rPr>
                <w:b/>
                <w:bCs/>
                <w:spacing w:val="-10"/>
                <w:w w:val="105"/>
              </w:rPr>
            </w:pPr>
            <w:proofErr w:type="spellStart"/>
            <w:r w:rsidRPr="00844694">
              <w:rPr>
                <w:b/>
                <w:bCs/>
                <w:spacing w:val="-14"/>
                <w:w w:val="105"/>
              </w:rPr>
              <w:t>Pegasys</w:t>
            </w:r>
            <w:proofErr w:type="spellEnd"/>
            <w:r w:rsidRPr="00844694">
              <w:rPr>
                <w:b/>
                <w:bCs/>
                <w:spacing w:val="-14"/>
                <w:w w:val="105"/>
              </w:rPr>
              <w:t xml:space="preserve"> Hotline </w:t>
            </w:r>
            <w:r w:rsidRPr="00844694">
              <w:rPr>
                <w:b/>
                <w:bCs/>
                <w:spacing w:val="-10"/>
                <w:w w:val="105"/>
              </w:rPr>
              <w:t>1-800-805-3861</w:t>
            </w:r>
          </w:p>
        </w:tc>
      </w:tr>
    </w:tbl>
    <w:p w:rsidR="00844694" w:rsidRDefault="00844694">
      <w:pPr>
        <w:widowControl/>
        <w:kinsoku/>
        <w:autoSpaceDE w:val="0"/>
        <w:autoSpaceDN w:val="0"/>
        <w:adjustRightInd w:val="0"/>
        <w:sectPr w:rsidR="00844694">
          <w:pgSz w:w="15840" w:h="12240" w:orient="landscape"/>
          <w:pgMar w:top="466" w:right="5462" w:bottom="406" w:left="586" w:header="720" w:footer="720" w:gutter="0"/>
          <w:cols w:num="2" w:space="720" w:equalWidth="0">
            <w:col w:w="4500" w:space="732"/>
            <w:col w:w="4500"/>
          </w:cols>
          <w:noEndnote/>
        </w:sectPr>
      </w:pPr>
    </w:p>
    <w:p w:rsidR="00844694" w:rsidRDefault="00844694">
      <w:pPr>
        <w:spacing w:before="724" w:line="288" w:lineRule="exact"/>
      </w:pPr>
    </w:p>
    <w:p w:rsidR="00844694" w:rsidRDefault="00844694">
      <w:pPr>
        <w:spacing w:before="724" w:line="288" w:lineRule="exact"/>
        <w:sectPr w:rsidR="00844694">
          <w:type w:val="continuous"/>
          <w:pgSz w:w="15840" w:h="12240" w:orient="landscape"/>
          <w:pgMar w:top="466" w:right="538" w:bottom="406" w:left="597" w:header="720" w:footer="720" w:gutter="0"/>
          <w:cols w:space="720"/>
          <w:noEndnote/>
        </w:sectPr>
      </w:pPr>
    </w:p>
    <w:p w:rsidR="00844694" w:rsidRDefault="00C11D13">
      <w:pPr>
        <w:spacing w:line="38" w:lineRule="atLeast"/>
        <w:ind w:right="15"/>
        <w:jc w:val="center"/>
      </w:pPr>
      <w:r>
        <w:lastRenderedPageBreak/>
        <w:pict>
          <v:shape id="_x0000_i1027" type="#_x0000_t75" style="width:41.75pt;height:2.1pt" fillcolor="window">
            <v:imagedata r:id="rId14" o:title="_Pic29"/>
          </v:shape>
        </w:pict>
      </w:r>
    </w:p>
    <w:sectPr w:rsidR="00844694">
      <w:type w:val="continuous"/>
      <w:pgSz w:w="15840" w:h="12240" w:orient="landscape"/>
      <w:pgMar w:top="466" w:right="1704" w:bottom="406" w:left="132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8B36"/>
    <w:multiLevelType w:val="singleLevel"/>
    <w:tmpl w:val="01751F45"/>
    <w:lvl w:ilvl="0">
      <w:start w:val="23"/>
      <w:numFmt w:val="decimal"/>
      <w:lvlText w:val="%1."/>
      <w:lvlJc w:val="left"/>
      <w:pPr>
        <w:tabs>
          <w:tab w:val="num" w:pos="288"/>
        </w:tabs>
        <w:ind w:left="360" w:hanging="288"/>
      </w:pPr>
      <w:rPr>
        <w:snapToGrid/>
        <w:w w:val="105"/>
        <w:sz w:val="21"/>
        <w:szCs w:val="21"/>
      </w:rPr>
    </w:lvl>
  </w:abstractNum>
  <w:abstractNum w:abstractNumId="1">
    <w:nsid w:val="01026B29"/>
    <w:multiLevelType w:val="singleLevel"/>
    <w:tmpl w:val="1165DB14"/>
    <w:lvl w:ilvl="0">
      <w:start w:val="5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11"/>
        <w:w w:val="105"/>
        <w:sz w:val="21"/>
        <w:szCs w:val="21"/>
      </w:rPr>
    </w:lvl>
  </w:abstractNum>
  <w:abstractNum w:abstractNumId="2">
    <w:nsid w:val="01743C84"/>
    <w:multiLevelType w:val="singleLevel"/>
    <w:tmpl w:val="50862BF5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  <w:bCs/>
        <w:snapToGrid/>
        <w:spacing w:val="-10"/>
        <w:w w:val="105"/>
        <w:sz w:val="21"/>
        <w:szCs w:val="21"/>
      </w:rPr>
    </w:lvl>
  </w:abstractNum>
  <w:abstractNum w:abstractNumId="3">
    <w:nsid w:val="028882BB"/>
    <w:multiLevelType w:val="singleLevel"/>
    <w:tmpl w:val="1634FB1B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6"/>
        <w:w w:val="105"/>
        <w:sz w:val="21"/>
        <w:szCs w:val="21"/>
      </w:rPr>
    </w:lvl>
  </w:abstractNum>
  <w:abstractNum w:abstractNumId="4">
    <w:nsid w:val="02A0C3B0"/>
    <w:multiLevelType w:val="singleLevel"/>
    <w:tmpl w:val="3A4FD024"/>
    <w:lvl w:ilvl="0">
      <w:start w:val="8"/>
      <w:numFmt w:val="decimal"/>
      <w:lvlText w:val="%1."/>
      <w:lvlJc w:val="left"/>
      <w:pPr>
        <w:tabs>
          <w:tab w:val="num" w:pos="360"/>
        </w:tabs>
        <w:ind w:left="432" w:hanging="360"/>
      </w:pPr>
      <w:rPr>
        <w:snapToGrid/>
        <w:spacing w:val="-8"/>
        <w:w w:val="105"/>
        <w:sz w:val="21"/>
        <w:szCs w:val="21"/>
      </w:rPr>
    </w:lvl>
  </w:abstractNum>
  <w:num w:numId="1">
    <w:abstractNumId w:val="2"/>
  </w:num>
  <w:num w:numId="2">
    <w:abstractNumId w:val="2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360" w:hanging="360"/>
        </w:pPr>
        <w:rPr>
          <w:rFonts w:ascii="Symbol" w:hAnsi="Symbol" w:cs="Symbol"/>
          <w:snapToGrid/>
          <w:spacing w:val="-7"/>
          <w:w w:val="105"/>
          <w:sz w:val="21"/>
          <w:szCs w:val="21"/>
        </w:rPr>
      </w:lvl>
    </w:lvlOverride>
  </w:num>
  <w:num w:numId="3">
    <w:abstractNumId w:val="2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-5"/>
          <w:w w:val="105"/>
          <w:sz w:val="21"/>
          <w:szCs w:val="21"/>
        </w:rPr>
      </w:lvl>
    </w:lvlOverride>
  </w:num>
  <w:num w:numId="4">
    <w:abstractNumId w:val="3"/>
  </w:num>
  <w:num w:numId="5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360"/>
        </w:pPr>
        <w:rPr>
          <w:rFonts w:ascii="Symbol" w:hAnsi="Symbol" w:cs="Symbol"/>
          <w:b/>
          <w:bCs/>
          <w:i/>
          <w:iCs/>
          <w:snapToGrid/>
          <w:spacing w:val="4"/>
          <w:w w:val="105"/>
          <w:sz w:val="21"/>
          <w:szCs w:val="21"/>
        </w:rPr>
      </w:lvl>
    </w:lvlOverride>
  </w:num>
  <w:num w:numId="6">
    <w:abstractNumId w:val="2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648" w:hanging="288"/>
        </w:pPr>
        <w:rPr>
          <w:rFonts w:ascii="Symbol" w:hAnsi="Symbol" w:cs="Symbol"/>
          <w:i/>
          <w:iCs/>
          <w:snapToGrid/>
          <w:spacing w:val="-10"/>
          <w:w w:val="110"/>
          <w:sz w:val="21"/>
          <w:szCs w:val="21"/>
        </w:rPr>
      </w:lvl>
    </w:lvlOverride>
  </w:num>
  <w:num w:numId="7">
    <w:abstractNumId w:val="1"/>
  </w:num>
  <w:num w:numId="8">
    <w:abstractNumId w:val="2"/>
    <w:lvlOverride w:ilvl="0">
      <w:lvl w:ilvl="0">
        <w:numFmt w:val="bullet"/>
        <w:lvlText w:val="·"/>
        <w:lvlJc w:val="left"/>
        <w:pPr>
          <w:tabs>
            <w:tab w:val="num" w:pos="360"/>
          </w:tabs>
          <w:ind w:left="720" w:hanging="360"/>
        </w:pPr>
        <w:rPr>
          <w:rFonts w:ascii="Symbol" w:hAnsi="Symbol" w:cs="Symbol"/>
          <w:i/>
          <w:iCs/>
          <w:snapToGrid/>
          <w:spacing w:val="-12"/>
          <w:w w:val="110"/>
          <w:sz w:val="21"/>
          <w:szCs w:val="21"/>
        </w:rPr>
      </w:lvl>
    </w:lvlOverride>
  </w:num>
  <w:num w:numId="9">
    <w:abstractNumId w:val="4"/>
  </w:num>
  <w:num w:numId="10">
    <w:abstractNumId w:val="4"/>
    <w:lvlOverride w:ilvl="0">
      <w:lvl w:ilvl="0">
        <w:numFmt w:val="decimal"/>
        <w:lvlText w:val="%1."/>
        <w:lvlJc w:val="left"/>
        <w:pPr>
          <w:tabs>
            <w:tab w:val="num" w:pos="360"/>
          </w:tabs>
          <w:ind w:left="432" w:hanging="360"/>
        </w:pPr>
        <w:rPr>
          <w:snapToGrid/>
          <w:spacing w:val="-5"/>
          <w:w w:val="105"/>
          <w:sz w:val="24"/>
          <w:szCs w:val="24"/>
        </w:rPr>
      </w:lvl>
    </w:lvlOverride>
  </w:num>
  <w:num w:numId="11">
    <w:abstractNumId w:val="4"/>
    <w:lvlOverride w:ilvl="0">
      <w:lvl w:ilvl="0">
        <w:numFmt w:val="decimal"/>
        <w:lvlText w:val="%1."/>
        <w:lvlJc w:val="left"/>
        <w:pPr>
          <w:tabs>
            <w:tab w:val="num" w:pos="432"/>
          </w:tabs>
          <w:ind w:left="432" w:hanging="360"/>
        </w:pPr>
        <w:rPr>
          <w:snapToGrid/>
          <w:spacing w:val="-2"/>
          <w:w w:val="105"/>
          <w:sz w:val="21"/>
          <w:szCs w:val="21"/>
        </w:rPr>
      </w:lvl>
    </w:lvlOverride>
  </w:num>
  <w:num w:numId="12">
    <w:abstractNumId w:val="0"/>
  </w:num>
  <w:num w:numId="13">
    <w:abstractNumId w:val="0"/>
    <w:lvlOverride w:ilvl="0">
      <w:lvl w:ilvl="0">
        <w:numFmt w:val="decimal"/>
        <w:lvlText w:val="%1."/>
        <w:lvlJc w:val="left"/>
        <w:pPr>
          <w:tabs>
            <w:tab w:val="num" w:pos="288"/>
          </w:tabs>
          <w:ind w:left="360" w:hanging="288"/>
        </w:pPr>
        <w:rPr>
          <w:snapToGrid/>
          <w:spacing w:val="-2"/>
          <w:w w:val="105"/>
          <w:sz w:val="22"/>
          <w:szCs w:val="22"/>
        </w:rPr>
      </w:lvl>
    </w:lvlOverride>
  </w:num>
  <w:num w:numId="14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792" w:hanging="432"/>
        </w:pPr>
        <w:rPr>
          <w:rFonts w:ascii="Symbol" w:hAnsi="Symbol" w:cs="Symbol"/>
          <w:i/>
          <w:iCs/>
          <w:snapToGrid/>
          <w:spacing w:val="-9"/>
          <w:w w:val="105"/>
          <w:sz w:val="22"/>
          <w:szCs w:val="22"/>
        </w:rPr>
      </w:lvl>
    </w:lvlOverride>
  </w:num>
  <w:num w:numId="15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 w:hanging="432"/>
        </w:pPr>
        <w:rPr>
          <w:rFonts w:ascii="Symbol" w:hAnsi="Symbol" w:cs="Symbol"/>
          <w:snapToGrid/>
          <w:spacing w:val="-10"/>
          <w:w w:val="105"/>
          <w:sz w:val="22"/>
          <w:szCs w:val="22"/>
        </w:rPr>
      </w:lvl>
    </w:lvlOverride>
  </w:num>
  <w:num w:numId="16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 w:hanging="432"/>
        </w:pPr>
        <w:rPr>
          <w:rFonts w:ascii="Symbol" w:hAnsi="Symbol" w:cs="Symbol"/>
          <w:snapToGrid/>
          <w:spacing w:val="-10"/>
          <w:w w:val="105"/>
          <w:sz w:val="22"/>
          <w:szCs w:val="22"/>
        </w:rPr>
      </w:lvl>
    </w:lvlOverride>
  </w:num>
  <w:num w:numId="17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432" w:hanging="432"/>
        </w:pPr>
        <w:rPr>
          <w:rFonts w:ascii="Symbol" w:hAnsi="Symbol" w:cs="Symbol"/>
          <w:snapToGrid/>
          <w:spacing w:val="-7"/>
          <w:w w:val="105"/>
          <w:sz w:val="22"/>
          <w:szCs w:val="22"/>
        </w:rPr>
      </w:lvl>
    </w:lvlOverride>
  </w:num>
  <w:num w:numId="18">
    <w:abstractNumId w:val="2"/>
    <w:lvlOverride w:ilvl="0">
      <w:lvl w:ilvl="0">
        <w:numFmt w:val="bullet"/>
        <w:lvlText w:val="·"/>
        <w:lvlJc w:val="left"/>
        <w:pPr>
          <w:tabs>
            <w:tab w:val="num" w:pos="432"/>
          </w:tabs>
          <w:ind w:left="144"/>
        </w:pPr>
        <w:rPr>
          <w:rFonts w:ascii="Symbol" w:hAnsi="Symbol" w:cs="Symbol"/>
          <w:b/>
          <w:bCs/>
          <w:snapToGrid/>
          <w:spacing w:val="6"/>
          <w:w w:val="105"/>
          <w:sz w:val="24"/>
          <w:szCs w:val="24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compat>
    <w:shapeLayoutLikeWW8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D13"/>
    <w:rsid w:val="00124397"/>
    <w:rsid w:val="00174CAD"/>
    <w:rsid w:val="001C5591"/>
    <w:rsid w:val="00300494"/>
    <w:rsid w:val="00844694"/>
    <w:rsid w:val="00C11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kinsoku w:val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egasys.gsa.go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Links>
    <vt:vector size="6" baseType="variant">
      <vt:variant>
        <vt:i4>2818152</vt:i4>
      </vt:variant>
      <vt:variant>
        <vt:i4>0</vt:i4>
      </vt:variant>
      <vt:variant>
        <vt:i4>0</vt:i4>
      </vt:variant>
      <vt:variant>
        <vt:i4>5</vt:i4>
      </vt:variant>
      <vt:variant>
        <vt:lpwstr>http://pegasys.gsa.gov/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FranciscoAWongVidal</dc:creator>
  <cp:keywords/>
  <dc:description/>
  <cp:lastModifiedBy>AngelaMcPherson</cp:lastModifiedBy>
  <cp:revision>2</cp:revision>
  <dcterms:created xsi:type="dcterms:W3CDTF">2012-02-23T17:11:00Z</dcterms:created>
  <dcterms:modified xsi:type="dcterms:W3CDTF">2012-02-23T17:11:00Z</dcterms:modified>
</cp:coreProperties>
</file>