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DA3" w:rsidRDefault="00362417" w:rsidP="00362417">
      <w:pPr>
        <w:pStyle w:val="Titel"/>
        <w:jc w:val="center"/>
        <w:rPr>
          <w:rFonts w:asciiTheme="minorHAnsi" w:hAnsiTheme="minorHAnsi" w:cstheme="minorHAnsi"/>
          <w:b/>
          <w:sz w:val="32"/>
          <w:szCs w:val="32"/>
        </w:rPr>
      </w:pPr>
      <w:r>
        <w:rPr>
          <w:rFonts w:asciiTheme="minorHAnsi" w:hAnsiTheme="minorHAnsi" w:cstheme="minorHAnsi"/>
          <w:b/>
          <w:sz w:val="32"/>
          <w:szCs w:val="32"/>
        </w:rPr>
        <w:t>Ontwikkeling van een Android-bioscoopapplicatie</w:t>
      </w:r>
    </w:p>
    <w:p w:rsidR="00362417" w:rsidRDefault="00362417" w:rsidP="00362417">
      <w:pPr>
        <w:jc w:val="center"/>
        <w:rPr>
          <w:b/>
        </w:rPr>
      </w:pPr>
      <w:r w:rsidRPr="00362417">
        <w:rPr>
          <w:b/>
        </w:rPr>
        <w:t>Functioneel Ontwerp</w:t>
      </w: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jc w:val="center"/>
        <w:rPr>
          <w:b/>
        </w:rPr>
      </w:pPr>
    </w:p>
    <w:p w:rsidR="00362417" w:rsidRDefault="00362417" w:rsidP="00362417">
      <w:pPr>
        <w:rPr>
          <w:b/>
        </w:rPr>
      </w:pPr>
    </w:p>
    <w:p w:rsidR="00362417" w:rsidRDefault="00362417" w:rsidP="00362417">
      <w:pPr>
        <w:rPr>
          <w:b/>
        </w:rPr>
      </w:pPr>
      <w:r>
        <w:rPr>
          <w:b/>
        </w:rPr>
        <w:t>VERTROUWELIJK</w:t>
      </w:r>
    </w:p>
    <w:p w:rsidR="00362417" w:rsidRDefault="00362417" w:rsidP="00362417">
      <w:pPr>
        <w:rPr>
          <w:b/>
        </w:rPr>
      </w:pPr>
    </w:p>
    <w:p w:rsidR="00362417" w:rsidRPr="005E12FF" w:rsidRDefault="004925A2" w:rsidP="00362417">
      <w:pPr>
        <w:rPr>
          <w:b/>
        </w:rPr>
      </w:pPr>
      <w:r w:rsidRPr="005E12FF">
        <w:rPr>
          <w:b/>
        </w:rPr>
        <w:t>Versie 1.5</w:t>
      </w:r>
    </w:p>
    <w:p w:rsidR="00362417" w:rsidRPr="005E12FF" w:rsidRDefault="00362417" w:rsidP="00362417">
      <w:r w:rsidRPr="005E12FF">
        <w:t>Auteurs: Tobias en Willemsen</w:t>
      </w:r>
      <w:r w:rsidR="00CB7E82" w:rsidRPr="005E12FF">
        <w:t xml:space="preserve"> (2124631)</w:t>
      </w:r>
      <w:r w:rsidRPr="005E12FF">
        <w:t xml:space="preserve"> en Szonja Hollós</w:t>
      </w:r>
      <w:r w:rsidR="003D14F3" w:rsidRPr="005E12FF">
        <w:t xml:space="preserve"> (</w:t>
      </w:r>
      <w:r w:rsidR="00EC3CC4" w:rsidRPr="005E12FF">
        <w:t>2128202</w:t>
      </w:r>
      <w:r w:rsidR="003D14F3" w:rsidRPr="005E12FF">
        <w:t>)</w:t>
      </w:r>
    </w:p>
    <w:p w:rsidR="00362417" w:rsidRDefault="00362417" w:rsidP="00362417">
      <w:r w:rsidRPr="005E12FF">
        <w:t xml:space="preserve">Laatst gewijzigd op: </w:t>
      </w:r>
      <w:r w:rsidR="004925A2" w:rsidRPr="005E12FF">
        <w:t>27-3-2018</w:t>
      </w:r>
      <w:r>
        <w:br w:type="page"/>
      </w:r>
    </w:p>
    <w:p w:rsidR="00362417" w:rsidRDefault="00362417" w:rsidP="00362417">
      <w:pPr>
        <w:rPr>
          <w:rFonts w:asciiTheme="majorHAnsi" w:hAnsiTheme="majorHAnsi" w:cstheme="majorHAnsi"/>
          <w:b/>
          <w:sz w:val="32"/>
          <w:szCs w:val="32"/>
        </w:rPr>
      </w:pPr>
      <w:r>
        <w:rPr>
          <w:rFonts w:asciiTheme="majorHAnsi" w:hAnsiTheme="majorHAnsi" w:cstheme="majorHAnsi"/>
          <w:b/>
          <w:sz w:val="32"/>
          <w:szCs w:val="32"/>
        </w:rPr>
        <w:lastRenderedPageBreak/>
        <w:t>Document</w:t>
      </w:r>
    </w:p>
    <w:tbl>
      <w:tblPr>
        <w:tblStyle w:val="Tabelraster"/>
        <w:tblW w:w="0" w:type="auto"/>
        <w:tblLook w:val="04A0" w:firstRow="1" w:lastRow="0" w:firstColumn="1" w:lastColumn="0" w:noHBand="0" w:noVBand="1"/>
      </w:tblPr>
      <w:tblGrid>
        <w:gridCol w:w="3020"/>
        <w:gridCol w:w="3021"/>
        <w:gridCol w:w="3021"/>
      </w:tblGrid>
      <w:tr w:rsidR="00362417" w:rsidTr="00362417">
        <w:tc>
          <w:tcPr>
            <w:tcW w:w="3020" w:type="dxa"/>
          </w:tcPr>
          <w:p w:rsidR="00362417" w:rsidRPr="00362417" w:rsidRDefault="00362417" w:rsidP="00362417">
            <w:pPr>
              <w:rPr>
                <w:rFonts w:cstheme="minorHAnsi"/>
                <w:b/>
              </w:rPr>
            </w:pPr>
            <w:r w:rsidRPr="00362417">
              <w:rPr>
                <w:rFonts w:cstheme="minorHAnsi"/>
                <w:b/>
              </w:rPr>
              <w:t>Versie</w:t>
            </w:r>
          </w:p>
        </w:tc>
        <w:tc>
          <w:tcPr>
            <w:tcW w:w="3021" w:type="dxa"/>
          </w:tcPr>
          <w:p w:rsidR="00362417" w:rsidRPr="00362417" w:rsidRDefault="00362417" w:rsidP="00362417">
            <w:pPr>
              <w:rPr>
                <w:rFonts w:cstheme="minorHAnsi"/>
                <w:b/>
              </w:rPr>
            </w:pPr>
            <w:r>
              <w:rPr>
                <w:rFonts w:cstheme="minorHAnsi"/>
                <w:b/>
              </w:rPr>
              <w:t>Datum</w:t>
            </w:r>
          </w:p>
        </w:tc>
        <w:tc>
          <w:tcPr>
            <w:tcW w:w="3021" w:type="dxa"/>
          </w:tcPr>
          <w:p w:rsidR="00362417" w:rsidRPr="00362417" w:rsidRDefault="00362417" w:rsidP="00362417">
            <w:pPr>
              <w:rPr>
                <w:rFonts w:cstheme="minorHAnsi"/>
                <w:b/>
              </w:rPr>
            </w:pPr>
            <w:r>
              <w:rPr>
                <w:rFonts w:cstheme="minorHAnsi"/>
                <w:b/>
              </w:rPr>
              <w:t>Beschrijving</w:t>
            </w:r>
          </w:p>
        </w:tc>
      </w:tr>
      <w:tr w:rsidR="00362417" w:rsidTr="00362417">
        <w:tc>
          <w:tcPr>
            <w:tcW w:w="3020" w:type="dxa"/>
          </w:tcPr>
          <w:p w:rsidR="00362417" w:rsidRPr="00362417" w:rsidRDefault="00362417" w:rsidP="00362417">
            <w:pPr>
              <w:rPr>
                <w:rFonts w:cstheme="minorHAnsi"/>
              </w:rPr>
            </w:pPr>
            <w:r w:rsidRPr="00362417">
              <w:rPr>
                <w:rFonts w:cstheme="minorHAnsi"/>
              </w:rPr>
              <w:t>1.0</w:t>
            </w:r>
          </w:p>
        </w:tc>
        <w:tc>
          <w:tcPr>
            <w:tcW w:w="3021" w:type="dxa"/>
          </w:tcPr>
          <w:p w:rsidR="00362417" w:rsidRPr="00362417" w:rsidRDefault="00362417" w:rsidP="00362417">
            <w:pPr>
              <w:rPr>
                <w:rFonts w:cstheme="minorHAnsi"/>
              </w:rPr>
            </w:pPr>
            <w:r>
              <w:rPr>
                <w:rFonts w:cstheme="minorHAnsi"/>
              </w:rPr>
              <w:t>20-3-2018</w:t>
            </w:r>
          </w:p>
        </w:tc>
        <w:tc>
          <w:tcPr>
            <w:tcW w:w="3021" w:type="dxa"/>
          </w:tcPr>
          <w:p w:rsidR="00362417" w:rsidRPr="00362417" w:rsidRDefault="00362417" w:rsidP="00362417">
            <w:pPr>
              <w:rPr>
                <w:rFonts w:cstheme="minorHAnsi"/>
              </w:rPr>
            </w:pPr>
            <w:r>
              <w:rPr>
                <w:rFonts w:cstheme="minorHAnsi"/>
              </w:rPr>
              <w:t>Begin gemaakt aan het functioneel ontwerp.</w:t>
            </w:r>
            <w:r w:rsidR="00BF0F90">
              <w:rPr>
                <w:rFonts w:cstheme="minorHAnsi"/>
              </w:rPr>
              <w:t xml:space="preserve"> User stories zijn toegevoegd.</w:t>
            </w:r>
            <w:r w:rsidR="006422D8">
              <w:rPr>
                <w:rFonts w:cstheme="minorHAnsi"/>
              </w:rPr>
              <w:t xml:space="preserve"> Ook is de structuur toegevoegd.</w:t>
            </w:r>
          </w:p>
        </w:tc>
      </w:tr>
      <w:tr w:rsidR="00BF0F90" w:rsidRPr="003D14F3" w:rsidTr="00362417">
        <w:tc>
          <w:tcPr>
            <w:tcW w:w="3020" w:type="dxa"/>
          </w:tcPr>
          <w:p w:rsidR="00BF0F90" w:rsidRPr="00ED70BA" w:rsidRDefault="00BF0F90" w:rsidP="00362417">
            <w:pPr>
              <w:rPr>
                <w:rFonts w:cstheme="minorHAnsi"/>
              </w:rPr>
            </w:pPr>
            <w:r w:rsidRPr="00ED70BA">
              <w:rPr>
                <w:rFonts w:cstheme="minorHAnsi"/>
              </w:rPr>
              <w:t>1.1</w:t>
            </w:r>
          </w:p>
        </w:tc>
        <w:tc>
          <w:tcPr>
            <w:tcW w:w="3021" w:type="dxa"/>
          </w:tcPr>
          <w:p w:rsidR="00BF0F90" w:rsidRPr="00ED70BA" w:rsidRDefault="00BF0F90" w:rsidP="00362417">
            <w:pPr>
              <w:rPr>
                <w:rFonts w:cstheme="minorHAnsi"/>
              </w:rPr>
            </w:pPr>
            <w:r w:rsidRPr="00ED70BA">
              <w:rPr>
                <w:rFonts w:cstheme="minorHAnsi"/>
              </w:rPr>
              <w:t>21-3-2018</w:t>
            </w:r>
          </w:p>
        </w:tc>
        <w:tc>
          <w:tcPr>
            <w:tcW w:w="3021" w:type="dxa"/>
          </w:tcPr>
          <w:p w:rsidR="00BF0F90" w:rsidRPr="00ED70BA" w:rsidRDefault="00ED70BA" w:rsidP="00362417">
            <w:pPr>
              <w:rPr>
                <w:rFonts w:cstheme="minorHAnsi"/>
              </w:rPr>
            </w:pPr>
            <w:r w:rsidRPr="00ED70BA">
              <w:rPr>
                <w:rFonts w:cstheme="minorHAnsi"/>
              </w:rPr>
              <w:t>Inleiding gemaakt op de samenvatting na.</w:t>
            </w:r>
          </w:p>
        </w:tc>
      </w:tr>
      <w:tr w:rsidR="00323C88" w:rsidRPr="003D14F3" w:rsidTr="00362417">
        <w:tc>
          <w:tcPr>
            <w:tcW w:w="3020" w:type="dxa"/>
          </w:tcPr>
          <w:p w:rsidR="00323C88" w:rsidRPr="00ED70BA" w:rsidRDefault="00323C88" w:rsidP="00362417">
            <w:pPr>
              <w:rPr>
                <w:rFonts w:cstheme="minorHAnsi"/>
              </w:rPr>
            </w:pPr>
            <w:r>
              <w:rPr>
                <w:rFonts w:cstheme="minorHAnsi"/>
              </w:rPr>
              <w:t>1.2</w:t>
            </w:r>
          </w:p>
        </w:tc>
        <w:tc>
          <w:tcPr>
            <w:tcW w:w="3021" w:type="dxa"/>
          </w:tcPr>
          <w:p w:rsidR="00323C88" w:rsidRPr="00ED70BA" w:rsidRDefault="00323C88" w:rsidP="00362417">
            <w:pPr>
              <w:rPr>
                <w:rFonts w:cstheme="minorHAnsi"/>
              </w:rPr>
            </w:pPr>
            <w:r>
              <w:rPr>
                <w:rFonts w:cstheme="minorHAnsi"/>
              </w:rPr>
              <w:t>23-3-2018</w:t>
            </w:r>
          </w:p>
        </w:tc>
        <w:tc>
          <w:tcPr>
            <w:tcW w:w="3021" w:type="dxa"/>
          </w:tcPr>
          <w:p w:rsidR="00323C88" w:rsidRPr="00ED70BA" w:rsidRDefault="00323C88" w:rsidP="00362417">
            <w:pPr>
              <w:rPr>
                <w:rFonts w:cstheme="minorHAnsi"/>
              </w:rPr>
            </w:pPr>
            <w:r>
              <w:rPr>
                <w:rFonts w:cstheme="minorHAnsi"/>
              </w:rPr>
              <w:t>Wireframes gemaakt en</w:t>
            </w:r>
            <w:r w:rsidR="00B933B4">
              <w:rPr>
                <w:rFonts w:cstheme="minorHAnsi"/>
              </w:rPr>
              <w:t xml:space="preserve"> een gedeelte van deze wireframes</w:t>
            </w:r>
            <w:r>
              <w:rPr>
                <w:rFonts w:cstheme="minorHAnsi"/>
              </w:rPr>
              <w:t xml:space="preserve"> toegevoegd met een beschrijving</w:t>
            </w:r>
            <w:r w:rsidR="00B579BC">
              <w:rPr>
                <w:rFonts w:cstheme="minorHAnsi"/>
              </w:rPr>
              <w:t>.</w:t>
            </w:r>
          </w:p>
        </w:tc>
      </w:tr>
      <w:tr w:rsidR="00B933B4" w:rsidRPr="003D14F3" w:rsidTr="00362417">
        <w:tc>
          <w:tcPr>
            <w:tcW w:w="3020" w:type="dxa"/>
          </w:tcPr>
          <w:p w:rsidR="00B933B4" w:rsidRPr="00410722" w:rsidRDefault="00B933B4" w:rsidP="00362417">
            <w:pPr>
              <w:rPr>
                <w:rFonts w:cstheme="minorHAnsi"/>
              </w:rPr>
            </w:pPr>
            <w:r w:rsidRPr="00410722">
              <w:rPr>
                <w:rFonts w:cstheme="minorHAnsi"/>
              </w:rPr>
              <w:t>1.3</w:t>
            </w:r>
          </w:p>
        </w:tc>
        <w:tc>
          <w:tcPr>
            <w:tcW w:w="3021" w:type="dxa"/>
          </w:tcPr>
          <w:p w:rsidR="00B933B4" w:rsidRPr="00410722" w:rsidRDefault="00B933B4" w:rsidP="00362417">
            <w:pPr>
              <w:rPr>
                <w:rFonts w:cstheme="minorHAnsi"/>
              </w:rPr>
            </w:pPr>
            <w:r w:rsidRPr="00410722">
              <w:rPr>
                <w:rFonts w:cstheme="minorHAnsi"/>
              </w:rPr>
              <w:t>24-3-2018</w:t>
            </w:r>
          </w:p>
        </w:tc>
        <w:tc>
          <w:tcPr>
            <w:tcW w:w="3021" w:type="dxa"/>
          </w:tcPr>
          <w:p w:rsidR="00B933B4" w:rsidRPr="00410722" w:rsidRDefault="00B933B4" w:rsidP="00362417">
            <w:pPr>
              <w:rPr>
                <w:rFonts w:cstheme="minorHAnsi"/>
              </w:rPr>
            </w:pPr>
            <w:r w:rsidRPr="00410722">
              <w:rPr>
                <w:rFonts w:cstheme="minorHAnsi"/>
              </w:rPr>
              <w:t>Overige wireframes toegevoegd met een beschrijving.</w:t>
            </w:r>
            <w:r w:rsidR="004C0DE4" w:rsidRPr="00410722">
              <w:rPr>
                <w:rFonts w:cstheme="minorHAnsi"/>
              </w:rPr>
              <w:t xml:space="preserve"> Alle openstaande kwesties zijn toegevoegd.</w:t>
            </w:r>
            <w:r w:rsidR="00985DA2" w:rsidRPr="00410722">
              <w:rPr>
                <w:rFonts w:cstheme="minorHAnsi"/>
              </w:rPr>
              <w:t xml:space="preserve"> Opmerkingen over design zijn toegevoegd.</w:t>
            </w:r>
          </w:p>
        </w:tc>
      </w:tr>
      <w:tr w:rsidR="00B17D26" w:rsidRPr="003D14F3" w:rsidTr="00362417">
        <w:tc>
          <w:tcPr>
            <w:tcW w:w="3020" w:type="dxa"/>
          </w:tcPr>
          <w:p w:rsidR="00B17D26" w:rsidRPr="00410722" w:rsidRDefault="00B17D26" w:rsidP="00362417">
            <w:pPr>
              <w:rPr>
                <w:rFonts w:cstheme="minorHAnsi"/>
              </w:rPr>
            </w:pPr>
            <w:r>
              <w:rPr>
                <w:rFonts w:cstheme="minorHAnsi"/>
              </w:rPr>
              <w:t>1.4</w:t>
            </w:r>
          </w:p>
        </w:tc>
        <w:tc>
          <w:tcPr>
            <w:tcW w:w="3021" w:type="dxa"/>
          </w:tcPr>
          <w:p w:rsidR="00B17D26" w:rsidRPr="00410722" w:rsidRDefault="00B17D26" w:rsidP="00362417">
            <w:pPr>
              <w:rPr>
                <w:rFonts w:cstheme="minorHAnsi"/>
              </w:rPr>
            </w:pPr>
            <w:r>
              <w:rPr>
                <w:rFonts w:cstheme="minorHAnsi"/>
              </w:rPr>
              <w:t>26-3-2018</w:t>
            </w:r>
          </w:p>
        </w:tc>
        <w:tc>
          <w:tcPr>
            <w:tcW w:w="3021" w:type="dxa"/>
          </w:tcPr>
          <w:p w:rsidR="00B17D26" w:rsidRPr="00410722" w:rsidRDefault="00B17D26" w:rsidP="00362417">
            <w:pPr>
              <w:rPr>
                <w:rFonts w:cstheme="minorHAnsi"/>
              </w:rPr>
            </w:pPr>
            <w:r>
              <w:rPr>
                <w:rFonts w:cstheme="minorHAnsi"/>
              </w:rPr>
              <w:t>Sommige wireframes aangepast en toegevoegd.</w:t>
            </w:r>
            <w:r w:rsidR="00CB298B">
              <w:rPr>
                <w:rFonts w:cstheme="minorHAnsi"/>
              </w:rPr>
              <w:t xml:space="preserve"> </w:t>
            </w:r>
            <w:r w:rsidR="00CB298B" w:rsidRPr="00230E01">
              <w:rPr>
                <w:rFonts w:cstheme="minorHAnsi"/>
              </w:rPr>
              <w:t>Conceptueel ER-diagram gemaakt en toegevoegd met beschrijving.</w:t>
            </w:r>
          </w:p>
        </w:tc>
      </w:tr>
      <w:tr w:rsidR="00536EB0" w:rsidRPr="003D14F3" w:rsidTr="00362417">
        <w:tc>
          <w:tcPr>
            <w:tcW w:w="3020" w:type="dxa"/>
          </w:tcPr>
          <w:p w:rsidR="00536EB0" w:rsidRPr="00D37A99" w:rsidRDefault="002C7C06" w:rsidP="00362417">
            <w:pPr>
              <w:rPr>
                <w:rFonts w:cstheme="minorHAnsi"/>
                <w:highlight w:val="yellow"/>
              </w:rPr>
            </w:pPr>
            <w:r w:rsidRPr="002C7C06">
              <w:rPr>
                <w:rFonts w:cstheme="minorHAnsi"/>
              </w:rPr>
              <w:t>1.5</w:t>
            </w:r>
          </w:p>
        </w:tc>
        <w:tc>
          <w:tcPr>
            <w:tcW w:w="3021" w:type="dxa"/>
          </w:tcPr>
          <w:p w:rsidR="00536EB0" w:rsidRPr="00230E01" w:rsidRDefault="002C7C06" w:rsidP="00362417">
            <w:pPr>
              <w:rPr>
                <w:rFonts w:cstheme="minorHAnsi"/>
              </w:rPr>
            </w:pPr>
            <w:r w:rsidRPr="00230E01">
              <w:rPr>
                <w:rFonts w:cstheme="minorHAnsi"/>
              </w:rPr>
              <w:t>27-3-2018</w:t>
            </w:r>
          </w:p>
        </w:tc>
        <w:tc>
          <w:tcPr>
            <w:tcW w:w="3021" w:type="dxa"/>
          </w:tcPr>
          <w:p w:rsidR="00536EB0" w:rsidRPr="00230E01" w:rsidRDefault="00886FA9" w:rsidP="00362417">
            <w:pPr>
              <w:rPr>
                <w:rFonts w:cstheme="minorHAnsi"/>
              </w:rPr>
            </w:pPr>
            <w:r>
              <w:rPr>
                <w:rFonts w:cstheme="minorHAnsi"/>
              </w:rPr>
              <w:t xml:space="preserve">Proces flow gemaakt en toegevoegd met een beschrijving. </w:t>
            </w:r>
            <w:r w:rsidR="00536EB0" w:rsidRPr="00230E01">
              <w:rPr>
                <w:rFonts w:cstheme="minorHAnsi"/>
              </w:rPr>
              <w:t>Samenvatting toegevoegd</w:t>
            </w:r>
            <w:r w:rsidR="00E57AC7" w:rsidRPr="00230E01">
              <w:rPr>
                <w:rFonts w:cstheme="minorHAnsi"/>
              </w:rPr>
              <w:t>.</w:t>
            </w:r>
          </w:p>
        </w:tc>
      </w:tr>
    </w:tbl>
    <w:p w:rsidR="00104ADA" w:rsidRDefault="00104ADA" w:rsidP="00362417">
      <w:pPr>
        <w:rPr>
          <w:rFonts w:asciiTheme="majorHAnsi" w:hAnsiTheme="majorHAnsi" w:cstheme="majorHAnsi"/>
          <w:b/>
          <w:sz w:val="32"/>
          <w:szCs w:val="32"/>
        </w:rPr>
      </w:pPr>
    </w:p>
    <w:p w:rsidR="00104ADA" w:rsidRDefault="00104ADA" w:rsidP="00104ADA">
      <w:r>
        <w:br w:type="page"/>
      </w:r>
    </w:p>
    <w:sdt>
      <w:sdtPr>
        <w:rPr>
          <w:rFonts w:asciiTheme="minorHAnsi" w:eastAsiaTheme="minorHAnsi" w:hAnsiTheme="minorHAnsi" w:cstheme="minorBidi"/>
          <w:color w:val="auto"/>
          <w:sz w:val="22"/>
          <w:szCs w:val="22"/>
          <w:lang w:eastAsia="en-US"/>
        </w:rPr>
        <w:id w:val="-1815328609"/>
        <w:docPartObj>
          <w:docPartGallery w:val="Table of Contents"/>
          <w:docPartUnique/>
        </w:docPartObj>
      </w:sdtPr>
      <w:sdtEndPr>
        <w:rPr>
          <w:b/>
          <w:bCs/>
        </w:rPr>
      </w:sdtEndPr>
      <w:sdtContent>
        <w:p w:rsidR="00104ADA" w:rsidRPr="00104ADA" w:rsidRDefault="00104ADA" w:rsidP="00104ADA">
          <w:pPr>
            <w:pStyle w:val="Kopvaninhoudsopgave"/>
            <w:spacing w:line="360" w:lineRule="auto"/>
            <w:rPr>
              <w:b/>
              <w:color w:val="auto"/>
            </w:rPr>
          </w:pPr>
          <w:r w:rsidRPr="00104ADA">
            <w:rPr>
              <w:b/>
              <w:color w:val="auto"/>
            </w:rPr>
            <w:t>Inhoud</w:t>
          </w:r>
        </w:p>
        <w:p w:rsidR="00B3300E" w:rsidRDefault="00104ADA">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510618895" w:history="1">
            <w:r w:rsidR="00B3300E" w:rsidRPr="00BF191C">
              <w:rPr>
                <w:rStyle w:val="Hyperlink"/>
                <w:noProof/>
              </w:rPr>
              <w:t>1.</w:t>
            </w:r>
            <w:r w:rsidR="00B3300E">
              <w:rPr>
                <w:rFonts w:eastAsiaTheme="minorEastAsia"/>
                <w:noProof/>
                <w:lang w:eastAsia="nl-NL"/>
              </w:rPr>
              <w:tab/>
            </w:r>
            <w:r w:rsidR="00B3300E" w:rsidRPr="00BF191C">
              <w:rPr>
                <w:rStyle w:val="Hyperlink"/>
                <w:noProof/>
              </w:rPr>
              <w:t>Inleiding</w:t>
            </w:r>
            <w:r w:rsidR="00B3300E">
              <w:rPr>
                <w:noProof/>
                <w:webHidden/>
              </w:rPr>
              <w:tab/>
            </w:r>
            <w:r w:rsidR="00B3300E">
              <w:rPr>
                <w:noProof/>
                <w:webHidden/>
              </w:rPr>
              <w:fldChar w:fldCharType="begin"/>
            </w:r>
            <w:r w:rsidR="00B3300E">
              <w:rPr>
                <w:noProof/>
                <w:webHidden/>
              </w:rPr>
              <w:instrText xml:space="preserve"> PAGEREF _Toc510618895 \h </w:instrText>
            </w:r>
            <w:r w:rsidR="00B3300E">
              <w:rPr>
                <w:noProof/>
                <w:webHidden/>
              </w:rPr>
            </w:r>
            <w:r w:rsidR="00B3300E">
              <w:rPr>
                <w:noProof/>
                <w:webHidden/>
              </w:rPr>
              <w:fldChar w:fldCharType="separate"/>
            </w:r>
            <w:r w:rsidR="00B3300E">
              <w:rPr>
                <w:noProof/>
                <w:webHidden/>
              </w:rPr>
              <w:t>4</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896" w:history="1">
            <w:r w:rsidR="00B3300E" w:rsidRPr="00BF191C">
              <w:rPr>
                <w:rStyle w:val="Hyperlink"/>
                <w:noProof/>
              </w:rPr>
              <w:t>1.1</w:t>
            </w:r>
            <w:r w:rsidR="00B3300E">
              <w:rPr>
                <w:rFonts w:eastAsiaTheme="minorEastAsia"/>
                <w:noProof/>
                <w:lang w:eastAsia="nl-NL"/>
              </w:rPr>
              <w:tab/>
            </w:r>
            <w:r w:rsidR="00B3300E" w:rsidRPr="00BF191C">
              <w:rPr>
                <w:rStyle w:val="Hyperlink"/>
                <w:noProof/>
              </w:rPr>
              <w:t>Samenvatting</w:t>
            </w:r>
            <w:r w:rsidR="00B3300E">
              <w:rPr>
                <w:noProof/>
                <w:webHidden/>
              </w:rPr>
              <w:tab/>
            </w:r>
            <w:r w:rsidR="00B3300E">
              <w:rPr>
                <w:noProof/>
                <w:webHidden/>
              </w:rPr>
              <w:fldChar w:fldCharType="begin"/>
            </w:r>
            <w:r w:rsidR="00B3300E">
              <w:rPr>
                <w:noProof/>
                <w:webHidden/>
              </w:rPr>
              <w:instrText xml:space="preserve"> PAGEREF _Toc510618896 \h </w:instrText>
            </w:r>
            <w:r w:rsidR="00B3300E">
              <w:rPr>
                <w:noProof/>
                <w:webHidden/>
              </w:rPr>
            </w:r>
            <w:r w:rsidR="00B3300E">
              <w:rPr>
                <w:noProof/>
                <w:webHidden/>
              </w:rPr>
              <w:fldChar w:fldCharType="separate"/>
            </w:r>
            <w:r w:rsidR="00B3300E">
              <w:rPr>
                <w:noProof/>
                <w:webHidden/>
              </w:rPr>
              <w:t>4</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897" w:history="1">
            <w:r w:rsidR="00B3300E" w:rsidRPr="00BF191C">
              <w:rPr>
                <w:rStyle w:val="Hyperlink"/>
                <w:noProof/>
              </w:rPr>
              <w:t>1.2</w:t>
            </w:r>
            <w:r w:rsidR="00B3300E">
              <w:rPr>
                <w:rFonts w:eastAsiaTheme="minorEastAsia"/>
                <w:noProof/>
                <w:lang w:eastAsia="nl-NL"/>
              </w:rPr>
              <w:tab/>
            </w:r>
            <w:r w:rsidR="00B3300E" w:rsidRPr="00BF191C">
              <w:rPr>
                <w:rStyle w:val="Hyperlink"/>
                <w:noProof/>
              </w:rPr>
              <w:t>Achtergrond</w:t>
            </w:r>
            <w:r w:rsidR="00B3300E">
              <w:rPr>
                <w:noProof/>
                <w:webHidden/>
              </w:rPr>
              <w:tab/>
            </w:r>
            <w:r w:rsidR="00B3300E">
              <w:rPr>
                <w:noProof/>
                <w:webHidden/>
              </w:rPr>
              <w:fldChar w:fldCharType="begin"/>
            </w:r>
            <w:r w:rsidR="00B3300E">
              <w:rPr>
                <w:noProof/>
                <w:webHidden/>
              </w:rPr>
              <w:instrText xml:space="preserve"> PAGEREF _Toc510618897 \h </w:instrText>
            </w:r>
            <w:r w:rsidR="00B3300E">
              <w:rPr>
                <w:noProof/>
                <w:webHidden/>
              </w:rPr>
            </w:r>
            <w:r w:rsidR="00B3300E">
              <w:rPr>
                <w:noProof/>
                <w:webHidden/>
              </w:rPr>
              <w:fldChar w:fldCharType="separate"/>
            </w:r>
            <w:r w:rsidR="00B3300E">
              <w:rPr>
                <w:noProof/>
                <w:webHidden/>
              </w:rPr>
              <w:t>5</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898" w:history="1">
            <w:r w:rsidR="00B3300E" w:rsidRPr="00BF191C">
              <w:rPr>
                <w:rStyle w:val="Hyperlink"/>
                <w:noProof/>
              </w:rPr>
              <w:t>1.3</w:t>
            </w:r>
            <w:r w:rsidR="00B3300E">
              <w:rPr>
                <w:rFonts w:eastAsiaTheme="minorEastAsia"/>
                <w:noProof/>
                <w:lang w:eastAsia="nl-NL"/>
              </w:rPr>
              <w:tab/>
            </w:r>
            <w:r w:rsidR="00B3300E" w:rsidRPr="00BF191C">
              <w:rPr>
                <w:rStyle w:val="Hyperlink"/>
                <w:noProof/>
              </w:rPr>
              <w:t>Doelstellingen</w:t>
            </w:r>
            <w:r w:rsidR="00B3300E">
              <w:rPr>
                <w:noProof/>
                <w:webHidden/>
              </w:rPr>
              <w:tab/>
            </w:r>
            <w:r w:rsidR="00B3300E">
              <w:rPr>
                <w:noProof/>
                <w:webHidden/>
              </w:rPr>
              <w:fldChar w:fldCharType="begin"/>
            </w:r>
            <w:r w:rsidR="00B3300E">
              <w:rPr>
                <w:noProof/>
                <w:webHidden/>
              </w:rPr>
              <w:instrText xml:space="preserve"> PAGEREF _Toc510618898 \h </w:instrText>
            </w:r>
            <w:r w:rsidR="00B3300E">
              <w:rPr>
                <w:noProof/>
                <w:webHidden/>
              </w:rPr>
            </w:r>
            <w:r w:rsidR="00B3300E">
              <w:rPr>
                <w:noProof/>
                <w:webHidden/>
              </w:rPr>
              <w:fldChar w:fldCharType="separate"/>
            </w:r>
            <w:r w:rsidR="00B3300E">
              <w:rPr>
                <w:noProof/>
                <w:webHidden/>
              </w:rPr>
              <w:t>5</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899" w:history="1">
            <w:r w:rsidR="00B3300E" w:rsidRPr="00BF191C">
              <w:rPr>
                <w:rStyle w:val="Hyperlink"/>
                <w:noProof/>
              </w:rPr>
              <w:t>1.4</w:t>
            </w:r>
            <w:r w:rsidR="00B3300E">
              <w:rPr>
                <w:rFonts w:eastAsiaTheme="minorEastAsia"/>
                <w:noProof/>
                <w:lang w:eastAsia="nl-NL"/>
              </w:rPr>
              <w:tab/>
            </w:r>
            <w:r w:rsidR="00B3300E" w:rsidRPr="00BF191C">
              <w:rPr>
                <w:rStyle w:val="Hyperlink"/>
                <w:noProof/>
              </w:rPr>
              <w:t>Over dit document</w:t>
            </w:r>
            <w:r w:rsidR="00B3300E">
              <w:rPr>
                <w:noProof/>
                <w:webHidden/>
              </w:rPr>
              <w:tab/>
            </w:r>
            <w:r w:rsidR="00B3300E">
              <w:rPr>
                <w:noProof/>
                <w:webHidden/>
              </w:rPr>
              <w:fldChar w:fldCharType="begin"/>
            </w:r>
            <w:r w:rsidR="00B3300E">
              <w:rPr>
                <w:noProof/>
                <w:webHidden/>
              </w:rPr>
              <w:instrText xml:space="preserve"> PAGEREF _Toc510618899 \h </w:instrText>
            </w:r>
            <w:r w:rsidR="00B3300E">
              <w:rPr>
                <w:noProof/>
                <w:webHidden/>
              </w:rPr>
            </w:r>
            <w:r w:rsidR="00B3300E">
              <w:rPr>
                <w:noProof/>
                <w:webHidden/>
              </w:rPr>
              <w:fldChar w:fldCharType="separate"/>
            </w:r>
            <w:r w:rsidR="00B3300E">
              <w:rPr>
                <w:noProof/>
                <w:webHidden/>
              </w:rPr>
              <w:t>6</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0" w:history="1">
            <w:r w:rsidR="00B3300E" w:rsidRPr="00BF191C">
              <w:rPr>
                <w:rStyle w:val="Hyperlink"/>
                <w:noProof/>
              </w:rPr>
              <w:t>2.</w:t>
            </w:r>
            <w:r w:rsidR="00B3300E">
              <w:rPr>
                <w:rFonts w:eastAsiaTheme="minorEastAsia"/>
                <w:noProof/>
                <w:lang w:eastAsia="nl-NL"/>
              </w:rPr>
              <w:tab/>
            </w:r>
            <w:r w:rsidR="00B3300E" w:rsidRPr="00BF191C">
              <w:rPr>
                <w:rStyle w:val="Hyperlink"/>
                <w:noProof/>
              </w:rPr>
              <w:t>Mobiele Applicatie</w:t>
            </w:r>
            <w:r w:rsidR="00B3300E">
              <w:rPr>
                <w:noProof/>
                <w:webHidden/>
              </w:rPr>
              <w:tab/>
            </w:r>
            <w:r w:rsidR="00B3300E">
              <w:rPr>
                <w:noProof/>
                <w:webHidden/>
              </w:rPr>
              <w:fldChar w:fldCharType="begin"/>
            </w:r>
            <w:r w:rsidR="00B3300E">
              <w:rPr>
                <w:noProof/>
                <w:webHidden/>
              </w:rPr>
              <w:instrText xml:space="preserve"> PAGEREF _Toc510618900 \h </w:instrText>
            </w:r>
            <w:r w:rsidR="00B3300E">
              <w:rPr>
                <w:noProof/>
                <w:webHidden/>
              </w:rPr>
            </w:r>
            <w:r w:rsidR="00B3300E">
              <w:rPr>
                <w:noProof/>
                <w:webHidden/>
              </w:rPr>
              <w:fldChar w:fldCharType="separate"/>
            </w:r>
            <w:r w:rsidR="00B3300E">
              <w:rPr>
                <w:noProof/>
                <w:webHidden/>
              </w:rPr>
              <w:t>7</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901" w:history="1">
            <w:r w:rsidR="00B3300E" w:rsidRPr="00BF191C">
              <w:rPr>
                <w:rStyle w:val="Hyperlink"/>
                <w:noProof/>
              </w:rPr>
              <w:t>2.1</w:t>
            </w:r>
            <w:r w:rsidR="00B3300E">
              <w:rPr>
                <w:rFonts w:eastAsiaTheme="minorEastAsia"/>
                <w:noProof/>
                <w:lang w:eastAsia="nl-NL"/>
              </w:rPr>
              <w:tab/>
            </w:r>
            <w:r w:rsidR="00B3300E" w:rsidRPr="00BF191C">
              <w:rPr>
                <w:rStyle w:val="Hyperlink"/>
                <w:noProof/>
              </w:rPr>
              <w:t>User stories</w:t>
            </w:r>
            <w:r w:rsidR="00B3300E">
              <w:rPr>
                <w:noProof/>
                <w:webHidden/>
              </w:rPr>
              <w:tab/>
            </w:r>
            <w:r w:rsidR="00B3300E">
              <w:rPr>
                <w:noProof/>
                <w:webHidden/>
              </w:rPr>
              <w:fldChar w:fldCharType="begin"/>
            </w:r>
            <w:r w:rsidR="00B3300E">
              <w:rPr>
                <w:noProof/>
                <w:webHidden/>
              </w:rPr>
              <w:instrText xml:space="preserve"> PAGEREF _Toc510618901 \h </w:instrText>
            </w:r>
            <w:r w:rsidR="00B3300E">
              <w:rPr>
                <w:noProof/>
                <w:webHidden/>
              </w:rPr>
            </w:r>
            <w:r w:rsidR="00B3300E">
              <w:rPr>
                <w:noProof/>
                <w:webHidden/>
              </w:rPr>
              <w:fldChar w:fldCharType="separate"/>
            </w:r>
            <w:r w:rsidR="00B3300E">
              <w:rPr>
                <w:noProof/>
                <w:webHidden/>
              </w:rPr>
              <w:t>7</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902" w:history="1">
            <w:r w:rsidR="00B3300E" w:rsidRPr="00BF191C">
              <w:rPr>
                <w:rStyle w:val="Hyperlink"/>
                <w:noProof/>
              </w:rPr>
              <w:t>2.2</w:t>
            </w:r>
            <w:r w:rsidR="00B3300E">
              <w:rPr>
                <w:rFonts w:eastAsiaTheme="minorEastAsia"/>
                <w:noProof/>
                <w:lang w:eastAsia="nl-NL"/>
              </w:rPr>
              <w:tab/>
            </w:r>
            <w:r w:rsidR="00B3300E" w:rsidRPr="00BF191C">
              <w:rPr>
                <w:rStyle w:val="Hyperlink"/>
                <w:noProof/>
              </w:rPr>
              <w:t>Structuur</w:t>
            </w:r>
            <w:r w:rsidR="00B3300E">
              <w:rPr>
                <w:noProof/>
                <w:webHidden/>
              </w:rPr>
              <w:tab/>
            </w:r>
            <w:r w:rsidR="00B3300E">
              <w:rPr>
                <w:noProof/>
                <w:webHidden/>
              </w:rPr>
              <w:fldChar w:fldCharType="begin"/>
            </w:r>
            <w:r w:rsidR="00B3300E">
              <w:rPr>
                <w:noProof/>
                <w:webHidden/>
              </w:rPr>
              <w:instrText xml:space="preserve"> PAGEREF _Toc510618902 \h </w:instrText>
            </w:r>
            <w:r w:rsidR="00B3300E">
              <w:rPr>
                <w:noProof/>
                <w:webHidden/>
              </w:rPr>
            </w:r>
            <w:r w:rsidR="00B3300E">
              <w:rPr>
                <w:noProof/>
                <w:webHidden/>
              </w:rPr>
              <w:fldChar w:fldCharType="separate"/>
            </w:r>
            <w:r w:rsidR="00B3300E">
              <w:rPr>
                <w:noProof/>
                <w:webHidden/>
              </w:rPr>
              <w:t>8</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3" w:history="1">
            <w:r w:rsidR="00B3300E" w:rsidRPr="00BF191C">
              <w:rPr>
                <w:rStyle w:val="Hyperlink"/>
                <w:noProof/>
              </w:rPr>
              <w:t>3.</w:t>
            </w:r>
            <w:r w:rsidR="00B3300E">
              <w:rPr>
                <w:rFonts w:eastAsiaTheme="minorEastAsia"/>
                <w:noProof/>
                <w:lang w:eastAsia="nl-NL"/>
              </w:rPr>
              <w:tab/>
            </w:r>
            <w:r w:rsidR="00B3300E" w:rsidRPr="00BF191C">
              <w:rPr>
                <w:rStyle w:val="Hyperlink"/>
                <w:noProof/>
              </w:rPr>
              <w:t>Data</w:t>
            </w:r>
            <w:r w:rsidR="00B3300E">
              <w:rPr>
                <w:noProof/>
                <w:webHidden/>
              </w:rPr>
              <w:tab/>
            </w:r>
            <w:r w:rsidR="00B3300E">
              <w:rPr>
                <w:noProof/>
                <w:webHidden/>
              </w:rPr>
              <w:fldChar w:fldCharType="begin"/>
            </w:r>
            <w:r w:rsidR="00B3300E">
              <w:rPr>
                <w:noProof/>
                <w:webHidden/>
              </w:rPr>
              <w:instrText xml:space="preserve"> PAGEREF _Toc510618903 \h </w:instrText>
            </w:r>
            <w:r w:rsidR="00B3300E">
              <w:rPr>
                <w:noProof/>
                <w:webHidden/>
              </w:rPr>
            </w:r>
            <w:r w:rsidR="00B3300E">
              <w:rPr>
                <w:noProof/>
                <w:webHidden/>
              </w:rPr>
              <w:fldChar w:fldCharType="separate"/>
            </w:r>
            <w:r w:rsidR="00B3300E">
              <w:rPr>
                <w:noProof/>
                <w:webHidden/>
              </w:rPr>
              <w:t>9</w:t>
            </w:r>
            <w:r w:rsidR="00B3300E">
              <w:rPr>
                <w:noProof/>
                <w:webHidden/>
              </w:rPr>
              <w:fldChar w:fldCharType="end"/>
            </w:r>
          </w:hyperlink>
        </w:p>
        <w:p w:rsidR="00B3300E" w:rsidRDefault="007E1327">
          <w:pPr>
            <w:pStyle w:val="Inhopg2"/>
            <w:tabs>
              <w:tab w:val="left" w:pos="880"/>
              <w:tab w:val="right" w:leader="dot" w:pos="9062"/>
            </w:tabs>
            <w:rPr>
              <w:rFonts w:eastAsiaTheme="minorEastAsia"/>
              <w:noProof/>
              <w:lang w:eastAsia="nl-NL"/>
            </w:rPr>
          </w:pPr>
          <w:hyperlink w:anchor="_Toc510618904" w:history="1">
            <w:r w:rsidR="00B3300E" w:rsidRPr="00BF191C">
              <w:rPr>
                <w:rStyle w:val="Hyperlink"/>
                <w:noProof/>
              </w:rPr>
              <w:t>3.1</w:t>
            </w:r>
            <w:r w:rsidR="00B3300E">
              <w:rPr>
                <w:rFonts w:eastAsiaTheme="minorEastAsia"/>
                <w:noProof/>
                <w:lang w:eastAsia="nl-NL"/>
              </w:rPr>
              <w:tab/>
            </w:r>
            <w:r w:rsidR="00B3300E" w:rsidRPr="00BF191C">
              <w:rPr>
                <w:rStyle w:val="Hyperlink"/>
                <w:noProof/>
              </w:rPr>
              <w:t>Conceptueel ER-diagram</w:t>
            </w:r>
            <w:r w:rsidR="00B3300E">
              <w:rPr>
                <w:noProof/>
                <w:webHidden/>
              </w:rPr>
              <w:tab/>
            </w:r>
            <w:r w:rsidR="00B3300E">
              <w:rPr>
                <w:noProof/>
                <w:webHidden/>
              </w:rPr>
              <w:fldChar w:fldCharType="begin"/>
            </w:r>
            <w:r w:rsidR="00B3300E">
              <w:rPr>
                <w:noProof/>
                <w:webHidden/>
              </w:rPr>
              <w:instrText xml:space="preserve"> PAGEREF _Toc510618904 \h </w:instrText>
            </w:r>
            <w:r w:rsidR="00B3300E">
              <w:rPr>
                <w:noProof/>
                <w:webHidden/>
              </w:rPr>
            </w:r>
            <w:r w:rsidR="00B3300E">
              <w:rPr>
                <w:noProof/>
                <w:webHidden/>
              </w:rPr>
              <w:fldChar w:fldCharType="separate"/>
            </w:r>
            <w:r w:rsidR="00B3300E">
              <w:rPr>
                <w:noProof/>
                <w:webHidden/>
              </w:rPr>
              <w:t>9</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5" w:history="1">
            <w:r w:rsidR="00B3300E" w:rsidRPr="00BF191C">
              <w:rPr>
                <w:rStyle w:val="Hyperlink"/>
                <w:noProof/>
              </w:rPr>
              <w:t>4.</w:t>
            </w:r>
            <w:r w:rsidR="00B3300E">
              <w:rPr>
                <w:rFonts w:eastAsiaTheme="minorEastAsia"/>
                <w:noProof/>
                <w:lang w:eastAsia="nl-NL"/>
              </w:rPr>
              <w:tab/>
            </w:r>
            <w:r w:rsidR="00B3300E" w:rsidRPr="00BF191C">
              <w:rPr>
                <w:rStyle w:val="Hyperlink"/>
                <w:noProof/>
              </w:rPr>
              <w:t>Functionaliteit per Pagina</w:t>
            </w:r>
            <w:r w:rsidR="00B3300E">
              <w:rPr>
                <w:noProof/>
                <w:webHidden/>
              </w:rPr>
              <w:tab/>
            </w:r>
            <w:r w:rsidR="00B3300E">
              <w:rPr>
                <w:noProof/>
                <w:webHidden/>
              </w:rPr>
              <w:fldChar w:fldCharType="begin"/>
            </w:r>
            <w:r w:rsidR="00B3300E">
              <w:rPr>
                <w:noProof/>
                <w:webHidden/>
              </w:rPr>
              <w:instrText xml:space="preserve"> PAGEREF _Toc510618905 \h </w:instrText>
            </w:r>
            <w:r w:rsidR="00B3300E">
              <w:rPr>
                <w:noProof/>
                <w:webHidden/>
              </w:rPr>
            </w:r>
            <w:r w:rsidR="00B3300E">
              <w:rPr>
                <w:noProof/>
                <w:webHidden/>
              </w:rPr>
              <w:fldChar w:fldCharType="separate"/>
            </w:r>
            <w:r w:rsidR="00B3300E">
              <w:rPr>
                <w:noProof/>
                <w:webHidden/>
              </w:rPr>
              <w:t>10</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6" w:history="1">
            <w:r w:rsidR="00B3300E" w:rsidRPr="00BF191C">
              <w:rPr>
                <w:rStyle w:val="Hyperlink"/>
                <w:noProof/>
              </w:rPr>
              <w:t>5.</w:t>
            </w:r>
            <w:r w:rsidR="00B3300E">
              <w:rPr>
                <w:rFonts w:eastAsiaTheme="minorEastAsia"/>
                <w:noProof/>
                <w:lang w:eastAsia="nl-NL"/>
              </w:rPr>
              <w:tab/>
            </w:r>
            <w:r w:rsidR="00B3300E" w:rsidRPr="00BF191C">
              <w:rPr>
                <w:rStyle w:val="Hyperlink"/>
                <w:noProof/>
              </w:rPr>
              <w:t>Proces</w:t>
            </w:r>
            <w:r w:rsidR="00B3300E">
              <w:rPr>
                <w:noProof/>
                <w:webHidden/>
              </w:rPr>
              <w:tab/>
            </w:r>
            <w:r w:rsidR="00B3300E">
              <w:rPr>
                <w:noProof/>
                <w:webHidden/>
              </w:rPr>
              <w:fldChar w:fldCharType="begin"/>
            </w:r>
            <w:r w:rsidR="00B3300E">
              <w:rPr>
                <w:noProof/>
                <w:webHidden/>
              </w:rPr>
              <w:instrText xml:space="preserve"> PAGEREF _Toc510618906 \h </w:instrText>
            </w:r>
            <w:r w:rsidR="00B3300E">
              <w:rPr>
                <w:noProof/>
                <w:webHidden/>
              </w:rPr>
            </w:r>
            <w:r w:rsidR="00B3300E">
              <w:rPr>
                <w:noProof/>
                <w:webHidden/>
              </w:rPr>
              <w:fldChar w:fldCharType="separate"/>
            </w:r>
            <w:r w:rsidR="00B3300E">
              <w:rPr>
                <w:noProof/>
                <w:webHidden/>
              </w:rPr>
              <w:t>18</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7" w:history="1">
            <w:r w:rsidR="00B3300E" w:rsidRPr="00BF191C">
              <w:rPr>
                <w:rStyle w:val="Hyperlink"/>
                <w:noProof/>
              </w:rPr>
              <w:t>6.</w:t>
            </w:r>
            <w:r w:rsidR="00B3300E">
              <w:rPr>
                <w:rFonts w:eastAsiaTheme="minorEastAsia"/>
                <w:noProof/>
                <w:lang w:eastAsia="nl-NL"/>
              </w:rPr>
              <w:tab/>
            </w:r>
            <w:r w:rsidR="00B3300E" w:rsidRPr="00BF191C">
              <w:rPr>
                <w:rStyle w:val="Hyperlink"/>
                <w:noProof/>
              </w:rPr>
              <w:t>Openstaande Kwesties</w:t>
            </w:r>
            <w:r w:rsidR="00B3300E">
              <w:rPr>
                <w:noProof/>
                <w:webHidden/>
              </w:rPr>
              <w:tab/>
            </w:r>
            <w:r w:rsidR="00B3300E">
              <w:rPr>
                <w:noProof/>
                <w:webHidden/>
              </w:rPr>
              <w:fldChar w:fldCharType="begin"/>
            </w:r>
            <w:r w:rsidR="00B3300E">
              <w:rPr>
                <w:noProof/>
                <w:webHidden/>
              </w:rPr>
              <w:instrText xml:space="preserve"> PAGEREF _Toc510618907 \h </w:instrText>
            </w:r>
            <w:r w:rsidR="00B3300E">
              <w:rPr>
                <w:noProof/>
                <w:webHidden/>
              </w:rPr>
            </w:r>
            <w:r w:rsidR="00B3300E">
              <w:rPr>
                <w:noProof/>
                <w:webHidden/>
              </w:rPr>
              <w:fldChar w:fldCharType="separate"/>
            </w:r>
            <w:r w:rsidR="00B3300E">
              <w:rPr>
                <w:noProof/>
                <w:webHidden/>
              </w:rPr>
              <w:t>19</w:t>
            </w:r>
            <w:r w:rsidR="00B3300E">
              <w:rPr>
                <w:noProof/>
                <w:webHidden/>
              </w:rPr>
              <w:fldChar w:fldCharType="end"/>
            </w:r>
          </w:hyperlink>
        </w:p>
        <w:p w:rsidR="00B3300E" w:rsidRDefault="007E1327">
          <w:pPr>
            <w:pStyle w:val="Inhopg1"/>
            <w:tabs>
              <w:tab w:val="left" w:pos="440"/>
              <w:tab w:val="right" w:leader="dot" w:pos="9062"/>
            </w:tabs>
            <w:rPr>
              <w:rFonts w:eastAsiaTheme="minorEastAsia"/>
              <w:noProof/>
              <w:lang w:eastAsia="nl-NL"/>
            </w:rPr>
          </w:pPr>
          <w:hyperlink w:anchor="_Toc510618908" w:history="1">
            <w:r w:rsidR="00B3300E" w:rsidRPr="00BF191C">
              <w:rPr>
                <w:rStyle w:val="Hyperlink"/>
                <w:noProof/>
              </w:rPr>
              <w:t>7.</w:t>
            </w:r>
            <w:r w:rsidR="00B3300E">
              <w:rPr>
                <w:rFonts w:eastAsiaTheme="minorEastAsia"/>
                <w:noProof/>
                <w:lang w:eastAsia="nl-NL"/>
              </w:rPr>
              <w:tab/>
            </w:r>
            <w:r w:rsidR="00B3300E" w:rsidRPr="00BF191C">
              <w:rPr>
                <w:rStyle w:val="Hyperlink"/>
                <w:noProof/>
              </w:rPr>
              <w:t>Opmerkingen voor Design</w:t>
            </w:r>
            <w:r w:rsidR="00B3300E">
              <w:rPr>
                <w:noProof/>
                <w:webHidden/>
              </w:rPr>
              <w:tab/>
            </w:r>
            <w:r w:rsidR="00B3300E">
              <w:rPr>
                <w:noProof/>
                <w:webHidden/>
              </w:rPr>
              <w:fldChar w:fldCharType="begin"/>
            </w:r>
            <w:r w:rsidR="00B3300E">
              <w:rPr>
                <w:noProof/>
                <w:webHidden/>
              </w:rPr>
              <w:instrText xml:space="preserve"> PAGEREF _Toc510618908 \h </w:instrText>
            </w:r>
            <w:r w:rsidR="00B3300E">
              <w:rPr>
                <w:noProof/>
                <w:webHidden/>
              </w:rPr>
            </w:r>
            <w:r w:rsidR="00B3300E">
              <w:rPr>
                <w:noProof/>
                <w:webHidden/>
              </w:rPr>
              <w:fldChar w:fldCharType="separate"/>
            </w:r>
            <w:r w:rsidR="00B3300E">
              <w:rPr>
                <w:noProof/>
                <w:webHidden/>
              </w:rPr>
              <w:t>20</w:t>
            </w:r>
            <w:r w:rsidR="00B3300E">
              <w:rPr>
                <w:noProof/>
                <w:webHidden/>
              </w:rPr>
              <w:fldChar w:fldCharType="end"/>
            </w:r>
          </w:hyperlink>
        </w:p>
        <w:p w:rsidR="00104ADA" w:rsidRDefault="00104ADA" w:rsidP="00104ADA">
          <w:pPr>
            <w:spacing w:line="360" w:lineRule="auto"/>
          </w:pPr>
          <w:r>
            <w:rPr>
              <w:b/>
              <w:bCs/>
            </w:rPr>
            <w:fldChar w:fldCharType="end"/>
          </w:r>
        </w:p>
      </w:sdtContent>
    </w:sdt>
    <w:p w:rsidR="00104ADA" w:rsidRDefault="00104ADA" w:rsidP="00362417">
      <w:pPr>
        <w:rPr>
          <w:rFonts w:asciiTheme="majorHAnsi" w:hAnsiTheme="majorHAnsi" w:cstheme="majorHAnsi"/>
          <w:b/>
          <w:sz w:val="32"/>
          <w:szCs w:val="32"/>
        </w:rPr>
      </w:pPr>
    </w:p>
    <w:p w:rsidR="00104ADA" w:rsidRDefault="00104ADA" w:rsidP="00104ADA">
      <w:r>
        <w:br w:type="page"/>
      </w:r>
    </w:p>
    <w:p w:rsidR="00362417" w:rsidRDefault="00104ADA" w:rsidP="003129CD">
      <w:pPr>
        <w:pStyle w:val="Kop1"/>
        <w:numPr>
          <w:ilvl w:val="0"/>
          <w:numId w:val="3"/>
        </w:numPr>
        <w:rPr>
          <w:b/>
          <w:color w:val="auto"/>
        </w:rPr>
      </w:pPr>
      <w:bookmarkStart w:id="0" w:name="_Toc510618895"/>
      <w:r w:rsidRPr="00104ADA">
        <w:rPr>
          <w:b/>
          <w:color w:val="auto"/>
        </w:rPr>
        <w:lastRenderedPageBreak/>
        <w:t>Inleidin</w:t>
      </w:r>
      <w:r w:rsidR="003129CD">
        <w:rPr>
          <w:b/>
          <w:color w:val="auto"/>
        </w:rPr>
        <w:t>g</w:t>
      </w:r>
      <w:bookmarkEnd w:id="0"/>
    </w:p>
    <w:p w:rsidR="004552D2" w:rsidRDefault="00BF0F90" w:rsidP="00EB28EA">
      <w:pPr>
        <w:spacing w:line="360" w:lineRule="auto"/>
      </w:pPr>
      <w:bookmarkStart w:id="1" w:name="_Hlk509671076"/>
      <w:r>
        <w:t>De baas van de bioscoop wilt dat de bioscoopbezoekers makkelijk informatie over films kunnen bekijken en snel en eenvoudig kaartjes kunnen bestel</w:t>
      </w:r>
      <w:r w:rsidR="009F510D">
        <w:t>len. Hiervoor wordt een nieuwe A</w:t>
      </w:r>
      <w:r>
        <w:t xml:space="preserve">ndroid-bioscoop applicatie voor de bioscoopbezoekers gemaakt. </w:t>
      </w:r>
      <w:r w:rsidR="008F7313">
        <w:t xml:space="preserve">Deze applicatie wordt in een groep van vijf personen gemaakt. </w:t>
      </w:r>
      <w:r w:rsidR="00B52728">
        <w:t>Dit</w:t>
      </w:r>
      <w:r w:rsidR="003D14F3">
        <w:t xml:space="preserve"> func</w:t>
      </w:r>
      <w:r w:rsidR="00B52728">
        <w:t xml:space="preserve">tioneel ontwerp is door twee van deze personen gemaakt en uitgetypt. Het </w:t>
      </w:r>
      <w:r w:rsidR="003D14F3">
        <w:t>functioneel ontwerp is</w:t>
      </w:r>
      <w:r w:rsidR="00B52728">
        <w:t xml:space="preserve"> namelijk door Tobias Willemsen en Szonja Hollós gemaakt.</w:t>
      </w:r>
      <w:r w:rsidR="003D14F3">
        <w:t xml:space="preserve"> Tobias Willemsen en Szonja Hollós zijn tevens de auteurs van dit document</w:t>
      </w:r>
      <w:r w:rsidR="00631E6E">
        <w:t xml:space="preserve"> waarin het volledige functioneel ontwerp verwerkt is</w:t>
      </w:r>
      <w:r w:rsidR="003D14F3">
        <w:t>.</w:t>
      </w:r>
    </w:p>
    <w:bookmarkEnd w:id="1"/>
    <w:p w:rsidR="004552D2" w:rsidRDefault="004552D2" w:rsidP="004552D2"/>
    <w:p w:rsidR="004552D2" w:rsidRPr="00D46931" w:rsidRDefault="003129CD" w:rsidP="003129CD">
      <w:pPr>
        <w:pStyle w:val="Kop2"/>
        <w:numPr>
          <w:ilvl w:val="1"/>
          <w:numId w:val="2"/>
        </w:numPr>
        <w:rPr>
          <w:b/>
          <w:i/>
          <w:color w:val="auto"/>
        </w:rPr>
      </w:pPr>
      <w:bookmarkStart w:id="2" w:name="_Toc510618896"/>
      <w:r w:rsidRPr="00D46931">
        <w:rPr>
          <w:b/>
          <w:i/>
          <w:color w:val="auto"/>
        </w:rPr>
        <w:t>Samenvatt</w:t>
      </w:r>
      <w:r w:rsidR="004552D2" w:rsidRPr="00D46931">
        <w:rPr>
          <w:b/>
          <w:i/>
          <w:color w:val="auto"/>
        </w:rPr>
        <w:t>ing</w:t>
      </w:r>
      <w:bookmarkEnd w:id="2"/>
    </w:p>
    <w:p w:rsidR="004552D2" w:rsidRDefault="00EE27DE" w:rsidP="00EB28EA">
      <w:pPr>
        <w:spacing w:line="360" w:lineRule="auto"/>
      </w:pPr>
      <w:r>
        <w:t>In dit functioneel ontwerp is duidelijk geworden</w:t>
      </w:r>
      <w:r w:rsidR="00C75ECD">
        <w:t xml:space="preserve"> waarom dit project gedaan </w:t>
      </w:r>
      <w:r w:rsidR="0009742A">
        <w:t>wordt</w:t>
      </w:r>
      <w:r w:rsidR="00C75ECD">
        <w:t>, maar ook wat het doel van dit project is</w:t>
      </w:r>
      <w:r>
        <w:t>.</w:t>
      </w:r>
      <w:r w:rsidR="000F7AD4">
        <w:t xml:space="preserve"> D</w:t>
      </w:r>
      <w:r w:rsidR="0084501C">
        <w:t xml:space="preserve">eze informatie staat in de achtergrond en </w:t>
      </w:r>
      <w:r w:rsidR="000F7AD4">
        <w:t xml:space="preserve">in </w:t>
      </w:r>
      <w:r w:rsidR="0084501C">
        <w:t>de doelstellingen beschreven.</w:t>
      </w:r>
      <w:r w:rsidR="00780608">
        <w:t xml:space="preserve"> Ook is duidelijk geworden wat de belangrijkste eisen en wensen </w:t>
      </w:r>
      <w:r w:rsidR="000F6EDB">
        <w:t xml:space="preserve">voor de applicatie zijn. Deze eisen en wensen staan beschreven in de user stories. </w:t>
      </w:r>
      <w:r w:rsidR="00961116">
        <w:t xml:space="preserve">Door deze eisen en wensen is het duidelijk welke functies er in de applicatie verwerkt moeten worden. </w:t>
      </w:r>
      <w:r w:rsidR="009E4DBB">
        <w:t>Verder is de structuur van de applicatie ook beschreven. Hierdoor is het duidelijker wat de omvang van het project is.</w:t>
      </w:r>
      <w:r w:rsidR="00EB28EA">
        <w:t xml:space="preserve"> </w:t>
      </w:r>
      <w:r w:rsidR="001C5A39">
        <w:br/>
      </w:r>
      <w:r w:rsidR="0020479E" w:rsidRPr="004272BA">
        <w:t xml:space="preserve">Er is ook een conceptueel </w:t>
      </w:r>
      <w:r w:rsidR="00B9555B" w:rsidRPr="004272BA">
        <w:t>‘</w:t>
      </w:r>
      <w:r w:rsidR="0020479E" w:rsidRPr="004272BA">
        <w:t>entity-relationschipmodel</w:t>
      </w:r>
      <w:r w:rsidR="00B9555B" w:rsidRPr="004272BA">
        <w:t>’</w:t>
      </w:r>
      <w:r w:rsidR="0020479E" w:rsidRPr="004272BA">
        <w:t xml:space="preserve"> gemaakt. </w:t>
      </w:r>
      <w:r w:rsidR="00B9555B" w:rsidRPr="004272BA">
        <w:t xml:space="preserve">In dit conceptueel model staan alle entiteiten die in de database van de applicatie verwerkt moeten worden. </w:t>
      </w:r>
      <w:r w:rsidR="00C40AE9" w:rsidRPr="004272BA">
        <w:t>D</w:t>
      </w:r>
      <w:r w:rsidR="00C37035" w:rsidRPr="004272BA">
        <w:t>oor het maken van dit conceptueel model wordt het duidelijk hoe de database van de applicatie er ongeveer uit moet komen te zien. Hier staan namelijk de relaties tussen alle entiteiten van de database van de applicatie.</w:t>
      </w:r>
      <w:r w:rsidR="001C5A39">
        <w:br/>
      </w:r>
      <w:r w:rsidR="002C00CE">
        <w:t xml:space="preserve">Verder </w:t>
      </w:r>
      <w:r w:rsidR="001C5A39">
        <w:t xml:space="preserve">zijn </w:t>
      </w:r>
      <w:r w:rsidR="002C00CE">
        <w:t>de functionaliteiten van de schermen van de applicatie aangegeven door middel van wireframes. Deze wireframes zijn eigenlijk een soort bouwtekeningen voo</w:t>
      </w:r>
      <w:r w:rsidR="00530528">
        <w:t>r de schermen van de applicatie</w:t>
      </w:r>
      <w:r w:rsidR="002C00CE">
        <w:t>. Hierin wordt duidelijk wat de gebruiker op een bepaald scherm kan doen. Verder laat het ook de relaties tussen verschillende schermen zien. Hiervoor worden namelijk knoppen gebruikt die de gebruiker naar een andere pagina navigeren. Door het gebruik van deze wireframes is het duidelijker wat de lay-out van de applicatie is en hoe de functionaliteiten in de applicatie verwerkt moeten worden.</w:t>
      </w:r>
      <w:r w:rsidR="00530528">
        <w:t xml:space="preserve"> Dit helpt dus bij het ontwerpen van de applicatie.</w:t>
      </w:r>
      <w:r w:rsidR="00D71C94">
        <w:br/>
        <w:t xml:space="preserve">Er is ook een proces flow diagram gemaakt. Dit diagram maakt duidelijk wat </w:t>
      </w:r>
      <w:r w:rsidR="00604821">
        <w:t xml:space="preserve">de </w:t>
      </w:r>
      <w:r w:rsidR="00D71C94">
        <w:t xml:space="preserve">volgorde van de schermen van de wireframes is wanneer er een ticket wordt besteld. </w:t>
      </w:r>
      <w:r w:rsidR="00C05760">
        <w:t xml:space="preserve">Verder wordt hier nog een keer duidelijk wat de prioriteiten van de verschillende schermen van de applicatie zijn. </w:t>
      </w:r>
      <w:r w:rsidR="001E7279">
        <w:t>Het proces flow diagram helpt dus ook bij het ontwerpen van de applicatie, aangezien er hierdoor prioriteiten op bepaalde s</w:t>
      </w:r>
      <w:r w:rsidR="00673FED">
        <w:t>chermen gesteld kunnen worden. Dit helpt ook bij het maken van de planning, omdat de belangrijkste functies van de applicaties eerder moeten worden afgerond dan de optionele functies.</w:t>
      </w:r>
      <w:r w:rsidR="00BE4F9F">
        <w:br/>
      </w:r>
      <w:r w:rsidR="00463437" w:rsidRPr="00021269">
        <w:lastRenderedPageBreak/>
        <w:t xml:space="preserve">Bij het maken van het functioneel ontwerp zijn ook een aantal onduidelijkheden </w:t>
      </w:r>
      <w:r w:rsidR="00806FC5" w:rsidRPr="00021269">
        <w:t xml:space="preserve">opgedoken. </w:t>
      </w:r>
      <w:r w:rsidR="00697B91" w:rsidRPr="00021269">
        <w:t xml:space="preserve">Voor deze openstaande kwesties zijn een aantal voorlopige oplossingen gevonden. Deze oplossingen zijn door de makers van het functioneel ontwerp gekozen. </w:t>
      </w:r>
      <w:r w:rsidR="007D0060" w:rsidRPr="00021269">
        <w:t>Uiteindelijk zal de baas van de bioscoop bij alle onderstaande kwesties moeten bepalen wat de oplossingen voor deze onduidelijkheden zijn.</w:t>
      </w:r>
      <w:r w:rsidR="00B47D70">
        <w:t xml:space="preserve"> </w:t>
      </w:r>
      <w:r w:rsidR="001F6742">
        <w:br/>
      </w:r>
      <w:r w:rsidR="00B47D70">
        <w:t xml:space="preserve">Bij het ontwerpen van de applicatie is afgesproken dat het functioneel ontwerp zo veel mogelijk gevolgd moet worden. Als dit achteraf niet goed uitkomt is er voor gekozen om van het functioneel ontwerp af te wijken. Hierdoor </w:t>
      </w:r>
      <w:r w:rsidR="00593EB9">
        <w:t>kan</w:t>
      </w:r>
      <w:r w:rsidR="00B47D70">
        <w:t xml:space="preserve"> het functioneel ontwerp </w:t>
      </w:r>
      <w:r w:rsidR="00ED1441">
        <w:t xml:space="preserve">mogelijk </w:t>
      </w:r>
      <w:r w:rsidR="00B47D70">
        <w:t xml:space="preserve">niet helemaal </w:t>
      </w:r>
      <w:r w:rsidR="0009742A">
        <w:t>overeenkomen</w:t>
      </w:r>
      <w:r w:rsidR="00B47D70">
        <w:t xml:space="preserve"> met de uiteindelijke applicatie, maar </w:t>
      </w:r>
      <w:r w:rsidR="00ED1441">
        <w:t xml:space="preserve">hierdoor kan </w:t>
      </w:r>
      <w:r w:rsidR="00B47D70">
        <w:t xml:space="preserve">de applicatie zelf wel </w:t>
      </w:r>
      <w:r w:rsidR="008B353A">
        <w:t>zo ver</w:t>
      </w:r>
      <w:r w:rsidR="00ED2C14">
        <w:t xml:space="preserve"> mogelijk verbeterd</w:t>
      </w:r>
      <w:r w:rsidR="00ED1441">
        <w:t xml:space="preserve"> worden</w:t>
      </w:r>
      <w:r w:rsidR="00ED2C14">
        <w:t>.</w:t>
      </w:r>
    </w:p>
    <w:p w:rsidR="004552D2" w:rsidRDefault="004552D2" w:rsidP="004552D2"/>
    <w:p w:rsidR="004552D2" w:rsidRDefault="004552D2" w:rsidP="003129CD">
      <w:pPr>
        <w:pStyle w:val="Kop2"/>
        <w:numPr>
          <w:ilvl w:val="1"/>
          <w:numId w:val="2"/>
        </w:numPr>
        <w:rPr>
          <w:b/>
          <w:i/>
          <w:color w:val="auto"/>
        </w:rPr>
      </w:pPr>
      <w:bookmarkStart w:id="3" w:name="_Toc510618897"/>
      <w:r w:rsidRPr="004552D2">
        <w:rPr>
          <w:b/>
          <w:i/>
          <w:color w:val="auto"/>
        </w:rPr>
        <w:t>Achtergrond</w:t>
      </w:r>
      <w:bookmarkEnd w:id="3"/>
    </w:p>
    <w:p w:rsidR="004552D2" w:rsidRDefault="00325E43" w:rsidP="00EB28EA">
      <w:pPr>
        <w:spacing w:line="360" w:lineRule="auto"/>
      </w:pPr>
      <w:bookmarkStart w:id="4" w:name="_Hlk509671134"/>
      <w:r>
        <w:t>De baas van de bioscoop wilt graag voor de bioscoopbezoekers een</w:t>
      </w:r>
      <w:r w:rsidR="001B06D0">
        <w:t xml:space="preserve"> android-bioscoop applicatie laten maken. Hiervoor heeft hij een team van vijf personen ingehuurd. Dit team bestaat uit: Szonja Hollós, Thomas de Lange, Julian van Noordennen, Tobias Willemsen en Stephan de Wit. Er zijn een aantal eisen en wensen aan de applicatie gesteld. Deze eisen en wensen zijn voornamelijk vanuit de visie van een bioscoopbezoeker gesteld. Er zijn echter ook een aantal eisen en wensen vanuit de visie van de manager van de bioscoop gesteld.</w:t>
      </w:r>
      <w:r>
        <w:t xml:space="preserve"> </w:t>
      </w:r>
      <w:r w:rsidR="001B06D0">
        <w:t xml:space="preserve">Verder is niet alles gedetailleerd vastgelegd, waardoor de opdrachtnemers zelf voorstellen voor de applicatie moeten doen. Naast deze informatie zijn er </w:t>
      </w:r>
      <w:r>
        <w:t>niet veel meer achtergrondgegevens voor het project gegeven.</w:t>
      </w:r>
    </w:p>
    <w:bookmarkEnd w:id="4"/>
    <w:p w:rsidR="004552D2" w:rsidRDefault="004552D2" w:rsidP="004552D2"/>
    <w:p w:rsidR="004552D2" w:rsidRDefault="004552D2" w:rsidP="003129CD">
      <w:pPr>
        <w:pStyle w:val="Kop2"/>
        <w:numPr>
          <w:ilvl w:val="1"/>
          <w:numId w:val="2"/>
        </w:numPr>
        <w:rPr>
          <w:b/>
          <w:i/>
          <w:color w:val="auto"/>
        </w:rPr>
      </w:pPr>
      <w:bookmarkStart w:id="5" w:name="_Toc510618898"/>
      <w:r>
        <w:rPr>
          <w:b/>
          <w:i/>
          <w:color w:val="auto"/>
        </w:rPr>
        <w:t>Doelstellingen</w:t>
      </w:r>
      <w:bookmarkEnd w:id="5"/>
    </w:p>
    <w:p w:rsidR="004552D2" w:rsidRDefault="00522031" w:rsidP="00EB28EA">
      <w:pPr>
        <w:spacing w:line="360" w:lineRule="auto"/>
      </w:pPr>
      <w:bookmarkStart w:id="6" w:name="_Hlk509671162"/>
      <w:r>
        <w:t xml:space="preserve">Het doel van dit project is om een android-bioscoop applicatie te maken </w:t>
      </w:r>
      <w:r w:rsidR="00EA221E">
        <w:t xml:space="preserve">voor de baas van de bioscoop. De baas van de bioscoop is namelijk de opdrachtgever van het project. Verder wordt de applicatie uiteindelijk ook vooral voor de bezoekers van de bioscoop gemaakt, aangezien zei de doelgroep zijn die de applicatie zullen gaan gebruiken. </w:t>
      </w:r>
      <w:r w:rsidR="00181BF8">
        <w:t>Een van de belangrijkste doelen van het maken van de applicatie is dus ook dat de bioscoopbezoekers gemakkelijk informatie over films kunnen vinden en makkelijk en snel kaartjes kunnen bestellen. Daarnaast is het ook een doel van de opdrachtnemers om hun vaardigheden bij het uitvoeren van een project te verbeteren. Dit houdt in dat ze hun samenwerkingsvaardigheden willen verbeteren en tegelijk ook hun software engineering vaardigheden willen verbeteren.</w:t>
      </w:r>
    </w:p>
    <w:bookmarkEnd w:id="6"/>
    <w:p w:rsidR="004552D2" w:rsidRDefault="004552D2" w:rsidP="004552D2"/>
    <w:p w:rsidR="003129CD" w:rsidRDefault="004552D2" w:rsidP="003129CD">
      <w:pPr>
        <w:pStyle w:val="Kop2"/>
        <w:numPr>
          <w:ilvl w:val="1"/>
          <w:numId w:val="2"/>
        </w:numPr>
        <w:rPr>
          <w:b/>
          <w:i/>
          <w:color w:val="auto"/>
        </w:rPr>
      </w:pPr>
      <w:bookmarkStart w:id="7" w:name="_Toc510618899"/>
      <w:r>
        <w:rPr>
          <w:b/>
          <w:i/>
          <w:color w:val="auto"/>
        </w:rPr>
        <w:lastRenderedPageBreak/>
        <w:t>Over dit document</w:t>
      </w:r>
      <w:bookmarkEnd w:id="7"/>
    </w:p>
    <w:p w:rsidR="003129CD" w:rsidRDefault="00E81005" w:rsidP="00EB28EA">
      <w:pPr>
        <w:spacing w:line="360" w:lineRule="auto"/>
        <w:rPr>
          <w:rFonts w:asciiTheme="majorHAnsi" w:eastAsiaTheme="majorEastAsia" w:hAnsiTheme="majorHAnsi" w:cstheme="majorBidi"/>
          <w:sz w:val="26"/>
          <w:szCs w:val="26"/>
        </w:rPr>
      </w:pPr>
      <w:bookmarkStart w:id="8" w:name="_Hlk509671204"/>
      <w:r w:rsidRPr="00B63EB6">
        <w:t>Dit document is gemaakt voor de baas van de bioscoop</w:t>
      </w:r>
      <w:r w:rsidR="00B63EB6">
        <w:t>. Ook is het functioneel ontwerp gemaakt voor de opdrachtnemers, zodat ze een beter beeld krijgen voor het ontwerpen van de applicatie. Dit document dient dan ook geactualiseerd te worden gedurende het project.</w:t>
      </w:r>
      <w:bookmarkEnd w:id="8"/>
      <w:r w:rsidR="003129CD">
        <w:br w:type="page"/>
      </w:r>
    </w:p>
    <w:p w:rsidR="004552D2" w:rsidRDefault="003129CD" w:rsidP="003129CD">
      <w:pPr>
        <w:pStyle w:val="Kop1"/>
        <w:numPr>
          <w:ilvl w:val="0"/>
          <w:numId w:val="2"/>
        </w:numPr>
        <w:rPr>
          <w:b/>
          <w:color w:val="auto"/>
        </w:rPr>
      </w:pPr>
      <w:bookmarkStart w:id="9" w:name="_Toc510618900"/>
      <w:r w:rsidRPr="003129CD">
        <w:rPr>
          <w:b/>
          <w:color w:val="auto"/>
        </w:rPr>
        <w:lastRenderedPageBreak/>
        <w:t>Mobiele Applicatie</w:t>
      </w:r>
      <w:bookmarkEnd w:id="9"/>
    </w:p>
    <w:p w:rsidR="003129CD" w:rsidRDefault="003129CD" w:rsidP="003129CD">
      <w:pPr>
        <w:pStyle w:val="Kop2"/>
        <w:numPr>
          <w:ilvl w:val="1"/>
          <w:numId w:val="2"/>
        </w:numPr>
        <w:rPr>
          <w:b/>
          <w:i/>
          <w:color w:val="auto"/>
        </w:rPr>
      </w:pPr>
      <w:bookmarkStart w:id="10" w:name="_Toc510618901"/>
      <w:r w:rsidRPr="003129CD">
        <w:rPr>
          <w:b/>
          <w:i/>
          <w:color w:val="auto"/>
        </w:rPr>
        <w:t>User stories</w:t>
      </w:r>
      <w:bookmarkEnd w:id="10"/>
    </w:p>
    <w:p w:rsidR="00B86934" w:rsidRPr="00B86934" w:rsidRDefault="00B86934" w:rsidP="00722B79">
      <w:pPr>
        <w:spacing w:line="360" w:lineRule="auto"/>
      </w:pPr>
      <w:r>
        <w:t>Hieronder staan alle belangrijkste user stories van de applicatie. Deze user stories bestaan uit eisen en wensen van de bioscoopbezoekers en eisen en wensen van de manager van de bioscoop.</w:t>
      </w:r>
      <w:r w:rsidR="00520D8E">
        <w:t xml:space="preserve"> Door alle onderstaande user stories is het duidelijk welke eisen en wensen er aan de applicatie gesteld worden.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een overzicht van films krijgen, zodat ik snel en eenvoudig een film kan kiezen.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eenvoudig meerdere kaartjes voor een gekozen film kunnen bestellen</w:t>
      </w:r>
      <w:r w:rsidR="005C0DEB">
        <w:rPr>
          <w:rFonts w:cstheme="minorHAnsi"/>
        </w:rPr>
        <w:t xml:space="preserve">, zodat </w:t>
      </w:r>
      <w:r w:rsidR="008500FB">
        <w:rPr>
          <w:rFonts w:cstheme="minorHAnsi"/>
        </w:rPr>
        <w:t>het bestellen van kaartjes sneller en efficiënter verloopt</w:t>
      </w:r>
      <w:r>
        <w:rPr>
          <w:rFonts w:cstheme="minorHAnsi"/>
        </w:rPr>
        <w:t>.</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informatie over films, zodat ik bewust een film kan kiezen.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automatische toewijzing van goede plaatsen, zodat ik makkelijk en snel tickets kan bestellen.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de stoelselectie grafisch kunnen zien en kunnen aanpassen, zodat ik zelf een goede plaats kan controleren en eventueel kan aanpassen.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dat de kaartjes als e-ticket op mijn telefoon komen te staan, zodat ik de toegangsbewijzen op mijn mobiel bij me heb.</w:t>
      </w:r>
    </w:p>
    <w:p w:rsidR="008313DA" w:rsidRDefault="008313DA" w:rsidP="008313DA">
      <w:pPr>
        <w:pStyle w:val="Lijstalinea"/>
        <w:numPr>
          <w:ilvl w:val="0"/>
          <w:numId w:val="7"/>
        </w:numPr>
        <w:spacing w:after="0" w:line="360" w:lineRule="auto"/>
        <w:rPr>
          <w:rFonts w:cstheme="minorHAnsi"/>
        </w:rPr>
      </w:pPr>
      <w:r>
        <w:rPr>
          <w:rFonts w:cstheme="minorHAnsi"/>
        </w:rPr>
        <w:t>Als manager wil ik dat de e-tickets voorzien zijn van een unieke QR-code, zodat de zaaltoegang soepel en snel kan verlopen.</w:t>
      </w:r>
    </w:p>
    <w:p w:rsidR="008313DA" w:rsidRDefault="008313DA" w:rsidP="008313DA">
      <w:pPr>
        <w:pStyle w:val="Lijstalinea"/>
        <w:numPr>
          <w:ilvl w:val="0"/>
          <w:numId w:val="7"/>
        </w:numPr>
        <w:spacing w:after="0" w:line="360" w:lineRule="auto"/>
        <w:rPr>
          <w:rFonts w:cstheme="minorHAnsi"/>
        </w:rPr>
      </w:pPr>
      <w:r>
        <w:rPr>
          <w:rFonts w:cstheme="minorHAnsi"/>
        </w:rPr>
        <w:t>Als manager wil ik een beperkte keuze in tarieven aanbieden, zodat de app eenvoudig is in gebruik.</w:t>
      </w:r>
    </w:p>
    <w:p w:rsidR="008313DA" w:rsidRDefault="008313DA" w:rsidP="008313DA">
      <w:pPr>
        <w:pStyle w:val="Lijstalinea"/>
        <w:numPr>
          <w:ilvl w:val="0"/>
          <w:numId w:val="7"/>
        </w:numPr>
        <w:spacing w:after="0" w:line="360" w:lineRule="auto"/>
        <w:rPr>
          <w:rFonts w:cstheme="minorHAnsi"/>
        </w:rPr>
      </w:pPr>
      <w:r>
        <w:rPr>
          <w:rFonts w:cstheme="minorHAnsi"/>
        </w:rPr>
        <w:t>Als manager wil ik dat stoelen aaneensluitend gereserveerd worden en er geen ‘losse’ lege stoelen overblijven, zodat de zaal optimaal gevuld is.</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een review kunnen plaatsen over de film, zodat ik andere kan laten weten of het een goede en aan te raden film is.</w:t>
      </w:r>
    </w:p>
    <w:p w:rsidR="003129CD" w:rsidRDefault="00374E79" w:rsidP="008313DA">
      <w:pPr>
        <w:pStyle w:val="Lijstalinea"/>
        <w:numPr>
          <w:ilvl w:val="0"/>
          <w:numId w:val="7"/>
        </w:numPr>
        <w:spacing w:after="0" w:line="360" w:lineRule="auto"/>
        <w:rPr>
          <w:rFonts w:cstheme="minorHAnsi"/>
        </w:rPr>
      </w:pPr>
      <w:r>
        <w:rPr>
          <w:rFonts w:cstheme="minorHAnsi"/>
        </w:rPr>
        <w:t>Als manager wil ik</w:t>
      </w:r>
      <w:r w:rsidR="008313DA">
        <w:rPr>
          <w:rFonts w:cstheme="minorHAnsi"/>
        </w:rPr>
        <w:t xml:space="preserve"> dat bioscoopbezoekers reviews kunnen plaatsen over de bioscoop, zodat wij feedback krijgen.</w:t>
      </w:r>
    </w:p>
    <w:p w:rsidR="008313DA" w:rsidRPr="008313DA" w:rsidRDefault="008313DA" w:rsidP="008313DA">
      <w:pPr>
        <w:pStyle w:val="Lijstalinea"/>
        <w:numPr>
          <w:ilvl w:val="0"/>
          <w:numId w:val="7"/>
        </w:numPr>
        <w:spacing w:after="0" w:line="360" w:lineRule="auto"/>
        <w:rPr>
          <w:rFonts w:cstheme="minorHAnsi"/>
        </w:rPr>
      </w:pPr>
      <w:r w:rsidRPr="008313DA">
        <w:rPr>
          <w:rFonts w:cstheme="minorHAnsi"/>
        </w:rPr>
        <w:t>Als bioscoopbezoeker wil ik films kunnen filteren, zodat ik makkelijk kan zoeken.</w:t>
      </w:r>
    </w:p>
    <w:p w:rsidR="008313DA" w:rsidRDefault="008313DA" w:rsidP="008313DA">
      <w:pPr>
        <w:pStyle w:val="Lijstalinea"/>
        <w:numPr>
          <w:ilvl w:val="0"/>
          <w:numId w:val="7"/>
        </w:numPr>
        <w:spacing w:after="0" w:line="360" w:lineRule="auto"/>
        <w:rPr>
          <w:rFonts w:cstheme="minorHAnsi"/>
        </w:rPr>
      </w:pPr>
      <w:r>
        <w:rPr>
          <w:rFonts w:cstheme="minorHAnsi"/>
        </w:rPr>
        <w:t>Als manager wil ik dat de informatie automatisch online vanaf het internet wordt opgehaald, zodat er geen eigen medewerkers voor nodig zijn om dit bij te houden.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informatie over de bioscoop, zodat ik contact op kan nemen</w:t>
      </w:r>
      <w:r w:rsidR="00374E79">
        <w:rPr>
          <w:rFonts w:cstheme="minorHAnsi"/>
        </w:rPr>
        <w:t>.</w:t>
      </w:r>
    </w:p>
    <w:p w:rsidR="008313DA" w:rsidRDefault="008313DA" w:rsidP="008313DA">
      <w:pPr>
        <w:pStyle w:val="Lijstalinea"/>
        <w:numPr>
          <w:ilvl w:val="0"/>
          <w:numId w:val="7"/>
        </w:numPr>
        <w:spacing w:after="0" w:line="360" w:lineRule="auto"/>
        <w:rPr>
          <w:rFonts w:cstheme="minorHAnsi"/>
        </w:rPr>
      </w:pPr>
      <w:r>
        <w:rPr>
          <w:rFonts w:cstheme="minorHAnsi"/>
        </w:rPr>
        <w:t>Als manager wil ik dat app meertalig is, zodat deze door meer mensen gebruikt kan worden.</w:t>
      </w:r>
    </w:p>
    <w:p w:rsidR="008313DA" w:rsidRDefault="008313DA" w:rsidP="008313DA">
      <w:pPr>
        <w:pStyle w:val="Lijstalinea"/>
        <w:numPr>
          <w:ilvl w:val="0"/>
          <w:numId w:val="7"/>
        </w:numPr>
        <w:spacing w:after="0" w:line="360" w:lineRule="auto"/>
        <w:rPr>
          <w:rFonts w:cstheme="minorHAnsi"/>
        </w:rPr>
      </w:pPr>
      <w:r>
        <w:rPr>
          <w:rFonts w:cstheme="minorHAnsi"/>
        </w:rPr>
        <w:t>Als bioscoopbezoeker wil ik ee</w:t>
      </w:r>
      <w:r w:rsidR="00374E79">
        <w:rPr>
          <w:rFonts w:cstheme="minorHAnsi"/>
        </w:rPr>
        <w:t>n routebeschrijving met Google M</w:t>
      </w:r>
      <w:r>
        <w:rPr>
          <w:rFonts w:cstheme="minorHAnsi"/>
        </w:rPr>
        <w:t>aps, zodat ik de bioscoop makkelijk kan vinden.</w:t>
      </w:r>
    </w:p>
    <w:p w:rsidR="008313DA" w:rsidRDefault="008313DA" w:rsidP="008313DA">
      <w:pPr>
        <w:pStyle w:val="Lijstalinea"/>
        <w:numPr>
          <w:ilvl w:val="0"/>
          <w:numId w:val="7"/>
        </w:numPr>
        <w:spacing w:after="0" w:line="360" w:lineRule="auto"/>
        <w:rPr>
          <w:rFonts w:cstheme="minorHAnsi"/>
        </w:rPr>
      </w:pPr>
      <w:r>
        <w:rPr>
          <w:rFonts w:cstheme="minorHAnsi"/>
        </w:rPr>
        <w:lastRenderedPageBreak/>
        <w:t>Als bioscoopbezoeker wil ik informatie over de bereikbaarheid van de bioscoop, zodat ik weet op welke manieren ik er kan komen en waar ik kan parkeren.</w:t>
      </w:r>
    </w:p>
    <w:p w:rsidR="008313DA" w:rsidRDefault="008313DA" w:rsidP="008313DA">
      <w:pPr>
        <w:pStyle w:val="Lijstalinea"/>
        <w:numPr>
          <w:ilvl w:val="0"/>
          <w:numId w:val="7"/>
        </w:numPr>
        <w:spacing w:after="0" w:line="360" w:lineRule="auto"/>
        <w:rPr>
          <w:rFonts w:cstheme="minorHAnsi"/>
        </w:rPr>
      </w:pPr>
      <w:r>
        <w:rPr>
          <w:rFonts w:cstheme="minorHAnsi"/>
        </w:rPr>
        <w:t>Als manager wil ik dat de bioscoopbezoekers eenvoudig op verschillende manieren kunnen betalen</w:t>
      </w:r>
      <w:r w:rsidR="00374E79">
        <w:rPr>
          <w:rFonts w:cstheme="minorHAnsi"/>
        </w:rPr>
        <w:t xml:space="preserve">, zodat het betalen van kaartjes </w:t>
      </w:r>
      <w:r w:rsidR="002A7C7A">
        <w:rPr>
          <w:rFonts w:cstheme="minorHAnsi"/>
        </w:rPr>
        <w:t>snel en flexibel</w:t>
      </w:r>
      <w:r w:rsidR="00374E79">
        <w:rPr>
          <w:rFonts w:cstheme="minorHAnsi"/>
        </w:rPr>
        <w:t xml:space="preserve"> is</w:t>
      </w:r>
      <w:r>
        <w:rPr>
          <w:rFonts w:cstheme="minorHAnsi"/>
        </w:rPr>
        <w:t>.</w:t>
      </w:r>
    </w:p>
    <w:p w:rsidR="008313DA" w:rsidRDefault="008313DA" w:rsidP="006F7E32">
      <w:pPr>
        <w:pStyle w:val="Lijstalinea"/>
        <w:numPr>
          <w:ilvl w:val="0"/>
          <w:numId w:val="7"/>
        </w:numPr>
        <w:spacing w:after="0" w:line="360" w:lineRule="auto"/>
        <w:rPr>
          <w:rFonts w:cstheme="minorHAnsi"/>
        </w:rPr>
      </w:pPr>
      <w:r>
        <w:rPr>
          <w:rFonts w:cstheme="minorHAnsi"/>
        </w:rPr>
        <w:t>Als bioscoopbezoeker wil ik een lijst van ‘recent bekeken films’, zodat ik een recente geschiede</w:t>
      </w:r>
      <w:r w:rsidR="006F7E32">
        <w:rPr>
          <w:rFonts w:cstheme="minorHAnsi"/>
        </w:rPr>
        <w:t>nis heb, waarmee ik verder kan.</w:t>
      </w:r>
    </w:p>
    <w:p w:rsidR="001765EE" w:rsidRDefault="001765EE" w:rsidP="001765EE">
      <w:pPr>
        <w:spacing w:after="0" w:line="360" w:lineRule="auto"/>
        <w:rPr>
          <w:rFonts w:cstheme="minorHAnsi"/>
        </w:rPr>
      </w:pPr>
    </w:p>
    <w:p w:rsidR="001765EE" w:rsidRPr="001765EE" w:rsidRDefault="001765EE" w:rsidP="001765EE">
      <w:pPr>
        <w:spacing w:after="0" w:line="360" w:lineRule="auto"/>
        <w:rPr>
          <w:rFonts w:cstheme="minorHAnsi"/>
        </w:rPr>
      </w:pPr>
      <w:r>
        <w:rPr>
          <w:rFonts w:cstheme="minorHAnsi"/>
        </w:rPr>
        <w:t xml:space="preserve">Van al deze user stories </w:t>
      </w:r>
      <w:r w:rsidR="00D407E9">
        <w:rPr>
          <w:rFonts w:cstheme="minorHAnsi"/>
        </w:rPr>
        <w:t xml:space="preserve">hebben user stories: </w:t>
      </w:r>
      <w:r w:rsidR="00C968C3">
        <w:rPr>
          <w:rFonts w:cstheme="minorHAnsi"/>
        </w:rPr>
        <w:t xml:space="preserve">1, 2, 3, 4, 5, 6, 7, 9, 13 en 18 de hoogste prioriteit. Deze user stories hebben namelijk met proces van de filmtickets te maken. Dit is het belangrijkste punt van de applicatie. Het belangrijkste is dus dat de gebruiker gemakkelijk tickets kunnen kopen en deze kunnen laten controleren in de bioscoop, zodat ze gemakkelijk naar de film kunnen kijken. </w:t>
      </w:r>
      <w:r w:rsidR="005109A9">
        <w:rPr>
          <w:rFonts w:cstheme="minorHAnsi"/>
        </w:rPr>
        <w:t xml:space="preserve">De andere user stories zijn minder belangrijk, aangezien deze niet met het kopen van filmtickets te maken hebben. Deze user stories worden dus als wensen beschouwd en niet als eisen aan de applicatie. </w:t>
      </w:r>
    </w:p>
    <w:p w:rsidR="003129CD" w:rsidRDefault="003129CD" w:rsidP="003129CD">
      <w:pPr>
        <w:pStyle w:val="Kop2"/>
        <w:rPr>
          <w:rFonts w:asciiTheme="minorHAnsi" w:eastAsiaTheme="minorHAnsi" w:hAnsiTheme="minorHAnsi" w:cstheme="minorBidi"/>
          <w:color w:val="auto"/>
          <w:sz w:val="22"/>
          <w:szCs w:val="22"/>
        </w:rPr>
      </w:pPr>
    </w:p>
    <w:p w:rsidR="003129CD" w:rsidRDefault="003129CD" w:rsidP="003129CD">
      <w:pPr>
        <w:pStyle w:val="Kop2"/>
        <w:numPr>
          <w:ilvl w:val="1"/>
          <w:numId w:val="2"/>
        </w:numPr>
        <w:rPr>
          <w:b/>
          <w:i/>
          <w:color w:val="auto"/>
        </w:rPr>
      </w:pPr>
      <w:bookmarkStart w:id="11" w:name="_Toc510618902"/>
      <w:r w:rsidRPr="003129CD">
        <w:rPr>
          <w:b/>
          <w:i/>
          <w:color w:val="auto"/>
        </w:rPr>
        <w:t>Structuur</w:t>
      </w:r>
      <w:bookmarkEnd w:id="11"/>
    </w:p>
    <w:p w:rsidR="00DF0570" w:rsidRDefault="00ED70BA" w:rsidP="0028325C">
      <w:pPr>
        <w:spacing w:line="360" w:lineRule="auto"/>
      </w:pPr>
      <w:r>
        <w:t xml:space="preserve">Onze applicatie bestaat uit een aantal verschillende schermen. Deze schermen vormen de structuur van de applicatie. Het eerste scherm van de applicatie is het </w:t>
      </w:r>
      <w:r w:rsidR="0054554F">
        <w:t xml:space="preserve">hoofdscherm. Hierin staat een raster waarin een aantal afbeeldingen van films worden weergegeven. Als er op een van deze afbeeldingen wordt gedrukt, dan wordt de gebruiker naar een gedetailleerd scherm van die desbetreffende film gestuurd. Verder is er ook een scherm waarin stoelen voor in de zalen geselecteerd kunnen worden. Deze stoelen zijn grafisch zichtbaar voor de gebruiker, waardoor de gebruiker gemakkelijk een goede plaats kan kiezen en controleren. </w:t>
      </w:r>
      <w:r w:rsidR="006B42B0">
        <w:t>Als een gebruiker een kaartje heeft gekocht, dan wordt hij of zij naar de betalingspagina gestuurd. Hierin kunnen alle kaartjes afgerekend worden.</w:t>
      </w:r>
      <w:r w:rsidR="006C6530">
        <w:t xml:space="preserve"> De gebruiker kan later ook de gekochte kaartjes terugvinden.</w:t>
      </w:r>
    </w:p>
    <w:p w:rsidR="00DF0570" w:rsidRDefault="00DF0570" w:rsidP="00DF0570">
      <w:r>
        <w:br w:type="page"/>
      </w:r>
    </w:p>
    <w:p w:rsidR="003129CD" w:rsidRPr="000914A0" w:rsidRDefault="00DF0570" w:rsidP="00DF0570">
      <w:pPr>
        <w:pStyle w:val="Kop1"/>
        <w:numPr>
          <w:ilvl w:val="0"/>
          <w:numId w:val="2"/>
        </w:numPr>
        <w:rPr>
          <w:b/>
          <w:color w:val="auto"/>
        </w:rPr>
      </w:pPr>
      <w:bookmarkStart w:id="12" w:name="_Toc510618903"/>
      <w:r w:rsidRPr="000914A0">
        <w:rPr>
          <w:b/>
          <w:color w:val="auto"/>
        </w:rPr>
        <w:lastRenderedPageBreak/>
        <w:t>Data</w:t>
      </w:r>
      <w:bookmarkEnd w:id="12"/>
    </w:p>
    <w:p w:rsidR="00DF0570" w:rsidRPr="000914A0" w:rsidRDefault="005F4BDE" w:rsidP="00DF0570">
      <w:pPr>
        <w:pStyle w:val="Kop2"/>
        <w:numPr>
          <w:ilvl w:val="1"/>
          <w:numId w:val="2"/>
        </w:numPr>
        <w:rPr>
          <w:b/>
          <w:i/>
          <w:color w:val="auto"/>
        </w:rPr>
      </w:pPr>
      <w:bookmarkStart w:id="13" w:name="_Toc510618904"/>
      <w:r w:rsidRPr="000914A0">
        <w:rPr>
          <w:b/>
          <w:i/>
          <w:color w:val="auto"/>
        </w:rPr>
        <w:t xml:space="preserve">Conceptueel </w:t>
      </w:r>
      <w:r w:rsidR="00DF0570" w:rsidRPr="000914A0">
        <w:rPr>
          <w:b/>
          <w:i/>
          <w:color w:val="auto"/>
        </w:rPr>
        <w:t>ER-diagram</w:t>
      </w:r>
      <w:bookmarkEnd w:id="13"/>
    </w:p>
    <w:p w:rsidR="004871A7" w:rsidRDefault="001935B2" w:rsidP="00961AB5">
      <w:pPr>
        <w:spacing w:line="360" w:lineRule="auto"/>
      </w:pPr>
      <w:r>
        <w:t>Hieronder s</w:t>
      </w:r>
      <w:r w:rsidR="005942CA" w:rsidRPr="000238A0">
        <w:t>taat het conceptuele ER-diagram van de applicatie</w:t>
      </w:r>
      <w:r>
        <w:t xml:space="preserve"> (zie figuur 1)</w:t>
      </w:r>
      <w:r w:rsidR="005942CA" w:rsidRPr="000238A0">
        <w:t xml:space="preserve">. </w:t>
      </w:r>
      <w:r w:rsidR="00807F81" w:rsidRPr="000238A0">
        <w:t xml:space="preserve">Door middel van dit diagram wordt het duidelijk </w:t>
      </w:r>
      <w:r w:rsidR="00092712">
        <w:t>wat er in de database zit</w:t>
      </w:r>
      <w:r w:rsidR="00807F81" w:rsidRPr="000238A0">
        <w:t xml:space="preserve">. Hierdoor </w:t>
      </w:r>
      <w:r w:rsidR="0092678C" w:rsidRPr="000238A0">
        <w:t>is gelijk zichtbaar welke gegevens in de database moeten worden opgeslagen.</w:t>
      </w:r>
      <w:r w:rsidR="0092678C">
        <w:t xml:space="preserve"> </w:t>
      </w:r>
      <w:r w:rsidR="009E22BD">
        <w:t>Omdat het diagram conceptueel is, wordt er nog niet aangegeven welke types de attributen zijn.</w:t>
      </w:r>
      <w:r w:rsidR="00A92DEC">
        <w:t xml:space="preserve"> </w:t>
      </w:r>
      <w:r w:rsidR="00197D36">
        <w:t xml:space="preserve">De </w:t>
      </w:r>
      <w:r w:rsidR="00092712">
        <w:t xml:space="preserve">enige </w:t>
      </w:r>
      <w:r w:rsidR="00197D36">
        <w:t>entiteit van het diagram is de ticket entiteit. Hierin staan alle attributen die bij gekochte tickets horen. Een ticket wordt dan ook</w:t>
      </w:r>
      <w:r w:rsidR="00173131">
        <w:t xml:space="preserve"> alleen</w:t>
      </w:r>
      <w:r w:rsidR="00197D36">
        <w:t xml:space="preserve"> opgeslagen in de database wanne</w:t>
      </w:r>
      <w:r w:rsidR="00092712">
        <w:t>er er een ticket wordt gekocht.</w:t>
      </w:r>
    </w:p>
    <w:p w:rsidR="00A92DEC" w:rsidRDefault="004871A7" w:rsidP="00DF0570">
      <w:r>
        <w:rPr>
          <w:noProof/>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5080</wp:posOffset>
                </wp:positionV>
                <wp:extent cx="2360930" cy="1404620"/>
                <wp:effectExtent l="0" t="0" r="19685" b="101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871A7" w:rsidRDefault="000914A0" w:rsidP="001C0AC1">
                            <w:pPr>
                              <w:spacing w:line="240" w:lineRule="auto"/>
                            </w:pPr>
                            <w:r>
                              <w:rPr>
                                <w:noProof/>
                              </w:rPr>
                              <w:drawing>
                                <wp:inline distT="0" distB="0" distL="0" distR="0">
                                  <wp:extent cx="1231900" cy="1520217"/>
                                  <wp:effectExtent l="0" t="0" r="6350" b="3810"/>
                                  <wp:docPr id="4" name="Afbeelding 4" descr="C:\Users\tobia\AppData\Local\Microsoft\Windows\INetCache\Content.Word\Functioneel Ontw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Functioneel Ontwer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524" cy="1534561"/>
                                          </a:xfrm>
                                          <a:prstGeom prst="rect">
                                            <a:avLst/>
                                          </a:prstGeom>
                                          <a:noFill/>
                                          <a:ln>
                                            <a:noFill/>
                                          </a:ln>
                                        </pic:spPr>
                                      </pic:pic>
                                    </a:graphicData>
                                  </a:graphic>
                                </wp:inline>
                              </w:drawing>
                            </w:r>
                          </w:p>
                          <w:p w:rsidR="004871A7" w:rsidRDefault="004871A7" w:rsidP="001C0AC1">
                            <w:pPr>
                              <w:spacing w:line="240" w:lineRule="auto"/>
                            </w:pPr>
                          </w:p>
                          <w:p w:rsidR="004871A7" w:rsidRPr="00770AFD" w:rsidRDefault="00542ACB" w:rsidP="001C0AC1">
                            <w:pPr>
                              <w:spacing w:line="240" w:lineRule="auto"/>
                              <w:rPr>
                                <w:color w:val="2F5496" w:themeColor="accent1" w:themeShade="BF"/>
                              </w:rPr>
                            </w:pPr>
                            <w:r>
                              <w:rPr>
                                <w:color w:val="2F5496" w:themeColor="accent1" w:themeShade="BF"/>
                              </w:rPr>
                              <w:t>Figuur 1: c</w:t>
                            </w:r>
                            <w:r w:rsidR="004871A7" w:rsidRPr="00770AFD">
                              <w:rPr>
                                <w:color w:val="2F5496" w:themeColor="accent1" w:themeShade="BF"/>
                              </w:rPr>
                              <w:t>onceptueel ER-diagram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0;margin-top:.4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" fillcolor="white [3201]" strokecolor="#4472c4 [3204]" strokeweight="1pt">
                <v:textbox style="mso-fit-shape-to-text:t">
                  <w:txbxContent>
                    <w:p w:rsidR="004871A7" w:rsidRDefault="000914A0" w:rsidP="001C0AC1">
                      <w:pPr>
                        <w:spacing w:line="240" w:lineRule="auto"/>
                      </w:pPr>
                      <w:r>
                        <w:rPr>
                          <w:noProof/>
                        </w:rPr>
                        <w:drawing>
                          <wp:inline distT="0" distB="0" distL="0" distR="0">
                            <wp:extent cx="1231900" cy="1520217"/>
                            <wp:effectExtent l="0" t="0" r="6350" b="3810"/>
                            <wp:docPr id="4" name="Afbeelding 4" descr="C:\Users\tobia\AppData\Local\Microsoft\Windows\INetCache\Content.Word\Functioneel Ontw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Functioneel Ontwer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3524" cy="1534561"/>
                                    </a:xfrm>
                                    <a:prstGeom prst="rect">
                                      <a:avLst/>
                                    </a:prstGeom>
                                    <a:noFill/>
                                    <a:ln>
                                      <a:noFill/>
                                    </a:ln>
                                  </pic:spPr>
                                </pic:pic>
                              </a:graphicData>
                            </a:graphic>
                          </wp:inline>
                        </w:drawing>
                      </w:r>
                    </w:p>
                    <w:p w:rsidR="004871A7" w:rsidRDefault="004871A7" w:rsidP="001C0AC1">
                      <w:pPr>
                        <w:spacing w:line="240" w:lineRule="auto"/>
                      </w:pPr>
                    </w:p>
                    <w:p w:rsidR="004871A7" w:rsidRPr="00770AFD" w:rsidRDefault="00542ACB" w:rsidP="001C0AC1">
                      <w:pPr>
                        <w:spacing w:line="240" w:lineRule="auto"/>
                        <w:rPr>
                          <w:color w:val="2F5496" w:themeColor="accent1" w:themeShade="BF"/>
                        </w:rPr>
                      </w:pPr>
                      <w:r>
                        <w:rPr>
                          <w:color w:val="2F5496" w:themeColor="accent1" w:themeShade="BF"/>
                        </w:rPr>
                        <w:t>Figuur 1: c</w:t>
                      </w:r>
                      <w:r w:rsidR="004871A7" w:rsidRPr="00770AFD">
                        <w:rPr>
                          <w:color w:val="2F5496" w:themeColor="accent1" w:themeShade="BF"/>
                        </w:rPr>
                        <w:t>onceptueel ER-diagram</w:t>
                      </w:r>
                    </w:p>
                  </w:txbxContent>
                </v:textbox>
                <w10:wrap type="square" anchorx="margin"/>
              </v:shape>
            </w:pict>
          </mc:Fallback>
        </mc:AlternateContent>
      </w:r>
    </w:p>
    <w:p w:rsidR="002927EB" w:rsidRDefault="002927EB" w:rsidP="00DF0570"/>
    <w:p w:rsidR="00DF0570" w:rsidRDefault="00DF0570" w:rsidP="00DF0570">
      <w:r>
        <w:br w:type="page"/>
      </w:r>
    </w:p>
    <w:p w:rsidR="00DF0570" w:rsidRPr="004B2A9C" w:rsidRDefault="00DF0570" w:rsidP="00DF0570">
      <w:pPr>
        <w:pStyle w:val="Kop1"/>
        <w:numPr>
          <w:ilvl w:val="0"/>
          <w:numId w:val="2"/>
        </w:numPr>
        <w:rPr>
          <w:b/>
          <w:color w:val="auto"/>
        </w:rPr>
      </w:pPr>
      <w:bookmarkStart w:id="14" w:name="_Toc510618905"/>
      <w:r w:rsidRPr="004B2A9C">
        <w:rPr>
          <w:b/>
          <w:color w:val="auto"/>
        </w:rPr>
        <w:lastRenderedPageBreak/>
        <w:t>Functionaliteit per Pagina</w:t>
      </w:r>
      <w:bookmarkEnd w:id="14"/>
    </w:p>
    <w:p w:rsidR="001C0AC1" w:rsidRDefault="0048655F" w:rsidP="001C0AC1">
      <w:pPr>
        <w:spacing w:line="360" w:lineRule="auto"/>
      </w:pPr>
      <w:r>
        <w:rPr>
          <w:noProof/>
        </w:rPr>
        <mc:AlternateContent>
          <mc:Choice Requires="wps">
            <w:drawing>
              <wp:anchor distT="45720" distB="45720" distL="114300" distR="114300" simplePos="0" relativeHeight="251661312" behindDoc="0" locked="0" layoutInCell="1" allowOverlap="1" wp14:anchorId="20D2CC3C" wp14:editId="51F1E3C0">
                <wp:simplePos x="0" y="0"/>
                <wp:positionH relativeFrom="margin">
                  <wp:align>left</wp:align>
                </wp:positionH>
                <wp:positionV relativeFrom="paragraph">
                  <wp:posOffset>3087370</wp:posOffset>
                </wp:positionV>
                <wp:extent cx="2360930" cy="1404620"/>
                <wp:effectExtent l="0" t="0" r="19685" b="17145"/>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8655F" w:rsidRDefault="00D835D3" w:rsidP="001C0AC1">
                            <w:pPr>
                              <w:spacing w:line="240" w:lineRule="auto"/>
                            </w:pPr>
                            <w:r>
                              <w:rPr>
                                <w:noProof/>
                              </w:rPr>
                              <w:drawing>
                                <wp:inline distT="0" distB="0" distL="0" distR="0">
                                  <wp:extent cx="1270800" cy="2610000"/>
                                  <wp:effectExtent l="0" t="0" r="5715" b="0"/>
                                  <wp:docPr id="9" name="Afbeelding 9" descr="C:\Users\tobia\AppData\Local\Microsoft\Windows\INetCache\Content.Word\Alle Wireframes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1C0AC1" w:rsidRPr="00770AFD" w:rsidRDefault="001C0AC1" w:rsidP="001C0AC1">
                            <w:pPr>
                              <w:spacing w:line="240" w:lineRule="auto"/>
                              <w:rPr>
                                <w:color w:val="2F5496" w:themeColor="accent1" w:themeShade="BF"/>
                              </w:rPr>
                            </w:pPr>
                            <w:r>
                              <w:rPr>
                                <w:color w:val="2F5496" w:themeColor="accent1" w:themeShade="BF"/>
                              </w:rPr>
                              <w:t>Figuur 2</w:t>
                            </w:r>
                            <w:r w:rsidRPr="00770AFD">
                              <w:rPr>
                                <w:color w:val="2F5496" w:themeColor="accent1" w:themeShade="BF"/>
                              </w:rPr>
                              <w:t xml:space="preserve">: </w:t>
                            </w:r>
                            <w:r w:rsidR="00542ACB">
                              <w:rPr>
                                <w:color w:val="2F5496" w:themeColor="accent1" w:themeShade="BF"/>
                              </w:rPr>
                              <w:t>h</w:t>
                            </w:r>
                            <w:r>
                              <w:rPr>
                                <w:color w:val="2F5496" w:themeColor="accent1" w:themeShade="BF"/>
                              </w:rPr>
                              <w:t>oofdscherm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D2CC3C" id="_x0000_s1027" type="#_x0000_t202" style="position:absolute;margin-left:0;margin-top:243.1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" fillcolor="white [3201]" strokecolor="#4472c4 [3204]" strokeweight="1pt">
                <v:textbox style="mso-fit-shape-to-text:t">
                  <w:txbxContent>
                    <w:p w:rsidR="0048655F" w:rsidRDefault="00D835D3" w:rsidP="001C0AC1">
                      <w:pPr>
                        <w:spacing w:line="240" w:lineRule="auto"/>
                      </w:pPr>
                      <w:r>
                        <w:rPr>
                          <w:noProof/>
                        </w:rPr>
                        <w:drawing>
                          <wp:inline distT="0" distB="0" distL="0" distR="0">
                            <wp:extent cx="1270800" cy="2610000"/>
                            <wp:effectExtent l="0" t="0" r="5715" b="0"/>
                            <wp:docPr id="9" name="Afbeelding 9" descr="C:\Users\tobia\AppData\Local\Microsoft\Windows\INetCache\Content.Word\Alle Wireframes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1C0AC1" w:rsidRPr="00770AFD" w:rsidRDefault="001C0AC1" w:rsidP="001C0AC1">
                      <w:pPr>
                        <w:spacing w:line="240" w:lineRule="auto"/>
                        <w:rPr>
                          <w:color w:val="2F5496" w:themeColor="accent1" w:themeShade="BF"/>
                        </w:rPr>
                      </w:pPr>
                      <w:r>
                        <w:rPr>
                          <w:color w:val="2F5496" w:themeColor="accent1" w:themeShade="BF"/>
                        </w:rPr>
                        <w:t>Figuur 2</w:t>
                      </w:r>
                      <w:r w:rsidRPr="00770AFD">
                        <w:rPr>
                          <w:color w:val="2F5496" w:themeColor="accent1" w:themeShade="BF"/>
                        </w:rPr>
                        <w:t xml:space="preserve">: </w:t>
                      </w:r>
                      <w:r w:rsidR="00542ACB">
                        <w:rPr>
                          <w:color w:val="2F5496" w:themeColor="accent1" w:themeShade="BF"/>
                        </w:rPr>
                        <w:t>h</w:t>
                      </w:r>
                      <w:r>
                        <w:rPr>
                          <w:color w:val="2F5496" w:themeColor="accent1" w:themeShade="BF"/>
                        </w:rPr>
                        <w:t>oofdscherm</w:t>
                      </w:r>
                    </w:p>
                  </w:txbxContent>
                </v:textbox>
                <w10:wrap type="square" anchorx="margin"/>
              </v:shape>
            </w:pict>
          </mc:Fallback>
        </mc:AlternateContent>
      </w:r>
      <w:r w:rsidR="000B54EC" w:rsidRPr="0048540F">
        <w:t xml:space="preserve">Hieronder staan de wireframes van de applicatie. </w:t>
      </w:r>
      <w:r w:rsidR="00473D4B" w:rsidRPr="0048540F">
        <w:t>Hierdoor wordt het duidelijk welke pagina’s er in de applicatie zitten. Ook is het duidelijk wat de navigatie tussen deze pagina’s is.</w:t>
      </w:r>
      <w:r w:rsidR="00520D8E" w:rsidRPr="0048540F">
        <w:t xml:space="preserve"> Door het gebruik van wireframes is het makkelijker om de lay</w:t>
      </w:r>
      <w:r w:rsidR="000126D1">
        <w:t>-</w:t>
      </w:r>
      <w:r w:rsidR="00520D8E" w:rsidRPr="0048540F">
        <w:t>out van de applicatie uit te werken.</w:t>
      </w:r>
      <w:r w:rsidR="00D37404" w:rsidRPr="0048540F">
        <w:t xml:space="preserve"> Bij alle wireframes zijn sommige onderdelen roodgekleurd. Op deze roodgekleurde onderdelen kan geklikt worden, waardoor er naar een ander scherm</w:t>
      </w:r>
      <w:r w:rsidR="00A24FBB">
        <w:t xml:space="preserve"> van de applicatie</w:t>
      </w:r>
      <w:r w:rsidR="00D37404" w:rsidRPr="0048540F">
        <w:t xml:space="preserve"> genavigeerd wordt.</w:t>
      </w:r>
      <w:r w:rsidR="001C0AC1">
        <w:br/>
        <w:t>In figuur 2 is</w:t>
      </w:r>
      <w:r w:rsidR="001C0AC1" w:rsidRPr="00D37404">
        <w:t xml:space="preserve"> het hoofdscherm van de applicatie</w:t>
      </w:r>
      <w:r w:rsidR="001C0AC1">
        <w:t xml:space="preserve"> te zien</w:t>
      </w:r>
      <w:r w:rsidR="001C0AC1" w:rsidRPr="00D37404">
        <w:t xml:space="preserve">. Hier kan de gebruiker tussen allerlei opties kiezen. Als eerste kan de gebruiker een film kiezen door op de afbeelding van de film te drukken. </w:t>
      </w:r>
      <w:r w:rsidR="001C0AC1">
        <w:t>Bovenin het scherm staan ook een aantal knoppen die naar andere schermen navigeren. De eerste knop stuurt de gebruiker naar dit scherm. De tweede knop stuurt de gebruiker na</w:t>
      </w:r>
      <w:r w:rsidR="00A813D6">
        <w:t>ar de</w:t>
      </w:r>
      <w:r w:rsidR="001C0AC1">
        <w:t xml:space="preserve"> contact </w:t>
      </w:r>
      <w:r w:rsidR="00A813D6">
        <w:t>scherm</w:t>
      </w:r>
      <w:r w:rsidR="001C0AC1">
        <w:t xml:space="preserve">. De derde knop opent een </w:t>
      </w:r>
      <w:r w:rsidR="00532B67">
        <w:t xml:space="preserve">scherm </w:t>
      </w:r>
      <w:r w:rsidR="001C0AC1">
        <w:t xml:space="preserve">waar de gebruiker </w:t>
      </w:r>
      <w:r w:rsidR="00532B67">
        <w:t>zijn gekochte tickets kan terugvinden</w:t>
      </w:r>
      <w:r w:rsidR="001C0AC1">
        <w:t xml:space="preserve">. </w:t>
      </w:r>
      <w:r w:rsidR="00A71FB8">
        <w:t>Als laatste kan er gefilterd worden met de filterknop rechtsboven</w:t>
      </w:r>
      <w:r w:rsidR="00A71FB8">
        <w:t xml:space="preserve">. </w:t>
      </w:r>
      <w:r w:rsidR="001C0AC1">
        <w:t>Het hoofdscherm is een van de belangrijkste schermen van de applicatie en daarom heeft het een hoge prioriteit.</w:t>
      </w:r>
    </w:p>
    <w:p w:rsidR="001C0AC1" w:rsidRDefault="001C0AC1" w:rsidP="001C0AC1"/>
    <w:p w:rsidR="001C0AC1" w:rsidRDefault="001C0AC1" w:rsidP="001C0AC1"/>
    <w:p w:rsidR="00021D1C" w:rsidRPr="0048540F" w:rsidRDefault="00021D1C" w:rsidP="00722B79">
      <w:pPr>
        <w:spacing w:line="360" w:lineRule="auto"/>
      </w:pPr>
    </w:p>
    <w:p w:rsidR="001C0AC1" w:rsidRDefault="001C0AC1" w:rsidP="001C0AC1">
      <w:pPr>
        <w:spacing w:line="360" w:lineRule="auto"/>
      </w:pPr>
    </w:p>
    <w:p w:rsidR="009D3762" w:rsidRPr="00D37404" w:rsidRDefault="009D3762" w:rsidP="00722B79">
      <w:pPr>
        <w:spacing w:line="360" w:lineRule="auto"/>
      </w:pPr>
    </w:p>
    <w:p w:rsidR="0048655F" w:rsidRDefault="0048655F" w:rsidP="00C15C8F">
      <w:pPr>
        <w:spacing w:line="360" w:lineRule="auto"/>
      </w:pPr>
    </w:p>
    <w:p w:rsidR="0048655F" w:rsidRDefault="0048655F" w:rsidP="00C15C8F">
      <w:pPr>
        <w:spacing w:line="360" w:lineRule="auto"/>
      </w:pPr>
    </w:p>
    <w:p w:rsidR="0048655F" w:rsidRDefault="0048655F" w:rsidP="00C15C8F">
      <w:pPr>
        <w:spacing w:line="360" w:lineRule="auto"/>
      </w:pPr>
    </w:p>
    <w:p w:rsidR="0048655F" w:rsidRDefault="0048655F" w:rsidP="00C15C8F">
      <w:pPr>
        <w:spacing w:line="360" w:lineRule="auto"/>
      </w:pPr>
    </w:p>
    <w:p w:rsidR="00A06E4F" w:rsidRDefault="00A06E4F" w:rsidP="00C15C8F">
      <w:pPr>
        <w:spacing w:line="360" w:lineRule="auto"/>
      </w:pPr>
    </w:p>
    <w:p w:rsidR="00C15C8F" w:rsidRDefault="00C6538A" w:rsidP="00C15C8F">
      <w:pPr>
        <w:spacing w:line="360" w:lineRule="auto"/>
      </w:pPr>
      <w:r>
        <w:t>In figuur 3</w:t>
      </w:r>
      <w:r w:rsidR="00C15C8F">
        <w:t xml:space="preserve"> staat </w:t>
      </w:r>
      <w:r w:rsidR="00D145D9" w:rsidRPr="00D145D9">
        <w:t>het gedetailleerde scherm van de applicatie</w:t>
      </w:r>
      <w:r w:rsidR="00D145D9">
        <w:t>. Hierin kan meer informatie over de film gelezen worden. Verder kan er ook een review over de film geplaatst worden</w:t>
      </w:r>
      <w:r w:rsidR="00174C18">
        <w:t xml:space="preserve"> door op de review plaatsen knop te drukken</w:t>
      </w:r>
      <w:r w:rsidR="00D145D9">
        <w:t>.</w:t>
      </w:r>
      <w:r w:rsidR="00174C18">
        <w:t xml:space="preserve"> Ook kunnen er vanuit </w:t>
      </w:r>
      <w:r w:rsidR="00A6741A">
        <w:t>dit scherm</w:t>
      </w:r>
      <w:r w:rsidR="00174C18">
        <w:t xml:space="preserve"> tickets</w:t>
      </w:r>
      <w:r w:rsidR="00B04EA7">
        <w:t xml:space="preserve"> voor de desbetreffende film</w:t>
      </w:r>
      <w:r w:rsidR="00A71FB8">
        <w:t xml:space="preserve"> besteld worden</w:t>
      </w:r>
      <w:r w:rsidR="007D43ED">
        <w:t>.</w:t>
      </w:r>
      <w:r w:rsidR="004E4730">
        <w:t xml:space="preserve"> </w:t>
      </w:r>
      <w:r w:rsidR="008F79D3">
        <w:t>Het gedetailleerde scherm is ook een van de belangrijkste schermen van de applicatie en heeft daarom ook een hoge prioriteit.</w:t>
      </w:r>
    </w:p>
    <w:p w:rsidR="00C15C8F" w:rsidRDefault="00C15C8F" w:rsidP="00C15C8F">
      <w:r>
        <w:rPr>
          <w:noProof/>
        </w:rPr>
        <w:lastRenderedPageBreak/>
        <mc:AlternateContent>
          <mc:Choice Requires="wps">
            <w:drawing>
              <wp:anchor distT="45720" distB="45720" distL="114300" distR="114300" simplePos="0" relativeHeight="251665408" behindDoc="0" locked="0" layoutInCell="1" allowOverlap="1" wp14:anchorId="4179074E" wp14:editId="5B1A18B2">
                <wp:simplePos x="0" y="0"/>
                <wp:positionH relativeFrom="margin">
                  <wp:align>left</wp:align>
                </wp:positionH>
                <wp:positionV relativeFrom="paragraph">
                  <wp:posOffset>5080</wp:posOffset>
                </wp:positionV>
                <wp:extent cx="2360930" cy="1404620"/>
                <wp:effectExtent l="0" t="0" r="19685" b="1016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15C8F" w:rsidRDefault="000919CC" w:rsidP="00C15C8F">
                            <w:pPr>
                              <w:spacing w:line="240" w:lineRule="auto"/>
                            </w:pPr>
                            <w:r w:rsidRPr="00AD0D1A">
                              <w:rPr>
                                <w:noProof/>
                              </w:rPr>
                              <w:drawing>
                                <wp:inline distT="0" distB="0" distL="0" distR="0">
                                  <wp:extent cx="1270800" cy="2610000"/>
                                  <wp:effectExtent l="0" t="0" r="5715" b="0"/>
                                  <wp:docPr id="1" name="Afbeelding 1" descr="C:\Users\tobia\AppData\Local\Microsoft\Windows\INetCache\Content.Word\Alle Wireframes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C15C8F" w:rsidRPr="00770AFD" w:rsidRDefault="00C6538A" w:rsidP="00C15C8F">
                            <w:pPr>
                              <w:spacing w:line="240" w:lineRule="auto"/>
                              <w:rPr>
                                <w:color w:val="2F5496" w:themeColor="accent1" w:themeShade="BF"/>
                              </w:rPr>
                            </w:pPr>
                            <w:r>
                              <w:rPr>
                                <w:color w:val="2F5496" w:themeColor="accent1" w:themeShade="BF"/>
                              </w:rPr>
                              <w:t>Figuur 3</w:t>
                            </w:r>
                            <w:r w:rsidR="00C15C8F" w:rsidRPr="00770AFD">
                              <w:rPr>
                                <w:color w:val="2F5496" w:themeColor="accent1" w:themeShade="BF"/>
                              </w:rPr>
                              <w:t xml:space="preserve">: </w:t>
                            </w:r>
                            <w:r w:rsidR="00542ACB">
                              <w:rPr>
                                <w:color w:val="2F5496" w:themeColor="accent1" w:themeShade="BF"/>
                              </w:rPr>
                              <w:t>g</w:t>
                            </w:r>
                            <w:r w:rsidR="00C15C8F">
                              <w:rPr>
                                <w:color w:val="2F5496" w:themeColor="accent1" w:themeShade="BF"/>
                              </w:rPr>
                              <w:t>edetailleerd 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9074E" id="_x0000_s1028" type="#_x0000_t202" style="position:absolute;margin-left:0;margin-top:.4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" fillcolor="white [3201]" strokecolor="#4472c4 [3204]" strokeweight="1pt">
                <v:textbox style="mso-fit-shape-to-text:t">
                  <w:txbxContent>
                    <w:p w:rsidR="00C15C8F" w:rsidRDefault="000919CC" w:rsidP="00C15C8F">
                      <w:pPr>
                        <w:spacing w:line="240" w:lineRule="auto"/>
                      </w:pPr>
                      <w:r w:rsidRPr="00AD0D1A">
                        <w:rPr>
                          <w:noProof/>
                        </w:rPr>
                        <w:drawing>
                          <wp:inline distT="0" distB="0" distL="0" distR="0">
                            <wp:extent cx="1270800" cy="2610000"/>
                            <wp:effectExtent l="0" t="0" r="5715" b="0"/>
                            <wp:docPr id="1" name="Afbeelding 1" descr="C:\Users\tobia\AppData\Local\Microsoft\Windows\INetCache\Content.Word\Alle Wireframes_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C15C8F" w:rsidRPr="00770AFD" w:rsidRDefault="00C6538A" w:rsidP="00C15C8F">
                      <w:pPr>
                        <w:spacing w:line="240" w:lineRule="auto"/>
                        <w:rPr>
                          <w:color w:val="2F5496" w:themeColor="accent1" w:themeShade="BF"/>
                        </w:rPr>
                      </w:pPr>
                      <w:r>
                        <w:rPr>
                          <w:color w:val="2F5496" w:themeColor="accent1" w:themeShade="BF"/>
                        </w:rPr>
                        <w:t>Figuur 3</w:t>
                      </w:r>
                      <w:r w:rsidR="00C15C8F" w:rsidRPr="00770AFD">
                        <w:rPr>
                          <w:color w:val="2F5496" w:themeColor="accent1" w:themeShade="BF"/>
                        </w:rPr>
                        <w:t xml:space="preserve">: </w:t>
                      </w:r>
                      <w:r w:rsidR="00542ACB">
                        <w:rPr>
                          <w:color w:val="2F5496" w:themeColor="accent1" w:themeShade="BF"/>
                        </w:rPr>
                        <w:t>g</w:t>
                      </w:r>
                      <w:r w:rsidR="00C15C8F">
                        <w:rPr>
                          <w:color w:val="2F5496" w:themeColor="accent1" w:themeShade="BF"/>
                        </w:rPr>
                        <w:t>edetailleerd scherm</w:t>
                      </w:r>
                    </w:p>
                  </w:txbxContent>
                </v:textbox>
                <w10:wrap type="square" anchorx="margin"/>
              </v:shape>
            </w:pict>
          </mc:Fallback>
        </mc:AlternateContent>
      </w:r>
    </w:p>
    <w:p w:rsidR="00C15C8F" w:rsidRDefault="00C15C8F" w:rsidP="00C15C8F"/>
    <w:p w:rsidR="00102FEF" w:rsidRDefault="00102FEF" w:rsidP="00722B79">
      <w:pPr>
        <w:spacing w:line="360" w:lineRule="auto"/>
      </w:pPr>
    </w:p>
    <w:p w:rsidR="00095DAB" w:rsidRDefault="00095DAB" w:rsidP="00722B79">
      <w:pPr>
        <w:spacing w:line="360" w:lineRule="auto"/>
      </w:pPr>
    </w:p>
    <w:p w:rsidR="00095DAB" w:rsidRDefault="00095DAB" w:rsidP="00722B79">
      <w:pPr>
        <w:spacing w:line="360" w:lineRule="auto"/>
      </w:pPr>
    </w:p>
    <w:p w:rsidR="00A06E4F" w:rsidRDefault="00A06E4F" w:rsidP="00542ACB">
      <w:pPr>
        <w:spacing w:line="360" w:lineRule="auto"/>
      </w:pPr>
    </w:p>
    <w:p w:rsidR="00A06E4F" w:rsidRDefault="00A06E4F" w:rsidP="00542ACB">
      <w:pPr>
        <w:spacing w:line="360" w:lineRule="auto"/>
      </w:pPr>
    </w:p>
    <w:p w:rsidR="00A06E4F" w:rsidRDefault="00A06E4F" w:rsidP="00542ACB">
      <w:pPr>
        <w:spacing w:line="360" w:lineRule="auto"/>
      </w:pPr>
    </w:p>
    <w:p w:rsidR="00A06E4F" w:rsidRDefault="00A06E4F" w:rsidP="00542ACB">
      <w:pPr>
        <w:spacing w:line="360" w:lineRule="auto"/>
      </w:pPr>
    </w:p>
    <w:p w:rsidR="00107723" w:rsidRDefault="00107723" w:rsidP="00542ACB">
      <w:pPr>
        <w:spacing w:line="360" w:lineRule="auto"/>
      </w:pPr>
    </w:p>
    <w:p w:rsidR="00107723" w:rsidRDefault="00107723" w:rsidP="00542ACB">
      <w:pPr>
        <w:spacing w:line="360" w:lineRule="auto"/>
      </w:pPr>
    </w:p>
    <w:p w:rsidR="00107723" w:rsidRPr="00107723" w:rsidRDefault="00107723" w:rsidP="00107723">
      <w:pPr>
        <w:spacing w:line="360" w:lineRule="auto"/>
      </w:pPr>
      <w:r>
        <w:t>Hieronder is het scherm te zien waarmee tickets gek</w:t>
      </w:r>
      <w:r w:rsidR="00F1311F">
        <w:t>ozen kunnen worden (zie figuur 4</w:t>
      </w:r>
      <w:r>
        <w:t xml:space="preserve">). Hier kan de gebruiker het aantal gewenste tickets aanklikken. Hierbij wordt ook onderscheid gemaakt tussen verschillende soorten tickets. Als de gebruiker dit heeft gedaan, dan moet de gebruiker op de doorgaan knop drukken. Deze </w:t>
      </w:r>
      <w:r w:rsidR="00CA62F4">
        <w:t xml:space="preserve">knop stuurt de gebruiker naar het </w:t>
      </w:r>
      <w:r w:rsidR="00F1311F">
        <w:t>zitplaats scherm. Het ticket selectie scherm heeft een hoge prioriteit.</w:t>
      </w:r>
    </w:p>
    <w:p w:rsidR="00C673A5" w:rsidRDefault="00C673A5" w:rsidP="00C673A5">
      <w:r>
        <w:rPr>
          <w:noProof/>
        </w:rPr>
        <mc:AlternateContent>
          <mc:Choice Requires="wps">
            <w:drawing>
              <wp:anchor distT="45720" distB="45720" distL="114300" distR="114300" simplePos="0" relativeHeight="251694080" behindDoc="0" locked="0" layoutInCell="1" allowOverlap="1" wp14:anchorId="7D93F69B" wp14:editId="30689B96">
                <wp:simplePos x="0" y="0"/>
                <wp:positionH relativeFrom="margin">
                  <wp:align>left</wp:align>
                </wp:positionH>
                <wp:positionV relativeFrom="paragraph">
                  <wp:posOffset>5080</wp:posOffset>
                </wp:positionV>
                <wp:extent cx="2360930" cy="1404620"/>
                <wp:effectExtent l="0" t="0" r="19685" b="1016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673A5" w:rsidRPr="00B34062" w:rsidRDefault="00E05F48" w:rsidP="00C673A5">
                            <w:pPr>
                              <w:spacing w:line="240" w:lineRule="auto"/>
                              <w:rPr>
                                <w:lang w:val="en-GB"/>
                              </w:rPr>
                            </w:pPr>
                            <w:r>
                              <w:rPr>
                                <w:noProof/>
                                <w:lang w:val="en-GB"/>
                              </w:rPr>
                              <w:drawing>
                                <wp:inline distT="0" distB="0" distL="0" distR="0">
                                  <wp:extent cx="1270800" cy="2610000"/>
                                  <wp:effectExtent l="0" t="0" r="5715" b="0"/>
                                  <wp:docPr id="5" name="Afbeelding 5" descr="C:\Users\tobia\AppData\Local\Microsoft\Windows\INetCache\Content.Word\Alle Wireframes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bia\AppData\Local\Microsoft\Windows\INetCache\Content.Word\Alle Wireframes_Page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C673A5" w:rsidRPr="00B34062" w:rsidRDefault="00C673A5" w:rsidP="00C673A5">
                            <w:pPr>
                              <w:spacing w:line="240" w:lineRule="auto"/>
                              <w:rPr>
                                <w:color w:val="2F5496" w:themeColor="accent1" w:themeShade="BF"/>
                                <w:lang w:val="en-GB"/>
                              </w:rPr>
                            </w:pPr>
                            <w:r w:rsidRPr="00B34062">
                              <w:rPr>
                                <w:color w:val="2F5496" w:themeColor="accent1" w:themeShade="BF"/>
                                <w:lang w:val="en-GB"/>
                              </w:rPr>
                              <w:t>Figuur 4: ticket selectie 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93F69B" id="_x0000_s1029" type="#_x0000_t202" style="position:absolute;margin-left:0;margin-top:.4pt;width:185.9pt;height:110.6pt;z-index:25169408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" fillcolor="white [3201]" strokecolor="#4472c4 [3204]" strokeweight="1pt">
                <v:textbox style="mso-fit-shape-to-text:t">
                  <w:txbxContent>
                    <w:p w:rsidR="00C673A5" w:rsidRPr="00B34062" w:rsidRDefault="00E05F48" w:rsidP="00C673A5">
                      <w:pPr>
                        <w:spacing w:line="240" w:lineRule="auto"/>
                        <w:rPr>
                          <w:lang w:val="en-GB"/>
                        </w:rPr>
                      </w:pPr>
                      <w:r>
                        <w:rPr>
                          <w:noProof/>
                          <w:lang w:val="en-GB"/>
                        </w:rPr>
                        <w:drawing>
                          <wp:inline distT="0" distB="0" distL="0" distR="0">
                            <wp:extent cx="1270800" cy="2610000"/>
                            <wp:effectExtent l="0" t="0" r="5715" b="0"/>
                            <wp:docPr id="5" name="Afbeelding 5" descr="C:\Users\tobia\AppData\Local\Microsoft\Windows\INetCache\Content.Word\Alle Wireframes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bia\AppData\Local\Microsoft\Windows\INetCache\Content.Word\Alle Wireframes_Page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C673A5" w:rsidRPr="00B34062" w:rsidRDefault="00C673A5" w:rsidP="00C673A5">
                      <w:pPr>
                        <w:spacing w:line="240" w:lineRule="auto"/>
                        <w:rPr>
                          <w:color w:val="2F5496" w:themeColor="accent1" w:themeShade="BF"/>
                          <w:lang w:val="en-GB"/>
                        </w:rPr>
                      </w:pPr>
                      <w:r w:rsidRPr="00B34062">
                        <w:rPr>
                          <w:color w:val="2F5496" w:themeColor="accent1" w:themeShade="BF"/>
                          <w:lang w:val="en-GB"/>
                        </w:rPr>
                        <w:t>Figuur 4: ticket selectie scherm</w:t>
                      </w:r>
                    </w:p>
                  </w:txbxContent>
                </v:textbox>
                <w10:wrap type="square" anchorx="margin"/>
              </v:shape>
            </w:pict>
          </mc:Fallback>
        </mc:AlternateContent>
      </w:r>
    </w:p>
    <w:p w:rsidR="00C673A5" w:rsidRDefault="00C673A5" w:rsidP="00C673A5"/>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C673A5" w:rsidRDefault="00C673A5" w:rsidP="00C673A5">
      <w:pPr>
        <w:spacing w:line="360" w:lineRule="auto"/>
      </w:pPr>
    </w:p>
    <w:p w:rsidR="00A06E4F" w:rsidRDefault="00A06E4F" w:rsidP="00542ACB">
      <w:pPr>
        <w:spacing w:line="360" w:lineRule="auto"/>
      </w:pPr>
    </w:p>
    <w:p w:rsidR="00805652" w:rsidRDefault="00ED48A3" w:rsidP="00226EF5">
      <w:pPr>
        <w:spacing w:line="360" w:lineRule="auto"/>
      </w:pPr>
      <w:r>
        <w:lastRenderedPageBreak/>
        <w:t>Hieronder is het sch</w:t>
      </w:r>
      <w:r w:rsidR="00095DAB">
        <w:t xml:space="preserve">erm </w:t>
      </w:r>
      <w:r>
        <w:t xml:space="preserve">te zien </w:t>
      </w:r>
      <w:r w:rsidR="00095DAB">
        <w:t>waarmee zitplaatsen gekozen kunnen worden</w:t>
      </w:r>
      <w:r w:rsidR="00251290">
        <w:t xml:space="preserve"> (zie figuur 5</w:t>
      </w:r>
      <w:r>
        <w:t>)</w:t>
      </w:r>
      <w:r w:rsidR="00095DAB">
        <w:t>. Op dit scherm zijn een aantal stoelen te zien die de stoelen van de bioscoopzaal representeren. De gebruiker kan hier het aantal benodigde stoelen voor de voorstelling kiezen. Hierbij kan de gebruiker geen stoelen kiezen die al bezet zijn. Als het kiezen van de stoelen gedaan is, dan moet de gebruiker op de bevestig zitplaats(en) knop drukken. Deze knop stuurt de gebruiker naar het volgende scherm voor invullen van de betaalgegevens.</w:t>
      </w:r>
      <w:r w:rsidR="00702023">
        <w:t xml:space="preserve"> </w:t>
      </w:r>
      <w:r w:rsidR="0075063C">
        <w:t>Dit scherm heeft een hoge prioriteit.</w:t>
      </w:r>
    </w:p>
    <w:p w:rsidR="00226EF5" w:rsidRDefault="00226EF5" w:rsidP="00226EF5">
      <w:r>
        <w:rPr>
          <w:noProof/>
        </w:rPr>
        <mc:AlternateContent>
          <mc:Choice Requires="wps">
            <w:drawing>
              <wp:anchor distT="45720" distB="45720" distL="114300" distR="114300" simplePos="0" relativeHeight="251669504" behindDoc="0" locked="0" layoutInCell="1" allowOverlap="1" wp14:anchorId="4179074E" wp14:editId="5B1A18B2">
                <wp:simplePos x="0" y="0"/>
                <wp:positionH relativeFrom="margin">
                  <wp:align>left</wp:align>
                </wp:positionH>
                <wp:positionV relativeFrom="paragraph">
                  <wp:posOffset>5080</wp:posOffset>
                </wp:positionV>
                <wp:extent cx="2360930" cy="1404620"/>
                <wp:effectExtent l="0" t="0" r="19685" b="10160"/>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26EF5" w:rsidRDefault="001A2574" w:rsidP="00226EF5">
                            <w:pPr>
                              <w:spacing w:line="240" w:lineRule="auto"/>
                            </w:pPr>
                            <w:r>
                              <w:rPr>
                                <w:noProof/>
                              </w:rPr>
                              <w:drawing>
                                <wp:inline distT="0" distB="0" distL="0" distR="0">
                                  <wp:extent cx="1299600" cy="2610000"/>
                                  <wp:effectExtent l="0" t="0" r="0" b="0"/>
                                  <wp:docPr id="32" name="Afbeelding 32" descr="C:\Users\tobia\AppData\Local\Microsoft\Windows\INetCache\Content.Word\Alle Wireframes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AppData\Local\Microsoft\Windows\INetCache\Content.Word\Alle Wireframes_Page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9600" cy="2610000"/>
                                          </a:xfrm>
                                          <a:prstGeom prst="rect">
                                            <a:avLst/>
                                          </a:prstGeom>
                                          <a:noFill/>
                                          <a:ln>
                                            <a:noFill/>
                                          </a:ln>
                                        </pic:spPr>
                                      </pic:pic>
                                    </a:graphicData>
                                  </a:graphic>
                                </wp:inline>
                              </w:drawing>
                            </w:r>
                          </w:p>
                          <w:p w:rsidR="00226EF5" w:rsidRDefault="00226EF5" w:rsidP="00226EF5">
                            <w:pPr>
                              <w:spacing w:line="240" w:lineRule="auto"/>
                            </w:pPr>
                          </w:p>
                          <w:p w:rsidR="00226EF5" w:rsidRPr="00770AFD" w:rsidRDefault="00251290" w:rsidP="00226EF5">
                            <w:pPr>
                              <w:spacing w:line="240" w:lineRule="auto"/>
                              <w:rPr>
                                <w:color w:val="2F5496" w:themeColor="accent1" w:themeShade="BF"/>
                              </w:rPr>
                            </w:pPr>
                            <w:r>
                              <w:rPr>
                                <w:color w:val="2F5496" w:themeColor="accent1" w:themeShade="BF"/>
                              </w:rPr>
                              <w:t>Figuur 5</w:t>
                            </w:r>
                            <w:r w:rsidR="00226EF5" w:rsidRPr="00770AFD">
                              <w:rPr>
                                <w:color w:val="2F5496" w:themeColor="accent1" w:themeShade="BF"/>
                              </w:rPr>
                              <w:t xml:space="preserve">: </w:t>
                            </w:r>
                            <w:r w:rsidR="00226EF5">
                              <w:rPr>
                                <w:color w:val="2F5496" w:themeColor="accent1" w:themeShade="BF"/>
                              </w:rPr>
                              <w:t>zitplaats 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9074E" id="_x0000_s1030" type="#_x0000_t202" style="position:absolute;margin-left:0;margin-top:.4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" fillcolor="white [3201]" strokecolor="#4472c4 [3204]" strokeweight="1pt">
                <v:textbox style="mso-fit-shape-to-text:t">
                  <w:txbxContent>
                    <w:p w:rsidR="00226EF5" w:rsidRDefault="001A2574" w:rsidP="00226EF5">
                      <w:pPr>
                        <w:spacing w:line="240" w:lineRule="auto"/>
                      </w:pPr>
                      <w:r>
                        <w:rPr>
                          <w:noProof/>
                        </w:rPr>
                        <w:drawing>
                          <wp:inline distT="0" distB="0" distL="0" distR="0">
                            <wp:extent cx="1299600" cy="2610000"/>
                            <wp:effectExtent l="0" t="0" r="0" b="0"/>
                            <wp:docPr id="32" name="Afbeelding 32" descr="C:\Users\tobia\AppData\Local\Microsoft\Windows\INetCache\Content.Word\Alle Wireframes_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AppData\Local\Microsoft\Windows\INetCache\Content.Word\Alle Wireframes_Page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9600" cy="2610000"/>
                                    </a:xfrm>
                                    <a:prstGeom prst="rect">
                                      <a:avLst/>
                                    </a:prstGeom>
                                    <a:noFill/>
                                    <a:ln>
                                      <a:noFill/>
                                    </a:ln>
                                  </pic:spPr>
                                </pic:pic>
                              </a:graphicData>
                            </a:graphic>
                          </wp:inline>
                        </w:drawing>
                      </w:r>
                    </w:p>
                    <w:p w:rsidR="00226EF5" w:rsidRDefault="00226EF5" w:rsidP="00226EF5">
                      <w:pPr>
                        <w:spacing w:line="240" w:lineRule="auto"/>
                      </w:pPr>
                    </w:p>
                    <w:p w:rsidR="00226EF5" w:rsidRPr="00770AFD" w:rsidRDefault="00251290" w:rsidP="00226EF5">
                      <w:pPr>
                        <w:spacing w:line="240" w:lineRule="auto"/>
                        <w:rPr>
                          <w:color w:val="2F5496" w:themeColor="accent1" w:themeShade="BF"/>
                        </w:rPr>
                      </w:pPr>
                      <w:r>
                        <w:rPr>
                          <w:color w:val="2F5496" w:themeColor="accent1" w:themeShade="BF"/>
                        </w:rPr>
                        <w:t>Figuur 5</w:t>
                      </w:r>
                      <w:r w:rsidR="00226EF5" w:rsidRPr="00770AFD">
                        <w:rPr>
                          <w:color w:val="2F5496" w:themeColor="accent1" w:themeShade="BF"/>
                        </w:rPr>
                        <w:t xml:space="preserve">: </w:t>
                      </w:r>
                      <w:r w:rsidR="00226EF5">
                        <w:rPr>
                          <w:color w:val="2F5496" w:themeColor="accent1" w:themeShade="BF"/>
                        </w:rPr>
                        <w:t>zitplaats scherm</w:t>
                      </w:r>
                    </w:p>
                  </w:txbxContent>
                </v:textbox>
                <w10:wrap type="square" anchorx="margin"/>
              </v:shape>
            </w:pict>
          </mc:Fallback>
        </mc:AlternateContent>
      </w:r>
    </w:p>
    <w:p w:rsidR="00226EF5" w:rsidRDefault="00226EF5" w:rsidP="00226EF5"/>
    <w:p w:rsidR="00095DAB" w:rsidRDefault="00095DAB" w:rsidP="00722B79">
      <w:pPr>
        <w:spacing w:line="360" w:lineRule="auto"/>
      </w:pPr>
    </w:p>
    <w:p w:rsidR="00095DAB" w:rsidRDefault="00095DAB" w:rsidP="00722B79">
      <w:pPr>
        <w:spacing w:line="360" w:lineRule="auto"/>
      </w:pPr>
    </w:p>
    <w:p w:rsidR="00095DAB" w:rsidRDefault="00095DAB" w:rsidP="00722B79">
      <w:pPr>
        <w:spacing w:line="360" w:lineRule="auto"/>
      </w:pPr>
    </w:p>
    <w:p w:rsidR="001A2574" w:rsidRDefault="001A2574" w:rsidP="00490BB7">
      <w:pPr>
        <w:spacing w:line="360" w:lineRule="auto"/>
      </w:pPr>
    </w:p>
    <w:p w:rsidR="001A2574" w:rsidRDefault="001A2574" w:rsidP="00490BB7">
      <w:pPr>
        <w:spacing w:line="360" w:lineRule="auto"/>
      </w:pPr>
    </w:p>
    <w:p w:rsidR="001A2574" w:rsidRDefault="001A2574" w:rsidP="00490BB7">
      <w:pPr>
        <w:spacing w:line="360" w:lineRule="auto"/>
      </w:pPr>
    </w:p>
    <w:p w:rsidR="001A2574" w:rsidRDefault="001A2574" w:rsidP="00490BB7">
      <w:pPr>
        <w:spacing w:line="360" w:lineRule="auto"/>
      </w:pPr>
    </w:p>
    <w:p w:rsidR="001A2574" w:rsidRDefault="001A2574" w:rsidP="00490BB7">
      <w:pPr>
        <w:spacing w:line="360" w:lineRule="auto"/>
      </w:pPr>
    </w:p>
    <w:p w:rsidR="001A2574" w:rsidRDefault="001A2574" w:rsidP="00490BB7">
      <w:pPr>
        <w:spacing w:line="360" w:lineRule="auto"/>
      </w:pPr>
    </w:p>
    <w:p w:rsidR="00490BB7" w:rsidRDefault="009A351C" w:rsidP="00490BB7">
      <w:pPr>
        <w:spacing w:line="360" w:lineRule="auto"/>
      </w:pPr>
      <w:r>
        <w:rPr>
          <w:noProof/>
        </w:rPr>
        <w:lastRenderedPageBreak/>
        <mc:AlternateContent>
          <mc:Choice Requires="wps">
            <w:drawing>
              <wp:anchor distT="45720" distB="45720" distL="114300" distR="114300" simplePos="0" relativeHeight="251675648" behindDoc="0" locked="0" layoutInCell="1" allowOverlap="1" wp14:anchorId="751529D6" wp14:editId="47F2F572">
                <wp:simplePos x="0" y="0"/>
                <wp:positionH relativeFrom="margin">
                  <wp:align>right</wp:align>
                </wp:positionH>
                <wp:positionV relativeFrom="paragraph">
                  <wp:posOffset>1664335</wp:posOffset>
                </wp:positionV>
                <wp:extent cx="1962150" cy="1404620"/>
                <wp:effectExtent l="0" t="0" r="19050" b="12065"/>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90BB7" w:rsidRDefault="0017571A" w:rsidP="00490BB7">
                            <w:pPr>
                              <w:spacing w:line="240" w:lineRule="auto"/>
                            </w:pPr>
                            <w:r>
                              <w:rPr>
                                <w:noProof/>
                              </w:rPr>
                              <w:drawing>
                                <wp:inline distT="0" distB="0" distL="0" distR="0">
                                  <wp:extent cx="1270800" cy="2610000"/>
                                  <wp:effectExtent l="0" t="0" r="5715" b="0"/>
                                  <wp:docPr id="40" name="Afbeelding 40" descr="C:\Users\tobia\AppData\Local\Microsoft\Windows\INetCache\Content.Word\Alle Wireframes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bia\AppData\Local\Microsoft\Windows\INetCache\Content.Word\Alle Wireframes_Page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8</w:t>
                            </w:r>
                            <w:r w:rsidR="00490BB7" w:rsidRPr="00770AFD">
                              <w:rPr>
                                <w:color w:val="2F5496" w:themeColor="accent1" w:themeShade="BF"/>
                              </w:rPr>
                              <w:t xml:space="preserve">: </w:t>
                            </w:r>
                            <w:r w:rsidR="00490BB7">
                              <w:rPr>
                                <w:color w:val="2F5496" w:themeColor="accent1" w:themeShade="BF"/>
                              </w:rPr>
                              <w:t>iDEAL scherm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1529D6" id="_x0000_s1031" type="#_x0000_t202" style="position:absolute;margin-left:103.3pt;margin-top:131.05pt;width:154.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" fillcolor="white [3201]" strokecolor="#4472c4 [3204]" strokeweight="1pt">
                <v:textbox style="mso-fit-shape-to-text:t">
                  <w:txbxContent>
                    <w:p w:rsidR="00490BB7" w:rsidRDefault="0017571A" w:rsidP="00490BB7">
                      <w:pPr>
                        <w:spacing w:line="240" w:lineRule="auto"/>
                      </w:pPr>
                      <w:r>
                        <w:rPr>
                          <w:noProof/>
                        </w:rPr>
                        <w:drawing>
                          <wp:inline distT="0" distB="0" distL="0" distR="0">
                            <wp:extent cx="1270800" cy="2610000"/>
                            <wp:effectExtent l="0" t="0" r="5715" b="0"/>
                            <wp:docPr id="40" name="Afbeelding 40" descr="C:\Users\tobia\AppData\Local\Microsoft\Windows\INetCache\Content.Word\Alle Wireframes_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bia\AppData\Local\Microsoft\Windows\INetCache\Content.Word\Alle Wireframes_Page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8</w:t>
                      </w:r>
                      <w:r w:rsidR="00490BB7" w:rsidRPr="00770AFD">
                        <w:rPr>
                          <w:color w:val="2F5496" w:themeColor="accent1" w:themeShade="BF"/>
                        </w:rPr>
                        <w:t xml:space="preserve">: </w:t>
                      </w:r>
                      <w:r w:rsidR="00490BB7">
                        <w:rPr>
                          <w:color w:val="2F5496" w:themeColor="accent1" w:themeShade="BF"/>
                        </w:rPr>
                        <w:t>iDEAL scherm</w:t>
                      </w:r>
                    </w:p>
                  </w:txbxContent>
                </v:textbox>
                <w10:wrap type="square"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4179074E" wp14:editId="5B1A18B2">
                <wp:simplePos x="0" y="0"/>
                <wp:positionH relativeFrom="margin">
                  <wp:align>left</wp:align>
                </wp:positionH>
                <wp:positionV relativeFrom="paragraph">
                  <wp:posOffset>1647190</wp:posOffset>
                </wp:positionV>
                <wp:extent cx="1854200" cy="3346450"/>
                <wp:effectExtent l="0" t="0" r="12700" b="2540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33464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90BB7" w:rsidRDefault="0017571A" w:rsidP="00490BB7">
                            <w:pPr>
                              <w:spacing w:line="240" w:lineRule="auto"/>
                            </w:pPr>
                            <w:r>
                              <w:rPr>
                                <w:noProof/>
                              </w:rPr>
                              <w:drawing>
                                <wp:inline distT="0" distB="0" distL="0" distR="0">
                                  <wp:extent cx="1274400" cy="2610000"/>
                                  <wp:effectExtent l="0" t="0" r="2540" b="0"/>
                                  <wp:docPr id="41" name="Afbeelding 41" descr="C:\Users\tobia\AppData\Local\Microsoft\Windows\INetCache\Content.Word\Alle Wireframes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bia\AppData\Local\Microsoft\Windows\INetCache\Content.Word\Alle Wireframes_Page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6</w:t>
                            </w:r>
                            <w:r w:rsidR="00490BB7" w:rsidRPr="00770AFD">
                              <w:rPr>
                                <w:color w:val="2F5496" w:themeColor="accent1" w:themeShade="BF"/>
                              </w:rPr>
                              <w:t xml:space="preserve">: </w:t>
                            </w:r>
                            <w:r w:rsidR="00490BB7">
                              <w:rPr>
                                <w:color w:val="2F5496" w:themeColor="accent1" w:themeShade="BF"/>
                              </w:rPr>
                              <w:t>betaalscherm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9074E" id="_x0000_s1032" type="#_x0000_t202" style="position:absolute;margin-left:0;margin-top:129.7pt;width:146pt;height:263.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" fillcolor="white [3201]" strokecolor="#4472c4 [3204]" strokeweight="1pt">
                <v:textbox>
                  <w:txbxContent>
                    <w:p w:rsidR="00490BB7" w:rsidRDefault="0017571A" w:rsidP="00490BB7">
                      <w:pPr>
                        <w:spacing w:line="240" w:lineRule="auto"/>
                      </w:pPr>
                      <w:r>
                        <w:rPr>
                          <w:noProof/>
                        </w:rPr>
                        <w:drawing>
                          <wp:inline distT="0" distB="0" distL="0" distR="0">
                            <wp:extent cx="1274400" cy="2610000"/>
                            <wp:effectExtent l="0" t="0" r="2540" b="0"/>
                            <wp:docPr id="41" name="Afbeelding 41" descr="C:\Users\tobia\AppData\Local\Microsoft\Windows\INetCache\Content.Word\Alle Wireframes_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bia\AppData\Local\Microsoft\Windows\INetCache\Content.Word\Alle Wireframes_Page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6</w:t>
                      </w:r>
                      <w:r w:rsidR="00490BB7" w:rsidRPr="00770AFD">
                        <w:rPr>
                          <w:color w:val="2F5496" w:themeColor="accent1" w:themeShade="BF"/>
                        </w:rPr>
                        <w:t xml:space="preserve">: </w:t>
                      </w:r>
                      <w:r w:rsidR="00490BB7">
                        <w:rPr>
                          <w:color w:val="2F5496" w:themeColor="accent1" w:themeShade="BF"/>
                        </w:rPr>
                        <w:t>betaalscherm</w:t>
                      </w:r>
                    </w:p>
                  </w:txbxContent>
                </v:textbox>
                <w10:wrap type="square" anchorx="margin"/>
              </v:shape>
            </w:pict>
          </mc:Fallback>
        </mc:AlternateContent>
      </w:r>
      <w:r w:rsidR="0017571A">
        <w:rPr>
          <w:noProof/>
        </w:rPr>
        <mc:AlternateContent>
          <mc:Choice Requires="wps">
            <w:drawing>
              <wp:anchor distT="45720" distB="45720" distL="114300" distR="114300" simplePos="0" relativeHeight="251673600" behindDoc="0" locked="0" layoutInCell="1" allowOverlap="1" wp14:anchorId="751529D6" wp14:editId="47F2F572">
                <wp:simplePos x="0" y="0"/>
                <wp:positionH relativeFrom="margin">
                  <wp:posOffset>2072005</wp:posOffset>
                </wp:positionH>
                <wp:positionV relativeFrom="paragraph">
                  <wp:posOffset>1643380</wp:posOffset>
                </wp:positionV>
                <wp:extent cx="1593850" cy="3352800"/>
                <wp:effectExtent l="0" t="0" r="25400" b="1905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352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490BB7" w:rsidRDefault="0017571A" w:rsidP="00490BB7">
                            <w:pPr>
                              <w:spacing w:line="240" w:lineRule="auto"/>
                            </w:pPr>
                            <w:r>
                              <w:rPr>
                                <w:noProof/>
                              </w:rPr>
                              <w:drawing>
                                <wp:inline distT="0" distB="0" distL="0" distR="0">
                                  <wp:extent cx="1270800" cy="2610000"/>
                                  <wp:effectExtent l="0" t="0" r="5715" b="0"/>
                                  <wp:docPr id="37" name="Afbeelding 37" descr="C:\Users\tobia\AppData\Local\Microsoft\Windows\INetCache\Content.Word\Alle Wireframes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AppData\Local\Microsoft\Windows\INetCache\Content.Word\Alle Wireframes_Page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7</w:t>
                            </w:r>
                            <w:r w:rsidR="00490BB7" w:rsidRPr="00770AFD">
                              <w:rPr>
                                <w:color w:val="2F5496" w:themeColor="accent1" w:themeShade="BF"/>
                              </w:rPr>
                              <w:t xml:space="preserve">: </w:t>
                            </w:r>
                            <w:r w:rsidR="00490BB7">
                              <w:rPr>
                                <w:color w:val="2F5496" w:themeColor="accent1" w:themeShade="BF"/>
                              </w:rPr>
                              <w:t>PayPal scherm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529D6" id="_x0000_s1033" type="#_x0000_t202" style="position:absolute;margin-left:163.15pt;margin-top:129.4pt;width:125.5pt;height:26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" fillcolor="white [3201]" strokecolor="#4472c4 [3204]" strokeweight="1pt">
                <v:textbox>
                  <w:txbxContent>
                    <w:p w:rsidR="00490BB7" w:rsidRDefault="0017571A" w:rsidP="00490BB7">
                      <w:pPr>
                        <w:spacing w:line="240" w:lineRule="auto"/>
                      </w:pPr>
                      <w:r>
                        <w:rPr>
                          <w:noProof/>
                        </w:rPr>
                        <w:drawing>
                          <wp:inline distT="0" distB="0" distL="0" distR="0">
                            <wp:extent cx="1270800" cy="2610000"/>
                            <wp:effectExtent l="0" t="0" r="5715" b="0"/>
                            <wp:docPr id="37" name="Afbeelding 37" descr="C:\Users\tobia\AppData\Local\Microsoft\Windows\INetCache\Content.Word\Alle Wireframes_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AppData\Local\Microsoft\Windows\INetCache\Content.Word\Alle Wireframes_Page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490BB7" w:rsidRDefault="00490BB7" w:rsidP="00490BB7">
                      <w:pPr>
                        <w:spacing w:line="240" w:lineRule="auto"/>
                      </w:pPr>
                    </w:p>
                    <w:p w:rsidR="00490BB7" w:rsidRPr="00770AFD" w:rsidRDefault="00251290" w:rsidP="00490BB7">
                      <w:pPr>
                        <w:spacing w:line="240" w:lineRule="auto"/>
                        <w:rPr>
                          <w:color w:val="2F5496" w:themeColor="accent1" w:themeShade="BF"/>
                        </w:rPr>
                      </w:pPr>
                      <w:r>
                        <w:rPr>
                          <w:color w:val="2F5496" w:themeColor="accent1" w:themeShade="BF"/>
                        </w:rPr>
                        <w:t>Figuur 7</w:t>
                      </w:r>
                      <w:r w:rsidR="00490BB7" w:rsidRPr="00770AFD">
                        <w:rPr>
                          <w:color w:val="2F5496" w:themeColor="accent1" w:themeShade="BF"/>
                        </w:rPr>
                        <w:t xml:space="preserve">: </w:t>
                      </w:r>
                      <w:r w:rsidR="00490BB7">
                        <w:rPr>
                          <w:color w:val="2F5496" w:themeColor="accent1" w:themeShade="BF"/>
                        </w:rPr>
                        <w:t>PayPal scherm</w:t>
                      </w:r>
                    </w:p>
                  </w:txbxContent>
                </v:textbox>
                <w10:wrap type="square" anchorx="margin"/>
              </v:shape>
            </w:pict>
          </mc:Fallback>
        </mc:AlternateContent>
      </w:r>
      <w:r w:rsidR="00251290">
        <w:t>Figuur 6</w:t>
      </w:r>
      <w:r w:rsidR="00490BB7">
        <w:t xml:space="preserve"> toont </w:t>
      </w:r>
      <w:r w:rsidR="00095DAB">
        <w:t xml:space="preserve">het betaalscherm van de applicatie. Hier kunnen twee verschillende betaalmethoden worden gekozen. Hier kan de gebruiker kiezen tussen PayPal en iDEAL. </w:t>
      </w:r>
      <w:r w:rsidR="00251290">
        <w:t xml:space="preserve">Figuur 7 </w:t>
      </w:r>
      <w:r w:rsidR="00A021EB">
        <w:t>toont het PayP</w:t>
      </w:r>
      <w:r w:rsidR="00314814">
        <w:t>al scherm.</w:t>
      </w:r>
      <w:r w:rsidR="001D0D5F">
        <w:t xml:space="preserve"> Als de gebruiker op de iDEAL knop drukt, dan verschijnt er een drop down menu waarmee de gebruiker een Bank kan kie</w:t>
      </w:r>
      <w:r w:rsidR="002569F6">
        <w:t>zen</w:t>
      </w:r>
      <w:r w:rsidR="00251290">
        <w:t xml:space="preserve"> (zie figuur 8</w:t>
      </w:r>
      <w:r w:rsidR="00490BB7">
        <w:t>)</w:t>
      </w:r>
      <w:r w:rsidR="002569F6">
        <w:t>. Vervolgens kan de gebruiker</w:t>
      </w:r>
      <w:r w:rsidR="001D0D5F">
        <w:t xml:space="preserve"> de betaling bevestigen door op de betaling bevestigen knop te drukken. Ook kan de gebruiker het betalen van de tickets annuleren door op de </w:t>
      </w:r>
      <w:r w:rsidR="006172FC">
        <w:t>annuleerknop</w:t>
      </w:r>
      <w:r w:rsidR="001D0D5F">
        <w:t xml:space="preserve"> te drukken. </w:t>
      </w:r>
      <w:r w:rsidR="0075063C">
        <w:t>Dit scherm heeft een hoge prioriteit.</w:t>
      </w:r>
    </w:p>
    <w:p w:rsidR="009A351C" w:rsidRDefault="009A351C" w:rsidP="00722B79">
      <w:pPr>
        <w:spacing w:line="360" w:lineRule="auto"/>
      </w:pPr>
    </w:p>
    <w:p w:rsidR="00E41AF8" w:rsidRDefault="00E41AF8" w:rsidP="00E41AF8"/>
    <w:p w:rsidR="00E41AF8" w:rsidRDefault="00E41AF8" w:rsidP="00722B79">
      <w:pPr>
        <w:spacing w:line="360" w:lineRule="auto"/>
      </w:pPr>
    </w:p>
    <w:p w:rsidR="004B3F34" w:rsidRDefault="004B3F34" w:rsidP="00722B79">
      <w:pPr>
        <w:spacing w:line="360" w:lineRule="auto"/>
      </w:pPr>
    </w:p>
    <w:p w:rsidR="004B3F34" w:rsidRDefault="004B3F34"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4B3F34" w:rsidRDefault="00251290" w:rsidP="00722B79">
      <w:pPr>
        <w:spacing w:line="360" w:lineRule="auto"/>
      </w:pPr>
      <w:r>
        <w:lastRenderedPageBreak/>
        <w:t>Figuur 9</w:t>
      </w:r>
      <w:r w:rsidR="00F75A3A">
        <w:t xml:space="preserve"> toont </w:t>
      </w:r>
      <w:r w:rsidR="004B3F34">
        <w:t xml:space="preserve">het ticketscherm. Op dit scherm kan de gebruiker de gekochte ticket voor de film laten zien. </w:t>
      </w:r>
      <w:r w:rsidR="00A6741A">
        <w:t>Dit scherm</w:t>
      </w:r>
      <w:r w:rsidR="004B3F34">
        <w:t xml:space="preserve"> is dus handig als de tickets gecontroleerd moeten worden in de bioscoop voordat de voorstelling begint. </w:t>
      </w:r>
      <w:r w:rsidR="00E029EB">
        <w:t xml:space="preserve">Middenin dit scherm staat namelijk ook de </w:t>
      </w:r>
      <w:r w:rsidR="008C6BDA">
        <w:t xml:space="preserve">unieke QR-code die vereist is bij het controleren van de tickets. </w:t>
      </w:r>
      <w:r w:rsidR="004B3F34">
        <w:t>Vanuit dit scherm kan de gebruiker ook weer terug navigeren naar het hoofdscherm.</w:t>
      </w:r>
      <w:r w:rsidR="00ED531F">
        <w:t xml:space="preserve"> Dit scherm heeft een hoge </w:t>
      </w:r>
      <w:r w:rsidR="00966CAD">
        <w:t>prioriteit, aangezien hier de QR</w:t>
      </w:r>
      <w:r w:rsidR="00ED531F">
        <w:t>-code op staat. Deze QR-code is vereist bij het controleren van de tickets voordat de film begint. Dit is een zeer belangrijk proces, aangezien de kern van de applicatie is dat er tickets voor films besteld kunnen worden.</w:t>
      </w:r>
    </w:p>
    <w:p w:rsidR="00F75A3A" w:rsidRDefault="009A351C" w:rsidP="00F75A3A">
      <w:r>
        <w:rPr>
          <w:noProof/>
        </w:rPr>
        <mc:AlternateContent>
          <mc:Choice Requires="wps">
            <w:drawing>
              <wp:anchor distT="45720" distB="45720" distL="114300" distR="114300" simplePos="0" relativeHeight="251679744" behindDoc="0" locked="0" layoutInCell="1" allowOverlap="1" wp14:anchorId="751529D6" wp14:editId="47F2F572">
                <wp:simplePos x="0" y="0"/>
                <wp:positionH relativeFrom="margin">
                  <wp:align>left</wp:align>
                </wp:positionH>
                <wp:positionV relativeFrom="paragraph">
                  <wp:posOffset>-86360</wp:posOffset>
                </wp:positionV>
                <wp:extent cx="2360930" cy="3270250"/>
                <wp:effectExtent l="0" t="0" r="19685" b="25400"/>
                <wp:wrapSquare wrapText="bothSides"/>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70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5A3A" w:rsidRDefault="00C5559C" w:rsidP="00F75A3A">
                            <w:pPr>
                              <w:spacing w:line="240" w:lineRule="auto"/>
                            </w:pPr>
                            <w:r>
                              <w:rPr>
                                <w:noProof/>
                              </w:rPr>
                              <w:drawing>
                                <wp:inline distT="0" distB="0" distL="0" distR="0">
                                  <wp:extent cx="1274400" cy="2610000"/>
                                  <wp:effectExtent l="0" t="0" r="2540" b="0"/>
                                  <wp:docPr id="6" name="Afbeelding 6" descr="C:\Users\tobia\AppData\Local\Microsoft\Windows\INetCache\Content.Word\Alle Wireframes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4400" cy="2610000"/>
                                          </a:xfrm>
                                          <a:prstGeom prst="rect">
                                            <a:avLst/>
                                          </a:prstGeom>
                                          <a:noFill/>
                                          <a:ln>
                                            <a:noFill/>
                                          </a:ln>
                                        </pic:spPr>
                                      </pic:pic>
                                    </a:graphicData>
                                  </a:graphic>
                                </wp:inline>
                              </w:drawing>
                            </w:r>
                          </w:p>
                          <w:p w:rsidR="00F75A3A" w:rsidRDefault="00F75A3A" w:rsidP="00F75A3A">
                            <w:pPr>
                              <w:spacing w:line="240" w:lineRule="auto"/>
                            </w:pPr>
                          </w:p>
                          <w:p w:rsidR="00F75A3A" w:rsidRPr="00770AFD" w:rsidRDefault="00251290" w:rsidP="00F75A3A">
                            <w:pPr>
                              <w:spacing w:line="240" w:lineRule="auto"/>
                              <w:rPr>
                                <w:color w:val="2F5496" w:themeColor="accent1" w:themeShade="BF"/>
                              </w:rPr>
                            </w:pPr>
                            <w:r>
                              <w:rPr>
                                <w:color w:val="2F5496" w:themeColor="accent1" w:themeShade="BF"/>
                              </w:rPr>
                              <w:t>Figuur 9</w:t>
                            </w:r>
                            <w:r w:rsidR="00F75A3A" w:rsidRPr="00770AFD">
                              <w:rPr>
                                <w:color w:val="2F5496" w:themeColor="accent1" w:themeShade="BF"/>
                              </w:rPr>
                              <w:t xml:space="preserve">: </w:t>
                            </w:r>
                            <w:r w:rsidR="00F75A3A">
                              <w:rPr>
                                <w:color w:val="2F5496" w:themeColor="accent1" w:themeShade="BF"/>
                              </w:rPr>
                              <w:t>ticketscherm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1529D6" id="_x0000_s1034" type="#_x0000_t202" style="position:absolute;margin-left:0;margin-top:-6.8pt;width:185.9pt;height:257.5pt;z-index:25167974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" fillcolor="white [3201]" strokecolor="#4472c4 [3204]" strokeweight="1pt">
                <v:textbox>
                  <w:txbxContent>
                    <w:p w:rsidR="00F75A3A" w:rsidRDefault="00C5559C" w:rsidP="00F75A3A">
                      <w:pPr>
                        <w:spacing w:line="240" w:lineRule="auto"/>
                      </w:pPr>
                      <w:r>
                        <w:rPr>
                          <w:noProof/>
                        </w:rPr>
                        <w:drawing>
                          <wp:inline distT="0" distB="0" distL="0" distR="0">
                            <wp:extent cx="1274400" cy="2610000"/>
                            <wp:effectExtent l="0" t="0" r="2540" b="0"/>
                            <wp:docPr id="6" name="Afbeelding 6" descr="C:\Users\tobia\AppData\Local\Microsoft\Windows\INetCache\Content.Word\Alle Wireframes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4400" cy="2610000"/>
                                    </a:xfrm>
                                    <a:prstGeom prst="rect">
                                      <a:avLst/>
                                    </a:prstGeom>
                                    <a:noFill/>
                                    <a:ln>
                                      <a:noFill/>
                                    </a:ln>
                                  </pic:spPr>
                                </pic:pic>
                              </a:graphicData>
                            </a:graphic>
                          </wp:inline>
                        </w:drawing>
                      </w:r>
                    </w:p>
                    <w:p w:rsidR="00F75A3A" w:rsidRDefault="00F75A3A" w:rsidP="00F75A3A">
                      <w:pPr>
                        <w:spacing w:line="240" w:lineRule="auto"/>
                      </w:pPr>
                    </w:p>
                    <w:p w:rsidR="00F75A3A" w:rsidRPr="00770AFD" w:rsidRDefault="00251290" w:rsidP="00F75A3A">
                      <w:pPr>
                        <w:spacing w:line="240" w:lineRule="auto"/>
                        <w:rPr>
                          <w:color w:val="2F5496" w:themeColor="accent1" w:themeShade="BF"/>
                        </w:rPr>
                      </w:pPr>
                      <w:r>
                        <w:rPr>
                          <w:color w:val="2F5496" w:themeColor="accent1" w:themeShade="BF"/>
                        </w:rPr>
                        <w:t>Figuur 9</w:t>
                      </w:r>
                      <w:r w:rsidR="00F75A3A" w:rsidRPr="00770AFD">
                        <w:rPr>
                          <w:color w:val="2F5496" w:themeColor="accent1" w:themeShade="BF"/>
                        </w:rPr>
                        <w:t xml:space="preserve">: </w:t>
                      </w:r>
                      <w:r w:rsidR="00F75A3A">
                        <w:rPr>
                          <w:color w:val="2F5496" w:themeColor="accent1" w:themeShade="BF"/>
                        </w:rPr>
                        <w:t>ticketscherm</w:t>
                      </w:r>
                    </w:p>
                  </w:txbxContent>
                </v:textbox>
                <w10:wrap type="square" anchorx="margin"/>
              </v:shape>
            </w:pict>
          </mc:Fallback>
        </mc:AlternateContent>
      </w:r>
    </w:p>
    <w:p w:rsidR="00F75A3A" w:rsidRDefault="00F75A3A" w:rsidP="00F75A3A"/>
    <w:p w:rsidR="004F75A0" w:rsidRDefault="004F75A0" w:rsidP="00722B79">
      <w:pPr>
        <w:spacing w:line="360" w:lineRule="auto"/>
      </w:pPr>
    </w:p>
    <w:p w:rsidR="004F75A0" w:rsidRDefault="004F75A0" w:rsidP="00722B79">
      <w:pPr>
        <w:spacing w:line="360" w:lineRule="auto"/>
      </w:pPr>
    </w:p>
    <w:p w:rsidR="00192D9B" w:rsidRDefault="00192D9B"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247734" w:rsidRDefault="00247734" w:rsidP="00722B79">
      <w:pPr>
        <w:spacing w:line="360" w:lineRule="auto"/>
      </w:pPr>
    </w:p>
    <w:p w:rsidR="00247734" w:rsidRDefault="00247734" w:rsidP="00722B79">
      <w:pPr>
        <w:spacing w:line="360" w:lineRule="auto"/>
      </w:pPr>
    </w:p>
    <w:p w:rsidR="004F75A0" w:rsidRDefault="00251290" w:rsidP="00722B79">
      <w:pPr>
        <w:spacing w:line="360" w:lineRule="auto"/>
      </w:pPr>
      <w:r>
        <w:t>In figuur 10</w:t>
      </w:r>
      <w:r w:rsidR="001E5391">
        <w:t xml:space="preserve"> staat het </w:t>
      </w:r>
      <w:r w:rsidR="004F75A0">
        <w:t xml:space="preserve">contactscherm van de applicatie. Hier kan de gebruiker algemene informatie over de bioscoop vinden. Hier staat </w:t>
      </w:r>
      <w:r w:rsidR="0088504D">
        <w:t>bijvoorbeeld het telefoonnummer en het e-mailadres van de bioscoop</w:t>
      </w:r>
      <w:r w:rsidR="004F75A0">
        <w:t>. Verder staat er informatie over de locatie van de bioscoop. Ook</w:t>
      </w:r>
      <w:r w:rsidR="00F0485A">
        <w:t xml:space="preserve"> kan de gebruiker een routebeschrijving via Google Maps krijgen, door op </w:t>
      </w:r>
      <w:r w:rsidR="0088504D">
        <w:t xml:space="preserve">de routebeschrijving knop </w:t>
      </w:r>
      <w:r w:rsidR="00F0485A">
        <w:t>te drukken.</w:t>
      </w:r>
      <w:r w:rsidR="00243631">
        <w:t xml:space="preserve"> Als laatste</w:t>
      </w:r>
      <w:r w:rsidR="004F75A0">
        <w:t xml:space="preserve"> kan de gebruiker feedback op de bioscoop geven door op de feedback knop te drukken.</w:t>
      </w:r>
      <w:r w:rsidR="00583B66">
        <w:t xml:space="preserve"> </w:t>
      </w:r>
      <w:r w:rsidR="007302BE">
        <w:t>Dit scherm heeft een gemiddelde prioriteit. Dit scherm is namelijk niet vereist bij het bestellen van tickets, waardoor het niet een van de belangrijkste schermen is.</w:t>
      </w:r>
      <w:bookmarkStart w:id="15" w:name="_GoBack"/>
      <w:bookmarkEnd w:id="15"/>
    </w:p>
    <w:p w:rsidR="001E5391" w:rsidRDefault="001E5391" w:rsidP="001E5391">
      <w:r>
        <w:rPr>
          <w:noProof/>
        </w:rPr>
        <w:lastRenderedPageBreak/>
        <mc:AlternateContent>
          <mc:Choice Requires="wps">
            <w:drawing>
              <wp:anchor distT="45720" distB="45720" distL="114300" distR="114300" simplePos="0" relativeHeight="251681792" behindDoc="0" locked="0" layoutInCell="1" allowOverlap="1" wp14:anchorId="751529D6" wp14:editId="47F2F572">
                <wp:simplePos x="0" y="0"/>
                <wp:positionH relativeFrom="margin">
                  <wp:align>left</wp:align>
                </wp:positionH>
                <wp:positionV relativeFrom="paragraph">
                  <wp:posOffset>5080</wp:posOffset>
                </wp:positionV>
                <wp:extent cx="2360930" cy="1404620"/>
                <wp:effectExtent l="0" t="0" r="19685" b="10160"/>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1E5391" w:rsidRDefault="00B34062" w:rsidP="001E5391">
                            <w:pPr>
                              <w:spacing w:line="240" w:lineRule="auto"/>
                            </w:pPr>
                            <w:r>
                              <w:rPr>
                                <w:noProof/>
                              </w:rPr>
                              <w:drawing>
                                <wp:inline distT="0" distB="0" distL="0" distR="0">
                                  <wp:extent cx="1270800" cy="2610000"/>
                                  <wp:effectExtent l="0" t="0" r="5715" b="0"/>
                                  <wp:docPr id="2" name="Afbeelding 2" descr="C:\Users\tobia\AppData\Local\Microsoft\Windows\INetCache\Content.Word\Alle Wireframes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1E5391" w:rsidRDefault="001E5391" w:rsidP="001E5391">
                            <w:pPr>
                              <w:spacing w:line="240" w:lineRule="auto"/>
                            </w:pPr>
                          </w:p>
                          <w:p w:rsidR="001E5391" w:rsidRPr="00770AFD" w:rsidRDefault="00251290" w:rsidP="001E5391">
                            <w:pPr>
                              <w:spacing w:line="240" w:lineRule="auto"/>
                              <w:rPr>
                                <w:color w:val="2F5496" w:themeColor="accent1" w:themeShade="BF"/>
                              </w:rPr>
                            </w:pPr>
                            <w:r>
                              <w:rPr>
                                <w:color w:val="2F5496" w:themeColor="accent1" w:themeShade="BF"/>
                              </w:rPr>
                              <w:t>Figuur 10</w:t>
                            </w:r>
                            <w:r w:rsidR="001E5391" w:rsidRPr="00770AFD">
                              <w:rPr>
                                <w:color w:val="2F5496" w:themeColor="accent1" w:themeShade="BF"/>
                              </w:rPr>
                              <w:t xml:space="preserve">: </w:t>
                            </w:r>
                            <w:r w:rsidR="001E5391">
                              <w:rPr>
                                <w:color w:val="2F5496" w:themeColor="accent1" w:themeShade="BF"/>
                              </w:rPr>
                              <w:t>contactscherm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1529D6" id="_x0000_s1035" type="#_x0000_t202" style="position:absolute;margin-left:0;margin-top:.4pt;width:185.9pt;height:110.6pt;z-index:2516817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" fillcolor="white [3201]" strokecolor="#4472c4 [3204]" strokeweight="1pt">
                <v:textbox style="mso-fit-shape-to-text:t">
                  <w:txbxContent>
                    <w:p w:rsidR="001E5391" w:rsidRDefault="00B34062" w:rsidP="001E5391">
                      <w:pPr>
                        <w:spacing w:line="240" w:lineRule="auto"/>
                      </w:pPr>
                      <w:r>
                        <w:rPr>
                          <w:noProof/>
                        </w:rPr>
                        <w:drawing>
                          <wp:inline distT="0" distB="0" distL="0" distR="0">
                            <wp:extent cx="1270800" cy="2610000"/>
                            <wp:effectExtent l="0" t="0" r="5715" b="0"/>
                            <wp:docPr id="2" name="Afbeelding 2" descr="C:\Users\tobia\AppData\Local\Microsoft\Windows\INetCache\Content.Word\Alle Wireframes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AppData\Local\Microsoft\Windows\INetCache\Content.Word\Alle Wireframes_Pag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1E5391" w:rsidRDefault="001E5391" w:rsidP="001E5391">
                      <w:pPr>
                        <w:spacing w:line="240" w:lineRule="auto"/>
                      </w:pPr>
                    </w:p>
                    <w:p w:rsidR="001E5391" w:rsidRPr="00770AFD" w:rsidRDefault="00251290" w:rsidP="001E5391">
                      <w:pPr>
                        <w:spacing w:line="240" w:lineRule="auto"/>
                        <w:rPr>
                          <w:color w:val="2F5496" w:themeColor="accent1" w:themeShade="BF"/>
                        </w:rPr>
                      </w:pPr>
                      <w:r>
                        <w:rPr>
                          <w:color w:val="2F5496" w:themeColor="accent1" w:themeShade="BF"/>
                        </w:rPr>
                        <w:t>Figuur 10</w:t>
                      </w:r>
                      <w:r w:rsidR="001E5391" w:rsidRPr="00770AFD">
                        <w:rPr>
                          <w:color w:val="2F5496" w:themeColor="accent1" w:themeShade="BF"/>
                        </w:rPr>
                        <w:t xml:space="preserve">: </w:t>
                      </w:r>
                      <w:r w:rsidR="001E5391">
                        <w:rPr>
                          <w:color w:val="2F5496" w:themeColor="accent1" w:themeShade="BF"/>
                        </w:rPr>
                        <w:t>contactscherm</w:t>
                      </w:r>
                    </w:p>
                  </w:txbxContent>
                </v:textbox>
                <w10:wrap type="square" anchorx="margin"/>
              </v:shape>
            </w:pict>
          </mc:Fallback>
        </mc:AlternateContent>
      </w:r>
    </w:p>
    <w:p w:rsidR="001E5391" w:rsidRDefault="001E5391" w:rsidP="001E5391"/>
    <w:p w:rsidR="001E5391" w:rsidRDefault="001E5391" w:rsidP="00722B79">
      <w:pPr>
        <w:spacing w:line="360" w:lineRule="auto"/>
      </w:pPr>
    </w:p>
    <w:p w:rsidR="00635607" w:rsidRDefault="00635607"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2569F6" w:rsidRDefault="00C6538A" w:rsidP="00722B79">
      <w:pPr>
        <w:spacing w:line="360" w:lineRule="auto"/>
      </w:pPr>
      <w:r>
        <w:t>Hieronder illustreert f</w:t>
      </w:r>
      <w:r w:rsidR="00251290">
        <w:t>iguur 11</w:t>
      </w:r>
      <w:r w:rsidR="005939E3">
        <w:t xml:space="preserve"> </w:t>
      </w:r>
      <w:r w:rsidR="005D27F5">
        <w:t>het feedback</w:t>
      </w:r>
      <w:r w:rsidR="005939E3">
        <w:t xml:space="preserve">scherm van de applicatie. Via dit scherm kan de gebruiker feedback geven op de bioscoop. Als de gebruiker alle benodigde informatie heeft ingevuld kan deze informatie </w:t>
      </w:r>
      <w:r w:rsidR="0009742A">
        <w:t>verzonden</w:t>
      </w:r>
      <w:r w:rsidR="005939E3">
        <w:t xml:space="preserve"> worden door op de </w:t>
      </w:r>
      <w:r w:rsidR="006172FC">
        <w:t>verzendknop</w:t>
      </w:r>
      <w:r w:rsidR="00E47EF9">
        <w:t xml:space="preserve"> te drukken.</w:t>
      </w:r>
      <w:r w:rsidR="007302BE">
        <w:t xml:space="preserve"> Dit scherm heeft een lage prioriteit, aangezien het niet onder de belangrijkst</w:t>
      </w:r>
      <w:r w:rsidR="00664CD0">
        <w:t>e eisen van de applicatie valt. De belangrijkste functie van de applicatie is namelijk het bestellen van tickets.</w:t>
      </w:r>
    </w:p>
    <w:p w:rsidR="005D27F5" w:rsidRDefault="005D27F5" w:rsidP="005D27F5">
      <w:r>
        <w:rPr>
          <w:noProof/>
        </w:rPr>
        <mc:AlternateContent>
          <mc:Choice Requires="wps">
            <w:drawing>
              <wp:anchor distT="45720" distB="45720" distL="114300" distR="114300" simplePos="0" relativeHeight="251683840" behindDoc="0" locked="0" layoutInCell="1" allowOverlap="1" wp14:anchorId="751529D6" wp14:editId="47F2F572">
                <wp:simplePos x="0" y="0"/>
                <wp:positionH relativeFrom="margin">
                  <wp:align>left</wp:align>
                </wp:positionH>
                <wp:positionV relativeFrom="paragraph">
                  <wp:posOffset>5080</wp:posOffset>
                </wp:positionV>
                <wp:extent cx="2360930" cy="1404620"/>
                <wp:effectExtent l="0" t="0" r="19685" b="10160"/>
                <wp:wrapSquare wrapText="bothSides"/>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5D27F5" w:rsidRDefault="0017571A" w:rsidP="005D27F5">
                            <w:pPr>
                              <w:spacing w:line="240" w:lineRule="auto"/>
                            </w:pPr>
                            <w:r>
                              <w:rPr>
                                <w:noProof/>
                              </w:rPr>
                              <w:drawing>
                                <wp:inline distT="0" distB="0" distL="0" distR="0">
                                  <wp:extent cx="1270800" cy="2610000"/>
                                  <wp:effectExtent l="0" t="0" r="5715" b="0"/>
                                  <wp:docPr id="26" name="Afbeelding 26" descr="C:\Users\tobia\AppData\Local\Microsoft\Windows\INetCache\Content.Word\Alle Wireframes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bia\AppData\Local\Microsoft\Windows\INetCache\Content.Word\Alle Wireframes_Page_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5D27F5" w:rsidRDefault="005D27F5" w:rsidP="005D27F5">
                            <w:pPr>
                              <w:spacing w:line="240" w:lineRule="auto"/>
                            </w:pPr>
                          </w:p>
                          <w:p w:rsidR="005D27F5" w:rsidRPr="00770AFD" w:rsidRDefault="00251290" w:rsidP="005D27F5">
                            <w:pPr>
                              <w:spacing w:line="240" w:lineRule="auto"/>
                              <w:rPr>
                                <w:color w:val="2F5496" w:themeColor="accent1" w:themeShade="BF"/>
                              </w:rPr>
                            </w:pPr>
                            <w:r>
                              <w:rPr>
                                <w:color w:val="2F5496" w:themeColor="accent1" w:themeShade="BF"/>
                              </w:rPr>
                              <w:t>Figuur 11</w:t>
                            </w:r>
                            <w:r w:rsidR="005D27F5" w:rsidRPr="00770AFD">
                              <w:rPr>
                                <w:color w:val="2F5496" w:themeColor="accent1" w:themeShade="BF"/>
                              </w:rPr>
                              <w:t xml:space="preserve">: </w:t>
                            </w:r>
                            <w:r w:rsidR="005D27F5">
                              <w:rPr>
                                <w:color w:val="2F5496" w:themeColor="accent1" w:themeShade="BF"/>
                              </w:rPr>
                              <w:t>feedbackscherm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1529D6" id="_x0000_s1036" type="#_x0000_t202" style="position:absolute;margin-left:0;margin-top:.4pt;width:185.9pt;height:110.6pt;z-index:25168384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" fillcolor="white [3201]" strokecolor="#4472c4 [3204]" strokeweight="1pt">
                <v:textbox style="mso-fit-shape-to-text:t">
                  <w:txbxContent>
                    <w:p w:rsidR="005D27F5" w:rsidRDefault="0017571A" w:rsidP="005D27F5">
                      <w:pPr>
                        <w:spacing w:line="240" w:lineRule="auto"/>
                      </w:pPr>
                      <w:r>
                        <w:rPr>
                          <w:noProof/>
                        </w:rPr>
                        <w:drawing>
                          <wp:inline distT="0" distB="0" distL="0" distR="0">
                            <wp:extent cx="1270800" cy="2610000"/>
                            <wp:effectExtent l="0" t="0" r="5715" b="0"/>
                            <wp:docPr id="26" name="Afbeelding 26" descr="C:\Users\tobia\AppData\Local\Microsoft\Windows\INetCache\Content.Word\Alle Wireframes_Pag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bia\AppData\Local\Microsoft\Windows\INetCache\Content.Word\Alle Wireframes_Page_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5D27F5" w:rsidRDefault="005D27F5" w:rsidP="005D27F5">
                      <w:pPr>
                        <w:spacing w:line="240" w:lineRule="auto"/>
                      </w:pPr>
                    </w:p>
                    <w:p w:rsidR="005D27F5" w:rsidRPr="00770AFD" w:rsidRDefault="00251290" w:rsidP="005D27F5">
                      <w:pPr>
                        <w:spacing w:line="240" w:lineRule="auto"/>
                        <w:rPr>
                          <w:color w:val="2F5496" w:themeColor="accent1" w:themeShade="BF"/>
                        </w:rPr>
                      </w:pPr>
                      <w:r>
                        <w:rPr>
                          <w:color w:val="2F5496" w:themeColor="accent1" w:themeShade="BF"/>
                        </w:rPr>
                        <w:t>Figuur 11</w:t>
                      </w:r>
                      <w:r w:rsidR="005D27F5" w:rsidRPr="00770AFD">
                        <w:rPr>
                          <w:color w:val="2F5496" w:themeColor="accent1" w:themeShade="BF"/>
                        </w:rPr>
                        <w:t xml:space="preserve">: </w:t>
                      </w:r>
                      <w:r w:rsidR="005D27F5">
                        <w:rPr>
                          <w:color w:val="2F5496" w:themeColor="accent1" w:themeShade="BF"/>
                        </w:rPr>
                        <w:t>feedbackscherm</w:t>
                      </w:r>
                    </w:p>
                  </w:txbxContent>
                </v:textbox>
                <w10:wrap type="square" anchorx="margin"/>
              </v:shape>
            </w:pict>
          </mc:Fallback>
        </mc:AlternateContent>
      </w:r>
    </w:p>
    <w:p w:rsidR="005D27F5" w:rsidRDefault="005D27F5" w:rsidP="005D27F5"/>
    <w:p w:rsidR="005D27F5" w:rsidRDefault="005D27F5" w:rsidP="00722B79">
      <w:pPr>
        <w:spacing w:line="360" w:lineRule="auto"/>
      </w:pPr>
    </w:p>
    <w:p w:rsidR="00D800AF" w:rsidRDefault="00D800AF" w:rsidP="00722B79">
      <w:pPr>
        <w:spacing w:line="360" w:lineRule="auto"/>
      </w:pPr>
    </w:p>
    <w:p w:rsidR="00D800AF" w:rsidRDefault="00D800AF"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C3724D" w:rsidRDefault="00344350" w:rsidP="00722B79">
      <w:pPr>
        <w:spacing w:line="360" w:lineRule="auto"/>
      </w:pPr>
      <w:r>
        <w:lastRenderedPageBreak/>
        <w:t>Hieronder is in f</w:t>
      </w:r>
      <w:r w:rsidR="00251290">
        <w:t>iguur 12</w:t>
      </w:r>
      <w:r w:rsidR="00553AFE">
        <w:t xml:space="preserve"> het reviewscherm van de applicatie te zien</w:t>
      </w:r>
      <w:r w:rsidR="00C3724D">
        <w:t xml:space="preserve">. Op dit scherm kan de gebruiker een review over een bepaalde film geven. </w:t>
      </w:r>
      <w:r w:rsidR="004D0C8D">
        <w:t>Als de gebruiker alle benodigde informatie heeft ingevuld kan deze informatie</w:t>
      </w:r>
      <w:r w:rsidR="0009742A">
        <w:t xml:space="preserve"> verzonden</w:t>
      </w:r>
      <w:r w:rsidR="004D0C8D">
        <w:t xml:space="preserve"> worden doo</w:t>
      </w:r>
      <w:r w:rsidR="00E47EF9">
        <w:t>r op de verzendknop te drukken.</w:t>
      </w:r>
      <w:r w:rsidR="00195FBC">
        <w:t xml:space="preserve"> </w:t>
      </w:r>
      <w:r w:rsidR="00C55C22">
        <w:t xml:space="preserve">Het reviewscherm is eigenlijk hetzelfde scherm als het feedbackscherm. Het enige verschil is dat het reviewscherm het woord review heeft en het feedbackscherm het woord feedback heeft. De schermen hebben namelijk dezelfde functionaliteit. </w:t>
      </w:r>
      <w:r w:rsidR="00876ADE">
        <w:t>Het review</w:t>
      </w:r>
      <w:r w:rsidR="00EF6DE8">
        <w:t>scherm heeft een lage prioriteit, aangezien het niet nodig is voor het bestellen van tickets.</w:t>
      </w:r>
    </w:p>
    <w:p w:rsidR="00553AFE" w:rsidRDefault="00553AFE" w:rsidP="00553AFE">
      <w:r>
        <w:rPr>
          <w:noProof/>
        </w:rPr>
        <mc:AlternateContent>
          <mc:Choice Requires="wps">
            <w:drawing>
              <wp:anchor distT="45720" distB="45720" distL="114300" distR="114300" simplePos="0" relativeHeight="251687936" behindDoc="0" locked="0" layoutInCell="1" allowOverlap="1" wp14:anchorId="751529D6" wp14:editId="47F2F572">
                <wp:simplePos x="0" y="0"/>
                <wp:positionH relativeFrom="margin">
                  <wp:align>left</wp:align>
                </wp:positionH>
                <wp:positionV relativeFrom="paragraph">
                  <wp:posOffset>5080</wp:posOffset>
                </wp:positionV>
                <wp:extent cx="2360930" cy="1404620"/>
                <wp:effectExtent l="0" t="0" r="19685" b="10160"/>
                <wp:wrapSquare wrapText="bothSides"/>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553AFE" w:rsidRDefault="0017571A" w:rsidP="00553AFE">
                            <w:pPr>
                              <w:spacing w:line="240" w:lineRule="auto"/>
                            </w:pPr>
                            <w:r>
                              <w:rPr>
                                <w:noProof/>
                              </w:rPr>
                              <w:drawing>
                                <wp:inline distT="0" distB="0" distL="0" distR="0">
                                  <wp:extent cx="1270800" cy="2610000"/>
                                  <wp:effectExtent l="0" t="0" r="5715" b="0"/>
                                  <wp:docPr id="30" name="Afbeelding 30" descr="C:\Users\tobia\AppData\Local\Microsoft\Windows\INetCache\Content.Word\Alle Wireframes_P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AppData\Local\Microsoft\Windows\INetCache\Content.Word\Alle Wireframes_Page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553AFE" w:rsidRDefault="00553AFE" w:rsidP="00553AFE">
                            <w:pPr>
                              <w:spacing w:line="240" w:lineRule="auto"/>
                            </w:pPr>
                          </w:p>
                          <w:p w:rsidR="00553AFE" w:rsidRPr="00770AFD" w:rsidRDefault="00251290" w:rsidP="00553AFE">
                            <w:pPr>
                              <w:spacing w:line="240" w:lineRule="auto"/>
                              <w:rPr>
                                <w:color w:val="2F5496" w:themeColor="accent1" w:themeShade="BF"/>
                              </w:rPr>
                            </w:pPr>
                            <w:r>
                              <w:rPr>
                                <w:color w:val="2F5496" w:themeColor="accent1" w:themeShade="BF"/>
                              </w:rPr>
                              <w:t>Figuur 12</w:t>
                            </w:r>
                            <w:r w:rsidR="00553AFE" w:rsidRPr="00770AFD">
                              <w:rPr>
                                <w:color w:val="2F5496" w:themeColor="accent1" w:themeShade="BF"/>
                              </w:rPr>
                              <w:t xml:space="preserve">: </w:t>
                            </w:r>
                            <w:r w:rsidR="00553AFE">
                              <w:rPr>
                                <w:color w:val="2F5496" w:themeColor="accent1" w:themeShade="BF"/>
                              </w:rPr>
                              <w:t>reviewscherm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1529D6" id="_x0000_s1037" type="#_x0000_t202" style="position:absolute;margin-left:0;margin-top:.4pt;width:185.9pt;height:110.6pt;z-index:2516879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" fillcolor="white [3201]" strokecolor="#4472c4 [3204]" strokeweight="1pt">
                <v:textbox style="mso-fit-shape-to-text:t">
                  <w:txbxContent>
                    <w:p w:rsidR="00553AFE" w:rsidRDefault="0017571A" w:rsidP="00553AFE">
                      <w:pPr>
                        <w:spacing w:line="240" w:lineRule="auto"/>
                      </w:pPr>
                      <w:r>
                        <w:rPr>
                          <w:noProof/>
                        </w:rPr>
                        <w:drawing>
                          <wp:inline distT="0" distB="0" distL="0" distR="0">
                            <wp:extent cx="1270800" cy="2610000"/>
                            <wp:effectExtent l="0" t="0" r="5715" b="0"/>
                            <wp:docPr id="30" name="Afbeelding 30" descr="C:\Users\tobia\AppData\Local\Microsoft\Windows\INetCache\Content.Word\Alle Wireframes_Pa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AppData\Local\Microsoft\Windows\INetCache\Content.Word\Alle Wireframes_Page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553AFE" w:rsidRDefault="00553AFE" w:rsidP="00553AFE">
                      <w:pPr>
                        <w:spacing w:line="240" w:lineRule="auto"/>
                      </w:pPr>
                    </w:p>
                    <w:p w:rsidR="00553AFE" w:rsidRPr="00770AFD" w:rsidRDefault="00251290" w:rsidP="00553AFE">
                      <w:pPr>
                        <w:spacing w:line="240" w:lineRule="auto"/>
                        <w:rPr>
                          <w:color w:val="2F5496" w:themeColor="accent1" w:themeShade="BF"/>
                        </w:rPr>
                      </w:pPr>
                      <w:r>
                        <w:rPr>
                          <w:color w:val="2F5496" w:themeColor="accent1" w:themeShade="BF"/>
                        </w:rPr>
                        <w:t>Figuur 12</w:t>
                      </w:r>
                      <w:r w:rsidR="00553AFE" w:rsidRPr="00770AFD">
                        <w:rPr>
                          <w:color w:val="2F5496" w:themeColor="accent1" w:themeShade="BF"/>
                        </w:rPr>
                        <w:t xml:space="preserve">: </w:t>
                      </w:r>
                      <w:r w:rsidR="00553AFE">
                        <w:rPr>
                          <w:color w:val="2F5496" w:themeColor="accent1" w:themeShade="BF"/>
                        </w:rPr>
                        <w:t>reviewscherm</w:t>
                      </w:r>
                    </w:p>
                  </w:txbxContent>
                </v:textbox>
                <w10:wrap type="square" anchorx="margin"/>
              </v:shape>
            </w:pict>
          </mc:Fallback>
        </mc:AlternateContent>
      </w:r>
    </w:p>
    <w:p w:rsidR="00553AFE" w:rsidRDefault="00553AFE" w:rsidP="00553AFE"/>
    <w:p w:rsidR="00553AFE" w:rsidRDefault="00553AFE" w:rsidP="00722B79">
      <w:pPr>
        <w:spacing w:line="360" w:lineRule="auto"/>
      </w:pPr>
    </w:p>
    <w:p w:rsidR="003E0408" w:rsidRDefault="003E0408" w:rsidP="00722B79">
      <w:pPr>
        <w:spacing w:line="360" w:lineRule="auto"/>
      </w:pPr>
    </w:p>
    <w:p w:rsidR="00A15D1D" w:rsidRDefault="00A15D1D" w:rsidP="00A15D1D">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17571A" w:rsidRDefault="0017571A" w:rsidP="00722B79">
      <w:pPr>
        <w:spacing w:line="360" w:lineRule="auto"/>
      </w:pPr>
    </w:p>
    <w:p w:rsidR="006A67B8" w:rsidRDefault="006A67B8" w:rsidP="00722B79">
      <w:pPr>
        <w:spacing w:line="360" w:lineRule="auto"/>
      </w:pPr>
    </w:p>
    <w:p w:rsidR="00DF7A04" w:rsidRDefault="00251290" w:rsidP="00722B79">
      <w:pPr>
        <w:spacing w:line="360" w:lineRule="auto"/>
      </w:pPr>
      <w:r>
        <w:t>Als laatste toont figuur 13</w:t>
      </w:r>
      <w:r w:rsidR="00F92B5D">
        <w:t xml:space="preserve"> het </w:t>
      </w:r>
      <w:r w:rsidR="001D70AB">
        <w:t xml:space="preserve">overzicht ticketscherm </w:t>
      </w:r>
      <w:r w:rsidR="00945B9F">
        <w:t xml:space="preserve">van de applicatie. </w:t>
      </w:r>
      <w:r w:rsidR="001D70AB">
        <w:t xml:space="preserve">Hier </w:t>
      </w:r>
      <w:r w:rsidR="00B36F6D">
        <w:t xml:space="preserve">kan de gebruiker </w:t>
      </w:r>
      <w:r w:rsidR="002F4BD0">
        <w:t>zijn of</w:t>
      </w:r>
      <w:r w:rsidR="001D70AB">
        <w:t xml:space="preserve"> haar gekochte tickets bekijken. </w:t>
      </w:r>
      <w:r w:rsidR="00925A4F">
        <w:t xml:space="preserve">Dit scherm heeft een </w:t>
      </w:r>
      <w:r w:rsidR="00FF22A3">
        <w:t xml:space="preserve">hoge </w:t>
      </w:r>
      <w:r w:rsidR="00925A4F">
        <w:t xml:space="preserve">prioriteit, aangezien het nodig is om de bestelde tickets opnieuw te laten zien. </w:t>
      </w:r>
      <w:r w:rsidR="006C05FB">
        <w:t xml:space="preserve">Dit is </w:t>
      </w:r>
      <w:r w:rsidR="00675C53">
        <w:t xml:space="preserve">belangrijk, aangezien het ticket scherm de QR-code bevat die vereist is bij het controleren van de </w:t>
      </w:r>
      <w:r w:rsidR="00465980">
        <w:t>tickets voordat de film begint.</w:t>
      </w:r>
    </w:p>
    <w:p w:rsidR="00F92B5D" w:rsidRDefault="00F92B5D" w:rsidP="00F92B5D">
      <w:r>
        <w:rPr>
          <w:noProof/>
        </w:rPr>
        <w:lastRenderedPageBreak/>
        <mc:AlternateContent>
          <mc:Choice Requires="wps">
            <w:drawing>
              <wp:anchor distT="45720" distB="45720" distL="114300" distR="114300" simplePos="0" relativeHeight="251689984" behindDoc="0" locked="0" layoutInCell="1" allowOverlap="1" wp14:anchorId="751529D6" wp14:editId="47F2F572">
                <wp:simplePos x="0" y="0"/>
                <wp:positionH relativeFrom="margin">
                  <wp:align>left</wp:align>
                </wp:positionH>
                <wp:positionV relativeFrom="paragraph">
                  <wp:posOffset>5080</wp:posOffset>
                </wp:positionV>
                <wp:extent cx="2360930" cy="1404620"/>
                <wp:effectExtent l="0" t="0" r="19685" b="1016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92B5D" w:rsidRDefault="00B34062" w:rsidP="00F92B5D">
                            <w:pPr>
                              <w:spacing w:line="240" w:lineRule="auto"/>
                            </w:pPr>
                            <w:r>
                              <w:rPr>
                                <w:noProof/>
                              </w:rPr>
                              <w:drawing>
                                <wp:inline distT="0" distB="0" distL="0" distR="0">
                                  <wp:extent cx="1270800" cy="2610000"/>
                                  <wp:effectExtent l="0" t="0" r="5715" b="0"/>
                                  <wp:docPr id="3" name="Afbeelding 3" descr="C:\Users\tobia\AppData\Local\Microsoft\Windows\INetCache\Content.Word\Alle Wireframes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AppData\Local\Microsoft\Windows\INetCache\Content.Word\Alle Wireframes_Page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F92B5D" w:rsidRDefault="00F92B5D" w:rsidP="00F92B5D">
                            <w:pPr>
                              <w:spacing w:line="240" w:lineRule="auto"/>
                            </w:pPr>
                          </w:p>
                          <w:p w:rsidR="00F92B5D" w:rsidRPr="00770AFD" w:rsidRDefault="00251290" w:rsidP="00F92B5D">
                            <w:pPr>
                              <w:spacing w:line="240" w:lineRule="auto"/>
                              <w:rPr>
                                <w:color w:val="2F5496" w:themeColor="accent1" w:themeShade="BF"/>
                              </w:rPr>
                            </w:pPr>
                            <w:r>
                              <w:rPr>
                                <w:color w:val="2F5496" w:themeColor="accent1" w:themeShade="BF"/>
                              </w:rPr>
                              <w:t>Figuur 13</w:t>
                            </w:r>
                            <w:r w:rsidR="00F92B5D" w:rsidRPr="00770AFD">
                              <w:rPr>
                                <w:color w:val="2F5496" w:themeColor="accent1" w:themeShade="BF"/>
                              </w:rPr>
                              <w:t xml:space="preserve">: </w:t>
                            </w:r>
                            <w:r w:rsidR="0017571A">
                              <w:rPr>
                                <w:color w:val="2F5496" w:themeColor="accent1" w:themeShade="BF"/>
                              </w:rPr>
                              <w:t>overzicht ticketscherm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1529D6" id="_x0000_s1038" type="#_x0000_t202" style="position:absolute;margin-left:0;margin-top:.4pt;width:185.9pt;height:110.6pt;z-index:2516899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" fillcolor="white [3201]" strokecolor="#4472c4 [3204]" strokeweight="1pt">
                <v:textbox style="mso-fit-shape-to-text:t">
                  <w:txbxContent>
                    <w:p w:rsidR="00F92B5D" w:rsidRDefault="00B34062" w:rsidP="00F92B5D">
                      <w:pPr>
                        <w:spacing w:line="240" w:lineRule="auto"/>
                      </w:pPr>
                      <w:r>
                        <w:rPr>
                          <w:noProof/>
                        </w:rPr>
                        <w:drawing>
                          <wp:inline distT="0" distB="0" distL="0" distR="0">
                            <wp:extent cx="1270800" cy="2610000"/>
                            <wp:effectExtent l="0" t="0" r="5715" b="0"/>
                            <wp:docPr id="3" name="Afbeelding 3" descr="C:\Users\tobia\AppData\Local\Microsoft\Windows\INetCache\Content.Word\Alle Wireframes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AppData\Local\Microsoft\Windows\INetCache\Content.Word\Alle Wireframes_Page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800" cy="2610000"/>
                                    </a:xfrm>
                                    <a:prstGeom prst="rect">
                                      <a:avLst/>
                                    </a:prstGeom>
                                    <a:noFill/>
                                    <a:ln>
                                      <a:noFill/>
                                    </a:ln>
                                  </pic:spPr>
                                </pic:pic>
                              </a:graphicData>
                            </a:graphic>
                          </wp:inline>
                        </w:drawing>
                      </w:r>
                    </w:p>
                    <w:p w:rsidR="00F92B5D" w:rsidRDefault="00F92B5D" w:rsidP="00F92B5D">
                      <w:pPr>
                        <w:spacing w:line="240" w:lineRule="auto"/>
                      </w:pPr>
                    </w:p>
                    <w:p w:rsidR="00F92B5D" w:rsidRPr="00770AFD" w:rsidRDefault="00251290" w:rsidP="00F92B5D">
                      <w:pPr>
                        <w:spacing w:line="240" w:lineRule="auto"/>
                        <w:rPr>
                          <w:color w:val="2F5496" w:themeColor="accent1" w:themeShade="BF"/>
                        </w:rPr>
                      </w:pPr>
                      <w:r>
                        <w:rPr>
                          <w:color w:val="2F5496" w:themeColor="accent1" w:themeShade="BF"/>
                        </w:rPr>
                        <w:t>Figuur 13</w:t>
                      </w:r>
                      <w:r w:rsidR="00F92B5D" w:rsidRPr="00770AFD">
                        <w:rPr>
                          <w:color w:val="2F5496" w:themeColor="accent1" w:themeShade="BF"/>
                        </w:rPr>
                        <w:t xml:space="preserve">: </w:t>
                      </w:r>
                      <w:r w:rsidR="0017571A">
                        <w:rPr>
                          <w:color w:val="2F5496" w:themeColor="accent1" w:themeShade="BF"/>
                        </w:rPr>
                        <w:t>overzicht ticketscherm</w:t>
                      </w:r>
                    </w:p>
                  </w:txbxContent>
                </v:textbox>
                <w10:wrap type="square" anchorx="margin"/>
              </v:shape>
            </w:pict>
          </mc:Fallback>
        </mc:AlternateContent>
      </w:r>
    </w:p>
    <w:p w:rsidR="00F92B5D" w:rsidRDefault="00F92B5D" w:rsidP="00F92B5D"/>
    <w:p w:rsidR="00F92B5D" w:rsidRDefault="00F92B5D" w:rsidP="00722B79">
      <w:pPr>
        <w:spacing w:line="360" w:lineRule="auto"/>
        <w:rPr>
          <w:highlight w:val="yellow"/>
        </w:rPr>
      </w:pPr>
    </w:p>
    <w:p w:rsidR="00DF7A04" w:rsidRDefault="00DF7A04" w:rsidP="00DF7A04">
      <w:pPr>
        <w:rPr>
          <w:highlight w:val="yellow"/>
        </w:rPr>
      </w:pPr>
      <w:r>
        <w:rPr>
          <w:highlight w:val="yellow"/>
        </w:rPr>
        <w:br w:type="page"/>
      </w:r>
    </w:p>
    <w:p w:rsidR="005F7441" w:rsidRPr="008C1473" w:rsidRDefault="00DF7A04" w:rsidP="00DF7A04">
      <w:pPr>
        <w:pStyle w:val="Kop1"/>
        <w:numPr>
          <w:ilvl w:val="0"/>
          <w:numId w:val="2"/>
        </w:numPr>
        <w:rPr>
          <w:b/>
          <w:color w:val="auto"/>
        </w:rPr>
      </w:pPr>
      <w:bookmarkStart w:id="16" w:name="_Toc510618906"/>
      <w:r w:rsidRPr="008C1473">
        <w:rPr>
          <w:b/>
          <w:color w:val="auto"/>
        </w:rPr>
        <w:lastRenderedPageBreak/>
        <w:t>Proces</w:t>
      </w:r>
      <w:bookmarkEnd w:id="16"/>
    </w:p>
    <w:p w:rsidR="00A53035" w:rsidRPr="00A53035" w:rsidRDefault="00A53035" w:rsidP="00D375A9">
      <w:pPr>
        <w:spacing w:line="360" w:lineRule="auto"/>
      </w:pPr>
      <w:r>
        <w:t xml:space="preserve">Hieronder staat beschreven </w:t>
      </w:r>
      <w:r w:rsidR="00C90650">
        <w:t>wat de volgorde van de</w:t>
      </w:r>
      <w:r w:rsidR="0042061D">
        <w:t xml:space="preserve"> schermen van de wireframes is</w:t>
      </w:r>
      <w:r w:rsidR="00907559">
        <w:t xml:space="preserve"> (zie figuur 14</w:t>
      </w:r>
      <w:r w:rsidR="00282ACB">
        <w:t>)</w:t>
      </w:r>
      <w:r>
        <w:t xml:space="preserve">. </w:t>
      </w:r>
      <w:r w:rsidR="00BE7839">
        <w:t>Dit wordt gedaan door middel van een proces flow</w:t>
      </w:r>
      <w:r w:rsidR="002A29B3">
        <w:t xml:space="preserve"> diagram</w:t>
      </w:r>
      <w:r w:rsidR="00BE7839">
        <w:t xml:space="preserve">. </w:t>
      </w:r>
      <w:r>
        <w:t>Hierbij wordt</w:t>
      </w:r>
      <w:r w:rsidR="00C90650">
        <w:t xml:space="preserve"> </w:t>
      </w:r>
      <w:r>
        <w:t>aangetoond welk</w:t>
      </w:r>
      <w:r w:rsidR="00C22479">
        <w:t>e</w:t>
      </w:r>
      <w:r>
        <w:t xml:space="preserve"> volgorde </w:t>
      </w:r>
      <w:r w:rsidR="00C90650">
        <w:t xml:space="preserve">van de schermen </w:t>
      </w:r>
      <w:r>
        <w:t xml:space="preserve">er plaatsvindt wanneer een gebruiker een </w:t>
      </w:r>
      <w:r w:rsidR="00C90650">
        <w:t>ticket voor een film wilt kopen</w:t>
      </w:r>
      <w:r>
        <w:t>.</w:t>
      </w:r>
      <w:r w:rsidR="00C90650">
        <w:t xml:space="preserve"> Dit proces staat in het midden, in de ‘basis’ kolom.</w:t>
      </w:r>
      <w:r>
        <w:t xml:space="preserve"> </w:t>
      </w:r>
      <w:r w:rsidR="000A0C45">
        <w:t>Ook wordt er aangeven welke prioritei</w:t>
      </w:r>
      <w:r w:rsidR="00CC0B6E">
        <w:t>ten er in de applicatie zitten.</w:t>
      </w:r>
      <w:r w:rsidR="005A48BA">
        <w:t xml:space="preserve"> </w:t>
      </w:r>
      <w:r w:rsidR="00A15B62">
        <w:t>Aangezien het feedback scherm o</w:t>
      </w:r>
      <w:r w:rsidR="008B740A">
        <w:t>nder de ‘optionele’ kolom valt,</w:t>
      </w:r>
      <w:r w:rsidR="00A15B62">
        <w:t xml:space="preserve"> </w:t>
      </w:r>
      <w:r w:rsidR="008B740A">
        <w:t>heeft dit scherm</w:t>
      </w:r>
      <w:r w:rsidR="00A15B62">
        <w:t xml:space="preserve"> dus een lagere prioriteit dan de andere schermen. </w:t>
      </w:r>
      <w:r w:rsidR="00EB0531">
        <w:t xml:space="preserve">In de ‘uitbreiding’ kolom staan </w:t>
      </w:r>
      <w:r w:rsidR="00593C6B">
        <w:t>drie</w:t>
      </w:r>
      <w:r w:rsidR="00EB0531">
        <w:t xml:space="preserve"> schermen </w:t>
      </w:r>
      <w:r w:rsidR="000D687F">
        <w:t xml:space="preserve">die vereist zijn bij het uitbreiden van het hoofdscherm. Deze schermen hebben een redelijk hoge prioriteit. </w:t>
      </w:r>
      <w:r w:rsidR="002B07EC">
        <w:t xml:space="preserve">Het wordt al snel duidelijk dat de prioriteiten die bij de wireframes zijn genoemd, terug te vinden zijn in </w:t>
      </w:r>
      <w:r w:rsidR="002A29B3">
        <w:t xml:space="preserve">dit </w:t>
      </w:r>
      <w:r w:rsidR="002B07EC">
        <w:t>proces flow</w:t>
      </w:r>
      <w:r w:rsidR="002A29B3">
        <w:t xml:space="preserve"> diagram</w:t>
      </w:r>
      <w:r w:rsidR="002B07EC">
        <w:t xml:space="preserve">. </w:t>
      </w:r>
      <w:r w:rsidR="00F54492">
        <w:t xml:space="preserve">Hierbij is het ‘basis’ proces van de middelste kolom dus het belangrijkst. Dit komt omdat dit het proces is dat te maken heeft met het bestellen van tickets. Zoals </w:t>
      </w:r>
      <w:r w:rsidR="00EC6C4A">
        <w:t>al</w:t>
      </w:r>
      <w:r w:rsidR="00F54492">
        <w:t xml:space="preserve"> is aangegeven bij de user stories is dit het belangrijkste proces waar de applicatie</w:t>
      </w:r>
      <w:r w:rsidR="00953021">
        <w:t xml:space="preserve"> over moet beschikken.</w:t>
      </w:r>
    </w:p>
    <w:p w:rsidR="00DF0570" w:rsidRPr="00E02D64" w:rsidRDefault="00394613" w:rsidP="00282ACB">
      <w:pPr>
        <w:spacing w:line="360" w:lineRule="auto"/>
      </w:pPr>
      <w:r>
        <w:rPr>
          <w:noProof/>
        </w:rPr>
        <mc:AlternateContent>
          <mc:Choice Requires="wps">
            <w:drawing>
              <wp:anchor distT="45720" distB="45720" distL="114300" distR="114300" simplePos="0" relativeHeight="251692032" behindDoc="0" locked="0" layoutInCell="1" allowOverlap="1" wp14:anchorId="751529D6" wp14:editId="47F2F572">
                <wp:simplePos x="0" y="0"/>
                <wp:positionH relativeFrom="margin">
                  <wp:align>left</wp:align>
                </wp:positionH>
                <wp:positionV relativeFrom="paragraph">
                  <wp:posOffset>4445</wp:posOffset>
                </wp:positionV>
                <wp:extent cx="4870450" cy="5016500"/>
                <wp:effectExtent l="0" t="0" r="25400" b="12700"/>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50165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282ACB" w:rsidRDefault="002A431B" w:rsidP="006A60A5">
                            <w:pPr>
                              <w:spacing w:line="240" w:lineRule="auto"/>
                              <w:jc w:val="center"/>
                            </w:pPr>
                            <w:r>
                              <w:rPr>
                                <w:noProof/>
                              </w:rPr>
                              <w:drawing>
                                <wp:inline distT="0" distB="0" distL="0" distR="0">
                                  <wp:extent cx="4337050" cy="4324350"/>
                                  <wp:effectExtent l="0" t="0" r="6350" b="0"/>
                                  <wp:docPr id="10" name="Afbeelding 10" descr="C:\Users\tobia\AppData\Local\Microsoft\Windows\INetCache\Content.Word\Functioneel Projec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AppData\Local\Microsoft\Windows\INetCache\Content.Word\Functioneel Project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050" cy="4324350"/>
                                          </a:xfrm>
                                          <a:prstGeom prst="rect">
                                            <a:avLst/>
                                          </a:prstGeom>
                                          <a:noFill/>
                                          <a:ln>
                                            <a:noFill/>
                                          </a:ln>
                                        </pic:spPr>
                                      </pic:pic>
                                    </a:graphicData>
                                  </a:graphic>
                                </wp:inline>
                              </w:drawing>
                            </w:r>
                          </w:p>
                          <w:p w:rsidR="00282ACB" w:rsidRDefault="00282ACB" w:rsidP="00282ACB">
                            <w:pPr>
                              <w:spacing w:line="240" w:lineRule="auto"/>
                            </w:pPr>
                          </w:p>
                          <w:p w:rsidR="00282ACB" w:rsidRPr="00770AFD" w:rsidRDefault="00907559" w:rsidP="00282ACB">
                            <w:pPr>
                              <w:spacing w:line="240" w:lineRule="auto"/>
                              <w:rPr>
                                <w:color w:val="2F5496" w:themeColor="accent1" w:themeShade="BF"/>
                              </w:rPr>
                            </w:pPr>
                            <w:r>
                              <w:rPr>
                                <w:color w:val="2F5496" w:themeColor="accent1" w:themeShade="BF"/>
                              </w:rPr>
                              <w:t>Figuur 14</w:t>
                            </w:r>
                            <w:r w:rsidR="00282ACB" w:rsidRPr="00770AFD">
                              <w:rPr>
                                <w:color w:val="2F5496" w:themeColor="accent1" w:themeShade="BF"/>
                              </w:rPr>
                              <w:t xml:space="preserve">: </w:t>
                            </w:r>
                            <w:r w:rsidR="00282ACB">
                              <w:rPr>
                                <w:color w:val="2F5496" w:themeColor="accent1" w:themeShade="BF"/>
                              </w:rPr>
                              <w:t>proces flow</w:t>
                            </w:r>
                            <w:r w:rsidR="003A0C5D">
                              <w:rPr>
                                <w:color w:val="2F5496" w:themeColor="accent1" w:themeShade="BF"/>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529D6" id="_x0000_s1039" type="#_x0000_t202" style="position:absolute;margin-left:0;margin-top:.35pt;width:383.5pt;height:39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" fillcolor="white [3201]" strokecolor="#4472c4 [3204]" strokeweight="1pt">
                <v:textbox>
                  <w:txbxContent>
                    <w:p w:rsidR="00282ACB" w:rsidRDefault="002A431B" w:rsidP="006A60A5">
                      <w:pPr>
                        <w:spacing w:line="240" w:lineRule="auto"/>
                        <w:jc w:val="center"/>
                      </w:pPr>
                      <w:r>
                        <w:rPr>
                          <w:noProof/>
                        </w:rPr>
                        <w:drawing>
                          <wp:inline distT="0" distB="0" distL="0" distR="0">
                            <wp:extent cx="4337050" cy="4324350"/>
                            <wp:effectExtent l="0" t="0" r="6350" b="0"/>
                            <wp:docPr id="10" name="Afbeelding 10" descr="C:\Users\tobia\AppData\Local\Microsoft\Windows\INetCache\Content.Word\Functioneel Projec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AppData\Local\Microsoft\Windows\INetCache\Content.Word\Functioneel Project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7050" cy="4324350"/>
                                    </a:xfrm>
                                    <a:prstGeom prst="rect">
                                      <a:avLst/>
                                    </a:prstGeom>
                                    <a:noFill/>
                                    <a:ln>
                                      <a:noFill/>
                                    </a:ln>
                                  </pic:spPr>
                                </pic:pic>
                              </a:graphicData>
                            </a:graphic>
                          </wp:inline>
                        </w:drawing>
                      </w:r>
                    </w:p>
                    <w:p w:rsidR="00282ACB" w:rsidRDefault="00282ACB" w:rsidP="00282ACB">
                      <w:pPr>
                        <w:spacing w:line="240" w:lineRule="auto"/>
                      </w:pPr>
                    </w:p>
                    <w:p w:rsidR="00282ACB" w:rsidRPr="00770AFD" w:rsidRDefault="00907559" w:rsidP="00282ACB">
                      <w:pPr>
                        <w:spacing w:line="240" w:lineRule="auto"/>
                        <w:rPr>
                          <w:color w:val="2F5496" w:themeColor="accent1" w:themeShade="BF"/>
                        </w:rPr>
                      </w:pPr>
                      <w:r>
                        <w:rPr>
                          <w:color w:val="2F5496" w:themeColor="accent1" w:themeShade="BF"/>
                        </w:rPr>
                        <w:t>Figuur 14</w:t>
                      </w:r>
                      <w:r w:rsidR="00282ACB" w:rsidRPr="00770AFD">
                        <w:rPr>
                          <w:color w:val="2F5496" w:themeColor="accent1" w:themeShade="BF"/>
                        </w:rPr>
                        <w:t xml:space="preserve">: </w:t>
                      </w:r>
                      <w:r w:rsidR="00282ACB">
                        <w:rPr>
                          <w:color w:val="2F5496" w:themeColor="accent1" w:themeShade="BF"/>
                        </w:rPr>
                        <w:t>proces flow</w:t>
                      </w:r>
                      <w:r w:rsidR="003A0C5D">
                        <w:rPr>
                          <w:color w:val="2F5496" w:themeColor="accent1" w:themeShade="BF"/>
                        </w:rPr>
                        <w:t xml:space="preserve"> diagram</w:t>
                      </w:r>
                    </w:p>
                  </w:txbxContent>
                </v:textbox>
                <w10:wrap type="square" anchorx="margin"/>
              </v:shape>
            </w:pict>
          </mc:Fallback>
        </mc:AlternateContent>
      </w:r>
    </w:p>
    <w:p w:rsidR="00DF0570" w:rsidRPr="00CE1367" w:rsidRDefault="00DF0570" w:rsidP="00DF0570">
      <w:pPr>
        <w:pStyle w:val="Kop1"/>
        <w:numPr>
          <w:ilvl w:val="0"/>
          <w:numId w:val="2"/>
        </w:numPr>
        <w:rPr>
          <w:b/>
          <w:color w:val="auto"/>
        </w:rPr>
      </w:pPr>
      <w:bookmarkStart w:id="17" w:name="_Toc510618907"/>
      <w:r w:rsidRPr="00CE1367">
        <w:rPr>
          <w:b/>
          <w:color w:val="auto"/>
        </w:rPr>
        <w:lastRenderedPageBreak/>
        <w:t>Openstaande Kwesties</w:t>
      </w:r>
      <w:bookmarkEnd w:id="17"/>
    </w:p>
    <w:p w:rsidR="00171059" w:rsidRDefault="007336D4" w:rsidP="00A45E23">
      <w:pPr>
        <w:spacing w:line="360" w:lineRule="auto"/>
      </w:pPr>
      <w:r>
        <w:t xml:space="preserve">Bij het maken van het functioneel ontwerp zijn er aantal vragen opgeroepen. </w:t>
      </w:r>
      <w:r w:rsidR="0063418F">
        <w:t>Bij het maken van de wireframes werd het namelijk duidelijk dat er in de opdrachtomschrijving niet is aangegeven welke betaalmethoden er in de applicatie moeten zitten.</w:t>
      </w:r>
      <w:r w:rsidR="00C53EF2">
        <w:t xml:space="preserve"> Deze kwestie zal door de baas van de bioscoop opgelost moeten worden. Er is nu voor gekozen dat het mogelijk is om met PayPal of iDEAL te kunnen betalen. </w:t>
      </w:r>
      <w:r w:rsidR="003229CA">
        <w:t xml:space="preserve">Verder viel het op het dat er ook niet specifiek is beschreven waarop er gefilterd moet worden bij de filterfunctie op het hoofdscherm. </w:t>
      </w:r>
      <w:r w:rsidR="00452DA9">
        <w:t>Ook deze kwestie zal door de baas van de bi</w:t>
      </w:r>
      <w:r w:rsidR="008114F5">
        <w:t xml:space="preserve">oscoop opgelost moeten worden. Bij deze kwestie is er voorlopig voor gekozen om te filteren op </w:t>
      </w:r>
      <w:r w:rsidR="006E4784">
        <w:t>naam</w:t>
      </w:r>
      <w:r w:rsidR="00A45E23" w:rsidRPr="00CA2F50">
        <w:t>.</w:t>
      </w:r>
      <w:r w:rsidR="00FB46EB">
        <w:t xml:space="preserve"> Als laatste is er ook geen duidelijke beschrijving waarin staat welke informatie er in het gedetailleerde scherm van de applicatie moet staan. Bij deze kwestie geldt ook dat het door de baas van de bioscoop opgelost moet worden. </w:t>
      </w:r>
      <w:r w:rsidR="0059275B">
        <w:t>B</w:t>
      </w:r>
      <w:r w:rsidR="00C6268C">
        <w:t xml:space="preserve">ij het maken van de wireframes is er voor gekozen </w:t>
      </w:r>
      <w:r w:rsidR="00DA5029">
        <w:t xml:space="preserve">om op dit scherm </w:t>
      </w:r>
      <w:r w:rsidR="00C6268C">
        <w:t>de titel, poster en beschrij</w:t>
      </w:r>
      <w:r w:rsidR="006E4784">
        <w:t>ving van de film te laten zien.</w:t>
      </w:r>
      <w:r w:rsidR="008430B3">
        <w:br/>
      </w:r>
      <w:r w:rsidR="003062F8">
        <w:t>De manager van de bioscoop stelde</w:t>
      </w:r>
      <w:r w:rsidR="001F5001">
        <w:t xml:space="preserve"> ook</w:t>
      </w:r>
      <w:r w:rsidR="003062F8">
        <w:t xml:space="preserve"> als eis dat de a</w:t>
      </w:r>
      <w:r w:rsidR="001F5001">
        <w:t>pplicatie meertalig moet zijn. H</w:t>
      </w:r>
      <w:r w:rsidR="003062F8">
        <w:t xml:space="preserve">ier is echter onduidelijkheid over, aangezien de manager niet heeft aangegeven welke talen de applicatie moet ondersteunen. </w:t>
      </w:r>
      <w:r w:rsidR="001F5001">
        <w:t xml:space="preserve">Er is voorlopig voor gekozen om de applicatie </w:t>
      </w:r>
      <w:r w:rsidR="00C447AA">
        <w:t>alleen Nederlandstalig</w:t>
      </w:r>
      <w:r w:rsidR="001F5001">
        <w:t xml:space="preserve">. </w:t>
      </w:r>
      <w:r w:rsidR="00A6741A">
        <w:t xml:space="preserve">Als laatste moet de applicatie over een contactscherm beschikken. </w:t>
      </w:r>
      <w:r w:rsidR="00547B56">
        <w:t xml:space="preserve">Aanvullende informatie over dit contactscherm ontbreekt. Het is dus niet duidelijk wat er </w:t>
      </w:r>
      <w:r w:rsidR="00CF59DB">
        <w:t xml:space="preserve">precies </w:t>
      </w:r>
      <w:r w:rsidR="00547B56">
        <w:t xml:space="preserve">in het contactscherm moet komen. </w:t>
      </w:r>
      <w:r w:rsidR="00023F2F">
        <w:t>Uiteindelijk komt h</w:t>
      </w:r>
      <w:r w:rsidR="00FE3E5C">
        <w:t>et er dus op neer dat alle onduidelijkheden en openstaande kwesties door de baas van de b</w:t>
      </w:r>
      <w:r w:rsidR="00544FF1">
        <w:t xml:space="preserve">ioscoop opgelost moeten worden. Wanneer dit niet door de baas </w:t>
      </w:r>
      <w:r w:rsidR="0024264D">
        <w:t xml:space="preserve">van de bioscoop </w:t>
      </w:r>
      <w:r w:rsidR="00544FF1">
        <w:t>wordt opgelost, zal de applicatie de oplossingen van de opdrachtnemers behouden.</w:t>
      </w:r>
    </w:p>
    <w:p w:rsidR="00171059" w:rsidRDefault="00171059" w:rsidP="00171059">
      <w:r>
        <w:br w:type="page"/>
      </w:r>
    </w:p>
    <w:p w:rsidR="00DF0570" w:rsidRPr="00677862" w:rsidRDefault="00171059" w:rsidP="00171059">
      <w:pPr>
        <w:pStyle w:val="Kop1"/>
        <w:numPr>
          <w:ilvl w:val="0"/>
          <w:numId w:val="2"/>
        </w:numPr>
        <w:rPr>
          <w:b/>
          <w:color w:val="auto"/>
        </w:rPr>
      </w:pPr>
      <w:bookmarkStart w:id="18" w:name="_Toc510618908"/>
      <w:r w:rsidRPr="00677862">
        <w:rPr>
          <w:b/>
          <w:color w:val="auto"/>
        </w:rPr>
        <w:lastRenderedPageBreak/>
        <w:t>Opmerkingen voor Design</w:t>
      </w:r>
      <w:bookmarkEnd w:id="18"/>
    </w:p>
    <w:p w:rsidR="00171059" w:rsidRPr="00171059" w:rsidRDefault="0077769E" w:rsidP="00834AB3">
      <w:pPr>
        <w:spacing w:line="360" w:lineRule="auto"/>
      </w:pPr>
      <w:r>
        <w:t>Bij het maken van de applicatie wordt geprobeerd zo veel mogelijk he</w:t>
      </w:r>
      <w:r w:rsidR="000126D1">
        <w:t>t functioneel ontwerp te volgen</w:t>
      </w:r>
      <w:r>
        <w:t xml:space="preserve">. </w:t>
      </w:r>
      <w:r w:rsidR="000126D1">
        <w:t xml:space="preserve">Het kan echter voorkomen dat er toch wijzingen in de lay-out of functionaliteit van de applicatie plaatsvinden. </w:t>
      </w:r>
      <w:r w:rsidR="006D6347">
        <w:t>Wanneer dit</w:t>
      </w:r>
      <w:r w:rsidR="00EF1043">
        <w:t xml:space="preserve"> plaatsvindt</w:t>
      </w:r>
      <w:r w:rsidR="006D6347">
        <w:t xml:space="preserve"> wordt </w:t>
      </w:r>
      <w:r w:rsidR="00912E9C">
        <w:t xml:space="preserve">er toch voor </w:t>
      </w:r>
      <w:r w:rsidR="006D6347">
        <w:t>gekozen om van het functioneel ontwerp af te wijken.</w:t>
      </w:r>
      <w:r w:rsidR="00F641B3">
        <w:t xml:space="preserve"> </w:t>
      </w:r>
      <w:r w:rsidR="00590D06">
        <w:t xml:space="preserve">Het zou namelijk kunnen voorkomen dat het functioneel ontwerp </w:t>
      </w:r>
      <w:r w:rsidR="00843E7D">
        <w:t xml:space="preserve">achteraf </w:t>
      </w:r>
      <w:r w:rsidR="00590D06">
        <w:t xml:space="preserve">niet praktisch is voor het maken van de applicatie, waardoor een andere ontwerpkeuze voor betere resultaten van de applicatie zorgt. </w:t>
      </w:r>
      <w:r w:rsidR="00E55648">
        <w:t xml:space="preserve">Dit </w:t>
      </w:r>
      <w:r w:rsidR="00CD6A54">
        <w:t xml:space="preserve">zal </w:t>
      </w:r>
      <w:r w:rsidR="00E55648">
        <w:t xml:space="preserve">grotendeels betrekking </w:t>
      </w:r>
      <w:r w:rsidR="00CD6A54">
        <w:t xml:space="preserve">hebben </w:t>
      </w:r>
      <w:r w:rsidR="00E55648">
        <w:t xml:space="preserve">tot de lay-out </w:t>
      </w:r>
      <w:r w:rsidR="00BF5187">
        <w:t xml:space="preserve">en functionaliteit </w:t>
      </w:r>
      <w:r w:rsidR="00E55648">
        <w:t xml:space="preserve">van de applicatie en de database. </w:t>
      </w:r>
      <w:r w:rsidR="00BF5187">
        <w:t xml:space="preserve">Alle technische randvoorwaarden voor het bouwen van de applicatie zijn </w:t>
      </w:r>
      <w:r w:rsidR="00531BD2">
        <w:t xml:space="preserve">namelijk niet in dit functioneel ontwerp opgenomen. In het technisch </w:t>
      </w:r>
      <w:r w:rsidR="00CD6A54">
        <w:t>ontwerp</w:t>
      </w:r>
      <w:r w:rsidR="00531BD2">
        <w:t xml:space="preserve"> wordt</w:t>
      </w:r>
      <w:r w:rsidR="000D3B00">
        <w:t xml:space="preserve"> meer</w:t>
      </w:r>
      <w:r w:rsidR="00531BD2">
        <w:t xml:space="preserve"> gefocust op </w:t>
      </w:r>
      <w:r w:rsidR="00CB2D0B">
        <w:t xml:space="preserve">de technische randvoorwaarden voor het bouwen </w:t>
      </w:r>
      <w:r w:rsidR="009240C6">
        <w:t>van de applicatie.</w:t>
      </w:r>
    </w:p>
    <w:sectPr w:rsidR="00171059" w:rsidRPr="00171059" w:rsidSect="00476AE6">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1327" w:rsidRDefault="007E1327" w:rsidP="00476AE6">
      <w:pPr>
        <w:spacing w:after="0" w:line="240" w:lineRule="auto"/>
      </w:pPr>
      <w:r>
        <w:separator/>
      </w:r>
    </w:p>
  </w:endnote>
  <w:endnote w:type="continuationSeparator" w:id="0">
    <w:p w:rsidR="007E1327" w:rsidRDefault="007E1327" w:rsidP="0047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228940"/>
      <w:docPartObj>
        <w:docPartGallery w:val="Page Numbers (Bottom of Page)"/>
        <w:docPartUnique/>
      </w:docPartObj>
    </w:sdtPr>
    <w:sdtEndPr/>
    <w:sdtContent>
      <w:p w:rsidR="00476AE6" w:rsidRDefault="00476AE6">
        <w:pPr>
          <w:pStyle w:val="Voettekst"/>
          <w:jc w:val="right"/>
        </w:pPr>
        <w:r>
          <w:fldChar w:fldCharType="begin"/>
        </w:r>
        <w:r>
          <w:instrText>PAGE   \* MERGEFORMAT</w:instrText>
        </w:r>
        <w:r>
          <w:fldChar w:fldCharType="separate"/>
        </w:r>
        <w:r w:rsidR="00C5559C">
          <w:rPr>
            <w:noProof/>
          </w:rPr>
          <w:t>15</w:t>
        </w:r>
        <w:r>
          <w:fldChar w:fldCharType="end"/>
        </w:r>
      </w:p>
    </w:sdtContent>
  </w:sdt>
  <w:p w:rsidR="00476AE6" w:rsidRDefault="00476AE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1327" w:rsidRDefault="007E1327" w:rsidP="00476AE6">
      <w:pPr>
        <w:spacing w:after="0" w:line="240" w:lineRule="auto"/>
      </w:pPr>
      <w:r>
        <w:separator/>
      </w:r>
    </w:p>
  </w:footnote>
  <w:footnote w:type="continuationSeparator" w:id="0">
    <w:p w:rsidR="007E1327" w:rsidRDefault="007E1327" w:rsidP="00476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35E1F"/>
    <w:multiLevelType w:val="multilevel"/>
    <w:tmpl w:val="9984D4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0D70B3E"/>
    <w:multiLevelType w:val="multilevel"/>
    <w:tmpl w:val="0E6C9A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FDC3787"/>
    <w:multiLevelType w:val="hybridMultilevel"/>
    <w:tmpl w:val="F57661F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E407FA"/>
    <w:multiLevelType w:val="multilevel"/>
    <w:tmpl w:val="9984D4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65933F5"/>
    <w:multiLevelType w:val="hybridMultilevel"/>
    <w:tmpl w:val="58FC2680"/>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start w:val="1"/>
      <w:numFmt w:val="lowerRoman"/>
      <w:lvlText w:val="%3."/>
      <w:lvlJc w:val="right"/>
      <w:pPr>
        <w:ind w:left="1800" w:hanging="180"/>
      </w:pPr>
    </w:lvl>
    <w:lvl w:ilvl="3" w:tplc="0413000F">
      <w:start w:val="1"/>
      <w:numFmt w:val="decimal"/>
      <w:lvlText w:val="%4."/>
      <w:lvlJc w:val="left"/>
      <w:pPr>
        <w:ind w:left="2520" w:hanging="360"/>
      </w:pPr>
    </w:lvl>
    <w:lvl w:ilvl="4" w:tplc="04130019">
      <w:start w:val="1"/>
      <w:numFmt w:val="lowerLetter"/>
      <w:lvlText w:val="%5."/>
      <w:lvlJc w:val="left"/>
      <w:pPr>
        <w:ind w:left="3240" w:hanging="360"/>
      </w:pPr>
    </w:lvl>
    <w:lvl w:ilvl="5" w:tplc="0413001B">
      <w:start w:val="1"/>
      <w:numFmt w:val="lowerRoman"/>
      <w:lvlText w:val="%6."/>
      <w:lvlJc w:val="right"/>
      <w:pPr>
        <w:ind w:left="3960" w:hanging="180"/>
      </w:pPr>
    </w:lvl>
    <w:lvl w:ilvl="6" w:tplc="0413000F">
      <w:start w:val="1"/>
      <w:numFmt w:val="decimal"/>
      <w:lvlText w:val="%7."/>
      <w:lvlJc w:val="left"/>
      <w:pPr>
        <w:ind w:left="4680" w:hanging="360"/>
      </w:pPr>
    </w:lvl>
    <w:lvl w:ilvl="7" w:tplc="04130019">
      <w:start w:val="1"/>
      <w:numFmt w:val="lowerLetter"/>
      <w:lvlText w:val="%8."/>
      <w:lvlJc w:val="left"/>
      <w:pPr>
        <w:ind w:left="5400" w:hanging="360"/>
      </w:pPr>
    </w:lvl>
    <w:lvl w:ilvl="8" w:tplc="0413001B">
      <w:start w:val="1"/>
      <w:numFmt w:val="lowerRoman"/>
      <w:lvlText w:val="%9."/>
      <w:lvlJc w:val="right"/>
      <w:pPr>
        <w:ind w:left="6120" w:hanging="180"/>
      </w:pPr>
    </w:lvl>
  </w:abstractNum>
  <w:abstractNum w:abstractNumId="5" w15:restartNumberingAfterBreak="0">
    <w:nsid w:val="3992574B"/>
    <w:multiLevelType w:val="multilevel"/>
    <w:tmpl w:val="9984D4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B307FD3"/>
    <w:multiLevelType w:val="multilevel"/>
    <w:tmpl w:val="9984D4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E510EBC"/>
    <w:multiLevelType w:val="multilevel"/>
    <w:tmpl w:val="A71EA9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E658A3"/>
    <w:multiLevelType w:val="hybridMultilevel"/>
    <w:tmpl w:val="376CAAA4"/>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start w:val="1"/>
      <w:numFmt w:val="lowerRoman"/>
      <w:lvlText w:val="%3."/>
      <w:lvlJc w:val="right"/>
      <w:pPr>
        <w:ind w:left="1800" w:hanging="180"/>
      </w:pPr>
    </w:lvl>
    <w:lvl w:ilvl="3" w:tplc="0413000F">
      <w:start w:val="1"/>
      <w:numFmt w:val="decimal"/>
      <w:lvlText w:val="%4."/>
      <w:lvlJc w:val="left"/>
      <w:pPr>
        <w:ind w:left="2520" w:hanging="360"/>
      </w:pPr>
    </w:lvl>
    <w:lvl w:ilvl="4" w:tplc="04130019">
      <w:start w:val="1"/>
      <w:numFmt w:val="lowerLetter"/>
      <w:lvlText w:val="%5."/>
      <w:lvlJc w:val="left"/>
      <w:pPr>
        <w:ind w:left="3240" w:hanging="360"/>
      </w:pPr>
    </w:lvl>
    <w:lvl w:ilvl="5" w:tplc="0413001B">
      <w:start w:val="1"/>
      <w:numFmt w:val="lowerRoman"/>
      <w:lvlText w:val="%6."/>
      <w:lvlJc w:val="right"/>
      <w:pPr>
        <w:ind w:left="3960" w:hanging="180"/>
      </w:pPr>
    </w:lvl>
    <w:lvl w:ilvl="6" w:tplc="0413000F">
      <w:start w:val="1"/>
      <w:numFmt w:val="decimal"/>
      <w:lvlText w:val="%7."/>
      <w:lvlJc w:val="left"/>
      <w:pPr>
        <w:ind w:left="4680" w:hanging="360"/>
      </w:pPr>
    </w:lvl>
    <w:lvl w:ilvl="7" w:tplc="04130019">
      <w:start w:val="1"/>
      <w:numFmt w:val="lowerLetter"/>
      <w:lvlText w:val="%8."/>
      <w:lvlJc w:val="left"/>
      <w:pPr>
        <w:ind w:left="5400" w:hanging="360"/>
      </w:pPr>
    </w:lvl>
    <w:lvl w:ilvl="8" w:tplc="0413001B">
      <w:start w:val="1"/>
      <w:numFmt w:val="lowerRoman"/>
      <w:lvlText w:val="%9."/>
      <w:lvlJc w:val="right"/>
      <w:pPr>
        <w:ind w:left="6120" w:hanging="180"/>
      </w:pPr>
    </w:lvl>
  </w:abstractNum>
  <w:num w:numId="1">
    <w:abstractNumId w:val="7"/>
  </w:num>
  <w:num w:numId="2">
    <w:abstractNumId w:val="0"/>
  </w:num>
  <w:num w:numId="3">
    <w:abstractNumId w:val="1"/>
  </w:num>
  <w:num w:numId="4">
    <w:abstractNumId w:val="3"/>
  </w:num>
  <w:num w:numId="5">
    <w:abstractNumId w:val="5"/>
  </w:num>
  <w:num w:numId="6">
    <w:abstractNumId w:val="6"/>
  </w:num>
  <w:num w:numId="7">
    <w:abstractNumId w:val="8"/>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B6"/>
    <w:rsid w:val="00000DDF"/>
    <w:rsid w:val="000041B2"/>
    <w:rsid w:val="00010A0F"/>
    <w:rsid w:val="000126D1"/>
    <w:rsid w:val="00021269"/>
    <w:rsid w:val="00021D1C"/>
    <w:rsid w:val="000238A0"/>
    <w:rsid w:val="00023F2F"/>
    <w:rsid w:val="00031276"/>
    <w:rsid w:val="0003766F"/>
    <w:rsid w:val="0004377D"/>
    <w:rsid w:val="000443A1"/>
    <w:rsid w:val="00056791"/>
    <w:rsid w:val="000914A0"/>
    <w:rsid w:val="000919CC"/>
    <w:rsid w:val="00092712"/>
    <w:rsid w:val="00095DAB"/>
    <w:rsid w:val="0009742A"/>
    <w:rsid w:val="00097DAB"/>
    <w:rsid w:val="000A0C45"/>
    <w:rsid w:val="000B54EC"/>
    <w:rsid w:val="000B7876"/>
    <w:rsid w:val="000D04B0"/>
    <w:rsid w:val="000D2FA1"/>
    <w:rsid w:val="000D3B00"/>
    <w:rsid w:val="000D687F"/>
    <w:rsid w:val="000F0470"/>
    <w:rsid w:val="000F1C11"/>
    <w:rsid w:val="000F2E82"/>
    <w:rsid w:val="000F39A6"/>
    <w:rsid w:val="000F6EDB"/>
    <w:rsid w:val="000F7AD4"/>
    <w:rsid w:val="000F7BAD"/>
    <w:rsid w:val="00102FEF"/>
    <w:rsid w:val="00104ADA"/>
    <w:rsid w:val="001073E7"/>
    <w:rsid w:val="00107723"/>
    <w:rsid w:val="001329F4"/>
    <w:rsid w:val="001425F3"/>
    <w:rsid w:val="00144B5F"/>
    <w:rsid w:val="00151B40"/>
    <w:rsid w:val="00171059"/>
    <w:rsid w:val="00173131"/>
    <w:rsid w:val="00174C18"/>
    <w:rsid w:val="0017571A"/>
    <w:rsid w:val="001765EE"/>
    <w:rsid w:val="00181BF8"/>
    <w:rsid w:val="00187071"/>
    <w:rsid w:val="00192D9B"/>
    <w:rsid w:val="001935B2"/>
    <w:rsid w:val="00195FBC"/>
    <w:rsid w:val="00196D11"/>
    <w:rsid w:val="00197D36"/>
    <w:rsid w:val="001A2574"/>
    <w:rsid w:val="001B06D0"/>
    <w:rsid w:val="001B5E39"/>
    <w:rsid w:val="001C0AC1"/>
    <w:rsid w:val="001C5A39"/>
    <w:rsid w:val="001D0D5F"/>
    <w:rsid w:val="001D70AB"/>
    <w:rsid w:val="001E5391"/>
    <w:rsid w:val="001E7279"/>
    <w:rsid w:val="001F5001"/>
    <w:rsid w:val="001F6742"/>
    <w:rsid w:val="0020479E"/>
    <w:rsid w:val="00212931"/>
    <w:rsid w:val="00226EF5"/>
    <w:rsid w:val="00230E01"/>
    <w:rsid w:val="00233F2E"/>
    <w:rsid w:val="0024264D"/>
    <w:rsid w:val="00243631"/>
    <w:rsid w:val="00247734"/>
    <w:rsid w:val="00251290"/>
    <w:rsid w:val="00251AF9"/>
    <w:rsid w:val="002569F6"/>
    <w:rsid w:val="0026310F"/>
    <w:rsid w:val="00272158"/>
    <w:rsid w:val="00282ACB"/>
    <w:rsid w:val="0028325C"/>
    <w:rsid w:val="002927EB"/>
    <w:rsid w:val="002A29B3"/>
    <w:rsid w:val="002A431B"/>
    <w:rsid w:val="002A7C7A"/>
    <w:rsid w:val="002B057B"/>
    <w:rsid w:val="002B07EC"/>
    <w:rsid w:val="002B2D0A"/>
    <w:rsid w:val="002C00CE"/>
    <w:rsid w:val="002C7C06"/>
    <w:rsid w:val="002D0B21"/>
    <w:rsid w:val="002E6D59"/>
    <w:rsid w:val="002F4BD0"/>
    <w:rsid w:val="003062F8"/>
    <w:rsid w:val="003129CD"/>
    <w:rsid w:val="00314814"/>
    <w:rsid w:val="003166E5"/>
    <w:rsid w:val="003229CA"/>
    <w:rsid w:val="00323C88"/>
    <w:rsid w:val="00325E43"/>
    <w:rsid w:val="00333D81"/>
    <w:rsid w:val="00344350"/>
    <w:rsid w:val="00356B5B"/>
    <w:rsid w:val="00362417"/>
    <w:rsid w:val="00374E79"/>
    <w:rsid w:val="00394613"/>
    <w:rsid w:val="003A0C5D"/>
    <w:rsid w:val="003A5E19"/>
    <w:rsid w:val="003D14F3"/>
    <w:rsid w:val="003E0408"/>
    <w:rsid w:val="004026BC"/>
    <w:rsid w:val="00410722"/>
    <w:rsid w:val="0042061D"/>
    <w:rsid w:val="004272BA"/>
    <w:rsid w:val="00452DA9"/>
    <w:rsid w:val="004538BF"/>
    <w:rsid w:val="004552D2"/>
    <w:rsid w:val="00463437"/>
    <w:rsid w:val="00465980"/>
    <w:rsid w:val="00473D4B"/>
    <w:rsid w:val="00476AE6"/>
    <w:rsid w:val="00477BFA"/>
    <w:rsid w:val="004803B2"/>
    <w:rsid w:val="0048540F"/>
    <w:rsid w:val="0048655F"/>
    <w:rsid w:val="004871A7"/>
    <w:rsid w:val="00490BB7"/>
    <w:rsid w:val="004925A2"/>
    <w:rsid w:val="004B2A9C"/>
    <w:rsid w:val="004B37CC"/>
    <w:rsid w:val="004B3F34"/>
    <w:rsid w:val="004C0DE4"/>
    <w:rsid w:val="004D0C8D"/>
    <w:rsid w:val="004E4730"/>
    <w:rsid w:val="004E4985"/>
    <w:rsid w:val="004F75A0"/>
    <w:rsid w:val="005109A9"/>
    <w:rsid w:val="005141B9"/>
    <w:rsid w:val="00515918"/>
    <w:rsid w:val="00520D8E"/>
    <w:rsid w:val="00522031"/>
    <w:rsid w:val="00530528"/>
    <w:rsid w:val="00531BD2"/>
    <w:rsid w:val="00532B67"/>
    <w:rsid w:val="00536EB0"/>
    <w:rsid w:val="00542ACB"/>
    <w:rsid w:val="00544FF1"/>
    <w:rsid w:val="0054554F"/>
    <w:rsid w:val="00547B56"/>
    <w:rsid w:val="00553AFE"/>
    <w:rsid w:val="00583B66"/>
    <w:rsid w:val="00590D06"/>
    <w:rsid w:val="0059275B"/>
    <w:rsid w:val="005939E3"/>
    <w:rsid w:val="00593C6B"/>
    <w:rsid w:val="00593EB9"/>
    <w:rsid w:val="005942CA"/>
    <w:rsid w:val="00596402"/>
    <w:rsid w:val="00597AA1"/>
    <w:rsid w:val="005A48BA"/>
    <w:rsid w:val="005C0DEB"/>
    <w:rsid w:val="005D27F5"/>
    <w:rsid w:val="005E12FF"/>
    <w:rsid w:val="005E5CBB"/>
    <w:rsid w:val="005F4BDE"/>
    <w:rsid w:val="005F7441"/>
    <w:rsid w:val="00604821"/>
    <w:rsid w:val="006172FC"/>
    <w:rsid w:val="00620532"/>
    <w:rsid w:val="0062432B"/>
    <w:rsid w:val="00631E6E"/>
    <w:rsid w:val="0063418F"/>
    <w:rsid w:val="00635607"/>
    <w:rsid w:val="006374A8"/>
    <w:rsid w:val="00641837"/>
    <w:rsid w:val="006422D8"/>
    <w:rsid w:val="00664CD0"/>
    <w:rsid w:val="00673FED"/>
    <w:rsid w:val="00675C53"/>
    <w:rsid w:val="006767DC"/>
    <w:rsid w:val="00677862"/>
    <w:rsid w:val="00687293"/>
    <w:rsid w:val="00697B91"/>
    <w:rsid w:val="006A22ED"/>
    <w:rsid w:val="006A60A5"/>
    <w:rsid w:val="006A67B8"/>
    <w:rsid w:val="006B103B"/>
    <w:rsid w:val="006B42B0"/>
    <w:rsid w:val="006C05FB"/>
    <w:rsid w:val="006C6530"/>
    <w:rsid w:val="006D15C5"/>
    <w:rsid w:val="006D6347"/>
    <w:rsid w:val="006E4178"/>
    <w:rsid w:val="006E4784"/>
    <w:rsid w:val="006F7E32"/>
    <w:rsid w:val="0070080D"/>
    <w:rsid w:val="00702023"/>
    <w:rsid w:val="007041AA"/>
    <w:rsid w:val="00722B79"/>
    <w:rsid w:val="007302BE"/>
    <w:rsid w:val="007312A2"/>
    <w:rsid w:val="007336D4"/>
    <w:rsid w:val="0073413B"/>
    <w:rsid w:val="00735C09"/>
    <w:rsid w:val="0075063C"/>
    <w:rsid w:val="00753ED2"/>
    <w:rsid w:val="00770AFD"/>
    <w:rsid w:val="007741A8"/>
    <w:rsid w:val="0077769E"/>
    <w:rsid w:val="00780608"/>
    <w:rsid w:val="00783021"/>
    <w:rsid w:val="00783C8A"/>
    <w:rsid w:val="007A3F9A"/>
    <w:rsid w:val="007B0D92"/>
    <w:rsid w:val="007B5F31"/>
    <w:rsid w:val="007D0060"/>
    <w:rsid w:val="007D43ED"/>
    <w:rsid w:val="007E1327"/>
    <w:rsid w:val="00805652"/>
    <w:rsid w:val="00806FC5"/>
    <w:rsid w:val="00807F81"/>
    <w:rsid w:val="008114F5"/>
    <w:rsid w:val="00815439"/>
    <w:rsid w:val="00824309"/>
    <w:rsid w:val="00825FA1"/>
    <w:rsid w:val="008313DA"/>
    <w:rsid w:val="00834AB3"/>
    <w:rsid w:val="008430B3"/>
    <w:rsid w:val="00843E7D"/>
    <w:rsid w:val="00844419"/>
    <w:rsid w:val="0084501C"/>
    <w:rsid w:val="008500FB"/>
    <w:rsid w:val="00862BD0"/>
    <w:rsid w:val="00866104"/>
    <w:rsid w:val="00876ADE"/>
    <w:rsid w:val="00880817"/>
    <w:rsid w:val="0088504D"/>
    <w:rsid w:val="00886FA9"/>
    <w:rsid w:val="00887151"/>
    <w:rsid w:val="00892E02"/>
    <w:rsid w:val="008A346A"/>
    <w:rsid w:val="008B353A"/>
    <w:rsid w:val="008B61AE"/>
    <w:rsid w:val="008B740A"/>
    <w:rsid w:val="008C1473"/>
    <w:rsid w:val="008C6BDA"/>
    <w:rsid w:val="008D1B4A"/>
    <w:rsid w:val="008F0065"/>
    <w:rsid w:val="008F4B8D"/>
    <w:rsid w:val="008F64B7"/>
    <w:rsid w:val="008F6B6F"/>
    <w:rsid w:val="008F7313"/>
    <w:rsid w:val="008F79D3"/>
    <w:rsid w:val="00907559"/>
    <w:rsid w:val="00911B2E"/>
    <w:rsid w:val="00912E9C"/>
    <w:rsid w:val="009240C6"/>
    <w:rsid w:val="00925A4F"/>
    <w:rsid w:val="0092678C"/>
    <w:rsid w:val="009415BF"/>
    <w:rsid w:val="00945B9F"/>
    <w:rsid w:val="00953021"/>
    <w:rsid w:val="00961116"/>
    <w:rsid w:val="00961AB5"/>
    <w:rsid w:val="00966CAD"/>
    <w:rsid w:val="009769EC"/>
    <w:rsid w:val="00985DA2"/>
    <w:rsid w:val="009A351C"/>
    <w:rsid w:val="009C12F9"/>
    <w:rsid w:val="009C3855"/>
    <w:rsid w:val="009D3762"/>
    <w:rsid w:val="009E22BD"/>
    <w:rsid w:val="009E4DBB"/>
    <w:rsid w:val="009F510D"/>
    <w:rsid w:val="00A021EB"/>
    <w:rsid w:val="00A06E4F"/>
    <w:rsid w:val="00A15B62"/>
    <w:rsid w:val="00A15D1D"/>
    <w:rsid w:val="00A24FBB"/>
    <w:rsid w:val="00A36362"/>
    <w:rsid w:val="00A407B6"/>
    <w:rsid w:val="00A45E23"/>
    <w:rsid w:val="00A53035"/>
    <w:rsid w:val="00A6741A"/>
    <w:rsid w:val="00A71FB8"/>
    <w:rsid w:val="00A72EE6"/>
    <w:rsid w:val="00A813D6"/>
    <w:rsid w:val="00A92DEC"/>
    <w:rsid w:val="00AB59FD"/>
    <w:rsid w:val="00AD0D1A"/>
    <w:rsid w:val="00B0030D"/>
    <w:rsid w:val="00B04EA7"/>
    <w:rsid w:val="00B11271"/>
    <w:rsid w:val="00B17D26"/>
    <w:rsid w:val="00B32D0B"/>
    <w:rsid w:val="00B3300E"/>
    <w:rsid w:val="00B34062"/>
    <w:rsid w:val="00B36F6D"/>
    <w:rsid w:val="00B47D70"/>
    <w:rsid w:val="00B52728"/>
    <w:rsid w:val="00B55DE0"/>
    <w:rsid w:val="00B57750"/>
    <w:rsid w:val="00B579BC"/>
    <w:rsid w:val="00B63EB6"/>
    <w:rsid w:val="00B65A97"/>
    <w:rsid w:val="00B86934"/>
    <w:rsid w:val="00B933B4"/>
    <w:rsid w:val="00B9555B"/>
    <w:rsid w:val="00BC151F"/>
    <w:rsid w:val="00BD16F6"/>
    <w:rsid w:val="00BE4F9F"/>
    <w:rsid w:val="00BE7839"/>
    <w:rsid w:val="00BF0F90"/>
    <w:rsid w:val="00BF5187"/>
    <w:rsid w:val="00BF5DC0"/>
    <w:rsid w:val="00C032BD"/>
    <w:rsid w:val="00C05760"/>
    <w:rsid w:val="00C15C8F"/>
    <w:rsid w:val="00C22479"/>
    <w:rsid w:val="00C36DDC"/>
    <w:rsid w:val="00C37035"/>
    <w:rsid w:val="00C3724D"/>
    <w:rsid w:val="00C40AE9"/>
    <w:rsid w:val="00C447AA"/>
    <w:rsid w:val="00C53EF2"/>
    <w:rsid w:val="00C5559C"/>
    <w:rsid w:val="00C55C22"/>
    <w:rsid w:val="00C6268C"/>
    <w:rsid w:val="00C6538A"/>
    <w:rsid w:val="00C673A5"/>
    <w:rsid w:val="00C75ECD"/>
    <w:rsid w:val="00C77E49"/>
    <w:rsid w:val="00C90650"/>
    <w:rsid w:val="00C91D1C"/>
    <w:rsid w:val="00C968C3"/>
    <w:rsid w:val="00CA2F50"/>
    <w:rsid w:val="00CA62F4"/>
    <w:rsid w:val="00CB1D4B"/>
    <w:rsid w:val="00CB298B"/>
    <w:rsid w:val="00CB2D0B"/>
    <w:rsid w:val="00CB7E82"/>
    <w:rsid w:val="00CC0B6E"/>
    <w:rsid w:val="00CC7595"/>
    <w:rsid w:val="00CD6A54"/>
    <w:rsid w:val="00CE1367"/>
    <w:rsid w:val="00CF4924"/>
    <w:rsid w:val="00CF59DB"/>
    <w:rsid w:val="00D12A13"/>
    <w:rsid w:val="00D145D9"/>
    <w:rsid w:val="00D17E54"/>
    <w:rsid w:val="00D37404"/>
    <w:rsid w:val="00D375A9"/>
    <w:rsid w:val="00D37A99"/>
    <w:rsid w:val="00D407E9"/>
    <w:rsid w:val="00D46931"/>
    <w:rsid w:val="00D5615A"/>
    <w:rsid w:val="00D66A90"/>
    <w:rsid w:val="00D71C94"/>
    <w:rsid w:val="00D800AF"/>
    <w:rsid w:val="00D835D3"/>
    <w:rsid w:val="00D8696B"/>
    <w:rsid w:val="00DA0529"/>
    <w:rsid w:val="00DA5029"/>
    <w:rsid w:val="00DA5A87"/>
    <w:rsid w:val="00DB25CB"/>
    <w:rsid w:val="00DC3571"/>
    <w:rsid w:val="00DF0570"/>
    <w:rsid w:val="00DF7A04"/>
    <w:rsid w:val="00E029EB"/>
    <w:rsid w:val="00E02D64"/>
    <w:rsid w:val="00E05F48"/>
    <w:rsid w:val="00E126D3"/>
    <w:rsid w:val="00E27384"/>
    <w:rsid w:val="00E40F62"/>
    <w:rsid w:val="00E41AF8"/>
    <w:rsid w:val="00E43C05"/>
    <w:rsid w:val="00E4552A"/>
    <w:rsid w:val="00E47EF9"/>
    <w:rsid w:val="00E55648"/>
    <w:rsid w:val="00E57AC7"/>
    <w:rsid w:val="00E72F6D"/>
    <w:rsid w:val="00E81005"/>
    <w:rsid w:val="00E97B21"/>
    <w:rsid w:val="00EA221E"/>
    <w:rsid w:val="00EB0531"/>
    <w:rsid w:val="00EB28EA"/>
    <w:rsid w:val="00EC3CC4"/>
    <w:rsid w:val="00EC6C4A"/>
    <w:rsid w:val="00ED1441"/>
    <w:rsid w:val="00ED2C14"/>
    <w:rsid w:val="00ED48A3"/>
    <w:rsid w:val="00ED531F"/>
    <w:rsid w:val="00ED70BA"/>
    <w:rsid w:val="00EE27DE"/>
    <w:rsid w:val="00EF0834"/>
    <w:rsid w:val="00EF1043"/>
    <w:rsid w:val="00EF6DE8"/>
    <w:rsid w:val="00F0485A"/>
    <w:rsid w:val="00F1311F"/>
    <w:rsid w:val="00F1369C"/>
    <w:rsid w:val="00F14011"/>
    <w:rsid w:val="00F14E52"/>
    <w:rsid w:val="00F54492"/>
    <w:rsid w:val="00F641B3"/>
    <w:rsid w:val="00F6725F"/>
    <w:rsid w:val="00F72F50"/>
    <w:rsid w:val="00F75A3A"/>
    <w:rsid w:val="00F810E2"/>
    <w:rsid w:val="00F87E1B"/>
    <w:rsid w:val="00F92B5D"/>
    <w:rsid w:val="00FB46EB"/>
    <w:rsid w:val="00FC0403"/>
    <w:rsid w:val="00FC0ECD"/>
    <w:rsid w:val="00FC1C71"/>
    <w:rsid w:val="00FD2DF0"/>
    <w:rsid w:val="00FE3E5C"/>
    <w:rsid w:val="00FF22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13BAD"/>
  <w15:chartTrackingRefBased/>
  <w15:docId w15:val="{3C20B5CD-8A2E-4535-86EB-ACA5B01B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04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52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624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241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362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104AD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104ADA"/>
    <w:pPr>
      <w:outlineLvl w:val="9"/>
    </w:pPr>
    <w:rPr>
      <w:lang w:eastAsia="nl-NL"/>
    </w:rPr>
  </w:style>
  <w:style w:type="paragraph" w:styleId="Inhopg1">
    <w:name w:val="toc 1"/>
    <w:basedOn w:val="Standaard"/>
    <w:next w:val="Standaard"/>
    <w:autoRedefine/>
    <w:uiPriority w:val="39"/>
    <w:unhideWhenUsed/>
    <w:rsid w:val="00104ADA"/>
    <w:pPr>
      <w:spacing w:after="100"/>
    </w:pPr>
  </w:style>
  <w:style w:type="character" w:styleId="Hyperlink">
    <w:name w:val="Hyperlink"/>
    <w:basedOn w:val="Standaardalinea-lettertype"/>
    <w:uiPriority w:val="99"/>
    <w:unhideWhenUsed/>
    <w:rsid w:val="00104ADA"/>
    <w:rPr>
      <w:color w:val="0563C1" w:themeColor="hyperlink"/>
      <w:u w:val="single"/>
    </w:rPr>
  </w:style>
  <w:style w:type="character" w:customStyle="1" w:styleId="Kop2Char">
    <w:name w:val="Kop 2 Char"/>
    <w:basedOn w:val="Standaardalinea-lettertype"/>
    <w:link w:val="Kop2"/>
    <w:uiPriority w:val="9"/>
    <w:rsid w:val="004552D2"/>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3129CD"/>
    <w:pPr>
      <w:spacing w:after="100"/>
      <w:ind w:left="220"/>
    </w:pPr>
  </w:style>
  <w:style w:type="paragraph" w:styleId="Lijstalinea">
    <w:name w:val="List Paragraph"/>
    <w:basedOn w:val="Standaard"/>
    <w:uiPriority w:val="34"/>
    <w:qFormat/>
    <w:rsid w:val="0026310F"/>
    <w:pPr>
      <w:ind w:left="720"/>
      <w:contextualSpacing/>
    </w:pPr>
  </w:style>
  <w:style w:type="table" w:styleId="Tabelrasterlicht">
    <w:name w:val="Grid Table Light"/>
    <w:basedOn w:val="Standaardtabel"/>
    <w:uiPriority w:val="40"/>
    <w:rsid w:val="004871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jsttabel6kleurrijk-Accent5">
    <w:name w:val="List Table 6 Colorful Accent 5"/>
    <w:basedOn w:val="Standaardtabel"/>
    <w:uiPriority w:val="51"/>
    <w:rsid w:val="004871A7"/>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jsttabel7kleurrijk-Accent5">
    <w:name w:val="List Table 7 Colorful Accent 5"/>
    <w:basedOn w:val="Standaardtabel"/>
    <w:uiPriority w:val="52"/>
    <w:rsid w:val="004871A7"/>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6kleurrijk-Accent5">
    <w:name w:val="Grid Table 6 Colorful Accent 5"/>
    <w:basedOn w:val="Standaardtabel"/>
    <w:uiPriority w:val="51"/>
    <w:rsid w:val="004871A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1licht-Accent1">
    <w:name w:val="Grid Table 1 Light Accent 1"/>
    <w:basedOn w:val="Standaardtabel"/>
    <w:uiPriority w:val="46"/>
    <w:rsid w:val="004871A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476AE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76AE6"/>
  </w:style>
  <w:style w:type="paragraph" w:styleId="Voettekst">
    <w:name w:val="footer"/>
    <w:basedOn w:val="Standaard"/>
    <w:link w:val="VoettekstChar"/>
    <w:uiPriority w:val="99"/>
    <w:unhideWhenUsed/>
    <w:rsid w:val="00476AE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76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359484">
      <w:bodyDiv w:val="1"/>
      <w:marLeft w:val="0"/>
      <w:marRight w:val="0"/>
      <w:marTop w:val="0"/>
      <w:marBottom w:val="0"/>
      <w:divBdr>
        <w:top w:val="none" w:sz="0" w:space="0" w:color="auto"/>
        <w:left w:val="none" w:sz="0" w:space="0" w:color="auto"/>
        <w:bottom w:val="none" w:sz="0" w:space="0" w:color="auto"/>
        <w:right w:val="none" w:sz="0" w:space="0" w:color="auto"/>
      </w:divBdr>
    </w:div>
    <w:div w:id="1655792066">
      <w:bodyDiv w:val="1"/>
      <w:marLeft w:val="0"/>
      <w:marRight w:val="0"/>
      <w:marTop w:val="0"/>
      <w:marBottom w:val="0"/>
      <w:divBdr>
        <w:top w:val="none" w:sz="0" w:space="0" w:color="auto"/>
        <w:left w:val="none" w:sz="0" w:space="0" w:color="auto"/>
        <w:bottom w:val="none" w:sz="0" w:space="0" w:color="auto"/>
        <w:right w:val="none" w:sz="0" w:space="0" w:color="auto"/>
      </w:divBdr>
    </w:div>
    <w:div w:id="204855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973C8-DDBA-440D-B296-DEBE621FA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20</Pages>
  <Words>3400</Words>
  <Characters>18706</Characters>
  <Application>Microsoft Office Word</Application>
  <DocSecurity>0</DocSecurity>
  <Lines>155</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tobiaswillemsen@icloud.com</dc:creator>
  <cp:keywords/>
  <dc:description/>
  <cp:lastModifiedBy>tobiaswillemsen@icloud.com</cp:lastModifiedBy>
  <cp:revision>364</cp:revision>
  <dcterms:created xsi:type="dcterms:W3CDTF">2018-03-20T14:24:00Z</dcterms:created>
  <dcterms:modified xsi:type="dcterms:W3CDTF">2018-04-04T17:46:00Z</dcterms:modified>
</cp:coreProperties>
</file>