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proofErr w:type="spellStart"/>
      <w:r>
        <w:t>P_GestProj</w:t>
      </w:r>
      <w:proofErr w:type="spellEnd"/>
      <w:r>
        <w:t xml:space="preserve">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073AF3FF">
            <wp:extent cx="3134995" cy="2452124"/>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452124"/>
                    </a:xfrm>
                    <a:prstGeom prst="rect">
                      <a:avLst/>
                    </a:prstGeom>
                    <a:noFill/>
                    <a:ln w="9525">
                      <a:noFill/>
                      <a:miter lim="800000"/>
                      <a:headEnd/>
                      <a:tailEnd/>
                    </a:ln>
                  </pic:spPr>
                </pic:pic>
              </a:graphicData>
            </a:graphic>
          </wp:inline>
        </w:drawing>
      </w:r>
    </w:p>
    <w:p w14:paraId="608E4921" w14:textId="3DD79F2F" w:rsidR="001D4577" w:rsidRPr="000E7483" w:rsidRDefault="001D4577" w:rsidP="000E7483">
      <w:pPr>
        <w:jc w:val="center"/>
      </w:pPr>
    </w:p>
    <w:p w14:paraId="001CFB58" w14:textId="77777777" w:rsidR="00E57163" w:rsidRDefault="00E57163" w:rsidP="000E7483">
      <w:pPr>
        <w:spacing w:before="2000"/>
        <w:jc w:val="center"/>
      </w:pPr>
    </w:p>
    <w:p w14:paraId="4D985E77" w14:textId="765042BB" w:rsidR="007F30AE" w:rsidRPr="000E7483" w:rsidRDefault="00E57163" w:rsidP="000E7483">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proofErr w:type="spellStart"/>
      <w:r>
        <w:t>Sebeillon</w:t>
      </w:r>
      <w:proofErr w:type="spellEnd"/>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p w14:paraId="7043C90F" w14:textId="0B51C893"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73852ACC" w14:textId="6C8384A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56C7D91B" w14:textId="75796C7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4BE0CA88" w14:textId="6C290EA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09C6A890" w14:textId="39774C8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253D5808" w14:textId="21C6B4D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3D66FBD4" w14:textId="14BD04F4"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32D7D473" w14:textId="1D3A1F43"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1CFE10DA" w14:textId="5077D2C9"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DF63E4">
          <w:rPr>
            <w:noProof/>
            <w:webHidden/>
          </w:rPr>
          <w:t>3</w:t>
        </w:r>
        <w:r w:rsidR="009907B5">
          <w:rPr>
            <w:noProof/>
            <w:webHidden/>
          </w:rPr>
          <w:fldChar w:fldCharType="end"/>
        </w:r>
      </w:hyperlink>
    </w:p>
    <w:p w14:paraId="59D94333" w14:textId="2CDA420B"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DF63E4">
          <w:rPr>
            <w:noProof/>
            <w:webHidden/>
          </w:rPr>
          <w:t>4</w:t>
        </w:r>
        <w:r w:rsidR="009907B5">
          <w:rPr>
            <w:noProof/>
            <w:webHidden/>
          </w:rPr>
          <w:fldChar w:fldCharType="end"/>
        </w:r>
      </w:hyperlink>
    </w:p>
    <w:p w14:paraId="7EF3EAB8" w14:textId="2CA82C5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DF63E4">
          <w:rPr>
            <w:noProof/>
            <w:webHidden/>
          </w:rPr>
          <w:t>4</w:t>
        </w:r>
        <w:r w:rsidR="009907B5">
          <w:rPr>
            <w:noProof/>
            <w:webHidden/>
          </w:rPr>
          <w:fldChar w:fldCharType="end"/>
        </w:r>
      </w:hyperlink>
    </w:p>
    <w:p w14:paraId="6E8083F6" w14:textId="498C8D8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DF63E4">
          <w:rPr>
            <w:noProof/>
            <w:webHidden/>
          </w:rPr>
          <w:t>4</w:t>
        </w:r>
        <w:r w:rsidR="009907B5">
          <w:rPr>
            <w:noProof/>
            <w:webHidden/>
          </w:rPr>
          <w:fldChar w:fldCharType="end"/>
        </w:r>
      </w:hyperlink>
    </w:p>
    <w:p w14:paraId="53535C97" w14:textId="3C89A88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DF63E4">
          <w:rPr>
            <w:noProof/>
            <w:webHidden/>
          </w:rPr>
          <w:t>4</w:t>
        </w:r>
        <w:r w:rsidR="009907B5">
          <w:rPr>
            <w:noProof/>
            <w:webHidden/>
          </w:rPr>
          <w:fldChar w:fldCharType="end"/>
        </w:r>
      </w:hyperlink>
    </w:p>
    <w:p w14:paraId="4014002C" w14:textId="64192FCD"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DF63E4">
          <w:rPr>
            <w:noProof/>
            <w:webHidden/>
          </w:rPr>
          <w:t>5</w:t>
        </w:r>
        <w:r w:rsidR="009907B5">
          <w:rPr>
            <w:noProof/>
            <w:webHidden/>
          </w:rPr>
          <w:fldChar w:fldCharType="end"/>
        </w:r>
      </w:hyperlink>
    </w:p>
    <w:p w14:paraId="5A57605D" w14:textId="34BDE0F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6518BB75" w14:textId="0BB0866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00DC5205" w14:textId="3D42B38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1F434D7B" w14:textId="5853D11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74001BFB" w14:textId="6BCA2BB2"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433E6FA5" w14:textId="54161B5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4D4DEE1F" w14:textId="4DE5278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41B50BA8" w14:textId="25DFEB1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DF63E4">
          <w:rPr>
            <w:noProof/>
            <w:webHidden/>
          </w:rPr>
          <w:t>9</w:t>
        </w:r>
        <w:r w:rsidR="009907B5">
          <w:rPr>
            <w:noProof/>
            <w:webHidden/>
          </w:rPr>
          <w:fldChar w:fldCharType="end"/>
        </w:r>
      </w:hyperlink>
    </w:p>
    <w:p w14:paraId="598CF130" w14:textId="228CA64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DF63E4">
          <w:rPr>
            <w:noProof/>
            <w:webHidden/>
          </w:rPr>
          <w:t>10</w:t>
        </w:r>
        <w:r w:rsidR="009907B5">
          <w:rPr>
            <w:noProof/>
            <w:webHidden/>
          </w:rPr>
          <w:fldChar w:fldCharType="end"/>
        </w:r>
      </w:hyperlink>
    </w:p>
    <w:p w14:paraId="0F0DB161" w14:textId="1BC53B5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DF63E4">
          <w:rPr>
            <w:noProof/>
            <w:webHidden/>
          </w:rPr>
          <w:t>10</w:t>
        </w:r>
        <w:r w:rsidR="009907B5">
          <w:rPr>
            <w:noProof/>
            <w:webHidden/>
          </w:rPr>
          <w:fldChar w:fldCharType="end"/>
        </w:r>
      </w:hyperlink>
    </w:p>
    <w:p w14:paraId="1B5AA225" w14:textId="164BD39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DF63E4">
          <w:rPr>
            <w:noProof/>
            <w:webHidden/>
          </w:rPr>
          <w:t>10</w:t>
        </w:r>
        <w:r w:rsidR="009907B5">
          <w:rPr>
            <w:noProof/>
            <w:webHidden/>
          </w:rPr>
          <w:fldChar w:fldCharType="end"/>
        </w:r>
      </w:hyperlink>
    </w:p>
    <w:p w14:paraId="7F0B18FD" w14:textId="1C77D76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DF63E4">
          <w:rPr>
            <w:noProof/>
            <w:webHidden/>
          </w:rPr>
          <w:t>10</w:t>
        </w:r>
        <w:r w:rsidR="009907B5">
          <w:rPr>
            <w:noProof/>
            <w:webHidden/>
          </w:rPr>
          <w:fldChar w:fldCharType="end"/>
        </w:r>
      </w:hyperlink>
    </w:p>
    <w:p w14:paraId="67CAA0E9" w14:textId="7802A372"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DF63E4">
          <w:rPr>
            <w:noProof/>
            <w:webHidden/>
          </w:rPr>
          <w:t>10</w:t>
        </w:r>
        <w:r w:rsidR="009907B5">
          <w:rPr>
            <w:noProof/>
            <w:webHidden/>
          </w:rPr>
          <w:fldChar w:fldCharType="end"/>
        </w:r>
      </w:hyperlink>
    </w:p>
    <w:p w14:paraId="638C0659" w14:textId="77777777" w:rsidR="00742484" w:rsidRDefault="00A65F0B">
      <w:r>
        <w:rPr>
          <w:rFonts w:cs="Arial"/>
          <w:i/>
          <w:iCs/>
          <w:caps/>
          <w:sz w:val="22"/>
          <w:szCs w:val="22"/>
        </w:rPr>
        <w:fldChar w:fldCharType="end"/>
      </w:r>
      <w:r w:rsidR="00742484">
        <w:br w:type="page"/>
      </w:r>
    </w:p>
    <w:p w14:paraId="0DDC8044"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5F3174D0" w14:textId="77777777" w:rsidR="008E53F9" w:rsidRPr="008E53F9" w:rsidRDefault="008E53F9" w:rsidP="008E53F9">
      <w:pPr>
        <w:pStyle w:val="Corpsdetexte"/>
      </w:pPr>
    </w:p>
    <w:p w14:paraId="075B2DAD"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4FF3FEB8" w14:textId="77777777" w:rsidR="0015167D" w:rsidRPr="0015167D" w:rsidRDefault="0015167D" w:rsidP="0015167D">
      <w:pPr>
        <w:pStyle w:val="Retraitcorpsdetexte"/>
      </w:pPr>
    </w:p>
    <w:p w14:paraId="5E7FAD83"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63305E2B" w14:textId="77777777" w:rsidR="0076036D" w:rsidRDefault="0076036D" w:rsidP="0015167D">
      <w:pPr>
        <w:pStyle w:val="Informations"/>
      </w:pPr>
    </w:p>
    <w:p w14:paraId="519980D2" w14:textId="77777777" w:rsidR="0076036D" w:rsidRDefault="0076036D" w:rsidP="0015167D">
      <w:pPr>
        <w:pStyle w:val="Informations"/>
      </w:pPr>
      <w:r>
        <w:t xml:space="preserve">Exemple :  </w:t>
      </w:r>
    </w:p>
    <w:p w14:paraId="08EFD308"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737F8C1B" w14:textId="77777777" w:rsidR="0076036D" w:rsidRDefault="0076036D" w:rsidP="0076036D">
      <w:pPr>
        <w:pStyle w:val="Informations"/>
        <w:jc w:val="center"/>
      </w:pPr>
      <w:r>
        <w:t>Une application mobile pour gérer les tâches à faire dans une colocation</w:t>
      </w:r>
    </w:p>
    <w:p w14:paraId="7F2EDC78" w14:textId="77777777" w:rsidR="0015167D" w:rsidRPr="00F664DF" w:rsidRDefault="0015167D" w:rsidP="0015167D">
      <w:pPr>
        <w:pStyle w:val="Retraitcorpsdetexte"/>
      </w:pPr>
    </w:p>
    <w:p w14:paraId="43CCE0C1" w14:textId="77777777" w:rsidR="00753A51" w:rsidRDefault="00902523" w:rsidP="008E53F9">
      <w:pPr>
        <w:pStyle w:val="Titre2"/>
      </w:pPr>
      <w:bookmarkStart w:id="6" w:name="_Toc164007795"/>
      <w:r>
        <w:t>Description</w:t>
      </w:r>
      <w:bookmarkEnd w:id="6"/>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8E53F9">
      <w:pPr>
        <w:pStyle w:val="Titre2"/>
      </w:pPr>
      <w:bookmarkStart w:id="7" w:name="_Toc164007796"/>
      <w:r>
        <w:t>Matériel et logiciels à disposition</w:t>
      </w:r>
      <w:bookmarkEnd w:id="7"/>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8E53F9">
      <w:pPr>
        <w:pStyle w:val="Titre2"/>
      </w:pPr>
      <w:bookmarkStart w:id="8" w:name="_Toc164007797"/>
      <w:r>
        <w:t>P</w:t>
      </w:r>
      <w:r w:rsidR="00902523">
        <w:t>rérequis</w:t>
      </w:r>
      <w:bookmarkEnd w:id="8"/>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8E53F9">
      <w:pPr>
        <w:pStyle w:val="Titre2"/>
      </w:pPr>
      <w:bookmarkStart w:id="9" w:name="_Toc164007798"/>
      <w:r>
        <w:t>Cahier des charges</w:t>
      </w:r>
      <w:bookmarkEnd w:id="9"/>
    </w:p>
    <w:p w14:paraId="48751836" w14:textId="77777777" w:rsidR="00D160DD" w:rsidRDefault="00EE16F0" w:rsidP="00AA4393">
      <w:pPr>
        <w:pStyle w:val="Titre3"/>
      </w:pPr>
      <w:bookmarkStart w:id="10" w:name="_Toc164007799"/>
      <w:r w:rsidRPr="00EE16F0">
        <w:t>Objectifs et portée du projet</w:t>
      </w:r>
      <w:bookmarkEnd w:id="10"/>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1" w:name="_Toc164007800"/>
      <w:r w:rsidRPr="00EE16F0">
        <w:t xml:space="preserve">Caractéristiques des utilisateurs et </w:t>
      </w:r>
      <w:r>
        <w:t>impacts</w:t>
      </w:r>
      <w:bookmarkEnd w:id="11"/>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12" w:name="_Toc164007801"/>
      <w:r w:rsidRPr="00EE16F0">
        <w:t>Fonctionnalités requises (du point de vue de l’utilisateur)</w:t>
      </w:r>
      <w:bookmarkEnd w:id="12"/>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13" w:name="_Toc164007802"/>
      <w:r w:rsidRPr="00EE16F0">
        <w:lastRenderedPageBreak/>
        <w:t>Contraintes</w:t>
      </w:r>
      <w:bookmarkEnd w:id="13"/>
    </w:p>
    <w:p w14:paraId="54F0EE75" w14:textId="77777777" w:rsidR="00F664DF" w:rsidRDefault="00F664DF" w:rsidP="00F664DF">
      <w:pPr>
        <w:pStyle w:val="Retraitcorpsdetexte3"/>
      </w:pPr>
    </w:p>
    <w:p w14:paraId="39F8E6BB" w14:textId="77777777" w:rsidR="00D95D32" w:rsidRDefault="00D95D32" w:rsidP="0015167D">
      <w:pPr>
        <w:pStyle w:val="Informations"/>
      </w:pPr>
      <w:r>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8E53F9">
      <w:pPr>
        <w:pStyle w:val="Titre2"/>
      </w:pPr>
      <w:bookmarkStart w:id="14" w:name="_Toc164007803"/>
      <w:r>
        <w:t>Livrables</w:t>
      </w:r>
      <w:bookmarkEnd w:id="14"/>
    </w:p>
    <w:p w14:paraId="2F2C3828" w14:textId="12A4119D" w:rsidR="007169DA" w:rsidRPr="007169DA" w:rsidRDefault="007169DA" w:rsidP="007169DA">
      <w:pPr>
        <w:rPr>
          <w:rFonts w:ascii="Segoe UI" w:hAnsi="Segoe UI" w:cs="Segoe UI"/>
          <w:sz w:val="21"/>
          <w:szCs w:val="21"/>
        </w:rPr>
      </w:pPr>
    </w:p>
    <w:p w14:paraId="4E7312D9" w14:textId="75C914C4"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Les livrables seront :</w:t>
      </w:r>
    </w:p>
    <w:p w14:paraId="2FA6F124"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Les constructions .sh3d</w:t>
      </w:r>
    </w:p>
    <w:p w14:paraId="327DB18B"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La comparaison du rapport à celui de la semaine dernière en PDF</w:t>
      </w:r>
    </w:p>
    <w:p w14:paraId="1B10F591"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rapport à jour en PDF</w:t>
      </w:r>
    </w:p>
    <w:p w14:paraId="74A98DDF"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journal de travail en PDF</w:t>
      </w:r>
    </w:p>
    <w:p w14:paraId="53CB34AA" w14:textId="2C1D863A"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Un fichier .txt</w:t>
      </w:r>
    </w:p>
    <w:p w14:paraId="35B0527F" w14:textId="521052C1"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L’emplacement des fichiers PDF sera dans GitHub, dans la release de la semaine concernée et il y aura un fichier .txt avec le nom qui indique où le fichier des Constructions se trouve.</w:t>
      </w:r>
    </w:p>
    <w:p w14:paraId="4859ABD3" w14:textId="30BFAC28"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Un message Teams sera envoyé pour notifier que la livraison a été faite.</w:t>
      </w:r>
    </w:p>
    <w:p w14:paraId="3321A7C0" w14:textId="6A2A60D6"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Pour la confirmation de la réception, il faut répondre sur Teams pour qu’on sache si vous l’aviez reçu.</w:t>
      </w:r>
    </w:p>
    <w:p w14:paraId="2D2D5262" w14:textId="77777777" w:rsidR="007169DA" w:rsidRPr="007169DA" w:rsidRDefault="007169DA" w:rsidP="007169DA">
      <w:pPr>
        <w:spacing w:before="100" w:beforeAutospacing="1" w:after="100" w:afterAutospacing="1"/>
        <w:rPr>
          <w:rFonts w:ascii="Segoe UI" w:hAnsi="Segoe UI" w:cs="Segoe UI"/>
          <w:sz w:val="21"/>
          <w:szCs w:val="21"/>
        </w:rPr>
      </w:pPr>
      <w:r w:rsidRPr="007169DA">
        <w:rPr>
          <w:rFonts w:ascii="Segoe UI" w:hAnsi="Segoe UI" w:cs="Segoe UI"/>
          <w:sz w:val="21"/>
          <w:szCs w:val="21"/>
        </w:rPr>
        <w:t> </w:t>
      </w:r>
    </w:p>
    <w:p w14:paraId="2A00C93A" w14:textId="77777777" w:rsidR="007169DA" w:rsidRDefault="007169DA" w:rsidP="00F16ADE">
      <w:pPr>
        <w:pStyle w:val="Informations"/>
      </w:pPr>
    </w:p>
    <w:p w14:paraId="2A95CE6A" w14:textId="77777777" w:rsidR="007169DA" w:rsidRDefault="007169DA" w:rsidP="00F16ADE">
      <w:pPr>
        <w:pStyle w:val="Informations"/>
      </w:pPr>
    </w:p>
    <w:p w14:paraId="0329DD65" w14:textId="7B34906E"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6C4DCC1B"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7F9C1906" w14:textId="77777777" w:rsidR="00F16ADE" w:rsidRDefault="00F16ADE">
      <w:pPr>
        <w:pStyle w:val="Informations"/>
        <w:numPr>
          <w:ilvl w:val="0"/>
          <w:numId w:val="5"/>
        </w:numPr>
      </w:pPr>
      <w:r>
        <w:t>D</w:t>
      </w:r>
      <w:r w:rsidR="00505421" w:rsidRPr="00D160DD">
        <w:t>ate de début</w:t>
      </w:r>
    </w:p>
    <w:p w14:paraId="2278E6B4" w14:textId="77777777" w:rsidR="00F16ADE" w:rsidRDefault="00F16ADE">
      <w:pPr>
        <w:pStyle w:val="Informations"/>
        <w:numPr>
          <w:ilvl w:val="0"/>
          <w:numId w:val="5"/>
        </w:numPr>
      </w:pPr>
      <w:r>
        <w:t>D</w:t>
      </w:r>
      <w:r w:rsidR="00505421" w:rsidRPr="00D160DD">
        <w:t>ate de fin</w:t>
      </w:r>
    </w:p>
    <w:p w14:paraId="1337540C" w14:textId="77777777" w:rsidR="00F16ADE" w:rsidRDefault="00F16ADE">
      <w:pPr>
        <w:pStyle w:val="Informations"/>
        <w:numPr>
          <w:ilvl w:val="0"/>
          <w:numId w:val="5"/>
        </w:numPr>
      </w:pPr>
      <w:r>
        <w:t>V</w:t>
      </w:r>
      <w:r w:rsidR="00505421" w:rsidRPr="00D160DD">
        <w:t>acances et congés</w:t>
      </w:r>
    </w:p>
    <w:p w14:paraId="4C9FFCDE" w14:textId="77777777" w:rsidR="00F16ADE" w:rsidRDefault="00F16ADE">
      <w:pPr>
        <w:pStyle w:val="Informations"/>
        <w:numPr>
          <w:ilvl w:val="0"/>
          <w:numId w:val="5"/>
        </w:numPr>
      </w:pPr>
      <w:r>
        <w:t>Nombre d’heures par semaine dédiées au projet</w:t>
      </w:r>
    </w:p>
    <w:p w14:paraId="30B4A671" w14:textId="77777777" w:rsidR="00D95D32" w:rsidRDefault="00D95D32">
      <w:pPr>
        <w:pStyle w:val="Informations"/>
        <w:numPr>
          <w:ilvl w:val="0"/>
          <w:numId w:val="5"/>
        </w:numPr>
      </w:pPr>
      <w:r>
        <w:t>Nombre d’heures totale à disposition pour la réalisation du projet</w:t>
      </w:r>
    </w:p>
    <w:p w14:paraId="1D621611" w14:textId="77777777" w:rsidR="00F16ADE" w:rsidRDefault="00F16ADE" w:rsidP="0076036D">
      <w:pPr>
        <w:pStyle w:val="Informations"/>
      </w:pPr>
    </w:p>
    <w:p w14:paraId="56F55BEC" w14:textId="77777777" w:rsidR="00F16ADE" w:rsidRDefault="00F16ADE" w:rsidP="0076036D">
      <w:pPr>
        <w:pStyle w:val="Informations"/>
      </w:pPr>
      <w:r>
        <w:t>On propose ensuite une découpe en sprints. Pour chaque sprint, on spécifie :</w:t>
      </w:r>
    </w:p>
    <w:p w14:paraId="1DD44D18" w14:textId="77777777" w:rsidR="00F16ADE" w:rsidRDefault="00F16ADE">
      <w:pPr>
        <w:pStyle w:val="Informations"/>
        <w:numPr>
          <w:ilvl w:val="0"/>
          <w:numId w:val="6"/>
        </w:numPr>
      </w:pPr>
      <w:r>
        <w:t>Le but du sprint</w:t>
      </w:r>
    </w:p>
    <w:p w14:paraId="749E5BD2" w14:textId="77777777" w:rsidR="00F16ADE" w:rsidRDefault="00F16ADE">
      <w:pPr>
        <w:pStyle w:val="Informations"/>
        <w:numPr>
          <w:ilvl w:val="0"/>
          <w:numId w:val="6"/>
        </w:numPr>
      </w:pPr>
      <w:r>
        <w:t xml:space="preserve">La date/heure de la sprint </w:t>
      </w:r>
      <w:proofErr w:type="spellStart"/>
      <w:r>
        <w:t>review</w:t>
      </w:r>
      <w:proofErr w:type="spellEnd"/>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079042E4" w14:textId="77777777" w:rsidR="00A400FD" w:rsidRDefault="00A400FD" w:rsidP="00A400FD">
      <w:pPr>
        <w:pStyle w:val="Retraitcorpsdetexte"/>
      </w:pPr>
      <w:bookmarkStart w:id="19" w:name="_Toc532179959"/>
      <w:bookmarkStart w:id="20" w:name="_Toc165969643"/>
    </w:p>
    <w:p w14:paraId="16BDDB25" w14:textId="77777777" w:rsidR="007516E2" w:rsidRDefault="007516E2" w:rsidP="007516E2">
      <w:pPr>
        <w:pStyle w:val="Titre3"/>
      </w:pPr>
      <w:bookmarkStart w:id="21" w:name="_Toc532179964"/>
      <w:bookmarkStart w:id="22" w:name="_Toc165969648"/>
      <w:bookmarkStart w:id="23" w:name="_Toc164007806"/>
      <w:bookmarkEnd w:id="19"/>
      <w:bookmarkEnd w:id="20"/>
      <w:r>
        <w:lastRenderedPageBreak/>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proofErr w:type="gramStart"/>
            <w:r>
              <w:t>En tant que étudiant</w:t>
            </w:r>
            <w:proofErr w:type="gramEnd"/>
            <w:r>
              <w:t xml:space="preserve">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 xml:space="preserve">Il y a une cabane pour pouvoir ranger le </w:t>
                  </w:r>
                  <w:proofErr w:type="spellStart"/>
                  <w:r>
                    <w:t>materiel</w:t>
                  </w:r>
                  <w:proofErr w:type="spellEnd"/>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proofErr w:type="spellStart"/>
                  <w:r>
                    <w:t>Decoration</w:t>
                  </w:r>
                  <w:proofErr w:type="spellEnd"/>
                  <w:r>
                    <w:t xml:space="preserve"> simple</w:t>
                  </w:r>
                </w:p>
              </w:tc>
              <w:tc>
                <w:tcPr>
                  <w:tcW w:w="0" w:type="auto"/>
                </w:tcPr>
                <w:p w14:paraId="50D249A4" w14:textId="77777777" w:rsidR="007516E2" w:rsidRDefault="007516E2" w:rsidP="00DE2A78">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 xml:space="preserve">2 </w:t>
                  </w:r>
                  <w:proofErr w:type="spellStart"/>
                  <w:r>
                    <w:t>bench</w:t>
                  </w:r>
                  <w:proofErr w:type="spellEnd"/>
                </w:p>
              </w:tc>
              <w:tc>
                <w:tcPr>
                  <w:tcW w:w="0" w:type="auto"/>
                </w:tcPr>
                <w:p w14:paraId="2BCF6880" w14:textId="77777777" w:rsidR="007516E2" w:rsidRDefault="007516E2" w:rsidP="00DE2A78">
                  <w:r>
                    <w:t xml:space="preserve">Il y a 2 </w:t>
                  </w:r>
                  <w:proofErr w:type="spellStart"/>
                  <w:r>
                    <w:t>bench</w:t>
                  </w:r>
                  <w:proofErr w:type="spellEnd"/>
                  <w:r>
                    <w:t xml:space="preserve"> simple</w:t>
                  </w:r>
                </w:p>
              </w:tc>
            </w:tr>
            <w:tr w:rsidR="007516E2" w14:paraId="759B343F" w14:textId="77777777" w:rsidTr="00DE2A78">
              <w:tc>
                <w:tcPr>
                  <w:tcW w:w="0" w:type="auto"/>
                </w:tcPr>
                <w:p w14:paraId="52B8E05B" w14:textId="77777777" w:rsidR="007516E2" w:rsidRDefault="007516E2" w:rsidP="00DE2A78">
                  <w:r>
                    <w:t xml:space="preserve">1 leg </w:t>
                  </w:r>
                  <w:proofErr w:type="spellStart"/>
                  <w:r>
                    <w:t>press</w:t>
                  </w:r>
                  <w:proofErr w:type="spellEnd"/>
                </w:p>
              </w:tc>
              <w:tc>
                <w:tcPr>
                  <w:tcW w:w="0" w:type="auto"/>
                </w:tcPr>
                <w:p w14:paraId="1983F002" w14:textId="77777777" w:rsidR="007516E2" w:rsidRDefault="007516E2" w:rsidP="00DE2A78">
                  <w:r>
                    <w:t xml:space="preserve">Il y a 1 leg </w:t>
                  </w:r>
                  <w:proofErr w:type="spellStart"/>
                  <w:r>
                    <w:t>press</w:t>
                  </w:r>
                  <w:proofErr w:type="spellEnd"/>
                </w:p>
              </w:tc>
            </w:tr>
            <w:tr w:rsidR="007516E2" w14:paraId="3CD2B791" w14:textId="77777777" w:rsidTr="00DE2A78">
              <w:tc>
                <w:tcPr>
                  <w:tcW w:w="0" w:type="auto"/>
                </w:tcPr>
                <w:p w14:paraId="5E304594" w14:textId="77777777" w:rsidR="007516E2" w:rsidRDefault="007516E2" w:rsidP="00DE2A78">
                  <w:r>
                    <w:t xml:space="preserve">1 leg </w:t>
                  </w:r>
                  <w:proofErr w:type="spellStart"/>
                  <w:r>
                    <w:t>curl</w:t>
                  </w:r>
                  <w:proofErr w:type="spellEnd"/>
                </w:p>
              </w:tc>
              <w:tc>
                <w:tcPr>
                  <w:tcW w:w="0" w:type="auto"/>
                </w:tcPr>
                <w:p w14:paraId="7CEA1FCB" w14:textId="77777777" w:rsidR="007516E2" w:rsidRDefault="007516E2" w:rsidP="00DE2A78">
                  <w:r>
                    <w:t xml:space="preserve">Il y a 1 leg </w:t>
                  </w:r>
                  <w:proofErr w:type="spellStart"/>
                  <w:r>
                    <w:t>curl</w:t>
                  </w:r>
                  <w:proofErr w:type="spellEnd"/>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 xml:space="preserve">Il y a 2 </w:t>
                  </w:r>
                  <w:proofErr w:type="spellStart"/>
                  <w:r>
                    <w:t>cable</w:t>
                  </w:r>
                  <w:proofErr w:type="spellEnd"/>
                  <w:r>
                    <w:t xml:space="preserve"> machine</w:t>
                  </w:r>
                </w:p>
              </w:tc>
            </w:tr>
            <w:tr w:rsidR="007516E2" w14:paraId="47DBDCB4" w14:textId="77777777" w:rsidTr="00DE2A78">
              <w:tc>
                <w:tcPr>
                  <w:tcW w:w="0" w:type="auto"/>
                </w:tcPr>
                <w:p w14:paraId="7E77B1D1" w14:textId="77777777" w:rsidR="007516E2" w:rsidRDefault="007516E2" w:rsidP="00DE2A78">
                  <w:r>
                    <w:t>3 Machine de cardio</w:t>
                  </w:r>
                </w:p>
              </w:tc>
              <w:tc>
                <w:tcPr>
                  <w:tcW w:w="0" w:type="auto"/>
                </w:tcPr>
                <w:p w14:paraId="50EDA4E6" w14:textId="77777777" w:rsidR="007516E2" w:rsidRDefault="007516E2" w:rsidP="00DE2A78">
                  <w:r>
                    <w:t xml:space="preserve">Il y a 2 </w:t>
                  </w:r>
                  <w:proofErr w:type="gramStart"/>
                  <w:r>
                    <w:t>vélo</w:t>
                  </w:r>
                  <w:proofErr w:type="gramEnd"/>
                  <w:r>
                    <w:t xml:space="preserve">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 xml:space="preserve">En tant qu'utilisateur du bâtiment, Je veux des </w:t>
            </w:r>
            <w:proofErr w:type="gramStart"/>
            <w:r>
              <w:t>vestiaires  Pour</w:t>
            </w:r>
            <w:proofErr w:type="gramEnd"/>
            <w:r>
              <w:t xml:space="preserve">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 xml:space="preserve">A droite de la salle il y a des bancs en face des casiers, tout au long du mur appart un petit espace à </w:t>
                  </w:r>
                  <w:proofErr w:type="gramStart"/>
                  <w:r>
                    <w:t>côte</w:t>
                  </w:r>
                  <w:proofErr w:type="gramEnd"/>
                  <w:r>
                    <w:t xml:space="preserv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 xml:space="preserve">A l'entrée il y a une porte d'entrée de 2.10 mètres et il y a une petite fenêtre </w:t>
                  </w:r>
                  <w:proofErr w:type="spellStart"/>
                  <w:r>
                    <w:t>au dessus</w:t>
                  </w:r>
                  <w:proofErr w:type="spellEnd"/>
                  <w:r>
                    <w:t xml:space="preserve">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r>
        <w:t xml:space="preserve">Salle </w:t>
      </w:r>
      <w:proofErr w:type="spellStart"/>
      <w:proofErr w:type="gramStart"/>
      <w:r>
        <w:t>a</w:t>
      </w:r>
      <w:proofErr w:type="spellEnd"/>
      <w:proofErr w:type="gram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proofErr w:type="gramStart"/>
            <w:r>
              <w:t>En tant que étudiant</w:t>
            </w:r>
            <w:proofErr w:type="gramEnd"/>
            <w:r>
              <w:t xml:space="preserve"> Je veux une salle </w:t>
            </w:r>
            <w:proofErr w:type="spellStart"/>
            <w:r>
              <w:t>a</w:t>
            </w:r>
            <w:proofErr w:type="spellEnd"/>
            <w:r>
              <w:t xml:space="preserve">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lastRenderedPageBreak/>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7516E2" w14:paraId="0F7CDC6E" w14:textId="77777777" w:rsidTr="00DE2A78">
              <w:tc>
                <w:tcPr>
                  <w:tcW w:w="0" w:type="auto"/>
                </w:tcPr>
                <w:p w14:paraId="2EB461B3" w14:textId="77777777" w:rsidR="007516E2" w:rsidRDefault="007516E2" w:rsidP="00DE2A78">
                  <w:proofErr w:type="spellStart"/>
                  <w:r>
                    <w:t>Entrees</w:t>
                  </w:r>
                  <w:proofErr w:type="spellEnd"/>
                </w:p>
              </w:tc>
              <w:tc>
                <w:tcPr>
                  <w:tcW w:w="0" w:type="auto"/>
                </w:tcPr>
                <w:p w14:paraId="5914D6AF" w14:textId="77777777" w:rsidR="007516E2" w:rsidRDefault="007516E2" w:rsidP="00DE2A78">
                  <w:r>
                    <w:t>Il y a une porte qui viens de l'</w:t>
                  </w:r>
                  <w:proofErr w:type="spellStart"/>
                  <w:r>
                    <w:t>interieur</w:t>
                  </w:r>
                  <w:proofErr w:type="spellEnd"/>
                  <w:r>
                    <w:t xml:space="preserve"> et une porte qui viens de l'</w:t>
                  </w:r>
                  <w:proofErr w:type="spellStart"/>
                  <w:r>
                    <w:t>exterieur</w:t>
                  </w:r>
                  <w:proofErr w:type="spellEnd"/>
                </w:p>
              </w:tc>
            </w:tr>
            <w:tr w:rsidR="007516E2" w14:paraId="1E68307B" w14:textId="77777777" w:rsidTr="00DE2A78">
              <w:tc>
                <w:tcPr>
                  <w:tcW w:w="0" w:type="auto"/>
                </w:tcPr>
                <w:p w14:paraId="44212E2B" w14:textId="77777777" w:rsidR="007516E2" w:rsidRDefault="007516E2" w:rsidP="00DE2A78">
                  <w:proofErr w:type="spellStart"/>
                  <w:r>
                    <w:t>Fenetres</w:t>
                  </w:r>
                  <w:proofErr w:type="spellEnd"/>
                </w:p>
              </w:tc>
              <w:tc>
                <w:tcPr>
                  <w:tcW w:w="0" w:type="auto"/>
                </w:tcPr>
                <w:p w14:paraId="47F50907" w14:textId="77777777" w:rsidR="007516E2" w:rsidRDefault="007516E2" w:rsidP="00DE2A78">
                  <w:r>
                    <w:t xml:space="preserve">Il y a 6 </w:t>
                  </w:r>
                  <w:proofErr w:type="spellStart"/>
                  <w:r>
                    <w:t>fenetres</w:t>
                  </w:r>
                  <w:proofErr w:type="spellEnd"/>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proofErr w:type="gramStart"/>
            <w:r>
              <w:t>En tant que étudiant</w:t>
            </w:r>
            <w:proofErr w:type="gramEnd"/>
            <w:r>
              <w:t xml:space="preserve">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 xml:space="preserve">Il y a 2 </w:t>
                  </w:r>
                  <w:proofErr w:type="spellStart"/>
                  <w:r>
                    <w:t>ecrans</w:t>
                  </w:r>
                  <w:proofErr w:type="spellEnd"/>
                  <w:r>
                    <w:t xml:space="preserve"> par bureau</w:t>
                  </w:r>
                </w:p>
              </w:tc>
            </w:tr>
            <w:tr w:rsidR="007516E2" w14:paraId="103E5120" w14:textId="77777777" w:rsidTr="00DE2A78">
              <w:tc>
                <w:tcPr>
                  <w:tcW w:w="0" w:type="auto"/>
                </w:tcPr>
                <w:p w14:paraId="53DBF040" w14:textId="77777777" w:rsidR="007516E2" w:rsidRDefault="007516E2" w:rsidP="00DE2A78">
                  <w:proofErr w:type="spellStart"/>
                  <w:r>
                    <w:t>Fenetres</w:t>
                  </w:r>
                  <w:proofErr w:type="spellEnd"/>
                </w:p>
              </w:tc>
              <w:tc>
                <w:tcPr>
                  <w:tcW w:w="0" w:type="auto"/>
                </w:tcPr>
                <w:p w14:paraId="379CAA4E" w14:textId="77777777" w:rsidR="007516E2" w:rsidRDefault="007516E2" w:rsidP="00DE2A78">
                  <w:r>
                    <w:t xml:space="preserve">Il y a 6 </w:t>
                  </w:r>
                  <w:proofErr w:type="spellStart"/>
                  <w:r>
                    <w:t>fenetres</w:t>
                  </w:r>
                  <w:proofErr w:type="spellEnd"/>
                  <w:r>
                    <w:t xml:space="preserve">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3E8D8DD0" w14:textId="77777777" w:rsidTr="00DE2A78">
              <w:tc>
                <w:tcPr>
                  <w:tcW w:w="0" w:type="auto"/>
                </w:tcPr>
                <w:p w14:paraId="654B31A9" w14:textId="77777777" w:rsidR="007516E2" w:rsidRDefault="007516E2" w:rsidP="00DE2A78">
                  <w:proofErr w:type="spellStart"/>
                  <w:proofErr w:type="gramStart"/>
                  <w:r>
                    <w:t>ecran</w:t>
                  </w:r>
                  <w:proofErr w:type="spellEnd"/>
                  <w:proofErr w:type="gramEnd"/>
                  <w:r>
                    <w:t xml:space="preserve"> + tableau</w:t>
                  </w:r>
                </w:p>
              </w:tc>
              <w:tc>
                <w:tcPr>
                  <w:tcW w:w="0" w:type="auto"/>
                </w:tcPr>
                <w:p w14:paraId="10BD05A0" w14:textId="77777777" w:rsidR="007516E2" w:rsidRDefault="007516E2" w:rsidP="00DE2A78">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 xml:space="preserve">Portes et </w:t>
                  </w:r>
                  <w:proofErr w:type="spellStart"/>
                  <w:r>
                    <w:t>fênetres</w:t>
                  </w:r>
                  <w:proofErr w:type="spellEnd"/>
                </w:p>
              </w:tc>
              <w:tc>
                <w:tcPr>
                  <w:tcW w:w="0" w:type="auto"/>
                </w:tcPr>
                <w:p w14:paraId="750982B8" w14:textId="77777777" w:rsidR="007516E2" w:rsidRDefault="007516E2" w:rsidP="00DE2A78">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 xml:space="preserve">Il y a un logo </w:t>
                  </w:r>
                  <w:proofErr w:type="spellStart"/>
                  <w:r>
                    <w:t>Impero</w:t>
                  </w:r>
                  <w:proofErr w:type="spellEnd"/>
                  <w:r>
                    <w:t xml:space="preserve">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proofErr w:type="gramStart"/>
            <w:r>
              <w:t>En tant que étudiant</w:t>
            </w:r>
            <w:proofErr w:type="gramEnd"/>
            <w:r>
              <w:t xml:space="preserve"> Je veux une salle Technique Pour pouvoir avoir des serveurs et autres </w:t>
            </w:r>
            <w:proofErr w:type="spellStart"/>
            <w:r>
              <w:t>materiaux</w:t>
            </w:r>
            <w:proofErr w:type="spellEnd"/>
          </w:p>
        </w:tc>
      </w:tr>
      <w:tr w:rsidR="007516E2" w14:paraId="311E88B0" w14:textId="77777777" w:rsidTr="00DE2A78">
        <w:tc>
          <w:tcPr>
            <w:tcW w:w="0" w:type="auto"/>
          </w:tcPr>
          <w:p w14:paraId="521EC265"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proofErr w:type="spellStart"/>
                  <w:r>
                    <w:t>Fenetres</w:t>
                  </w:r>
                  <w:proofErr w:type="spellEnd"/>
                </w:p>
              </w:tc>
              <w:tc>
                <w:tcPr>
                  <w:tcW w:w="0" w:type="auto"/>
                </w:tcPr>
                <w:p w14:paraId="11F2387D" w14:textId="77777777" w:rsidR="007516E2" w:rsidRDefault="007516E2" w:rsidP="00DE2A78">
                  <w:r>
                    <w:t xml:space="preserve">Il y a 2 </w:t>
                  </w:r>
                  <w:proofErr w:type="spellStart"/>
                  <w:r>
                    <w:t>fenetres</w:t>
                  </w:r>
                  <w:proofErr w:type="spellEnd"/>
                </w:p>
              </w:tc>
            </w:tr>
            <w:tr w:rsidR="007516E2" w14:paraId="7EB803E0" w14:textId="77777777" w:rsidTr="00DE2A78">
              <w:tc>
                <w:tcPr>
                  <w:tcW w:w="0" w:type="auto"/>
                </w:tcPr>
                <w:p w14:paraId="55E07CB1" w14:textId="77777777" w:rsidR="007516E2" w:rsidRDefault="007516E2" w:rsidP="00DE2A78">
                  <w:proofErr w:type="gramStart"/>
                  <w:r>
                    <w:t>refroidissement</w:t>
                  </w:r>
                  <w:proofErr w:type="gramEnd"/>
                </w:p>
              </w:tc>
              <w:tc>
                <w:tcPr>
                  <w:tcW w:w="0" w:type="auto"/>
                </w:tcPr>
                <w:p w14:paraId="201C74C2" w14:textId="77777777" w:rsidR="007516E2" w:rsidRDefault="007516E2" w:rsidP="00DE2A78">
                  <w:proofErr w:type="gramStart"/>
                  <w:r>
                    <w:t>il</w:t>
                  </w:r>
                  <w:proofErr w:type="gramEnd"/>
                  <w:r>
                    <w:t xml:space="preserve"> y a un moyen de refroidissement pour la salle</w:t>
                  </w:r>
                </w:p>
              </w:tc>
            </w:tr>
            <w:tr w:rsidR="007516E2" w14:paraId="37CBD399" w14:textId="77777777" w:rsidTr="00DE2A78">
              <w:tc>
                <w:tcPr>
                  <w:tcW w:w="0" w:type="auto"/>
                </w:tcPr>
                <w:p w14:paraId="74799A90" w14:textId="77777777" w:rsidR="007516E2" w:rsidRDefault="007516E2" w:rsidP="00DE2A78">
                  <w:proofErr w:type="gramStart"/>
                  <w:r>
                    <w:t>armoires</w:t>
                  </w:r>
                  <w:proofErr w:type="gramEnd"/>
                </w:p>
              </w:tc>
              <w:tc>
                <w:tcPr>
                  <w:tcW w:w="0" w:type="auto"/>
                </w:tcPr>
                <w:p w14:paraId="782B7F9E" w14:textId="77777777" w:rsidR="007516E2" w:rsidRDefault="007516E2" w:rsidP="00DE2A78">
                  <w:proofErr w:type="gramStart"/>
                  <w:r>
                    <w:t>il</w:t>
                  </w:r>
                  <w:proofErr w:type="gramEnd"/>
                  <w:r>
                    <w:t xml:space="preserve">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proofErr w:type="gramStart"/>
                  <w:r>
                    <w:t>la</w:t>
                  </w:r>
                  <w:proofErr w:type="gramEnd"/>
                  <w:r>
                    <w:t xml:space="preserve"> salle technique est dans d17</w:t>
                  </w:r>
                </w:p>
              </w:tc>
            </w:tr>
            <w:tr w:rsidR="007516E2" w14:paraId="42243A43" w14:textId="77777777" w:rsidTr="00DE2A78">
              <w:tc>
                <w:tcPr>
                  <w:tcW w:w="0" w:type="auto"/>
                </w:tcPr>
                <w:p w14:paraId="0B558977" w14:textId="77777777" w:rsidR="007516E2" w:rsidRDefault="007516E2" w:rsidP="00DE2A78">
                  <w:r>
                    <w:lastRenderedPageBreak/>
                    <w:t>Poste de travail</w:t>
                  </w:r>
                </w:p>
              </w:tc>
              <w:tc>
                <w:tcPr>
                  <w:tcW w:w="0" w:type="auto"/>
                </w:tcPr>
                <w:p w14:paraId="6B875712" w14:textId="77777777" w:rsidR="007516E2" w:rsidRDefault="007516E2" w:rsidP="00DE2A78">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proofErr w:type="gramStart"/>
                  <w:r>
                    <w:t>il</w:t>
                  </w:r>
                  <w:proofErr w:type="gramEnd"/>
                  <w:r>
                    <w:t xml:space="preserve"> y a une </w:t>
                  </w:r>
                  <w:proofErr w:type="spellStart"/>
                  <w:r>
                    <w:t>echelle</w:t>
                  </w:r>
                  <w:proofErr w:type="spellEnd"/>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proofErr w:type="spellStart"/>
                  <w:r>
                    <w:t>Fenetres</w:t>
                  </w:r>
                  <w:proofErr w:type="spellEnd"/>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 xml:space="preserve">Il y a deux lavabos avec un </w:t>
                  </w:r>
                  <w:proofErr w:type="spellStart"/>
                  <w:r>
                    <w:t>mirroir</w:t>
                  </w:r>
                  <w:proofErr w:type="spellEnd"/>
                  <w:r>
                    <w:t xml:space="preserve">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 xml:space="preserve">Savon + </w:t>
                  </w:r>
                  <w:proofErr w:type="spellStart"/>
                  <w:r>
                    <w:t>secheur</w:t>
                  </w:r>
                  <w:proofErr w:type="spellEnd"/>
                </w:p>
              </w:tc>
              <w:tc>
                <w:tcPr>
                  <w:tcW w:w="0" w:type="auto"/>
                </w:tcPr>
                <w:p w14:paraId="537C3BF3" w14:textId="77777777" w:rsidR="007516E2" w:rsidRDefault="007516E2" w:rsidP="00DE2A78">
                  <w:r>
                    <w:t xml:space="preserve">Il y a des distributeurs de savon et un appareil à </w:t>
                  </w:r>
                  <w:proofErr w:type="spellStart"/>
                  <w:r>
                    <w:t>secher</w:t>
                  </w:r>
                  <w:proofErr w:type="spellEnd"/>
                  <w:r>
                    <w:t xml:space="preserve">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 xml:space="preserve">3 </w:t>
                  </w:r>
                  <w:proofErr w:type="gramStart"/>
                  <w:r>
                    <w:t>canapé</w:t>
                  </w:r>
                  <w:proofErr w:type="gramEnd"/>
                </w:p>
              </w:tc>
              <w:tc>
                <w:tcPr>
                  <w:tcW w:w="0" w:type="auto"/>
                </w:tcPr>
                <w:p w14:paraId="523F1732" w14:textId="77777777" w:rsidR="007516E2" w:rsidRDefault="007516E2" w:rsidP="00DE2A78">
                  <w:r>
                    <w:t xml:space="preserve">Il y a 3 </w:t>
                  </w:r>
                  <w:proofErr w:type="gramStart"/>
                  <w:r>
                    <w:t>canapé</w:t>
                  </w:r>
                  <w:proofErr w:type="gramEnd"/>
                  <w:r>
                    <w:t xml:space="preserve">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 xml:space="preserve">1 </w:t>
                  </w:r>
                  <w:proofErr w:type="spellStart"/>
                  <w:r>
                    <w:t>baby foot</w:t>
                  </w:r>
                  <w:proofErr w:type="spellEnd"/>
                </w:p>
              </w:tc>
              <w:tc>
                <w:tcPr>
                  <w:tcW w:w="0" w:type="auto"/>
                </w:tcPr>
                <w:p w14:paraId="442A178D" w14:textId="77777777" w:rsidR="007516E2" w:rsidRDefault="007516E2" w:rsidP="00DE2A78">
                  <w:r>
                    <w:t xml:space="preserve">Il y a 1 </w:t>
                  </w:r>
                  <w:proofErr w:type="spellStart"/>
                  <w:r>
                    <w:t>baby foot</w:t>
                  </w:r>
                  <w:proofErr w:type="spellEnd"/>
                  <w:r>
                    <w:t xml:space="preserve"> au milieu de la salle</w:t>
                  </w:r>
                </w:p>
              </w:tc>
            </w:tr>
            <w:tr w:rsidR="007516E2" w14:paraId="57C3F6DA" w14:textId="77777777" w:rsidTr="00DE2A78">
              <w:tc>
                <w:tcPr>
                  <w:tcW w:w="0" w:type="auto"/>
                </w:tcPr>
                <w:p w14:paraId="41A241A4" w14:textId="77777777" w:rsidR="007516E2" w:rsidRDefault="007516E2" w:rsidP="00DE2A78">
                  <w:r>
                    <w:t xml:space="preserve">2 </w:t>
                  </w:r>
                  <w:proofErr w:type="gramStart"/>
                  <w:r>
                    <w:t>télé</w:t>
                  </w:r>
                  <w:proofErr w:type="gramEnd"/>
                  <w:r>
                    <w:t xml:space="preserve"> connecter a des </w:t>
                  </w:r>
                  <w:proofErr w:type="spellStart"/>
                  <w:r>
                    <w:t>pc's</w:t>
                  </w:r>
                  <w:proofErr w:type="spellEnd"/>
                </w:p>
              </w:tc>
              <w:tc>
                <w:tcPr>
                  <w:tcW w:w="0" w:type="auto"/>
                </w:tcPr>
                <w:p w14:paraId="08BD0DB8" w14:textId="77777777" w:rsidR="007516E2" w:rsidRDefault="007516E2" w:rsidP="00DE2A78">
                  <w:r>
                    <w:t xml:space="preserve">Il y a 2 </w:t>
                  </w:r>
                  <w:proofErr w:type="gramStart"/>
                  <w:r>
                    <w:t>télé</w:t>
                  </w:r>
                  <w:proofErr w:type="gramEnd"/>
                  <w:r>
                    <w:t xml:space="preserve"> connecter a des </w:t>
                  </w:r>
                  <w:proofErr w:type="spellStart"/>
                  <w:r>
                    <w:t>pc's</w:t>
                  </w:r>
                  <w:proofErr w:type="spellEnd"/>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proofErr w:type="spellStart"/>
                  <w:r>
                    <w:t>Led</w:t>
                  </w:r>
                  <w:proofErr w:type="spellEnd"/>
                  <w:r>
                    <w:t xml:space="preserve"> </w:t>
                  </w:r>
                  <w:proofErr w:type="spellStart"/>
                  <w:r>
                    <w:t>rgb</w:t>
                  </w:r>
                  <w:proofErr w:type="spellEnd"/>
                </w:p>
              </w:tc>
              <w:tc>
                <w:tcPr>
                  <w:tcW w:w="0" w:type="auto"/>
                </w:tcPr>
                <w:p w14:paraId="73E8037D" w14:textId="77777777" w:rsidR="007516E2" w:rsidRDefault="007516E2" w:rsidP="00DE2A78">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7516E2" w14:paraId="373A4F05" w14:textId="77777777" w:rsidTr="00DE2A78">
              <w:tc>
                <w:tcPr>
                  <w:tcW w:w="0" w:type="auto"/>
                </w:tcPr>
                <w:p w14:paraId="340DDFF0" w14:textId="77777777" w:rsidR="007516E2" w:rsidRDefault="007516E2" w:rsidP="00DE2A78">
                  <w:r>
                    <w:t xml:space="preserve">2 </w:t>
                  </w:r>
                  <w:proofErr w:type="spellStart"/>
                  <w:r>
                    <w:t>Fenetres</w:t>
                  </w:r>
                  <w:proofErr w:type="spellEnd"/>
                  <w:r>
                    <w:t xml:space="preserve"> au mur donnant sur l'</w:t>
                  </w:r>
                  <w:proofErr w:type="spellStart"/>
                  <w:r>
                    <w:t>exterieur</w:t>
                  </w:r>
                  <w:proofErr w:type="spellEnd"/>
                </w:p>
              </w:tc>
              <w:tc>
                <w:tcPr>
                  <w:tcW w:w="0" w:type="auto"/>
                </w:tcPr>
                <w:p w14:paraId="1354CC9D" w14:textId="77777777" w:rsidR="007516E2" w:rsidRDefault="007516E2" w:rsidP="00DE2A78">
                  <w:r>
                    <w:t xml:space="preserve">Il y a 2 </w:t>
                  </w:r>
                  <w:proofErr w:type="spellStart"/>
                  <w:r>
                    <w:t>fenetres</w:t>
                  </w:r>
                  <w:proofErr w:type="spellEnd"/>
                  <w:r>
                    <w:t xml:space="preserve"> au mur donnant sur l'</w:t>
                  </w:r>
                  <w:proofErr w:type="spellStart"/>
                  <w:r>
                    <w:t>exterieur</w:t>
                  </w:r>
                  <w:proofErr w:type="spellEnd"/>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 xml:space="preserve">En tant que personne conduisant un véhicule à deux ou 4 roues Je veux un parking Pour pouvoir parquer mon engin en venant </w:t>
            </w:r>
            <w:proofErr w:type="gramStart"/>
            <w:r>
              <w:t>a</w:t>
            </w:r>
            <w:proofErr w:type="gramEnd"/>
            <w:r>
              <w:t xml:space="preserve"> Vennes</w:t>
            </w:r>
          </w:p>
        </w:tc>
      </w:tr>
      <w:tr w:rsidR="007516E2" w14:paraId="0FFBE136" w14:textId="77777777" w:rsidTr="00DE2A78">
        <w:tc>
          <w:tcPr>
            <w:tcW w:w="0" w:type="auto"/>
          </w:tcPr>
          <w:p w14:paraId="23AA09B1"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 xml:space="preserve">Il y a </w:t>
                  </w:r>
                  <w:proofErr w:type="gramStart"/>
                  <w:r>
                    <w:t>des marquages blanc</w:t>
                  </w:r>
                  <w:proofErr w:type="gramEnd"/>
                  <w:r>
                    <w:t xml:space="preserve">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proofErr w:type="gramStart"/>
                  <w:r>
                    <w:t>placement</w:t>
                  </w:r>
                  <w:proofErr w:type="gramEnd"/>
                  <w:r>
                    <w:t xml:space="preserve"> moto</w:t>
                  </w:r>
                </w:p>
              </w:tc>
              <w:tc>
                <w:tcPr>
                  <w:tcW w:w="0" w:type="auto"/>
                </w:tcPr>
                <w:p w14:paraId="6EF44D45" w14:textId="77777777" w:rsidR="007516E2" w:rsidRDefault="007516E2" w:rsidP="00DE2A78">
                  <w:r>
                    <w:t xml:space="preserve">Il y a les places moto coller au dos du </w:t>
                  </w:r>
                  <w:proofErr w:type="spellStart"/>
                  <w:r>
                    <w:t>batiment</w:t>
                  </w:r>
                  <w:proofErr w:type="spellEnd"/>
                </w:p>
              </w:tc>
            </w:tr>
            <w:tr w:rsidR="007516E2" w14:paraId="11BE6E24" w14:textId="77777777" w:rsidTr="00DE2A78">
              <w:tc>
                <w:tcPr>
                  <w:tcW w:w="0" w:type="auto"/>
                </w:tcPr>
                <w:p w14:paraId="52AD2C49" w14:textId="77777777" w:rsidR="007516E2" w:rsidRDefault="007516E2" w:rsidP="00DE2A78">
                  <w:r>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r>
        <w:lastRenderedPageBreak/>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proofErr w:type="spellStart"/>
                  <w:r>
                    <w:t>Fenetre</w:t>
                  </w:r>
                  <w:proofErr w:type="spellEnd"/>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 xml:space="preserve">Il y a un interrupteur à gauche de la porte d'entrée, afin </w:t>
                  </w:r>
                  <w:proofErr w:type="gramStart"/>
                  <w:r>
                    <w:t>d'allumer la lumière</w:t>
                  </w:r>
                  <w:proofErr w:type="gramEnd"/>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w:t>
                  </w:r>
                  <w:proofErr w:type="spellStart"/>
                  <w:r>
                    <w:t>Technocraft</w:t>
                  </w:r>
                  <w:proofErr w:type="spellEnd"/>
                  <w:r>
                    <w:t xml:space="preserve">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proofErr w:type="gramStart"/>
            <w:r>
              <w:t>En tant que étudiant</w:t>
            </w:r>
            <w:proofErr w:type="gramEnd"/>
            <w:r>
              <w:t xml:space="preserve">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 xml:space="preserve">Il faut 2 </w:t>
                  </w:r>
                  <w:proofErr w:type="spellStart"/>
                  <w:r>
                    <w:t>ecrans</w:t>
                  </w:r>
                  <w:proofErr w:type="spellEnd"/>
                  <w:r>
                    <w:t xml:space="preserve"> par bureau</w:t>
                  </w:r>
                </w:p>
              </w:tc>
            </w:tr>
            <w:tr w:rsidR="007516E2" w14:paraId="482754EF" w14:textId="77777777" w:rsidTr="00DE2A78">
              <w:tc>
                <w:tcPr>
                  <w:tcW w:w="0" w:type="auto"/>
                </w:tcPr>
                <w:p w14:paraId="6813BED9" w14:textId="77777777" w:rsidR="007516E2" w:rsidRDefault="007516E2" w:rsidP="00DE2A78">
                  <w:proofErr w:type="spellStart"/>
                  <w:r>
                    <w:t>Fenetres</w:t>
                  </w:r>
                  <w:proofErr w:type="spellEnd"/>
                </w:p>
              </w:tc>
              <w:tc>
                <w:tcPr>
                  <w:tcW w:w="0" w:type="auto"/>
                </w:tcPr>
                <w:p w14:paraId="588D84AA" w14:textId="77777777" w:rsidR="007516E2" w:rsidRDefault="007516E2" w:rsidP="00DE2A78">
                  <w:r>
                    <w:t xml:space="preserve">Il faut minimum 6 </w:t>
                  </w:r>
                  <w:proofErr w:type="spellStart"/>
                  <w:r>
                    <w:t>fenetres</w:t>
                  </w:r>
                  <w:proofErr w:type="spellEnd"/>
                  <w:r>
                    <w:t xml:space="preserve">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 xml:space="preserve">Il faut des murs qui </w:t>
                  </w:r>
                  <w:proofErr w:type="spellStart"/>
                  <w:r>
                    <w:t>separent</w:t>
                  </w:r>
                  <w:proofErr w:type="spellEnd"/>
                  <w:r>
                    <w:t xml:space="preserve">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proofErr w:type="gramStart"/>
                  <w:r>
                    <w:t>La salles</w:t>
                  </w:r>
                  <w:proofErr w:type="gramEnd"/>
                  <w:r>
                    <w:t xml:space="preserve"> de toilettes est en d14</w:t>
                  </w:r>
                </w:p>
              </w:tc>
            </w:tr>
            <w:tr w:rsidR="007516E2" w14:paraId="20DEEACD" w14:textId="77777777" w:rsidTr="00DE2A78">
              <w:tc>
                <w:tcPr>
                  <w:tcW w:w="0" w:type="auto"/>
                </w:tcPr>
                <w:p w14:paraId="23E55EE5" w14:textId="77777777" w:rsidR="007516E2" w:rsidRDefault="007516E2" w:rsidP="00DE2A78">
                  <w:proofErr w:type="spellStart"/>
                  <w:r>
                    <w:t>Fenetres</w:t>
                  </w:r>
                  <w:proofErr w:type="spellEnd"/>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 xml:space="preserve">Il y a deux lavabos avec un </w:t>
                  </w:r>
                  <w:proofErr w:type="spellStart"/>
                  <w:r>
                    <w:t>mirroir</w:t>
                  </w:r>
                  <w:proofErr w:type="spellEnd"/>
                  <w:r>
                    <w:t xml:space="preserve">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 xml:space="preserve">Savon + </w:t>
                  </w:r>
                  <w:proofErr w:type="spellStart"/>
                  <w:r>
                    <w:t>secheur</w:t>
                  </w:r>
                  <w:proofErr w:type="spellEnd"/>
                </w:p>
              </w:tc>
              <w:tc>
                <w:tcPr>
                  <w:tcW w:w="0" w:type="auto"/>
                </w:tcPr>
                <w:p w14:paraId="7ABF0AE9" w14:textId="77777777" w:rsidR="007516E2" w:rsidRDefault="007516E2" w:rsidP="00DE2A78">
                  <w:r>
                    <w:t xml:space="preserve">Il y a un distributeur de savon entre les lavabos et un appareil à </w:t>
                  </w:r>
                  <w:proofErr w:type="spellStart"/>
                  <w:r>
                    <w:t>secher</w:t>
                  </w:r>
                  <w:proofErr w:type="spellEnd"/>
                  <w:r>
                    <w:t xml:space="preserve">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r w:rsidRPr="007F30AE">
        <w:t>Réalisation</w:t>
      </w:r>
      <w:bookmarkEnd w:id="21"/>
      <w:bookmarkEnd w:id="22"/>
      <w:bookmarkEnd w:id="23"/>
    </w:p>
    <w:p w14:paraId="78F6AA16" w14:textId="77777777" w:rsidR="007F30AE" w:rsidRPr="007F30AE" w:rsidRDefault="00116F07" w:rsidP="008E53F9">
      <w:pPr>
        <w:pStyle w:val="Titre2"/>
      </w:pPr>
      <w:bookmarkStart w:id="24" w:name="_Toc164007807"/>
      <w:r>
        <w:t>Installation de l’e</w:t>
      </w:r>
      <w:r w:rsidR="005C1848">
        <w:t>nvironnement de travail</w:t>
      </w:r>
      <w:bookmarkEnd w:id="24"/>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5C1848">
      <w:pPr>
        <w:pStyle w:val="Titre2"/>
      </w:pPr>
      <w:bookmarkStart w:id="25" w:name="_Toc164007808"/>
      <w:r>
        <w:t>Ressources extérieures</w:t>
      </w:r>
      <w:bookmarkEnd w:id="25"/>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5C1848">
      <w:pPr>
        <w:pStyle w:val="Titre2"/>
      </w:pPr>
      <w:bookmarkStart w:id="26" w:name="_Toc164007809"/>
      <w:r>
        <w:t>Déroulement effectif</w:t>
      </w:r>
      <w:bookmarkEnd w:id="26"/>
    </w:p>
    <w:p w14:paraId="7C04DEE9" w14:textId="77777777" w:rsidR="00DC003C" w:rsidRPr="00DC003C" w:rsidRDefault="00DC003C" w:rsidP="00DC003C">
      <w:pPr>
        <w:pStyle w:val="Titre2"/>
        <w:numPr>
          <w:ilvl w:val="0"/>
          <w:numId w:val="0"/>
        </w:numPr>
        <w:ind w:left="1134"/>
        <w:rPr>
          <w:rFonts w:asciiTheme="minorHAnsi" w:hAnsiTheme="minorHAnsi" w:cs="Times New Roman"/>
          <w:b w:val="0"/>
          <w:bCs w:val="0"/>
          <w:iCs w:val="0"/>
          <w:sz w:val="18"/>
          <w:szCs w:val="22"/>
        </w:rPr>
      </w:pPr>
      <w:bookmarkStart w:id="27" w:name="_Toc164007810"/>
      <w:r w:rsidRPr="00DC003C">
        <w:rPr>
          <w:rFonts w:asciiTheme="minorHAnsi" w:hAnsiTheme="minorHAnsi" w:cs="Times New Roman"/>
          <w:iCs w:val="0"/>
          <w:sz w:val="18"/>
          <w:szCs w:val="22"/>
        </w:rPr>
        <w:t>Sprint</w:t>
      </w:r>
      <w:r w:rsidRPr="00DC003C">
        <w:rPr>
          <w:rFonts w:asciiTheme="minorHAnsi" w:hAnsiTheme="minorHAnsi" w:cs="Times New Roman"/>
          <w:b w:val="0"/>
          <w:bCs w:val="0"/>
          <w:iCs w:val="0"/>
          <w:sz w:val="18"/>
          <w:szCs w:val="22"/>
        </w:rPr>
        <w:t xml:space="preserve"> </w:t>
      </w:r>
      <w:r w:rsidRPr="00DC003C">
        <w:rPr>
          <w:rFonts w:asciiTheme="minorHAnsi" w:hAnsiTheme="minorHAnsi" w:cs="Times New Roman"/>
          <w:iCs w:val="0"/>
          <w:sz w:val="18"/>
          <w:szCs w:val="22"/>
        </w:rPr>
        <w:t>2</w:t>
      </w:r>
    </w:p>
    <w:p w14:paraId="61E88F7F" w14:textId="77777777"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sidRPr="00DC003C">
        <w:rPr>
          <w:rFonts w:asciiTheme="minorHAnsi" w:hAnsiTheme="minorHAnsi" w:cs="Times New Roman"/>
          <w:b w:val="0"/>
          <w:bCs w:val="0"/>
          <w:iCs w:val="0"/>
          <w:sz w:val="16"/>
          <w:szCs w:val="20"/>
        </w:rPr>
        <w:t>User stories effectués :</w:t>
      </w:r>
    </w:p>
    <w:p w14:paraId="31D5E8E8" w14:textId="65F31685"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Toilettes</w:t>
      </w:r>
    </w:p>
    <w:p w14:paraId="7654EA17" w14:textId="39B3D19F"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Vestiaires</w:t>
      </w:r>
    </w:p>
    <w:p w14:paraId="32A55E15" w14:textId="427D8A6B" w:rsidR="00DC003C" w:rsidRP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Salle à manger</w:t>
      </w:r>
    </w:p>
    <w:p w14:paraId="69507553" w14:textId="6533F38D" w:rsidR="00DC003C" w:rsidRDefault="00DC003C" w:rsidP="00DC003C">
      <w:pPr>
        <w:pStyle w:val="Titre2"/>
        <w:numPr>
          <w:ilvl w:val="0"/>
          <w:numId w:val="0"/>
        </w:numPr>
        <w:ind w:left="1134"/>
        <w:rPr>
          <w:rFonts w:asciiTheme="minorHAnsi" w:hAnsiTheme="minorHAnsi" w:cs="Times New Roman"/>
          <w:b w:val="0"/>
          <w:bCs w:val="0"/>
          <w:iCs w:val="0"/>
          <w:sz w:val="16"/>
          <w:szCs w:val="20"/>
        </w:rPr>
      </w:pPr>
      <w:r>
        <w:rPr>
          <w:rFonts w:asciiTheme="minorHAnsi" w:hAnsiTheme="minorHAnsi" w:cs="Times New Roman"/>
          <w:b w:val="0"/>
          <w:bCs w:val="0"/>
          <w:iCs w:val="0"/>
          <w:sz w:val="16"/>
          <w:szCs w:val="20"/>
        </w:rPr>
        <w:t>-</w:t>
      </w:r>
      <w:r w:rsidRPr="00DC003C">
        <w:rPr>
          <w:rFonts w:asciiTheme="minorHAnsi" w:hAnsiTheme="minorHAnsi" w:cs="Times New Roman"/>
          <w:b w:val="0"/>
          <w:bCs w:val="0"/>
          <w:iCs w:val="0"/>
          <w:sz w:val="16"/>
          <w:szCs w:val="20"/>
        </w:rPr>
        <w:t>Endroit pour manger sur le toit</w:t>
      </w:r>
    </w:p>
    <w:p w14:paraId="18CA8129" w14:textId="77777777" w:rsidR="00DC003C" w:rsidRDefault="00DC003C" w:rsidP="00DC003C">
      <w:pPr>
        <w:pStyle w:val="Titre2"/>
        <w:numPr>
          <w:ilvl w:val="0"/>
          <w:numId w:val="0"/>
        </w:numPr>
        <w:ind w:left="1134" w:hanging="567"/>
        <w:rPr>
          <w:rFonts w:asciiTheme="minorHAnsi" w:hAnsiTheme="minorHAnsi" w:cs="Times New Roman"/>
          <w:b w:val="0"/>
          <w:bCs w:val="0"/>
          <w:iCs w:val="0"/>
          <w:sz w:val="16"/>
          <w:szCs w:val="20"/>
        </w:rPr>
      </w:pPr>
    </w:p>
    <w:p w14:paraId="1FF3E4D0" w14:textId="77777777" w:rsidR="00DC003C" w:rsidRPr="00DC003C" w:rsidRDefault="00DC003C" w:rsidP="00DC003C">
      <w:pPr>
        <w:pStyle w:val="Retraitcorpsdetexte"/>
      </w:pPr>
    </w:p>
    <w:p w14:paraId="1D31E62B" w14:textId="4EB1DF26" w:rsidR="00FB2C00" w:rsidRPr="00FB2C00" w:rsidRDefault="00FB2C00" w:rsidP="00FB2C00">
      <w:pPr>
        <w:pStyle w:val="Titre2"/>
        <w:numPr>
          <w:ilvl w:val="0"/>
          <w:numId w:val="0"/>
        </w:numPr>
        <w:ind w:left="1134"/>
      </w:pPr>
      <w:r w:rsidRPr="00FB2C00">
        <w:rPr>
          <w:rFonts w:asciiTheme="minorHAnsi" w:hAnsiTheme="minorHAnsi" w:cs="Times New Roman"/>
          <w:b w:val="0"/>
          <w:bCs w:val="0"/>
          <w:iCs w:val="0"/>
          <w:sz w:val="16"/>
          <w:szCs w:val="20"/>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21D52A7A" w14:textId="7ED06EA7" w:rsidR="00505421" w:rsidRPr="007F30AE" w:rsidRDefault="00F16ADE" w:rsidP="008E53F9">
      <w:pPr>
        <w:pStyle w:val="Titre2"/>
      </w:pPr>
      <w:r>
        <w:t xml:space="preserve">Journal de </w:t>
      </w:r>
      <w:r w:rsidR="00E07F66">
        <w:t>travail</w:t>
      </w:r>
      <w:bookmarkEnd w:id="27"/>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302E9474"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0601EC21" w14:textId="77777777" w:rsidR="007F30AE" w:rsidRPr="007F30AE" w:rsidRDefault="007F30AE" w:rsidP="008E53F9">
      <w:pPr>
        <w:pStyle w:val="Titre1"/>
      </w:pPr>
      <w:bookmarkStart w:id="28" w:name="_Toc532179966"/>
      <w:bookmarkStart w:id="29" w:name="_Toc165969650"/>
      <w:bookmarkStart w:id="30" w:name="_Toc164007811"/>
      <w:r w:rsidRPr="007F30AE">
        <w:t>Tests</w:t>
      </w:r>
      <w:bookmarkEnd w:id="28"/>
      <w:bookmarkEnd w:id="29"/>
      <w:bookmarkEnd w:id="30"/>
    </w:p>
    <w:p w14:paraId="12CC5421" w14:textId="77777777" w:rsidR="005C1848" w:rsidRDefault="005C1848" w:rsidP="008E53F9">
      <w:pPr>
        <w:pStyle w:val="Titre2"/>
      </w:pPr>
      <w:bookmarkStart w:id="31" w:name="_Toc164007812"/>
      <w:bookmarkStart w:id="32" w:name="_Toc532179968"/>
      <w:bookmarkStart w:id="33" w:name="_Toc165969652"/>
      <w:bookmarkStart w:id="34" w:name="_Ref308525868"/>
      <w:r>
        <w:t>Stratégie de test</w:t>
      </w:r>
      <w:bookmarkEnd w:id="31"/>
    </w:p>
    <w:p w14:paraId="43C43AEC" w14:textId="77777777" w:rsidR="005C1848" w:rsidRPr="00920F4E" w:rsidRDefault="005C1848" w:rsidP="005C1848">
      <w:pPr>
        <w:pStyle w:val="Informations"/>
      </w:pPr>
      <w:r w:rsidRPr="00920F4E">
        <w:t>Qui, quand, avec quelles données, dans quel ordre, etc.</w:t>
      </w:r>
    </w:p>
    <w:p w14:paraId="5A154DC5" w14:textId="77777777" w:rsidR="007F30AE" w:rsidRPr="007F30AE" w:rsidRDefault="007F30AE" w:rsidP="008E53F9">
      <w:pPr>
        <w:pStyle w:val="Titre2"/>
      </w:pPr>
      <w:bookmarkStart w:id="35" w:name="_Toc164007813"/>
      <w:r w:rsidRPr="007F30AE">
        <w:t>Dossier des tests</w:t>
      </w:r>
      <w:bookmarkEnd w:id="32"/>
      <w:bookmarkEnd w:id="33"/>
      <w:bookmarkEnd w:id="34"/>
      <w:bookmarkEnd w:id="35"/>
    </w:p>
    <w:p w14:paraId="7E5556D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AF1022C"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AED0EE6" w14:textId="77777777" w:rsidR="002B1E09" w:rsidRPr="00920F4E" w:rsidRDefault="002B1E09" w:rsidP="002B1E09">
      <w:pPr>
        <w:pStyle w:val="Titre2"/>
      </w:pPr>
      <w:bookmarkStart w:id="36" w:name="_Toc164007814"/>
      <w:r>
        <w:t>Problèmes restants</w:t>
      </w:r>
      <w:bookmarkEnd w:id="36"/>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37" w:name="_Toc165969653"/>
      <w:bookmarkStart w:id="38" w:name="_Toc164007815"/>
      <w:r w:rsidRPr="007F30AE">
        <w:lastRenderedPageBreak/>
        <w:t>Conclusion</w:t>
      </w:r>
      <w:bookmarkEnd w:id="37"/>
      <w:bookmarkEnd w:id="38"/>
    </w:p>
    <w:p w14:paraId="30B54E0B" w14:textId="77777777" w:rsidR="007F30AE" w:rsidRPr="00152A26" w:rsidRDefault="007F30AE" w:rsidP="008E53F9">
      <w:pPr>
        <w:pStyle w:val="Titre2"/>
      </w:pPr>
      <w:bookmarkStart w:id="39" w:name="_Toc165969654"/>
      <w:bookmarkStart w:id="40" w:name="_Toc164007816"/>
      <w:r w:rsidRPr="00152A26">
        <w:t xml:space="preserve">Bilan des </w:t>
      </w:r>
      <w:bookmarkEnd w:id="39"/>
      <w:r w:rsidR="008E53F9">
        <w:t>fonctionnalités demandées</w:t>
      </w:r>
      <w:bookmarkEnd w:id="40"/>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8E53F9">
      <w:pPr>
        <w:pStyle w:val="Titre2"/>
      </w:pPr>
      <w:bookmarkStart w:id="41" w:name="_Toc165969655"/>
      <w:bookmarkStart w:id="42" w:name="_Toc164007817"/>
      <w:r w:rsidRPr="007F30AE">
        <w:t>Bilan de la planification</w:t>
      </w:r>
      <w:bookmarkEnd w:id="41"/>
      <w:bookmarkEnd w:id="42"/>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8E53F9">
      <w:pPr>
        <w:pStyle w:val="Titre2"/>
      </w:pPr>
      <w:bookmarkStart w:id="43" w:name="_Toc165969656"/>
      <w:bookmarkStart w:id="44" w:name="_Toc164007818"/>
      <w:r w:rsidRPr="007F30AE">
        <w:t>Bilan personnel</w:t>
      </w:r>
      <w:bookmarkEnd w:id="43"/>
      <w:bookmarkEnd w:id="44"/>
    </w:p>
    <w:p w14:paraId="356393FB"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51359DE0" w14:textId="77777777" w:rsidR="00903FEF" w:rsidRPr="007F30AE" w:rsidRDefault="00903FEF" w:rsidP="008E53F9">
      <w:pPr>
        <w:pStyle w:val="Titre1"/>
      </w:pPr>
      <w:bookmarkStart w:id="45" w:name="_Toc164007819"/>
      <w:r>
        <w:t>Annexes</w:t>
      </w:r>
      <w:bookmarkEnd w:id="45"/>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60AF" w14:textId="77777777" w:rsidR="00E43AA7" w:rsidRDefault="00E43AA7">
      <w:r>
        <w:separator/>
      </w:r>
    </w:p>
  </w:endnote>
  <w:endnote w:type="continuationSeparator" w:id="0">
    <w:p w14:paraId="3C3BF70B" w14:textId="77777777" w:rsidR="00E43AA7" w:rsidRDefault="00E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31267486" w:rsidR="00AA4393" w:rsidRDefault="00AA4393" w:rsidP="00742484">
          <w:pPr>
            <w:pStyle w:val="-Pieddepage"/>
          </w:pPr>
          <w:r w:rsidRPr="00742484">
            <w:t>Auteur</w:t>
          </w:r>
          <w:r w:rsidRPr="00000197">
            <w:rPr>
              <w:rFonts w:cs="Arial"/>
              <w:szCs w:val="16"/>
            </w:rPr>
            <w:t> :</w:t>
          </w:r>
          <w:fldSimple w:instr=" AUTHOR   \* MERGEFORMAT ">
            <w:r w:rsidR="00DF63E4" w:rsidRPr="00DF63E4">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3F014154"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F63E4">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1E69E84D"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proofErr w:type="spellEnd"/>
          <w:r w:rsidR="00A65F0B">
            <w:fldChar w:fldCharType="begin"/>
          </w:r>
          <w:r>
            <w:instrText xml:space="preserve"> LASTSAVEDBY   \* MERGEFORMAT </w:instrText>
          </w:r>
          <w:r w:rsidR="00A65F0B">
            <w:fldChar w:fldCharType="separate"/>
          </w:r>
          <w:r w:rsidR="00DF63E4">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4566B9B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F63E4">
            <w:rPr>
              <w:rFonts w:cs="Arial"/>
              <w:noProof/>
              <w:szCs w:val="16"/>
            </w:rPr>
            <w:t>06.05.2024 09:26</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5D653122"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DF63E4" w:rsidRPr="00DF63E4">
              <w:rPr>
                <w:rFonts w:cs="Arial"/>
                <w:noProof/>
                <w:szCs w:val="16"/>
              </w:rPr>
              <w:t>12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F63E4">
            <w:rPr>
              <w:rFonts w:cs="Arial"/>
              <w:noProof/>
              <w:szCs w:val="16"/>
            </w:rPr>
            <w:t>06.05.2024 09:25</w:t>
          </w:r>
          <w:r w:rsidR="00A65F0B">
            <w:rPr>
              <w:rFonts w:cs="Arial"/>
              <w:szCs w:val="16"/>
            </w:rPr>
            <w:fldChar w:fldCharType="end"/>
          </w:r>
        </w:p>
      </w:tc>
      <w:tc>
        <w:tcPr>
          <w:tcW w:w="5776" w:type="dxa"/>
          <w:gridSpan w:val="2"/>
          <w:vAlign w:val="center"/>
        </w:tcPr>
        <w:p w14:paraId="4CC68ECC" w14:textId="381373B3" w:rsidR="00AA4393" w:rsidRPr="00000197" w:rsidRDefault="00000000" w:rsidP="00955930">
          <w:pPr>
            <w:pStyle w:val="-Pieddepage"/>
            <w:jc w:val="right"/>
            <w:rPr>
              <w:rFonts w:cs="Arial"/>
              <w:szCs w:val="16"/>
            </w:rPr>
          </w:pPr>
          <w:fldSimple w:instr=" FILENAME  \* FirstCap  \* MERGEFORMAT ">
            <w:r w:rsidR="00DF63E4" w:rsidRPr="00DF63E4">
              <w:rPr>
                <w:rFonts w:cs="Arial"/>
                <w:noProof/>
                <w:szCs w:val="16"/>
              </w:rPr>
              <w:t>Rapport</w:t>
            </w:r>
            <w:r w:rsidR="00DF63E4">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1525" w14:textId="77777777" w:rsidR="00E43AA7" w:rsidRDefault="00E43AA7">
      <w:r>
        <w:separator/>
      </w:r>
    </w:p>
  </w:footnote>
  <w:footnote w:type="continuationSeparator" w:id="0">
    <w:p w14:paraId="620C4635" w14:textId="77777777" w:rsidR="00E43AA7" w:rsidRDefault="00E43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D233742"/>
    <w:multiLevelType w:val="multilevel"/>
    <w:tmpl w:val="56EE68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5ABA6649"/>
    <w:multiLevelType w:val="hybridMultilevel"/>
    <w:tmpl w:val="DC926C6C"/>
    <w:lvl w:ilvl="0" w:tplc="6C3A57AC">
      <w:numFmt w:val="bullet"/>
      <w:lvlText w:val="-"/>
      <w:lvlJc w:val="left"/>
      <w:pPr>
        <w:ind w:left="1080" w:hanging="360"/>
      </w:pPr>
      <w:rPr>
        <w:rFonts w:ascii="Segoe UI" w:eastAsia="Times New Roman" w:hAnsi="Segoe UI" w:cs="Segoe U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0" w15:restartNumberingAfterBreak="0">
    <w:nsid w:val="7EBF362F"/>
    <w:multiLevelType w:val="multilevel"/>
    <w:tmpl w:val="D7D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9"/>
  </w:num>
  <w:num w:numId="9" w16cid:durableId="1834833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92509">
    <w:abstractNumId w:val="6"/>
  </w:num>
  <w:num w:numId="11" w16cid:durableId="1206798596">
    <w:abstractNumId w:val="10"/>
  </w:num>
  <w:num w:numId="12" w16cid:durableId="14079190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7190F"/>
    <w:rsid w:val="003E018B"/>
    <w:rsid w:val="003E32B9"/>
    <w:rsid w:val="003F1870"/>
    <w:rsid w:val="00407333"/>
    <w:rsid w:val="0040782E"/>
    <w:rsid w:val="004202D8"/>
    <w:rsid w:val="004206A2"/>
    <w:rsid w:val="0043666E"/>
    <w:rsid w:val="00436B90"/>
    <w:rsid w:val="00446E95"/>
    <w:rsid w:val="00454074"/>
    <w:rsid w:val="00454A1D"/>
    <w:rsid w:val="00476FFC"/>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169DA"/>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20939"/>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DF63E4"/>
    <w:rsid w:val="00E015B8"/>
    <w:rsid w:val="00E07F66"/>
    <w:rsid w:val="00E1012A"/>
    <w:rsid w:val="00E12AE5"/>
    <w:rsid w:val="00E416AC"/>
    <w:rsid w:val="00E41BC2"/>
    <w:rsid w:val="00E43AA7"/>
    <w:rsid w:val="00E52B61"/>
    <w:rsid w:val="00E57163"/>
    <w:rsid w:val="00E61B66"/>
    <w:rsid w:val="00E658ED"/>
    <w:rsid w:val="00E81328"/>
    <w:rsid w:val="00E93450"/>
    <w:rsid w:val="00EC677D"/>
    <w:rsid w:val="00ED6F41"/>
    <w:rsid w:val="00ED6F46"/>
    <w:rsid w:val="00EE16F0"/>
    <w:rsid w:val="00EE431D"/>
    <w:rsid w:val="00EE4EC4"/>
    <w:rsid w:val="00EE55F0"/>
    <w:rsid w:val="00F1003D"/>
    <w:rsid w:val="00F16ADE"/>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71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32</TotalTime>
  <Pages>1</Pages>
  <Words>2793</Words>
  <Characters>15363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18120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14</cp:revision>
  <cp:lastPrinted>2024-05-06T07:26:00Z</cp:lastPrinted>
  <dcterms:created xsi:type="dcterms:W3CDTF">2024-04-16T13:05:00Z</dcterms:created>
  <dcterms:modified xsi:type="dcterms:W3CDTF">2024-05-06T07:26:00Z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