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BA" w:rsidRPr="00854E8F" w:rsidRDefault="00E53A78" w:rsidP="00E53A78">
      <w:pPr>
        <w:pStyle w:val="Titre1"/>
        <w:jc w:val="center"/>
        <w:rPr>
          <w:b/>
          <w:sz w:val="48"/>
          <w:szCs w:val="48"/>
          <w:u w:val="single"/>
          <w:lang w:val="fr-FR"/>
        </w:rPr>
      </w:pPr>
      <w:r w:rsidRPr="00854E8F">
        <w:rPr>
          <w:b/>
          <w:sz w:val="48"/>
          <w:szCs w:val="48"/>
          <w:u w:val="single"/>
          <w:lang w:val="fr-FR"/>
        </w:rPr>
        <w:t xml:space="preserve">Parasites, le parser </w:t>
      </w:r>
      <w:r w:rsidR="00286F24" w:rsidRPr="00854E8F">
        <w:rPr>
          <w:b/>
          <w:sz w:val="48"/>
          <w:szCs w:val="48"/>
          <w:u w:val="single"/>
          <w:lang w:val="fr-FR"/>
        </w:rPr>
        <w:t>d’</w:t>
      </w:r>
      <w:r w:rsidRPr="00854E8F">
        <w:rPr>
          <w:b/>
          <w:sz w:val="48"/>
          <w:szCs w:val="48"/>
          <w:u w:val="single"/>
          <w:lang w:val="fr-FR"/>
        </w:rPr>
        <w:t>annotations</w:t>
      </w:r>
    </w:p>
    <w:p w:rsidR="00E53A78" w:rsidRPr="00854E8F" w:rsidRDefault="00E53A78" w:rsidP="00E53A78">
      <w:pPr>
        <w:rPr>
          <w:lang w:val="fr-FR"/>
        </w:rPr>
      </w:pPr>
    </w:p>
    <w:p w:rsidR="00E53A78" w:rsidRPr="00854E8F" w:rsidRDefault="00E53A78" w:rsidP="00E53A78">
      <w:pPr>
        <w:pStyle w:val="Titre2"/>
        <w:rPr>
          <w:u w:val="single"/>
          <w:lang w:val="fr-FR"/>
        </w:rPr>
      </w:pPr>
      <w:r w:rsidRPr="00854E8F">
        <w:rPr>
          <w:u w:val="single"/>
          <w:lang w:val="fr-FR"/>
        </w:rPr>
        <w:t>L’objectif des annotations en Java</w:t>
      </w:r>
    </w:p>
    <w:p w:rsidR="00E53A78" w:rsidRPr="00854E8F" w:rsidRDefault="00E53A78" w:rsidP="00E53A78">
      <w:pPr>
        <w:rPr>
          <w:lang w:val="fr-FR"/>
        </w:rPr>
      </w:pPr>
    </w:p>
    <w:p w:rsidR="00E53A78" w:rsidRPr="00E53A78" w:rsidRDefault="00E53A78" w:rsidP="00E53A78">
      <w:pPr>
        <w:rPr>
          <w:lang w:val="fr-FR"/>
        </w:rPr>
      </w:pPr>
      <w:r w:rsidRPr="00E53A78">
        <w:rPr>
          <w:lang w:val="fr-FR"/>
        </w:rPr>
        <w:t>Les annotations en Java permettent aux d</w:t>
      </w:r>
      <w:r w:rsidRPr="00E53A78">
        <w:rPr>
          <w:lang w:val="fr-FR"/>
        </w:rPr>
        <w:t>é</w:t>
      </w:r>
      <w:r w:rsidRPr="00E53A78">
        <w:rPr>
          <w:lang w:val="fr-FR"/>
        </w:rPr>
        <w:t>veloppeurs de nombreuses choses, mais toujours dans un objectif de plus grande claret du code ou encore de factorisation d</w:t>
      </w:r>
      <w:r w:rsidRPr="00E53A78">
        <w:rPr>
          <w:lang w:val="fr-FR"/>
        </w:rPr>
        <w:t>’</w:t>
      </w:r>
      <w:r w:rsidRPr="00E53A78">
        <w:rPr>
          <w:lang w:val="fr-FR"/>
        </w:rPr>
        <w:t>actions.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 xml:space="preserve">Les annotations peuvent </w:t>
      </w:r>
      <w:r>
        <w:rPr>
          <w:lang w:val="fr-FR"/>
        </w:rPr>
        <w:t>ê</w:t>
      </w:r>
      <w:r>
        <w:rPr>
          <w:lang w:val="fr-FR"/>
        </w:rPr>
        <w:t>tre manipul</w:t>
      </w:r>
      <w:r>
        <w:rPr>
          <w:lang w:val="fr-FR"/>
        </w:rPr>
        <w:t>é</w:t>
      </w:r>
      <w:r>
        <w:rPr>
          <w:lang w:val="fr-FR"/>
        </w:rPr>
        <w:t xml:space="preserve">e au moment de la compilation ou lors du </w:t>
      </w:r>
      <w:r>
        <w:rPr>
          <w:lang w:val="fr-FR"/>
        </w:rPr>
        <w:t>« </w:t>
      </w:r>
      <w:r>
        <w:rPr>
          <w:lang w:val="fr-FR"/>
        </w:rPr>
        <w:t>Runtime</w:t>
      </w:r>
      <w:r>
        <w:rPr>
          <w:lang w:val="fr-FR"/>
        </w:rPr>
        <w:t> » </w:t>
      </w:r>
      <w:r>
        <w:rPr>
          <w:lang w:val="fr-FR"/>
        </w:rPr>
        <w:t>.</w:t>
      </w:r>
    </w:p>
    <w:p w:rsidR="00E53A78" w:rsidRDefault="00E53A78" w:rsidP="00E53A78">
      <w:pPr>
        <w:pStyle w:val="Titre2"/>
        <w:rPr>
          <w:lang w:val="fr-FR"/>
        </w:rPr>
      </w:pPr>
    </w:p>
    <w:p w:rsidR="00E53A78" w:rsidRDefault="00E53A78" w:rsidP="00E53A78">
      <w:pPr>
        <w:pStyle w:val="Titre2"/>
        <w:rPr>
          <w:u w:val="single"/>
          <w:lang w:val="fr-FR"/>
        </w:rPr>
      </w:pPr>
      <w:r>
        <w:rPr>
          <w:u w:val="single"/>
          <w:lang w:val="fr-FR"/>
        </w:rPr>
        <w:t>Les annotations dans le jeu Parasites</w:t>
      </w:r>
    </w:p>
    <w:p w:rsidR="00E53A78" w:rsidRDefault="00E53A78" w:rsidP="00E53A78">
      <w:pPr>
        <w:rPr>
          <w:lang w:val="fr-FR"/>
        </w:rPr>
      </w:pPr>
    </w:p>
    <w:p w:rsidR="00E53A78" w:rsidRDefault="00E53A78" w:rsidP="00E53A78">
      <w:pPr>
        <w:rPr>
          <w:lang w:val="fr-FR"/>
        </w:rPr>
      </w:pPr>
      <w:r>
        <w:rPr>
          <w:lang w:val="fr-FR"/>
        </w:rPr>
        <w:t>Pour notre jeu, nous avons d</w:t>
      </w:r>
      <w:r>
        <w:rPr>
          <w:lang w:val="fr-FR"/>
        </w:rPr>
        <w:t>é</w:t>
      </w:r>
      <w:r>
        <w:rPr>
          <w:lang w:val="fr-FR"/>
        </w:rPr>
        <w:t>cid</w:t>
      </w:r>
      <w:r>
        <w:rPr>
          <w:lang w:val="fr-FR"/>
        </w:rPr>
        <w:t>é</w:t>
      </w:r>
      <w:r>
        <w:rPr>
          <w:lang w:val="fr-FR"/>
        </w:rPr>
        <w:t xml:space="preserve"> d</w:t>
      </w:r>
      <w:r>
        <w:rPr>
          <w:lang w:val="fr-FR"/>
        </w:rPr>
        <w:t>’</w:t>
      </w:r>
      <w:r>
        <w:rPr>
          <w:lang w:val="fr-FR"/>
        </w:rPr>
        <w:t>utiliser les annotations pour mutualiser du code dans l</w:t>
      </w:r>
      <w:r>
        <w:rPr>
          <w:lang w:val="fr-FR"/>
        </w:rPr>
        <w:t>’</w:t>
      </w:r>
      <w:r>
        <w:rPr>
          <w:lang w:val="fr-FR"/>
        </w:rPr>
        <w:t>h</w:t>
      </w:r>
      <w:r>
        <w:rPr>
          <w:lang w:val="fr-FR"/>
        </w:rPr>
        <w:t>é</w:t>
      </w:r>
      <w:r>
        <w:rPr>
          <w:lang w:val="fr-FR"/>
        </w:rPr>
        <w:t>ritage de nos pi</w:t>
      </w:r>
      <w:r>
        <w:rPr>
          <w:lang w:val="fr-FR"/>
        </w:rPr>
        <w:t>è</w:t>
      </w:r>
      <w:r>
        <w:rPr>
          <w:lang w:val="fr-FR"/>
        </w:rPr>
        <w:t>ces.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En effet, nous avons une classe abstraite Parasite dont h</w:t>
      </w:r>
      <w:r>
        <w:rPr>
          <w:lang w:val="fr-FR"/>
        </w:rPr>
        <w:t>é</w:t>
      </w:r>
      <w:r>
        <w:rPr>
          <w:lang w:val="fr-FR"/>
        </w:rPr>
        <w:t>ritent 5 autres types de pi</w:t>
      </w:r>
      <w:r>
        <w:rPr>
          <w:lang w:val="fr-FR"/>
        </w:rPr>
        <w:t>è</w:t>
      </w:r>
      <w:r>
        <w:rPr>
          <w:lang w:val="fr-FR"/>
        </w:rPr>
        <w:t>ces.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>id</w:t>
      </w:r>
      <w:r>
        <w:rPr>
          <w:lang w:val="fr-FR"/>
        </w:rPr>
        <w:t>é</w:t>
      </w:r>
      <w:r>
        <w:rPr>
          <w:lang w:val="fr-FR"/>
        </w:rPr>
        <w:t>e, dans l</w:t>
      </w:r>
      <w:r>
        <w:rPr>
          <w:lang w:val="fr-FR"/>
        </w:rPr>
        <w:t>’</w:t>
      </w:r>
      <w:r>
        <w:rPr>
          <w:lang w:val="fr-FR"/>
        </w:rPr>
        <w:t>utilisation des annotations, est de mutualis</w:t>
      </w:r>
      <w:r>
        <w:rPr>
          <w:lang w:val="fr-FR"/>
        </w:rPr>
        <w:t>é</w:t>
      </w:r>
      <w:r>
        <w:rPr>
          <w:lang w:val="fr-FR"/>
        </w:rPr>
        <w:t xml:space="preserve"> du code, sans avoir besoin de faire X m</w:t>
      </w:r>
      <w:r>
        <w:rPr>
          <w:lang w:val="fr-FR"/>
        </w:rPr>
        <w:t>é</w:t>
      </w:r>
      <w:r>
        <w:rPr>
          <w:lang w:val="fr-FR"/>
        </w:rPr>
        <w:t>thodes abstraites au sein des classes.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Nous avons donc d</w:t>
      </w:r>
      <w:r>
        <w:rPr>
          <w:lang w:val="fr-FR"/>
        </w:rPr>
        <w:t>é</w:t>
      </w:r>
      <w:r>
        <w:rPr>
          <w:lang w:val="fr-FR"/>
        </w:rPr>
        <w:t>cid</w:t>
      </w:r>
      <w:r>
        <w:rPr>
          <w:lang w:val="fr-FR"/>
        </w:rPr>
        <w:t>é</w:t>
      </w:r>
      <w:r>
        <w:rPr>
          <w:lang w:val="fr-FR"/>
        </w:rPr>
        <w:t xml:space="preserve"> de cr</w:t>
      </w:r>
      <w:r>
        <w:rPr>
          <w:lang w:val="fr-FR"/>
        </w:rPr>
        <w:t>é</w:t>
      </w:r>
      <w:r>
        <w:rPr>
          <w:lang w:val="fr-FR"/>
        </w:rPr>
        <w:t>er les annotations suivantes</w:t>
      </w:r>
      <w:r>
        <w:rPr>
          <w:lang w:val="fr-FR"/>
        </w:rPr>
        <w:t> </w:t>
      </w:r>
      <w:r>
        <w:rPr>
          <w:lang w:val="fr-FR"/>
        </w:rPr>
        <w:t>:</w:t>
      </w:r>
    </w:p>
    <w:p w:rsidR="00E53A78" w:rsidRDefault="00E53A78" w:rsidP="00E53A78">
      <w:pPr>
        <w:rPr>
          <w:lang w:val="fr-FR"/>
        </w:rPr>
      </w:pPr>
    </w:p>
    <w:p w:rsidR="00E53A78" w:rsidRPr="00854E8F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4E8F">
        <w:rPr>
          <w:rFonts w:ascii="Courier New" w:hAnsi="Courier New" w:cs="Courier New"/>
          <w:b/>
          <w:bCs/>
          <w:color w:val="3381FF"/>
          <w:sz w:val="20"/>
          <w:szCs w:val="20"/>
        </w:rPr>
        <w:t>@Representation(« image.png »)</w:t>
      </w:r>
    </w:p>
    <w:p w:rsidR="00E53A78" w:rsidRPr="00854E8F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4E8F">
        <w:rPr>
          <w:rFonts w:ascii="Courier New" w:hAnsi="Courier New" w:cs="Courier New"/>
          <w:b/>
          <w:bCs/>
          <w:color w:val="3381FF"/>
          <w:sz w:val="20"/>
          <w:szCs w:val="20"/>
        </w:rPr>
        <w:t>@Characteristics(cost = 3, attack = 5, …)</w:t>
      </w:r>
    </w:p>
    <w:p w:rsidR="00E53A78" w:rsidRPr="00854E8F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4E8F">
        <w:rPr>
          <w:rFonts w:ascii="Courier New" w:hAnsi="Courier New" w:cs="Courier New"/>
          <w:b/>
          <w:bCs/>
          <w:color w:val="3381FF"/>
          <w:sz w:val="20"/>
          <w:szCs w:val="20"/>
        </w:rPr>
        <w:t>@SoundEffect(“sound.mp3”)</w:t>
      </w:r>
    </w:p>
    <w:p w:rsidR="00E53A78" w:rsidRPr="00854E8F" w:rsidRDefault="00E53A78" w:rsidP="00E53A78"/>
    <w:p w:rsidR="00E53A78" w:rsidRPr="00854E8F" w:rsidRDefault="00E53A78" w:rsidP="00E53A78">
      <w:pPr>
        <w:pStyle w:val="Titre3"/>
      </w:pPr>
      <w:r w:rsidRPr="00854E8F">
        <w:t>Annotation @Representation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Cette annotation nous permet de pr</w:t>
      </w:r>
      <w:r>
        <w:rPr>
          <w:lang w:val="fr-FR"/>
        </w:rPr>
        <w:t>é</w:t>
      </w:r>
      <w:r>
        <w:rPr>
          <w:lang w:val="fr-FR"/>
        </w:rPr>
        <w:t>ciser facilement quelle sera l</w:t>
      </w:r>
      <w:r>
        <w:rPr>
          <w:lang w:val="fr-FR"/>
        </w:rPr>
        <w:t>’</w:t>
      </w:r>
      <w:r>
        <w:rPr>
          <w:lang w:val="fr-FR"/>
        </w:rPr>
        <w:t>ic</w:t>
      </w:r>
      <w:r>
        <w:rPr>
          <w:lang w:val="fr-FR"/>
        </w:rPr>
        <w:t>ô</w:t>
      </w:r>
      <w:r>
        <w:rPr>
          <w:lang w:val="fr-FR"/>
        </w:rPr>
        <w:t>ne repr</w:t>
      </w:r>
      <w:r>
        <w:rPr>
          <w:lang w:val="fr-FR"/>
        </w:rPr>
        <w:t>é</w:t>
      </w:r>
      <w:r>
        <w:rPr>
          <w:lang w:val="fr-FR"/>
        </w:rPr>
        <w:t>sentant le Parasite.</w:t>
      </w:r>
    </w:p>
    <w:p w:rsidR="00E53A78" w:rsidRDefault="00E53A78" w:rsidP="00E53A78">
      <w:pPr>
        <w:pStyle w:val="Titre3"/>
        <w:rPr>
          <w:lang w:val="fr-FR"/>
        </w:rPr>
      </w:pPr>
      <w:r>
        <w:rPr>
          <w:lang w:val="fr-FR"/>
        </w:rPr>
        <w:t>Annotation @Characteristics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Cette annotation nous permet de mettre plus clairement les caract</w:t>
      </w:r>
      <w:r>
        <w:rPr>
          <w:lang w:val="fr-FR"/>
        </w:rPr>
        <w:t>é</w:t>
      </w:r>
      <w:r>
        <w:rPr>
          <w:lang w:val="fr-FR"/>
        </w:rPr>
        <w:t>ristiques d</w:t>
      </w:r>
      <w:r>
        <w:rPr>
          <w:lang w:val="fr-FR"/>
        </w:rPr>
        <w:t>’</w:t>
      </w:r>
      <w:r>
        <w:rPr>
          <w:lang w:val="fr-FR"/>
        </w:rPr>
        <w:t xml:space="preserve">un parasite que si nous devions les placer </w:t>
      </w:r>
      <w:r>
        <w:rPr>
          <w:lang w:val="fr-FR"/>
        </w:rPr>
        <w:t>à</w:t>
      </w:r>
      <w:r>
        <w:rPr>
          <w:lang w:val="fr-FR"/>
        </w:rPr>
        <w:t xml:space="preserve"> la suite dans le constructeur du Super.</w:t>
      </w:r>
    </w:p>
    <w:p w:rsidR="00E53A78" w:rsidRDefault="00E53A78" w:rsidP="00E53A78">
      <w:pPr>
        <w:pStyle w:val="Titre3"/>
        <w:rPr>
          <w:lang w:val="fr-FR"/>
        </w:rPr>
      </w:pPr>
      <w:r>
        <w:rPr>
          <w:lang w:val="fr-FR"/>
        </w:rPr>
        <w:t>Annotation @SoundEffect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Cette annotation nous permet de pr</w:t>
      </w:r>
      <w:r>
        <w:rPr>
          <w:lang w:val="fr-FR"/>
        </w:rPr>
        <w:t>é</w:t>
      </w:r>
      <w:r>
        <w:rPr>
          <w:lang w:val="fr-FR"/>
        </w:rPr>
        <w:t>ciser un son qui sera jou</w:t>
      </w:r>
      <w:r>
        <w:rPr>
          <w:lang w:val="fr-FR"/>
        </w:rPr>
        <w:t>é</w:t>
      </w:r>
      <w:r>
        <w:rPr>
          <w:lang w:val="fr-FR"/>
        </w:rPr>
        <w:t xml:space="preserve"> lors de la cr</w:t>
      </w:r>
      <w:r>
        <w:rPr>
          <w:lang w:val="fr-FR"/>
        </w:rPr>
        <w:t>é</w:t>
      </w:r>
      <w:r>
        <w:rPr>
          <w:lang w:val="fr-FR"/>
        </w:rPr>
        <w:t>ation d</w:t>
      </w:r>
      <w:r>
        <w:rPr>
          <w:lang w:val="fr-FR"/>
        </w:rPr>
        <w:t>’</w:t>
      </w:r>
      <w:r>
        <w:rPr>
          <w:lang w:val="fr-FR"/>
        </w:rPr>
        <w:t>un parasite, au cas o</w:t>
      </w:r>
      <w:r>
        <w:rPr>
          <w:lang w:val="fr-FR"/>
        </w:rPr>
        <w:t>ù</w:t>
      </w:r>
      <w:r>
        <w:rPr>
          <w:lang w:val="fr-FR"/>
        </w:rPr>
        <w:t xml:space="preserve"> nous voudrions que chaque parasite ait un son diff</w:t>
      </w:r>
      <w:r>
        <w:rPr>
          <w:lang w:val="fr-FR"/>
        </w:rPr>
        <w:t>é</w:t>
      </w:r>
      <w:r>
        <w:rPr>
          <w:lang w:val="fr-FR"/>
        </w:rPr>
        <w:t>rent.</w:t>
      </w:r>
    </w:p>
    <w:p w:rsidR="00854E8F" w:rsidRDefault="00854E8F" w:rsidP="00E53A78">
      <w:pPr>
        <w:rPr>
          <w:lang w:val="fr-FR"/>
        </w:rPr>
      </w:pPr>
    </w:p>
    <w:p w:rsidR="00854E8F" w:rsidRDefault="00854E8F" w:rsidP="00E53A78">
      <w:pPr>
        <w:rPr>
          <w:lang w:val="fr-FR"/>
        </w:rPr>
      </w:pPr>
    </w:p>
    <w:p w:rsidR="00854E8F" w:rsidRDefault="00854E8F" w:rsidP="00E53A78">
      <w:pPr>
        <w:rPr>
          <w:lang w:val="fr-FR"/>
        </w:rPr>
      </w:pPr>
    </w:p>
    <w:p w:rsidR="00854E8F" w:rsidRDefault="00854E8F" w:rsidP="00E53A78">
      <w:pPr>
        <w:rPr>
          <w:lang w:val="fr-FR"/>
        </w:rPr>
      </w:pPr>
    </w:p>
    <w:p w:rsidR="00854E8F" w:rsidRDefault="00854E8F" w:rsidP="00E53A78">
      <w:pPr>
        <w:rPr>
          <w:lang w:val="fr-FR"/>
        </w:rPr>
      </w:pPr>
    </w:p>
    <w:p w:rsidR="00854E8F" w:rsidRDefault="00854E8F" w:rsidP="00E53A78">
      <w:pPr>
        <w:rPr>
          <w:lang w:val="fr-FR"/>
        </w:rPr>
      </w:pPr>
    </w:p>
    <w:p w:rsidR="00E53A78" w:rsidRDefault="00854E8F" w:rsidP="00854E8F">
      <w:pPr>
        <w:pStyle w:val="Titre2"/>
        <w:rPr>
          <w:u w:val="single"/>
          <w:lang w:val="fr-FR"/>
        </w:rPr>
      </w:pPr>
      <w:r>
        <w:rPr>
          <w:u w:val="single"/>
          <w:lang w:val="fr-FR"/>
        </w:rPr>
        <w:lastRenderedPageBreak/>
        <w:t>Les annotations pour l’application Java FX :</w:t>
      </w:r>
    </w:p>
    <w:p w:rsidR="00854E8F" w:rsidRDefault="00854E8F" w:rsidP="00854E8F">
      <w:pPr>
        <w:rPr>
          <w:lang w:val="fr-FR"/>
        </w:rPr>
      </w:pPr>
    </w:p>
    <w:p w:rsidR="00854E8F" w:rsidRDefault="00854E8F" w:rsidP="00854E8F">
      <w:pPr>
        <w:rPr>
          <w:lang w:val="fr-FR"/>
        </w:rPr>
      </w:pPr>
      <w:r>
        <w:rPr>
          <w:lang w:val="fr-FR"/>
        </w:rPr>
        <w:t>Dans le cadre du jeu, une application JavaFX est cr</w:t>
      </w:r>
      <w:r>
        <w:rPr>
          <w:lang w:val="fr-FR"/>
        </w:rPr>
        <w:t>éé</w:t>
      </w:r>
      <w:r>
        <w:rPr>
          <w:lang w:val="fr-FR"/>
        </w:rPr>
        <w:t>e et utilis</w:t>
      </w:r>
      <w:r>
        <w:rPr>
          <w:lang w:val="fr-FR"/>
        </w:rPr>
        <w:t>é</w:t>
      </w:r>
      <w:r>
        <w:rPr>
          <w:lang w:val="fr-FR"/>
        </w:rPr>
        <w:t>e comme plateforme multijoueur.</w:t>
      </w:r>
    </w:p>
    <w:p w:rsidR="00854E8F" w:rsidRDefault="00854E8F" w:rsidP="00854E8F">
      <w:pPr>
        <w:rPr>
          <w:lang w:val="fr-FR"/>
        </w:rPr>
      </w:pPr>
      <w:r>
        <w:rPr>
          <w:lang w:val="fr-FR"/>
        </w:rPr>
        <w:t xml:space="preserve">Afin de mutualiser notre code JavaFX, qui peut parfois </w:t>
      </w:r>
      <w:r>
        <w:rPr>
          <w:lang w:val="fr-FR"/>
        </w:rPr>
        <w:t>ê</w:t>
      </w:r>
      <w:r>
        <w:rPr>
          <w:lang w:val="fr-FR"/>
        </w:rPr>
        <w:t>tre verbeux, nous avons d</w:t>
      </w:r>
      <w:r>
        <w:rPr>
          <w:lang w:val="fr-FR"/>
        </w:rPr>
        <w:t>é</w:t>
      </w:r>
      <w:r>
        <w:rPr>
          <w:lang w:val="fr-FR"/>
        </w:rPr>
        <w:t>cid</w:t>
      </w:r>
      <w:r>
        <w:rPr>
          <w:lang w:val="fr-FR"/>
        </w:rPr>
        <w:t>é</w:t>
      </w:r>
      <w:r>
        <w:rPr>
          <w:lang w:val="fr-FR"/>
        </w:rPr>
        <w:t xml:space="preserve"> de mettre en place 2 types d</w:t>
      </w:r>
      <w:r>
        <w:rPr>
          <w:lang w:val="fr-FR"/>
        </w:rPr>
        <w:t>’</w:t>
      </w:r>
      <w:r>
        <w:rPr>
          <w:lang w:val="fr-FR"/>
        </w:rPr>
        <w:t>annotations</w:t>
      </w:r>
      <w:r>
        <w:rPr>
          <w:lang w:val="fr-FR"/>
        </w:rPr>
        <w:t> </w:t>
      </w:r>
      <w:r>
        <w:rPr>
          <w:lang w:val="fr-FR"/>
        </w:rPr>
        <w:t>:</w:t>
      </w:r>
    </w:p>
    <w:p w:rsidR="00854E8F" w:rsidRDefault="00854E8F" w:rsidP="00854E8F">
      <w:pPr>
        <w:rPr>
          <w:b/>
          <w:lang w:val="fr-FR"/>
        </w:rPr>
      </w:pPr>
      <w:r>
        <w:rPr>
          <w:b/>
          <w:lang w:val="fr-FR"/>
        </w:rPr>
        <w:t>@PressEnter</w:t>
      </w:r>
    </w:p>
    <w:p w:rsidR="00854E8F" w:rsidRDefault="00854E8F" w:rsidP="00854E8F">
      <w:pPr>
        <w:rPr>
          <w:b/>
          <w:lang w:val="fr-FR"/>
        </w:rPr>
      </w:pPr>
      <w:r>
        <w:rPr>
          <w:b/>
          <w:lang w:val="fr-FR"/>
        </w:rPr>
        <w:t>@ColumnTarget</w:t>
      </w:r>
    </w:p>
    <w:p w:rsidR="00854E8F" w:rsidRDefault="00854E8F" w:rsidP="00854E8F">
      <w:pPr>
        <w:pStyle w:val="Paragraphedeliste"/>
        <w:numPr>
          <w:ilvl w:val="0"/>
          <w:numId w:val="1"/>
        </w:numPr>
        <w:rPr>
          <w:lang w:val="fr-FR"/>
        </w:rPr>
      </w:pPr>
      <w:r w:rsidRPr="00854E8F">
        <w:rPr>
          <w:b/>
          <w:lang w:val="fr-FR"/>
        </w:rPr>
        <w:t xml:space="preserve"> </w:t>
      </w:r>
      <w:r w:rsidRPr="00854E8F">
        <w:rPr>
          <w:lang w:val="fr-FR"/>
        </w:rPr>
        <w:t>Lorsque l</w:t>
      </w:r>
      <w:r w:rsidRPr="00854E8F">
        <w:rPr>
          <w:lang w:val="fr-FR"/>
        </w:rPr>
        <w:t>’</w:t>
      </w:r>
      <w:r w:rsidRPr="00854E8F">
        <w:rPr>
          <w:lang w:val="fr-FR"/>
        </w:rPr>
        <w:t xml:space="preserve">utilisateur renseigne un champ dans une application Desktop, il souhaite souvent pouvoir simplement appuyer sur la touche </w:t>
      </w:r>
      <w:r w:rsidRPr="00854E8F">
        <w:rPr>
          <w:lang w:val="fr-FR"/>
        </w:rPr>
        <w:t>« </w:t>
      </w:r>
      <w:r w:rsidRPr="00854E8F">
        <w:rPr>
          <w:lang w:val="fr-FR"/>
        </w:rPr>
        <w:t>entr</w:t>
      </w:r>
      <w:r w:rsidRPr="00854E8F">
        <w:rPr>
          <w:lang w:val="fr-FR"/>
        </w:rPr>
        <w:t>é</w:t>
      </w:r>
      <w:r w:rsidRPr="00854E8F">
        <w:rPr>
          <w:lang w:val="fr-FR"/>
        </w:rPr>
        <w:t>e</w:t>
      </w:r>
      <w:r w:rsidRPr="00854E8F">
        <w:rPr>
          <w:lang w:val="fr-FR"/>
        </w:rPr>
        <w:t> »</w:t>
      </w:r>
      <w:r w:rsidRPr="00854E8F">
        <w:rPr>
          <w:lang w:val="fr-FR"/>
        </w:rPr>
        <w:t xml:space="preserve"> de son ordinateur pour valider son texte, et non cliquer avec la sourie sur le bouton pr</w:t>
      </w:r>
      <w:r w:rsidRPr="00854E8F">
        <w:rPr>
          <w:lang w:val="fr-FR"/>
        </w:rPr>
        <w:t>é</w:t>
      </w:r>
      <w:r w:rsidRPr="00854E8F">
        <w:rPr>
          <w:lang w:val="fr-FR"/>
        </w:rPr>
        <w:t xml:space="preserve">vu </w:t>
      </w:r>
      <w:r w:rsidRPr="00854E8F">
        <w:rPr>
          <w:lang w:val="fr-FR"/>
        </w:rPr>
        <w:t>à</w:t>
      </w:r>
      <w:r w:rsidRPr="00854E8F">
        <w:rPr>
          <w:lang w:val="fr-FR"/>
        </w:rPr>
        <w:t xml:space="preserve"> cet effet.</w:t>
      </w:r>
    </w:p>
    <w:p w:rsid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>annotation @PressEnter permet au d</w:t>
      </w:r>
      <w:r>
        <w:rPr>
          <w:lang w:val="fr-FR"/>
        </w:rPr>
        <w:t>é</w:t>
      </w:r>
      <w:r>
        <w:rPr>
          <w:lang w:val="fr-FR"/>
        </w:rPr>
        <w:t>veloppeur de renseigner, pour un champ quelconque, le nom de la m</w:t>
      </w:r>
      <w:r>
        <w:rPr>
          <w:lang w:val="fr-FR"/>
        </w:rPr>
        <w:t>é</w:t>
      </w:r>
      <w:r>
        <w:rPr>
          <w:lang w:val="fr-FR"/>
        </w:rPr>
        <w:t xml:space="preserve">thode </w:t>
      </w:r>
      <w:r>
        <w:rPr>
          <w:lang w:val="fr-FR"/>
        </w:rPr>
        <w:t>à</w:t>
      </w:r>
      <w:r>
        <w:rPr>
          <w:lang w:val="fr-FR"/>
        </w:rPr>
        <w:t xml:space="preserve"> appeler lorsque l</w:t>
      </w:r>
      <w:r>
        <w:rPr>
          <w:lang w:val="fr-FR"/>
        </w:rPr>
        <w:t>’</w:t>
      </w:r>
      <w:r>
        <w:rPr>
          <w:lang w:val="fr-FR"/>
        </w:rPr>
        <w:t>utilisateur se trouve dans ce champ et qu</w:t>
      </w:r>
      <w:r>
        <w:rPr>
          <w:lang w:val="fr-FR"/>
        </w:rPr>
        <w:t>’</w:t>
      </w:r>
      <w:r>
        <w:rPr>
          <w:lang w:val="fr-FR"/>
        </w:rPr>
        <w:t xml:space="preserve">il tape sur </w:t>
      </w:r>
      <w:r>
        <w:rPr>
          <w:lang w:val="fr-FR"/>
        </w:rPr>
        <w:t>« </w:t>
      </w:r>
      <w:r>
        <w:rPr>
          <w:lang w:val="fr-FR"/>
        </w:rPr>
        <w:t>entr</w:t>
      </w:r>
      <w:r>
        <w:rPr>
          <w:lang w:val="fr-FR"/>
        </w:rPr>
        <w:t>é</w:t>
      </w:r>
      <w:r>
        <w:rPr>
          <w:lang w:val="fr-FR"/>
        </w:rPr>
        <w:t>e</w:t>
      </w:r>
      <w:r>
        <w:rPr>
          <w:lang w:val="fr-FR"/>
        </w:rPr>
        <w:t> »</w:t>
      </w:r>
      <w:r>
        <w:rPr>
          <w:lang w:val="fr-FR"/>
        </w:rPr>
        <w:t>.</w:t>
      </w:r>
    </w:p>
    <w:p w:rsid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 xml:space="preserve">Ainsi, cette annotation a </w:t>
      </w:r>
      <w:r>
        <w:rPr>
          <w:lang w:val="fr-FR"/>
        </w:rPr>
        <w:t>é</w:t>
      </w:r>
      <w:r>
        <w:rPr>
          <w:lang w:val="fr-FR"/>
        </w:rPr>
        <w:t>t</w:t>
      </w:r>
      <w:r>
        <w:rPr>
          <w:lang w:val="fr-FR"/>
        </w:rPr>
        <w:t>é</w:t>
      </w:r>
      <w:r>
        <w:rPr>
          <w:lang w:val="fr-FR"/>
        </w:rPr>
        <w:t xml:space="preserve"> plac</w:t>
      </w:r>
      <w:r>
        <w:rPr>
          <w:lang w:val="fr-FR"/>
        </w:rPr>
        <w:t>é</w:t>
      </w:r>
      <w:r>
        <w:rPr>
          <w:lang w:val="fr-FR"/>
        </w:rPr>
        <w:t xml:space="preserve">e </w:t>
      </w:r>
      <w:r>
        <w:rPr>
          <w:lang w:val="fr-FR"/>
        </w:rPr>
        <w:t>à</w:t>
      </w:r>
      <w:r>
        <w:rPr>
          <w:lang w:val="fr-FR"/>
        </w:rPr>
        <w:t xml:space="preserve"> ce jour pour les champs de connexion ainsi que pour l</w:t>
      </w:r>
      <w:r>
        <w:rPr>
          <w:lang w:val="fr-FR"/>
        </w:rPr>
        <w:t>’</w:t>
      </w:r>
      <w:r>
        <w:rPr>
          <w:lang w:val="fr-FR"/>
        </w:rPr>
        <w:t>envoie d</w:t>
      </w:r>
      <w:r>
        <w:rPr>
          <w:lang w:val="fr-FR"/>
        </w:rPr>
        <w:t>’</w:t>
      </w:r>
      <w:r>
        <w:rPr>
          <w:lang w:val="fr-FR"/>
        </w:rPr>
        <w:t>un message dans le chat.</w:t>
      </w:r>
    </w:p>
    <w:p w:rsidR="00854E8F" w:rsidRDefault="00854E8F" w:rsidP="00854E8F">
      <w:pPr>
        <w:pStyle w:val="Paragraphedeliste"/>
        <w:rPr>
          <w:lang w:val="fr-FR"/>
        </w:rPr>
      </w:pPr>
    </w:p>
    <w:p w:rsidR="00854E8F" w:rsidRDefault="00854E8F" w:rsidP="00854E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notre application JavaFX, nous utilisons notamment un tableau afin de renseigner l</w:t>
      </w:r>
      <w:r>
        <w:rPr>
          <w:lang w:val="fr-FR"/>
        </w:rPr>
        <w:t>’é</w:t>
      </w:r>
      <w:r>
        <w:rPr>
          <w:lang w:val="fr-FR"/>
        </w:rPr>
        <w:t>tat du serveur et plus pr</w:t>
      </w:r>
      <w:r>
        <w:rPr>
          <w:lang w:val="fr-FR"/>
        </w:rPr>
        <w:t>é</w:t>
      </w:r>
      <w:r>
        <w:rPr>
          <w:lang w:val="fr-FR"/>
        </w:rPr>
        <w:t>cis</w:t>
      </w:r>
      <w:r>
        <w:rPr>
          <w:lang w:val="fr-FR"/>
        </w:rPr>
        <w:t>é</w:t>
      </w:r>
      <w:r>
        <w:rPr>
          <w:lang w:val="fr-FR"/>
        </w:rPr>
        <w:t>ment des parties en cours, en attente etc</w:t>
      </w:r>
      <w:r>
        <w:rPr>
          <w:lang w:val="fr-FR"/>
        </w:rPr>
        <w:t>…</w:t>
      </w:r>
    </w:p>
    <w:p w:rsid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>Les tableaux JavaFX sont constitu</w:t>
      </w:r>
      <w:r>
        <w:rPr>
          <w:lang w:val="fr-FR"/>
        </w:rPr>
        <w:t>é</w:t>
      </w:r>
      <w:r>
        <w:rPr>
          <w:lang w:val="fr-FR"/>
        </w:rPr>
        <w:t xml:space="preserve">s de colonnes </w:t>
      </w:r>
      <w:r>
        <w:rPr>
          <w:lang w:val="fr-FR"/>
        </w:rPr>
        <w:t>à</w:t>
      </w:r>
      <w:r>
        <w:rPr>
          <w:lang w:val="fr-FR"/>
        </w:rPr>
        <w:t xml:space="preserve"> qui nous devons pr</w:t>
      </w:r>
      <w:r>
        <w:rPr>
          <w:lang w:val="fr-FR"/>
        </w:rPr>
        <w:t>é</w:t>
      </w:r>
      <w:r>
        <w:rPr>
          <w:lang w:val="fr-FR"/>
        </w:rPr>
        <w:t>ciser l</w:t>
      </w:r>
      <w:r>
        <w:rPr>
          <w:lang w:val="fr-FR"/>
        </w:rPr>
        <w:t>’</w:t>
      </w:r>
      <w:r>
        <w:rPr>
          <w:lang w:val="fr-FR"/>
        </w:rPr>
        <w:t>objet m</w:t>
      </w:r>
      <w:r>
        <w:rPr>
          <w:lang w:val="fr-FR"/>
        </w:rPr>
        <w:t>é</w:t>
      </w:r>
      <w:r>
        <w:rPr>
          <w:lang w:val="fr-FR"/>
        </w:rPr>
        <w:t>tier concern</w:t>
      </w:r>
      <w:r>
        <w:rPr>
          <w:lang w:val="fr-FR"/>
        </w:rPr>
        <w:t>é</w:t>
      </w:r>
      <w:r>
        <w:rPr>
          <w:lang w:val="fr-FR"/>
        </w:rPr>
        <w:t>, ainsi que le champ de cet objet.</w:t>
      </w:r>
    </w:p>
    <w:p w:rsid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>Par exemple, dans notre cas, le tableau repr</w:t>
      </w:r>
      <w:r>
        <w:rPr>
          <w:lang w:val="fr-FR"/>
        </w:rPr>
        <w:t>é</w:t>
      </w:r>
      <w:r>
        <w:rPr>
          <w:lang w:val="fr-FR"/>
        </w:rPr>
        <w:t>sentant les parties actuelles g</w:t>
      </w:r>
      <w:r>
        <w:rPr>
          <w:lang w:val="fr-FR"/>
        </w:rPr>
        <w:t>è</w:t>
      </w:r>
      <w:r>
        <w:rPr>
          <w:lang w:val="fr-FR"/>
        </w:rPr>
        <w:t>rera un objet Game et les diff</w:t>
      </w:r>
      <w:r>
        <w:rPr>
          <w:lang w:val="fr-FR"/>
        </w:rPr>
        <w:t>é</w:t>
      </w:r>
      <w:r>
        <w:rPr>
          <w:lang w:val="fr-FR"/>
        </w:rPr>
        <w:t>rentes colonnes porteront soit le nom du cr</w:t>
      </w:r>
      <w:r>
        <w:rPr>
          <w:lang w:val="fr-FR"/>
        </w:rPr>
        <w:t>é</w:t>
      </w:r>
      <w:r>
        <w:rPr>
          <w:lang w:val="fr-FR"/>
        </w:rPr>
        <w:t>ateur, soit le nombre de joueurs actuels, etc</w:t>
      </w:r>
      <w:r>
        <w:rPr>
          <w:lang w:val="fr-FR"/>
        </w:rPr>
        <w:t>…</w:t>
      </w:r>
    </w:p>
    <w:p w:rsid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>Signifier le champ concern</w:t>
      </w:r>
      <w:r>
        <w:rPr>
          <w:lang w:val="fr-FR"/>
        </w:rPr>
        <w:t>é</w:t>
      </w:r>
      <w:r>
        <w:rPr>
          <w:lang w:val="fr-FR"/>
        </w:rPr>
        <w:t xml:space="preserve"> par une colonne est tr</w:t>
      </w:r>
      <w:r>
        <w:rPr>
          <w:lang w:val="fr-FR"/>
        </w:rPr>
        <w:t>è</w:t>
      </w:r>
      <w:r>
        <w:rPr>
          <w:lang w:val="fr-FR"/>
        </w:rPr>
        <w:t>s verbeux en JavaFX et c</w:t>
      </w:r>
      <w:r>
        <w:rPr>
          <w:lang w:val="fr-FR"/>
        </w:rPr>
        <w:t>’</w:t>
      </w:r>
      <w:r>
        <w:rPr>
          <w:lang w:val="fr-FR"/>
        </w:rPr>
        <w:t>est un travail qui peut se mutualiser tr</w:t>
      </w:r>
      <w:r>
        <w:rPr>
          <w:lang w:val="fr-FR"/>
        </w:rPr>
        <w:t>è</w:t>
      </w:r>
      <w:r>
        <w:rPr>
          <w:lang w:val="fr-FR"/>
        </w:rPr>
        <w:t>s efficacement gr</w:t>
      </w:r>
      <w:r>
        <w:rPr>
          <w:lang w:val="fr-FR"/>
        </w:rPr>
        <w:t>â</w:t>
      </w:r>
      <w:r>
        <w:rPr>
          <w:lang w:val="fr-FR"/>
        </w:rPr>
        <w:t>ce aux annotations</w:t>
      </w:r>
      <w:r>
        <w:rPr>
          <w:lang w:val="fr-FR"/>
        </w:rPr>
        <w:t> </w:t>
      </w:r>
      <w:r>
        <w:rPr>
          <w:lang w:val="fr-FR"/>
        </w:rPr>
        <w:t>!</w:t>
      </w:r>
    </w:p>
    <w:p w:rsidR="00854E8F" w:rsidRPr="00854E8F" w:rsidRDefault="00854E8F" w:rsidP="00854E8F">
      <w:pPr>
        <w:pStyle w:val="Paragraphedeliste"/>
        <w:rPr>
          <w:lang w:val="fr-FR"/>
        </w:rPr>
      </w:pPr>
      <w:r>
        <w:rPr>
          <w:lang w:val="fr-FR"/>
        </w:rPr>
        <w:t>En effet, notre annotation @ColumnTarget renseigne imm</w:t>
      </w:r>
      <w:r>
        <w:rPr>
          <w:lang w:val="fr-FR"/>
        </w:rPr>
        <w:t>é</w:t>
      </w:r>
      <w:r>
        <w:rPr>
          <w:lang w:val="fr-FR"/>
        </w:rPr>
        <w:t>diatement le champ</w:t>
      </w:r>
      <w:bookmarkStart w:id="0" w:name="_GoBack"/>
      <w:bookmarkEnd w:id="0"/>
      <w:r>
        <w:rPr>
          <w:lang w:val="fr-FR"/>
        </w:rPr>
        <w:t xml:space="preserve"> de l</w:t>
      </w:r>
      <w:r>
        <w:rPr>
          <w:lang w:val="fr-FR"/>
        </w:rPr>
        <w:t>’</w:t>
      </w:r>
      <w:r>
        <w:rPr>
          <w:lang w:val="fr-FR"/>
        </w:rPr>
        <w:t>objet m</w:t>
      </w:r>
      <w:r>
        <w:rPr>
          <w:lang w:val="fr-FR"/>
        </w:rPr>
        <w:t>é</w:t>
      </w:r>
      <w:r>
        <w:rPr>
          <w:lang w:val="fr-FR"/>
        </w:rPr>
        <w:t>tier concern</w:t>
      </w:r>
      <w:r>
        <w:rPr>
          <w:lang w:val="fr-FR"/>
        </w:rPr>
        <w:t>é</w:t>
      </w:r>
      <w:r>
        <w:rPr>
          <w:lang w:val="fr-FR"/>
        </w:rPr>
        <w:t xml:space="preserve"> et </w:t>
      </w:r>
      <w:r>
        <w:rPr>
          <w:lang w:val="fr-FR"/>
        </w:rPr>
        <w:t>é</w:t>
      </w:r>
      <w:r>
        <w:rPr>
          <w:lang w:val="fr-FR"/>
        </w:rPr>
        <w:t>conomise de nombreuses lignes de codes.</w:t>
      </w:r>
    </w:p>
    <w:p w:rsidR="00854E8F" w:rsidRPr="00854E8F" w:rsidRDefault="00854E8F" w:rsidP="00854E8F">
      <w:pPr>
        <w:rPr>
          <w:lang w:val="fr-FR"/>
        </w:rPr>
      </w:pPr>
    </w:p>
    <w:p w:rsidR="00854E8F" w:rsidRDefault="00854E8F" w:rsidP="00854E8F">
      <w:pPr>
        <w:rPr>
          <w:lang w:val="fr-FR"/>
        </w:rPr>
      </w:pPr>
    </w:p>
    <w:p w:rsidR="00854E8F" w:rsidRPr="00854E8F" w:rsidRDefault="00854E8F" w:rsidP="00854E8F">
      <w:pPr>
        <w:rPr>
          <w:lang w:val="fr-FR"/>
        </w:rPr>
      </w:pPr>
    </w:p>
    <w:p w:rsidR="00E53A78" w:rsidRDefault="00E53A78" w:rsidP="00E53A78">
      <w:pPr>
        <w:rPr>
          <w:lang w:val="fr-FR"/>
        </w:rPr>
      </w:pPr>
    </w:p>
    <w:p w:rsidR="00E53A78" w:rsidRPr="00E53A78" w:rsidRDefault="00E53A78" w:rsidP="00E53A78">
      <w:pPr>
        <w:rPr>
          <w:lang w:val="fr-FR"/>
        </w:rPr>
      </w:pPr>
    </w:p>
    <w:sectPr w:rsidR="00E53A78" w:rsidRPr="00E53A78" w:rsidSect="00AF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0D8"/>
    <w:multiLevelType w:val="hybridMultilevel"/>
    <w:tmpl w:val="CF5A3698"/>
    <w:lvl w:ilvl="0" w:tplc="C380B1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78"/>
    <w:rsid w:val="000227BA"/>
    <w:rsid w:val="002455B8"/>
    <w:rsid w:val="00286F24"/>
    <w:rsid w:val="003131F3"/>
    <w:rsid w:val="00854E8F"/>
    <w:rsid w:val="00AF1F27"/>
    <w:rsid w:val="00AF66B7"/>
    <w:rsid w:val="00E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9477"/>
  <w15:chartTrackingRefBased/>
  <w15:docId w15:val="{3EE12D22-27DE-41D0-A5BC-04821A5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3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3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3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3A78"/>
    <w:rPr>
      <w:rFonts w:ascii="Courier New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E53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5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thomasecalle@gmail.com</dc:creator>
  <cp:keywords/>
  <dc:description/>
  <cp:lastModifiedBy>thomas ecalle</cp:lastModifiedBy>
  <cp:revision>5</cp:revision>
  <dcterms:created xsi:type="dcterms:W3CDTF">2017-04-08T10:30:00Z</dcterms:created>
  <dcterms:modified xsi:type="dcterms:W3CDTF">2017-05-21T16:00:00Z</dcterms:modified>
</cp:coreProperties>
</file>