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C287" w14:textId="77777777" w:rsidR="00933035" w:rsidRPr="00933035" w:rsidRDefault="00933035" w:rsidP="00933035">
      <w:pPr>
        <w:shd w:val="clear" w:color="auto" w:fill="FFFFFF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1. What happens when Docker can't find an image locally?</w:t>
      </w:r>
    </w:p>
    <w:p w14:paraId="6076AB21" w14:textId="77777777" w:rsidR="00933035" w:rsidRPr="00933035" w:rsidRDefault="00933035" w:rsidP="00933035">
      <w:pPr>
        <w:pBdr>
          <w:bottom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  <w:r w:rsidRPr="00933035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  <w:t>Haut du formulaire</w:t>
      </w:r>
    </w:p>
    <w:p w14:paraId="438FF505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Nothing will happen</w:t>
      </w:r>
    </w:p>
    <w:p w14:paraId="04B7871A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It looks for the image on the Docker Hub website</w:t>
      </w:r>
    </w:p>
    <w:p w14:paraId="0FC6B276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It will create a default image</w:t>
      </w:r>
    </w:p>
    <w:p w14:paraId="54B90D51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An error will be thrown</w:t>
      </w:r>
    </w:p>
    <w:p w14:paraId="5A40BBF5" w14:textId="77777777" w:rsidR="00933035" w:rsidRPr="00933035" w:rsidRDefault="00933035" w:rsidP="00933035">
      <w:pPr>
        <w:pBdr>
          <w:top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  <w:r w:rsidRPr="00933035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  <w:t>Bas du formulaire</w:t>
      </w:r>
    </w:p>
    <w:p w14:paraId="0077968D" w14:textId="77777777" w:rsidR="00933035" w:rsidRPr="00933035" w:rsidRDefault="00933035" w:rsidP="00933035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51565E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272C37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Explanations:</w:t>
      </w:r>
    </w:p>
    <w:p w14:paraId="06D74BF5" w14:textId="77777777" w:rsidR="00933035" w:rsidRPr="00933035" w:rsidRDefault="00933035" w:rsidP="00933035">
      <w:pPr>
        <w:shd w:val="clear" w:color="auto" w:fill="FFFFFF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2. What does "docker run" do?</w:t>
      </w:r>
    </w:p>
    <w:p w14:paraId="0C89BA58" w14:textId="77777777" w:rsidR="00933035" w:rsidRPr="00933035" w:rsidRDefault="00933035" w:rsidP="00933035">
      <w:pPr>
        <w:pBdr>
          <w:bottom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  <w:r w:rsidRPr="00933035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  <w:t>Haut du formulaire</w:t>
      </w:r>
    </w:p>
    <w:p w14:paraId="1ABE73C3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Starts up the Docker program</w:t>
      </w:r>
    </w:p>
    <w:p w14:paraId="176BBB00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Executes programs within Docker</w:t>
      </w:r>
    </w:p>
    <w:p w14:paraId="1AF19ED8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You supply an image as another parameter and it will create a container from it</w:t>
      </w:r>
    </w:p>
    <w:p w14:paraId="42678A44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Runs the Docker configuration</w:t>
      </w:r>
    </w:p>
    <w:p w14:paraId="193020F8" w14:textId="77777777" w:rsidR="00933035" w:rsidRPr="00933035" w:rsidRDefault="00933035" w:rsidP="00933035">
      <w:pPr>
        <w:pBdr>
          <w:top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  <w:r w:rsidRPr="00933035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  <w:t>Bas du formulaire</w:t>
      </w:r>
    </w:p>
    <w:p w14:paraId="666D862F" w14:textId="77777777" w:rsidR="00933035" w:rsidRPr="00933035" w:rsidRDefault="00933035" w:rsidP="00933035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51565E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272C37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Explanations:</w:t>
      </w:r>
    </w:p>
    <w:p w14:paraId="12C1ACD7" w14:textId="77777777" w:rsidR="00933035" w:rsidRPr="00933035" w:rsidRDefault="00933035" w:rsidP="00933035">
      <w:pPr>
        <w:shd w:val="clear" w:color="auto" w:fill="FFFFFF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3. How do you run </w:t>
      </w:r>
      <w:proofErr w:type="gramStart"/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an</w:t>
      </w:r>
      <w:proofErr w:type="gramEnd"/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nginx web server in a container?</w:t>
      </w:r>
    </w:p>
    <w:p w14:paraId="2B107FEF" w14:textId="77777777" w:rsidR="00933035" w:rsidRPr="00933035" w:rsidRDefault="00933035" w:rsidP="00933035">
      <w:pPr>
        <w:pBdr>
          <w:bottom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  <w:r w:rsidRPr="00933035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  <w:t>Haut du formulaire</w:t>
      </w:r>
    </w:p>
    <w:p w14:paraId="3308C6C5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 run nginx</w:t>
      </w:r>
    </w:p>
    <w:p w14:paraId="72BE5053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docker run -d -P --name [</w:t>
      </w:r>
      <w:proofErr w:type="spellStart"/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containerName</w:t>
      </w:r>
      <w:proofErr w:type="spellEnd"/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] nginx</w:t>
      </w:r>
    </w:p>
    <w:p w14:paraId="0A1C7B6A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 create nginx</w:t>
      </w:r>
    </w:p>
    <w:p w14:paraId="01B73D58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 create -d -P --name [</w:t>
      </w:r>
      <w:proofErr w:type="spellStart"/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containerName</w:t>
      </w:r>
      <w:proofErr w:type="spellEnd"/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] nginx</w:t>
      </w:r>
    </w:p>
    <w:p w14:paraId="6DB91668" w14:textId="77777777" w:rsidR="00933035" w:rsidRPr="00933035" w:rsidRDefault="00933035" w:rsidP="00933035">
      <w:pPr>
        <w:pBdr>
          <w:top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  <w:r w:rsidRPr="00933035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  <w:t>Bas du formulaire</w:t>
      </w:r>
    </w:p>
    <w:p w14:paraId="709D91E3" w14:textId="77777777" w:rsidR="00933035" w:rsidRPr="00933035" w:rsidRDefault="00933035" w:rsidP="00933035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51565E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272C37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Explanations:</w:t>
      </w:r>
    </w:p>
    <w:p w14:paraId="67F296D7" w14:textId="77777777" w:rsidR="00933035" w:rsidRPr="00933035" w:rsidRDefault="00933035" w:rsidP="00933035">
      <w:pPr>
        <w:shd w:val="clear" w:color="auto" w:fill="FFFFFF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4. Which of the </w:t>
      </w:r>
      <w:proofErr w:type="spellStart"/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Dockerfile</w:t>
      </w:r>
      <w:proofErr w:type="spellEnd"/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options initializes a new build stage and sets the base image for subsequent instructions?</w:t>
      </w:r>
    </w:p>
    <w:p w14:paraId="6091AD2A" w14:textId="77777777" w:rsidR="00933035" w:rsidRPr="00933035" w:rsidRDefault="00933035" w:rsidP="00933035">
      <w:pPr>
        <w:pBdr>
          <w:bottom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highlight w:val="green"/>
          <w:shd w:val="clear" w:color="auto" w:fill="auto"/>
          <w:lang w:val="en-150" w:eastAsia="en-150"/>
          <w14:ligatures w14:val="none"/>
        </w:rPr>
      </w:pPr>
      <w:r w:rsidRPr="00933035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highlight w:val="green"/>
          <w:shd w:val="clear" w:color="auto" w:fill="auto"/>
          <w:lang w:val="en-150" w:eastAsia="en-150"/>
          <w14:ligatures w14:val="none"/>
        </w:rPr>
        <w:t>Haut du formulaire</w:t>
      </w:r>
    </w:p>
    <w:p w14:paraId="4FAD1626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FROM</w:t>
      </w:r>
    </w:p>
    <w:p w14:paraId="3E378D3E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ONBUILD</w:t>
      </w:r>
      <w:proofErr w:type="spellEnd"/>
    </w:p>
    <w:p w14:paraId="74324A67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RUN</w:t>
      </w:r>
    </w:p>
    <w:p w14:paraId="485D4B2D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>CMD</w:t>
      </w:r>
      <w:proofErr w:type="spellEnd"/>
    </w:p>
    <w:p w14:paraId="3E19DDA2" w14:textId="77777777" w:rsidR="00933035" w:rsidRPr="00933035" w:rsidRDefault="00933035" w:rsidP="00933035">
      <w:pPr>
        <w:pBdr>
          <w:top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  <w:r w:rsidRPr="00933035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  <w:t>Bas du formulaire</w:t>
      </w:r>
    </w:p>
    <w:p w14:paraId="015852FE" w14:textId="77777777" w:rsidR="00933035" w:rsidRPr="00933035" w:rsidRDefault="00933035" w:rsidP="00933035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51565E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</w:pPr>
      <w:proofErr w:type="spellStart"/>
      <w:proofErr w:type="gramStart"/>
      <w:r w:rsidRPr="00933035">
        <w:rPr>
          <w:rFonts w:ascii="Roboto" w:eastAsia="Times New Roman" w:hAnsi="Roboto" w:cs="Times New Roman"/>
          <w:color w:val="272C37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Explanations:</w:t>
      </w:r>
      <w:r w:rsidRPr="00933035">
        <w:rPr>
          <w:rFonts w:ascii="Roboto" w:eastAsia="Times New Roman" w:hAnsi="Roboto" w:cs="Times New Roman"/>
          <w:color w:val="848DA0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Correct</w:t>
      </w:r>
      <w:proofErr w:type="spellEnd"/>
      <w:proofErr w:type="gramEnd"/>
      <w:r w:rsidRPr="00933035">
        <w:rPr>
          <w:rFonts w:ascii="Roboto" w:eastAsia="Times New Roman" w:hAnsi="Roboto" w:cs="Times New Roman"/>
          <w:color w:val="848DA0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Answer: a)</w:t>
      </w:r>
    </w:p>
    <w:p w14:paraId="34748429" w14:textId="77777777" w:rsidR="00933035" w:rsidRPr="00933035" w:rsidRDefault="00933035" w:rsidP="00933035">
      <w:pPr>
        <w:shd w:val="clear" w:color="auto" w:fill="FFFFFF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5. Which of the following is NOT how to create an efficient image via a </w:t>
      </w:r>
      <w:proofErr w:type="spellStart"/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Dockerfile</w:t>
      </w:r>
      <w:proofErr w:type="spellEnd"/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?</w:t>
      </w:r>
    </w:p>
    <w:p w14:paraId="74FEE0F9" w14:textId="77777777" w:rsidR="00933035" w:rsidRPr="00933035" w:rsidRDefault="00933035" w:rsidP="00933035">
      <w:pPr>
        <w:pBdr>
          <w:bottom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  <w:r w:rsidRPr="00933035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  <w:t>Haut du formulaire</w:t>
      </w:r>
    </w:p>
    <w:p w14:paraId="7109B21E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Start with an appropriate base image</w:t>
      </w:r>
    </w:p>
    <w:p w14:paraId="1C0322A9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Use multi-stage builds</w:t>
      </w:r>
    </w:p>
    <w:p w14:paraId="3F556751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Avoid installing unnecessary packages</w:t>
      </w:r>
    </w:p>
    <w:p w14:paraId="4A695190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Combine multiple applications into a single container</w:t>
      </w:r>
    </w:p>
    <w:p w14:paraId="456AD190" w14:textId="77777777" w:rsidR="00933035" w:rsidRPr="00933035" w:rsidRDefault="00933035" w:rsidP="00933035">
      <w:pPr>
        <w:pBdr>
          <w:top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  <w:r w:rsidRPr="00933035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  <w:t>Bas du formulaire</w:t>
      </w:r>
    </w:p>
    <w:p w14:paraId="2DF64965" w14:textId="77777777" w:rsidR="00933035" w:rsidRPr="00933035" w:rsidRDefault="00933035" w:rsidP="00933035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51565E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</w:pPr>
      <w:proofErr w:type="spellStart"/>
      <w:proofErr w:type="gramStart"/>
      <w:r w:rsidRPr="00933035">
        <w:rPr>
          <w:rFonts w:ascii="Roboto" w:eastAsia="Times New Roman" w:hAnsi="Roboto" w:cs="Times New Roman"/>
          <w:color w:val="272C37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Explanations:</w:t>
      </w:r>
      <w:r w:rsidRPr="00933035">
        <w:rPr>
          <w:rFonts w:ascii="Roboto" w:eastAsia="Times New Roman" w:hAnsi="Roboto" w:cs="Times New Roman"/>
          <w:color w:val="848DA0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Correct</w:t>
      </w:r>
      <w:proofErr w:type="spellEnd"/>
      <w:proofErr w:type="gramEnd"/>
      <w:r w:rsidRPr="00933035">
        <w:rPr>
          <w:rFonts w:ascii="Roboto" w:eastAsia="Times New Roman" w:hAnsi="Roboto" w:cs="Times New Roman"/>
          <w:color w:val="848DA0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Answer: d)</w:t>
      </w:r>
    </w:p>
    <w:p w14:paraId="5C6A777D" w14:textId="77777777" w:rsidR="00933035" w:rsidRPr="00933035" w:rsidRDefault="00933035" w:rsidP="00933035">
      <w:pPr>
        <w:shd w:val="clear" w:color="auto" w:fill="FFFFFF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6. Volume mapping maps the host server's directory into the Docker container. The data will remain in a safe and accessible place if you do which of the following?</w:t>
      </w:r>
    </w:p>
    <w:p w14:paraId="7B76E168" w14:textId="77777777" w:rsidR="00933035" w:rsidRPr="00933035" w:rsidRDefault="00933035" w:rsidP="00933035">
      <w:pPr>
        <w:pBdr>
          <w:bottom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  <w:r w:rsidRPr="00933035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  <w:t>Haut du formulaire</w:t>
      </w:r>
    </w:p>
    <w:p w14:paraId="1AB23B4F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re-create the container</w:t>
      </w:r>
    </w:p>
    <w:p w14:paraId="429A0829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delete the container</w:t>
      </w:r>
    </w:p>
    <w:p w14:paraId="2A37EB28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backup the container</w:t>
      </w:r>
    </w:p>
    <w:p w14:paraId="3E452457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migrate the container</w:t>
      </w:r>
    </w:p>
    <w:p w14:paraId="7D8FEA07" w14:textId="77777777" w:rsidR="00933035" w:rsidRPr="00933035" w:rsidRDefault="00933035" w:rsidP="00933035">
      <w:pPr>
        <w:pBdr>
          <w:top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  <w:r w:rsidRPr="00933035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  <w:t>Bas du formulaire</w:t>
      </w:r>
    </w:p>
    <w:p w14:paraId="1512193D" w14:textId="77777777" w:rsidR="00933035" w:rsidRPr="00933035" w:rsidRDefault="00933035" w:rsidP="00933035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51565E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</w:pPr>
      <w:proofErr w:type="spellStart"/>
      <w:proofErr w:type="gramStart"/>
      <w:r w:rsidRPr="00933035">
        <w:rPr>
          <w:rFonts w:ascii="Roboto" w:eastAsia="Times New Roman" w:hAnsi="Roboto" w:cs="Times New Roman"/>
          <w:color w:val="272C37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Explanations:</w:t>
      </w:r>
      <w:r w:rsidRPr="00933035">
        <w:rPr>
          <w:rFonts w:ascii="Roboto" w:eastAsia="Times New Roman" w:hAnsi="Roboto" w:cs="Times New Roman"/>
          <w:color w:val="848DA0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Correct</w:t>
      </w:r>
      <w:proofErr w:type="spellEnd"/>
      <w:proofErr w:type="gramEnd"/>
      <w:r w:rsidRPr="00933035">
        <w:rPr>
          <w:rFonts w:ascii="Roboto" w:eastAsia="Times New Roman" w:hAnsi="Roboto" w:cs="Times New Roman"/>
          <w:color w:val="848DA0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Answer: c)</w:t>
      </w:r>
    </w:p>
    <w:p w14:paraId="725EF506" w14:textId="77777777" w:rsidR="00933035" w:rsidRPr="00933035" w:rsidRDefault="00933035" w:rsidP="00933035">
      <w:pPr>
        <w:shd w:val="clear" w:color="auto" w:fill="FFFFFF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7. ________is a tool for defining and running multi-container Docker applications.</w:t>
      </w:r>
    </w:p>
    <w:p w14:paraId="3FEAEC67" w14:textId="77777777" w:rsidR="00933035" w:rsidRPr="00933035" w:rsidRDefault="00933035" w:rsidP="00933035">
      <w:pPr>
        <w:pBdr>
          <w:bottom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  <w:r w:rsidRPr="00933035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  <w:t>Haut du formulaire</w:t>
      </w:r>
    </w:p>
    <w:p w14:paraId="327C03C2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 Swarm</w:t>
      </w:r>
    </w:p>
    <w:p w14:paraId="5AA9093C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 Hub</w:t>
      </w:r>
    </w:p>
    <w:p w14:paraId="21D421E2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 Cloud</w:t>
      </w:r>
    </w:p>
    <w:p w14:paraId="6224A1D5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Docker Compose</w:t>
      </w:r>
    </w:p>
    <w:p w14:paraId="32615434" w14:textId="77777777" w:rsidR="00933035" w:rsidRPr="00933035" w:rsidRDefault="00933035" w:rsidP="00933035">
      <w:pPr>
        <w:pBdr>
          <w:top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  <w:r w:rsidRPr="00933035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  <w:t>Bas du formulaire</w:t>
      </w:r>
    </w:p>
    <w:p w14:paraId="5AE810FA" w14:textId="77777777" w:rsidR="00933035" w:rsidRPr="00933035" w:rsidRDefault="00933035" w:rsidP="00933035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51565E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</w:pPr>
      <w:proofErr w:type="spellStart"/>
      <w:proofErr w:type="gramStart"/>
      <w:r w:rsidRPr="00933035">
        <w:rPr>
          <w:rFonts w:ascii="Roboto" w:eastAsia="Times New Roman" w:hAnsi="Roboto" w:cs="Times New Roman"/>
          <w:color w:val="272C37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Explanations:</w:t>
      </w:r>
      <w:r w:rsidRPr="00933035">
        <w:rPr>
          <w:rFonts w:ascii="Roboto" w:eastAsia="Times New Roman" w:hAnsi="Roboto" w:cs="Times New Roman"/>
          <w:color w:val="848DA0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Correct</w:t>
      </w:r>
      <w:proofErr w:type="spellEnd"/>
      <w:proofErr w:type="gramEnd"/>
      <w:r w:rsidRPr="00933035">
        <w:rPr>
          <w:rFonts w:ascii="Roboto" w:eastAsia="Times New Roman" w:hAnsi="Roboto" w:cs="Times New Roman"/>
          <w:color w:val="848DA0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Answer: d)</w:t>
      </w:r>
    </w:p>
    <w:p w14:paraId="13E0289B" w14:textId="77777777" w:rsidR="00933035" w:rsidRPr="00933035" w:rsidRDefault="00933035" w:rsidP="00933035">
      <w:pPr>
        <w:shd w:val="clear" w:color="auto" w:fill="FFFFFF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8. Which command will download an image from the Docker Hub?</w:t>
      </w:r>
    </w:p>
    <w:p w14:paraId="1982775C" w14:textId="77777777" w:rsidR="00933035" w:rsidRPr="00933035" w:rsidRDefault="00933035" w:rsidP="00933035">
      <w:pPr>
        <w:pBdr>
          <w:bottom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highlight w:val="green"/>
          <w:shd w:val="clear" w:color="auto" w:fill="auto"/>
          <w:lang w:val="en-150" w:eastAsia="en-150"/>
          <w14:ligatures w14:val="none"/>
        </w:rPr>
      </w:pPr>
      <w:r w:rsidRPr="00933035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highlight w:val="green"/>
          <w:shd w:val="clear" w:color="auto" w:fill="auto"/>
          <w:lang w:val="en-150" w:eastAsia="en-150"/>
          <w14:ligatures w14:val="none"/>
        </w:rPr>
        <w:t>Haut du formulaire</w:t>
      </w:r>
    </w:p>
    <w:p w14:paraId="3D29CEFA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docker pull </w:t>
      </w:r>
      <w:proofErr w:type="spellStart"/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wordpress</w:t>
      </w:r>
      <w:proofErr w:type="spellEnd"/>
    </w:p>
    <w:p w14:paraId="07F61C66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docker </w:t>
      </w:r>
      <w:proofErr w:type="spellStart"/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wordpress</w:t>
      </w:r>
      <w:proofErr w:type="spellEnd"/>
    </w:p>
    <w:p w14:paraId="07AC24CA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 xml:space="preserve">docker download </w:t>
      </w:r>
      <w:proofErr w:type="spellStart"/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wordpress</w:t>
      </w:r>
      <w:proofErr w:type="spellEnd"/>
    </w:p>
    <w:p w14:paraId="720C018B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docker get </w:t>
      </w:r>
      <w:proofErr w:type="spellStart"/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wordpress</w:t>
      </w:r>
      <w:proofErr w:type="spellEnd"/>
    </w:p>
    <w:p w14:paraId="51A4191F" w14:textId="77777777" w:rsidR="00933035" w:rsidRPr="00933035" w:rsidRDefault="00933035" w:rsidP="00933035">
      <w:pPr>
        <w:pBdr>
          <w:top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  <w:r w:rsidRPr="00933035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  <w:t>Bas du formulaire</w:t>
      </w:r>
    </w:p>
    <w:p w14:paraId="1F649C32" w14:textId="77777777" w:rsidR="00933035" w:rsidRPr="00933035" w:rsidRDefault="00933035" w:rsidP="00933035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51565E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</w:pPr>
      <w:proofErr w:type="spellStart"/>
      <w:proofErr w:type="gramStart"/>
      <w:r w:rsidRPr="00933035">
        <w:rPr>
          <w:rFonts w:ascii="Roboto" w:eastAsia="Times New Roman" w:hAnsi="Roboto" w:cs="Times New Roman"/>
          <w:color w:val="272C37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Explanations:</w:t>
      </w:r>
      <w:r w:rsidRPr="00933035">
        <w:rPr>
          <w:rFonts w:ascii="Roboto" w:eastAsia="Times New Roman" w:hAnsi="Roboto" w:cs="Times New Roman"/>
          <w:color w:val="848DA0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Correct</w:t>
      </w:r>
      <w:proofErr w:type="spellEnd"/>
      <w:proofErr w:type="gramEnd"/>
      <w:r w:rsidRPr="00933035">
        <w:rPr>
          <w:rFonts w:ascii="Roboto" w:eastAsia="Times New Roman" w:hAnsi="Roboto" w:cs="Times New Roman"/>
          <w:color w:val="848DA0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Answer: a)</w:t>
      </w:r>
    </w:p>
    <w:p w14:paraId="71C8ED26" w14:textId="77777777" w:rsidR="00933035" w:rsidRPr="00933035" w:rsidRDefault="00933035" w:rsidP="00933035">
      <w:pPr>
        <w:shd w:val="clear" w:color="auto" w:fill="FFFFFF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9. &lt;p&gt;What will the following command </w:t>
      </w:r>
      <w:proofErr w:type="gramStart"/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do?&lt;</w:t>
      </w:r>
      <w:proofErr w:type="gramEnd"/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/p&gt;&lt;p&gt; docker run -t -</w:t>
      </w:r>
      <w:proofErr w:type="spellStart"/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</w:t>
      </w:r>
      <w:proofErr w:type="spellEnd"/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ubuntu:14.04 /bin/bash&lt;/p&gt;</w:t>
      </w:r>
    </w:p>
    <w:p w14:paraId="443EB37B" w14:textId="77777777" w:rsidR="00933035" w:rsidRPr="00933035" w:rsidRDefault="00933035" w:rsidP="00933035">
      <w:pPr>
        <w:pBdr>
          <w:bottom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  <w:r w:rsidRPr="00933035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  <w:t>Haut du formulaire</w:t>
      </w:r>
    </w:p>
    <w:p w14:paraId="34784615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Runs ubuntu container and exists</w:t>
      </w:r>
    </w:p>
    <w:p w14:paraId="052569A7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Starts ubuntu container and puts us at a command prompt inside of it</w:t>
      </w:r>
    </w:p>
    <w:p w14:paraId="0752CCDD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Provides feedback about the ubuntu image</w:t>
      </w:r>
    </w:p>
    <w:p w14:paraId="0E89FFAC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The command is invalid</w:t>
      </w:r>
    </w:p>
    <w:p w14:paraId="5F22249A" w14:textId="77777777" w:rsidR="00933035" w:rsidRPr="00933035" w:rsidRDefault="00933035" w:rsidP="00933035">
      <w:pPr>
        <w:pBdr>
          <w:top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  <w:r w:rsidRPr="00933035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  <w:t>Bas du formulaire</w:t>
      </w:r>
    </w:p>
    <w:p w14:paraId="3BE30DD9" w14:textId="77777777" w:rsidR="00933035" w:rsidRPr="00933035" w:rsidRDefault="00933035" w:rsidP="00933035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51565E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272C37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Explanations:</w:t>
      </w:r>
    </w:p>
    <w:p w14:paraId="109718E0" w14:textId="77777777" w:rsidR="00933035" w:rsidRPr="00933035" w:rsidRDefault="00933035" w:rsidP="00933035">
      <w:pPr>
        <w:shd w:val="clear" w:color="auto" w:fill="FFFFFF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10. &lt;p&gt;What does the "--name" parameter do in the following </w:t>
      </w:r>
      <w:proofErr w:type="gramStart"/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command?&lt;</w:t>
      </w:r>
      <w:proofErr w:type="gramEnd"/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/p&gt;&lt;p&gt; docker run --name </w:t>
      </w:r>
      <w:proofErr w:type="spellStart"/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mywordpress</w:t>
      </w:r>
      <w:proofErr w:type="spellEnd"/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--link </w:t>
      </w:r>
      <w:proofErr w:type="spellStart"/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wordpressmysql:mysql</w:t>
      </w:r>
      <w:proofErr w:type="spellEnd"/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-P -d </w:t>
      </w:r>
      <w:proofErr w:type="spellStart"/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wordpress</w:t>
      </w:r>
      <w:proofErr w:type="spellEnd"/>
      <w:r w:rsidRPr="00933035">
        <w:rPr>
          <w:rFonts w:ascii="Roboto" w:eastAsia="Times New Roman" w:hAnsi="Roboto" w:cs="Times New Roman"/>
          <w:color w:val="272C37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&lt;/p&gt;</w:t>
      </w:r>
    </w:p>
    <w:p w14:paraId="0FA1F117" w14:textId="77777777" w:rsidR="00933035" w:rsidRPr="00933035" w:rsidRDefault="00933035" w:rsidP="00933035">
      <w:pPr>
        <w:pBdr>
          <w:bottom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highlight w:val="green"/>
          <w:shd w:val="clear" w:color="auto" w:fill="auto"/>
          <w:lang w:val="en-150" w:eastAsia="en-150"/>
          <w14:ligatures w14:val="none"/>
        </w:rPr>
      </w:pPr>
      <w:r w:rsidRPr="00933035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highlight w:val="green"/>
          <w:shd w:val="clear" w:color="auto" w:fill="auto"/>
          <w:lang w:val="en-150" w:eastAsia="en-150"/>
          <w14:ligatures w14:val="none"/>
        </w:rPr>
        <w:t>Haut du formulaire</w:t>
      </w:r>
    </w:p>
    <w:p w14:paraId="52AABD2C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Provides a custom name for the container that will be run</w:t>
      </w:r>
    </w:p>
    <w:p w14:paraId="7B281533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It's the name of the docker hub image</w:t>
      </w:r>
    </w:p>
    <w:p w14:paraId="4BC24C06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It's the name that the </w:t>
      </w:r>
      <w:proofErr w:type="spellStart"/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Wordpress</w:t>
      </w:r>
      <w:proofErr w:type="spellEnd"/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site will display on its webpage</w:t>
      </w:r>
    </w:p>
    <w:p w14:paraId="77EB5DD0" w14:textId="77777777" w:rsidR="00933035" w:rsidRPr="00933035" w:rsidRDefault="00933035" w:rsidP="00933035">
      <w:pPr>
        <w:shd w:val="clear" w:color="auto" w:fill="FFFFFF"/>
        <w:spacing w:before="600" w:line="240" w:lineRule="atLeast"/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3035">
        <w:rPr>
          <w:rFonts w:ascii="Roboto" w:eastAsia="Times New Roman" w:hAnsi="Roboto" w:cs="Times New Roman"/>
          <w:color w:val="51565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The command is invalid</w:t>
      </w:r>
    </w:p>
    <w:p w14:paraId="1B7AFA63" w14:textId="77777777" w:rsidR="00933035" w:rsidRPr="00933035" w:rsidRDefault="00933035" w:rsidP="00933035">
      <w:pPr>
        <w:pBdr>
          <w:top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  <w:r w:rsidRPr="00933035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  <w:t>Bas du formulaire</w:t>
      </w:r>
    </w:p>
    <w:p w14:paraId="57E46B53" w14:textId="77777777" w:rsidR="00933035" w:rsidRPr="00933035" w:rsidRDefault="00933035" w:rsidP="00933035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51565E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</w:pPr>
      <w:proofErr w:type="spellStart"/>
      <w:proofErr w:type="gramStart"/>
      <w:r w:rsidRPr="00933035">
        <w:rPr>
          <w:rFonts w:ascii="Roboto" w:eastAsia="Times New Roman" w:hAnsi="Roboto" w:cs="Times New Roman"/>
          <w:color w:val="272C37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Explanations:</w:t>
      </w:r>
      <w:r w:rsidRPr="00933035">
        <w:rPr>
          <w:rFonts w:ascii="Roboto" w:eastAsia="Times New Roman" w:hAnsi="Roboto" w:cs="Times New Roman"/>
          <w:color w:val="848DA0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>Correct</w:t>
      </w:r>
      <w:proofErr w:type="spellEnd"/>
      <w:proofErr w:type="gramEnd"/>
      <w:r w:rsidRPr="00933035">
        <w:rPr>
          <w:rFonts w:ascii="Roboto" w:eastAsia="Times New Roman" w:hAnsi="Roboto" w:cs="Times New Roman"/>
          <w:color w:val="848DA0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  <w:t xml:space="preserve"> Answer: a)</w:t>
      </w:r>
    </w:p>
    <w:p w14:paraId="570F6FB3" w14:textId="77777777" w:rsidR="00B07346" w:rsidRDefault="00B07346"/>
    <w:sectPr w:rsidR="00B07346" w:rsidSect="003E01E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22A"/>
    <w:multiLevelType w:val="multilevel"/>
    <w:tmpl w:val="B420C8B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96330">
    <w:abstractNumId w:val="1"/>
  </w:num>
  <w:num w:numId="2" w16cid:durableId="2082362413">
    <w:abstractNumId w:val="0"/>
  </w:num>
  <w:num w:numId="3" w16cid:durableId="49599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39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0EA"/>
    <w:rsid w:val="000123D1"/>
    <w:rsid w:val="000F54E8"/>
    <w:rsid w:val="001B1250"/>
    <w:rsid w:val="003D70EA"/>
    <w:rsid w:val="003E01E8"/>
    <w:rsid w:val="00520E06"/>
    <w:rsid w:val="00621055"/>
    <w:rsid w:val="00933035"/>
    <w:rsid w:val="00B07346"/>
    <w:rsid w:val="00CA0525"/>
    <w:rsid w:val="00DA1E2D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AE36B-4336-4FF8-97A7-9C10CDE2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0E06"/>
    <w:pPr>
      <w:keepNext/>
      <w:keepLines/>
      <w:numPr>
        <w:numId w:val="2"/>
      </w:numPr>
      <w:tabs>
        <w:tab w:val="clear" w:pos="720"/>
      </w:tabs>
      <w:spacing w:before="120" w:after="120"/>
      <w:ind w:left="426" w:hanging="437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520E06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933035"/>
    <w:pPr>
      <w:pBdr>
        <w:bottom w:val="single" w:sz="6" w:space="1" w:color="auto"/>
      </w:pBdr>
      <w:jc w:val="center"/>
    </w:pPr>
    <w:rPr>
      <w:rFonts w:ascii="Arial" w:eastAsia="Times New Roman" w:hAnsi="Arial"/>
      <w:vanish/>
      <w:color w:val="auto"/>
      <w:spacing w:val="0"/>
      <w:kern w:val="0"/>
      <w:sz w:val="16"/>
      <w:szCs w:val="16"/>
      <w:shd w:val="clear" w:color="auto" w:fill="auto"/>
      <w:lang w:val="en-150" w:eastAsia="en-150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933035"/>
    <w:rPr>
      <w:rFonts w:ascii="Arial" w:eastAsia="Times New Roman" w:hAnsi="Arial" w:cs="Arial"/>
      <w:vanish/>
      <w:kern w:val="0"/>
      <w:sz w:val="16"/>
      <w:szCs w:val="16"/>
      <w:lang w:val="en-150" w:eastAsia="en-150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933035"/>
    <w:pPr>
      <w:pBdr>
        <w:top w:val="single" w:sz="6" w:space="1" w:color="auto"/>
      </w:pBdr>
      <w:jc w:val="center"/>
    </w:pPr>
    <w:rPr>
      <w:rFonts w:ascii="Arial" w:eastAsia="Times New Roman" w:hAnsi="Arial"/>
      <w:vanish/>
      <w:color w:val="auto"/>
      <w:spacing w:val="0"/>
      <w:kern w:val="0"/>
      <w:sz w:val="16"/>
      <w:szCs w:val="16"/>
      <w:shd w:val="clear" w:color="auto" w:fill="auto"/>
      <w:lang w:val="en-150" w:eastAsia="en-150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933035"/>
    <w:rPr>
      <w:rFonts w:ascii="Arial" w:eastAsia="Times New Roman" w:hAnsi="Arial" w:cs="Arial"/>
      <w:vanish/>
      <w:kern w:val="0"/>
      <w:sz w:val="16"/>
      <w:szCs w:val="16"/>
      <w:lang w:val="en-150" w:eastAsia="en-150"/>
    </w:rPr>
  </w:style>
  <w:style w:type="paragraph" w:styleId="NormalWeb">
    <w:name w:val="Normal (Web)"/>
    <w:basedOn w:val="Normal"/>
    <w:uiPriority w:val="99"/>
    <w:semiHidden/>
    <w:unhideWhenUsed/>
    <w:rsid w:val="0093303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1028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5619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68418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94753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90439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2031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9639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2236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27286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2916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0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1344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8191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49047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6643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13923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2139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4376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12213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01712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4901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1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1452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5588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5526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24446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85180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1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239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4846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4598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676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30041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2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41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71193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9106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3834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1398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0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1628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8386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4708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69461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68886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5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2085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6058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2785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2933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09972">
                  <w:marLeft w:val="0"/>
                  <w:marRight w:val="0"/>
                  <w:marTop w:val="27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125">
              <w:marLeft w:val="0"/>
              <w:marRight w:val="0"/>
              <w:marTop w:val="27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630">
              <w:marLeft w:val="0"/>
              <w:marRight w:val="0"/>
              <w:marTop w:val="27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869">
              <w:marLeft w:val="0"/>
              <w:marRight w:val="0"/>
              <w:marTop w:val="27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856">
              <w:marLeft w:val="0"/>
              <w:marRight w:val="0"/>
              <w:marTop w:val="27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2</cp:revision>
  <dcterms:created xsi:type="dcterms:W3CDTF">2023-10-22T11:58:00Z</dcterms:created>
  <dcterms:modified xsi:type="dcterms:W3CDTF">2023-10-22T12:01:00Z</dcterms:modified>
</cp:coreProperties>
</file>