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352A" w14:textId="2908976E" w:rsidR="00BE05B2" w:rsidRPr="00BE05B2" w:rsidRDefault="00BE05B2" w:rsidP="00BE05B2">
      <w:pPr>
        <w:shd w:val="clear" w:color="auto" w:fill="FFFFFF"/>
        <w:spacing w:before="150" w:after="150"/>
        <w:outlineLvl w:val="0"/>
        <w:rPr>
          <w:rFonts w:ascii="Arial" w:eastAsia="Times New Roman" w:hAnsi="Arial"/>
          <w:b/>
          <w:bCs/>
          <w:color w:val="271A38"/>
          <w:spacing w:val="0"/>
          <w:kern w:val="36"/>
          <w:sz w:val="48"/>
          <w:szCs w:val="48"/>
          <w:shd w:val="clear" w:color="auto" w:fill="auto"/>
          <w:lang w:val="en-150" w:eastAsia="en-150"/>
          <w14:ligatures w14:val="none"/>
        </w:rPr>
      </w:pPr>
      <w:r w:rsidRPr="00BE05B2">
        <w:rPr>
          <w:rFonts w:ascii="Arial" w:eastAsia="Times New Roman" w:hAnsi="Arial"/>
          <w:b/>
          <w:bCs/>
          <w:color w:val="271A38"/>
          <w:spacing w:val="0"/>
          <w:kern w:val="36"/>
          <w:sz w:val="48"/>
          <w:szCs w:val="48"/>
          <w:shd w:val="clear" w:color="auto" w:fill="auto"/>
          <w:lang w:val="en-150" w:eastAsia="en-150"/>
          <w14:ligatures w14:val="none"/>
        </w:rPr>
        <w:t>Optimisez votre réseau en ajoutant des services</w:t>
      </w:r>
    </w:p>
    <w:p w14:paraId="6C0F6891"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1</w:t>
      </w:r>
    </w:p>
    <w:p w14:paraId="262B7A7D"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 xml:space="preserve">Vous devez gérer un parc de 100 machines et fournir une adresse IP à chacune d’entre elles. Quelle est la solution la plus </w:t>
      </w:r>
      <w:proofErr w:type="gramStart"/>
      <w:r w:rsidRPr="00BE05B2">
        <w:rPr>
          <w:rFonts w:ascii="Arial" w:eastAsia="Times New Roman" w:hAnsi="Arial"/>
          <w:b/>
          <w:bCs/>
          <w:color w:val="271A38"/>
          <w:spacing w:val="0"/>
          <w:kern w:val="0"/>
          <w:szCs w:val="24"/>
          <w:shd w:val="clear" w:color="auto" w:fill="auto"/>
          <w:lang w:val="en-150" w:eastAsia="en-150"/>
          <w14:ligatures w14:val="none"/>
        </w:rPr>
        <w:t>rapide ?</w:t>
      </w:r>
      <w:proofErr w:type="gramEnd"/>
    </w:p>
    <w:p w14:paraId="6D06D1F8"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Configurer manuellement les adresses sur chaque machine</w:t>
      </w:r>
    </w:p>
    <w:p w14:paraId="39B1F8A7"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Mettre en place un serveur DHCP</w:t>
      </w:r>
    </w:p>
    <w:p w14:paraId="7B9CE552"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Mettre en place un serveur DNS</w:t>
      </w:r>
    </w:p>
    <w:p w14:paraId="4D168601" w14:textId="77777777" w:rsidR="00BE05B2" w:rsidRPr="00BE05B2" w:rsidRDefault="00BE05B2" w:rsidP="00BE05B2">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La solution la plus efficace est de mettre en place un serveur DHCP qui va distribuer automatiquement des adresses IP aux machines. </w:t>
      </w:r>
    </w:p>
    <w:p w14:paraId="741FC115"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Le serveur DNS, lui, fait la correspondance entre le nom des machines et leur adresse IP.</w:t>
      </w:r>
    </w:p>
    <w:p w14:paraId="013F31FA"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2</w:t>
      </w:r>
    </w:p>
    <w:p w14:paraId="706CF44C"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 xml:space="preserve">Lors d’une intervention chez un client, vous vous apercevez que les adresses IP de toutes les machines sont dans un réseau IP qui n’existe plus. Un serveur DHCP est présent et fonctionnel dans l’architecture. Que devez-vous </w:t>
      </w:r>
      <w:proofErr w:type="gramStart"/>
      <w:r w:rsidRPr="00BE05B2">
        <w:rPr>
          <w:rFonts w:ascii="Arial" w:eastAsia="Times New Roman" w:hAnsi="Arial"/>
          <w:b/>
          <w:bCs/>
          <w:color w:val="271A38"/>
          <w:spacing w:val="0"/>
          <w:kern w:val="0"/>
          <w:szCs w:val="24"/>
          <w:shd w:val="clear" w:color="auto" w:fill="auto"/>
          <w:lang w:val="en-150" w:eastAsia="en-150"/>
          <w14:ligatures w14:val="none"/>
        </w:rPr>
        <w:t>faire ?</w:t>
      </w:r>
      <w:proofErr w:type="gramEnd"/>
    </w:p>
    <w:p w14:paraId="1EE4F575"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Redémarrer toutes les machines du réseau</w:t>
      </w:r>
    </w:p>
    <w:p w14:paraId="50A95375"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Mettre à jour la plage d’adresses attribuées par le serveur DHCP</w:t>
      </w:r>
    </w:p>
    <w:p w14:paraId="0AF39410"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Supprimer le serveur DHCP </w:t>
      </w:r>
    </w:p>
    <w:p w14:paraId="3D83D426" w14:textId="77777777" w:rsidR="00BE05B2" w:rsidRPr="00BE05B2" w:rsidRDefault="00BE05B2" w:rsidP="00BE05B2">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Si des adresses sont automatiquement attribuées dans une mauvaise plage d’adresses, c’est que cette plage est erronée dans la configuration du serveur DHCP. Il faut donc la mettre à jour.</w:t>
      </w:r>
    </w:p>
    <w:p w14:paraId="056E8156"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Redémarrer les machines ou supprimer le serveur DHCP ne corrigeront pas le problème.</w:t>
      </w:r>
    </w:p>
    <w:p w14:paraId="7B647750"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3</w:t>
      </w:r>
    </w:p>
    <w:p w14:paraId="5842254F"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 xml:space="preserve">Un collègue du service Comptabilité vous appelle pour vous signaler qu’il n’a plus Internet. Un message lui indique sur son écran que l’adresse IP de sa machine est déjà utilisée. Après investigation, vous vous apercevez que l’ordinateur a une adresse IP fixe alors qu’un serveur DHCP est présent sur le réseau. Quelle action pourrait résoudre ce problème d’adresse IP déjà </w:t>
      </w:r>
      <w:proofErr w:type="gramStart"/>
      <w:r w:rsidRPr="00BE05B2">
        <w:rPr>
          <w:rFonts w:ascii="Arial" w:eastAsia="Times New Roman" w:hAnsi="Arial"/>
          <w:b/>
          <w:bCs/>
          <w:color w:val="271A38"/>
          <w:spacing w:val="0"/>
          <w:kern w:val="0"/>
          <w:szCs w:val="24"/>
          <w:shd w:val="clear" w:color="auto" w:fill="auto"/>
          <w:lang w:val="en-150" w:eastAsia="en-150"/>
          <w14:ligatures w14:val="none"/>
        </w:rPr>
        <w:t>utilisée ?</w:t>
      </w:r>
      <w:proofErr w:type="gramEnd"/>
    </w:p>
    <w:p w14:paraId="7C9E1B3E"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Redémarrer la machine</w:t>
      </w:r>
    </w:p>
    <w:p w14:paraId="588807AB"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Vérifier la configuration du serveur DHCP</w:t>
      </w:r>
    </w:p>
    <w:p w14:paraId="759B058E"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Basculer en attribution automatique de l’adresse IP</w:t>
      </w:r>
    </w:p>
    <w:p w14:paraId="57312201"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Pour résoudre ce problème, il faut basculer la machine en mode d’attribution automatique de l’adresse IP. Lorsqu’un serveur DHCP est présent sur un réseau, sauf cas particuliers, il n’y aucune raison pour qu’un poste utilisateur ait une adresse IP fixée manuellement. Cela peut causer des problèmes, car le serveur DHCP n’a pas attribué cette adresse et considère qu’elle est libre. Il peut donc l’attribuer à une autre machine.</w:t>
      </w:r>
    </w:p>
    <w:p w14:paraId="12F25F4D"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4</w:t>
      </w:r>
    </w:p>
    <w:p w14:paraId="773EC5C4"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 xml:space="preserve">Vous configurez un serveur DHCP pour une grande entreprise, et vous vous posez la question de la durée du bail à configurer. Vous décidez de fixer ce bail à 3 600 secondes. Qu’est-ce que cela </w:t>
      </w:r>
      <w:proofErr w:type="gramStart"/>
      <w:r w:rsidRPr="00BE05B2">
        <w:rPr>
          <w:rFonts w:ascii="Arial" w:eastAsia="Times New Roman" w:hAnsi="Arial"/>
          <w:b/>
          <w:bCs/>
          <w:color w:val="271A38"/>
          <w:spacing w:val="0"/>
          <w:kern w:val="0"/>
          <w:szCs w:val="24"/>
          <w:shd w:val="clear" w:color="auto" w:fill="auto"/>
          <w:lang w:val="en-150" w:eastAsia="en-150"/>
          <w14:ligatures w14:val="none"/>
        </w:rPr>
        <w:t>signifie ?</w:t>
      </w:r>
      <w:proofErr w:type="gramEnd"/>
    </w:p>
    <w:p w14:paraId="3E35E444"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Toutes les 3 600 secondes, le serveur va retirer toutes les adresses allouées aux machines</w:t>
      </w:r>
    </w:p>
    <w:p w14:paraId="3482EC7B"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Chaque machine libérera automatiquement son adresse IP au bout de 3 600 secondes </w:t>
      </w:r>
    </w:p>
    <w:p w14:paraId="1DB6F41E"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Chaque machine devra renouveler son bail toutes les 3 600 secondes</w:t>
      </w:r>
    </w:p>
    <w:p w14:paraId="0EBFD6AD"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lastRenderedPageBreak/>
        <w:t>Chaque machine devra renouveler son bail toutes les 3 600 secondes auprès du serveur. Ce n’est pas le serveur qui retire l’adresse IP aux machines une fois le bail expiré, mais bien les machines elles-mêmes si leur bail n’a pas été renouvelé. L’adresse IP allouée a donc une durée de validité qui correspond à la durée de son bail.</w:t>
      </w:r>
    </w:p>
    <w:p w14:paraId="709B7207"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5</w:t>
      </w:r>
    </w:p>
    <w:p w14:paraId="167265D0"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 xml:space="preserve">Vous intervenez dans une entreprise où les ordinateurs sont très anciens. Le client n'arrive pas à se connecter au site Wikipedia avec une version obsolète du navigateur Firefox. Dans cette situation, vous savez qu’il faut entrer dans la barre d’adresse l’URL complète du site qu’on souhaite atteindre. Que devez-vous entrer dans la barre </w:t>
      </w:r>
      <w:proofErr w:type="gramStart"/>
      <w:r w:rsidRPr="00BE05B2">
        <w:rPr>
          <w:rFonts w:ascii="Arial" w:eastAsia="Times New Roman" w:hAnsi="Arial"/>
          <w:b/>
          <w:bCs/>
          <w:color w:val="271A38"/>
          <w:spacing w:val="0"/>
          <w:kern w:val="0"/>
          <w:szCs w:val="24"/>
          <w:shd w:val="clear" w:color="auto" w:fill="auto"/>
          <w:lang w:val="en-150" w:eastAsia="en-150"/>
          <w14:ligatures w14:val="none"/>
        </w:rPr>
        <w:t>d’adresse ?</w:t>
      </w:r>
      <w:proofErr w:type="gramEnd"/>
    </w:p>
    <w:p w14:paraId="3DB8AC5D"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l’adresse IP du serveur web Wikipedia</w:t>
      </w:r>
    </w:p>
    <w:p w14:paraId="70B9306B"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hyperlink r:id="rId5" w:history="1">
        <w:r w:rsidRPr="00BE05B2">
          <w:rPr>
            <w:rFonts w:ascii="Arial" w:eastAsia="Times New Roman" w:hAnsi="Arial"/>
            <w:color w:val="7451EB"/>
            <w:spacing w:val="0"/>
            <w:kern w:val="0"/>
            <w:szCs w:val="24"/>
            <w:highlight w:val="green"/>
            <w:u w:val="single"/>
            <w:shd w:val="clear" w:color="auto" w:fill="auto"/>
            <w:lang w:val="en-150" w:eastAsia="en-150"/>
            <w14:ligatures w14:val="none"/>
          </w:rPr>
          <w:t>https://www.wikipedia.fr</w:t>
        </w:r>
      </w:hyperlink>
    </w:p>
    <w:p w14:paraId="0B836166"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wikipedia.fr</w:t>
      </w:r>
    </w:p>
    <w:p w14:paraId="4A3C4884" w14:textId="77777777" w:rsidR="00BE05B2" w:rsidRPr="00BE05B2" w:rsidRDefault="00BE05B2" w:rsidP="00BE05B2">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Il faut entrer https://www.wikipedia.fr.</w:t>
      </w:r>
    </w:p>
    <w:p w14:paraId="05B6CE38"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l’URL (Uniform Resource Locator) sert à envoyer une requête vers une machine. Elle est composées au minimum de 2 </w:t>
      </w:r>
      <w:proofErr w:type="gramStart"/>
      <w:r w:rsidRPr="00BE05B2">
        <w:rPr>
          <w:rFonts w:ascii="Arial" w:eastAsia="Times New Roman" w:hAnsi="Arial"/>
          <w:i/>
          <w:iCs/>
          <w:color w:val="271A38"/>
          <w:spacing w:val="0"/>
          <w:kern w:val="0"/>
          <w:szCs w:val="24"/>
          <w:shd w:val="clear" w:color="auto" w:fill="auto"/>
          <w:lang w:val="en-150" w:eastAsia="en-150"/>
          <w14:ligatures w14:val="none"/>
        </w:rPr>
        <w:t>informations :</w:t>
      </w:r>
      <w:proofErr w:type="gramEnd"/>
      <w:r w:rsidRPr="00BE05B2">
        <w:rPr>
          <w:rFonts w:ascii="Arial" w:eastAsia="Times New Roman" w:hAnsi="Arial"/>
          <w:i/>
          <w:iCs/>
          <w:color w:val="271A38"/>
          <w:spacing w:val="0"/>
          <w:kern w:val="0"/>
          <w:szCs w:val="24"/>
          <w:shd w:val="clear" w:color="auto" w:fill="auto"/>
          <w:lang w:val="en-150" w:eastAsia="en-150"/>
          <w14:ligatures w14:val="none"/>
        </w:rPr>
        <w:t xml:space="preserve"> le protocole utilisé pour envoyer la requête (souvent HTTP ou HTTPS), et le nom de domaine (</w:t>
      </w:r>
      <w:hyperlink r:id="rId6" w:history="1">
        <w:r w:rsidRPr="00BE05B2">
          <w:rPr>
            <w:rFonts w:ascii="Arial" w:eastAsia="Times New Roman" w:hAnsi="Arial"/>
            <w:i/>
            <w:iCs/>
            <w:color w:val="7451EB"/>
            <w:spacing w:val="0"/>
            <w:kern w:val="0"/>
            <w:szCs w:val="24"/>
            <w:u w:val="single"/>
            <w:shd w:val="clear" w:color="auto" w:fill="auto"/>
            <w:lang w:val="en-150" w:eastAsia="en-150"/>
            <w14:ligatures w14:val="none"/>
          </w:rPr>
          <w:t>www.wikipedia.fr</w:t>
        </w:r>
      </w:hyperlink>
      <w:r w:rsidRPr="00BE05B2">
        <w:rPr>
          <w:rFonts w:ascii="Arial" w:eastAsia="Times New Roman" w:hAnsi="Arial"/>
          <w:i/>
          <w:iCs/>
          <w:color w:val="271A38"/>
          <w:spacing w:val="0"/>
          <w:kern w:val="0"/>
          <w:szCs w:val="24"/>
          <w:shd w:val="clear" w:color="auto" w:fill="auto"/>
          <w:lang w:val="en-150" w:eastAsia="en-150"/>
          <w14:ligatures w14:val="none"/>
        </w:rPr>
        <w:t>) qui renvoie à une ou plusieurs machines. Avec les anciens navigateurs web, il fallait obligatoirement écrire l’URL complète pour accéder à un site. Désormais, les navigateurs se contentent du nom de domaine.</w:t>
      </w:r>
    </w:p>
    <w:p w14:paraId="5111DAC9"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6</w:t>
      </w:r>
    </w:p>
    <w:p w14:paraId="350343D0"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Sur votre poste, vous arrivez à faire un ping vers l’adresse publique 104.22.65.200, mais vous n’arrivez pas à faire un ping vers </w:t>
      </w:r>
      <w:hyperlink r:id="rId7" w:history="1">
        <w:r w:rsidRPr="00BE05B2">
          <w:rPr>
            <w:rFonts w:ascii="Arial" w:eastAsia="Times New Roman" w:hAnsi="Arial"/>
            <w:b/>
            <w:bCs/>
            <w:color w:val="7451EB"/>
            <w:spacing w:val="0"/>
            <w:kern w:val="0"/>
            <w:szCs w:val="24"/>
            <w:u w:val="single"/>
            <w:shd w:val="clear" w:color="auto" w:fill="auto"/>
            <w:lang w:val="en-150" w:eastAsia="en-150"/>
            <w14:ligatures w14:val="none"/>
          </w:rPr>
          <w:t>www.openclassrooms.com</w:t>
        </w:r>
      </w:hyperlink>
      <w:r w:rsidRPr="00BE05B2">
        <w:rPr>
          <w:rFonts w:ascii="Arial" w:eastAsia="Times New Roman" w:hAnsi="Arial"/>
          <w:b/>
          <w:bCs/>
          <w:color w:val="271A38"/>
          <w:spacing w:val="0"/>
          <w:kern w:val="0"/>
          <w:szCs w:val="24"/>
          <w:shd w:val="clear" w:color="auto" w:fill="auto"/>
          <w:lang w:val="en-150" w:eastAsia="en-150"/>
          <w14:ligatures w14:val="none"/>
        </w:rPr>
        <w:t xml:space="preserve">. Les 2 adresses renvoient pourtant au même serveur. </w:t>
      </w:r>
      <w:proofErr w:type="gramStart"/>
      <w:r w:rsidRPr="00BE05B2">
        <w:rPr>
          <w:rFonts w:ascii="Arial" w:eastAsia="Times New Roman" w:hAnsi="Arial"/>
          <w:b/>
          <w:bCs/>
          <w:color w:val="271A38"/>
          <w:spacing w:val="0"/>
          <w:kern w:val="0"/>
          <w:szCs w:val="24"/>
          <w:shd w:val="clear" w:color="auto" w:fill="auto"/>
          <w:lang w:val="en-150" w:eastAsia="en-150"/>
          <w14:ligatures w14:val="none"/>
        </w:rPr>
        <w:t>Pourquoi ?</w:t>
      </w:r>
      <w:proofErr w:type="gramEnd"/>
    </w:p>
    <w:p w14:paraId="594D4087"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La commande ping s’utilise uniquement avec des adresses IP</w:t>
      </w:r>
    </w:p>
    <w:p w14:paraId="03B15D34"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Vous n’êtes pas connecté à Internet ou le site est inaccessible</w:t>
      </w:r>
    </w:p>
    <w:p w14:paraId="4651456B"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Vous avez un problème avec le serveur DNS</w:t>
      </w:r>
    </w:p>
    <w:p w14:paraId="36E0F62F"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Vous avez un problème avec le serveur DNS. Si le ping vers l’adresse IP fonctionne, cela signifie que vous êtes bien connecté à Internet. Le problème vient donc de la résolution du nom, et donc du serveur DNS.</w:t>
      </w:r>
    </w:p>
    <w:p w14:paraId="6F513A85"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7</w:t>
      </w:r>
    </w:p>
    <w:p w14:paraId="1A3EEB2B" w14:textId="77777777" w:rsidR="00BE05B2" w:rsidRPr="00BE05B2" w:rsidRDefault="00BE05B2" w:rsidP="00BE05B2">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Vous avez configuré un serveur DNS sur un réseau composé de 3 PC nommés pc1, pc2 et pc3.</w:t>
      </w:r>
    </w:p>
    <w:p w14:paraId="7AD084FE"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t xml:space="preserve">Depuis le pc1, vous parvenez à faire des pings vers les adresses IP des pc2 et 3. La commande “ping pc2” fonctionne aussi correctement, mais pas la commande “ping pc3”. Comment pouvez-vous résoudre le </w:t>
      </w:r>
      <w:proofErr w:type="gramStart"/>
      <w:r w:rsidRPr="00BE05B2">
        <w:rPr>
          <w:rFonts w:ascii="Arial" w:eastAsia="Times New Roman" w:hAnsi="Arial"/>
          <w:b/>
          <w:bCs/>
          <w:color w:val="271A38"/>
          <w:spacing w:val="0"/>
          <w:kern w:val="0"/>
          <w:szCs w:val="24"/>
          <w:shd w:val="clear" w:color="auto" w:fill="auto"/>
          <w:lang w:val="en-150" w:eastAsia="en-150"/>
          <w14:ligatures w14:val="none"/>
        </w:rPr>
        <w:t>problème ?</w:t>
      </w:r>
      <w:proofErr w:type="gramEnd"/>
    </w:p>
    <w:p w14:paraId="2C8B0334"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En réinstallant le serveur DNS de votre réseau</w:t>
      </w:r>
    </w:p>
    <w:p w14:paraId="6C06B057"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En ajoutant dans la configuration du serveur DNS les correspondances Nom-IP manquantes</w:t>
      </w:r>
    </w:p>
    <w:p w14:paraId="57A7DA43"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En supprimant dans la configuration du serveur DNS les correspondances Nom-IP présentes</w:t>
      </w:r>
    </w:p>
    <w:p w14:paraId="5D6D2277"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Pour résoudre le problème, vous devez ajouter les correspondances Nom-IP sur votre serveur DNS. Si la résolution fonctionne pour pc2 et pas pc3, c’est que le serveur est fonctionnel. Il suffit de lui indiquer la correspondance entre l’IP du PC3 et le nom “pc3”.</w:t>
      </w:r>
    </w:p>
    <w:p w14:paraId="3ED01F2C" w14:textId="77777777" w:rsidR="00BE05B2" w:rsidRPr="00BE05B2" w:rsidRDefault="00BE05B2" w:rsidP="00BE05B2">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BE05B2">
        <w:rPr>
          <w:rFonts w:ascii="Arial" w:eastAsia="Times New Roman" w:hAnsi="Arial"/>
          <w:b/>
          <w:bCs/>
          <w:color w:val="271A38"/>
          <w:spacing w:val="0"/>
          <w:kern w:val="0"/>
          <w:sz w:val="27"/>
          <w:szCs w:val="27"/>
          <w:shd w:val="clear" w:color="auto" w:fill="auto"/>
          <w:lang w:val="en-150" w:eastAsia="en-150"/>
          <w14:ligatures w14:val="none"/>
        </w:rPr>
        <w:t>Question 8</w:t>
      </w:r>
    </w:p>
    <w:p w14:paraId="5148C30F" w14:textId="77777777" w:rsidR="00BE05B2" w:rsidRPr="00BE05B2" w:rsidRDefault="00BE05B2" w:rsidP="00BE05B2">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BE05B2">
        <w:rPr>
          <w:rFonts w:ascii="Arial" w:eastAsia="Times New Roman" w:hAnsi="Arial"/>
          <w:b/>
          <w:bCs/>
          <w:color w:val="271A38"/>
          <w:spacing w:val="0"/>
          <w:kern w:val="0"/>
          <w:szCs w:val="24"/>
          <w:shd w:val="clear" w:color="auto" w:fill="auto"/>
          <w:lang w:val="en-150" w:eastAsia="en-150"/>
          <w14:ligatures w14:val="none"/>
        </w:rPr>
        <w:lastRenderedPageBreak/>
        <w:t xml:space="preserve">Vous intervenez sur un réseau équipé de serveurs DNS et DHCP fonctionnels. Lorsque vous connectez une nouvelle machine au réseau, elle récupère une adresse IP automatiquement. Par contre, quand vous vérifiez sa configuration, vous remarquez qu’aucun serveur DNS par défaut n’est spécifié. Vous rencontrez ce problème pour toutes les nouvelles machines du réseau. Que pouvez-vous </w:t>
      </w:r>
      <w:proofErr w:type="gramStart"/>
      <w:r w:rsidRPr="00BE05B2">
        <w:rPr>
          <w:rFonts w:ascii="Arial" w:eastAsia="Times New Roman" w:hAnsi="Arial"/>
          <w:b/>
          <w:bCs/>
          <w:color w:val="271A38"/>
          <w:spacing w:val="0"/>
          <w:kern w:val="0"/>
          <w:szCs w:val="24"/>
          <w:shd w:val="clear" w:color="auto" w:fill="auto"/>
          <w:lang w:val="en-150" w:eastAsia="en-150"/>
          <w14:ligatures w14:val="none"/>
        </w:rPr>
        <w:t>faire ?</w:t>
      </w:r>
      <w:proofErr w:type="gramEnd"/>
    </w:p>
    <w:p w14:paraId="6F6FFBC0"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Aller dans la configuration des machines et renseigner l’adresse IP du serveur DNS</w:t>
      </w:r>
    </w:p>
    <w:p w14:paraId="3619E4C5"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BE05B2">
        <w:rPr>
          <w:rFonts w:ascii="Arial" w:eastAsia="Times New Roman" w:hAnsi="Arial"/>
          <w:color w:val="271A38"/>
          <w:spacing w:val="0"/>
          <w:kern w:val="0"/>
          <w:szCs w:val="24"/>
          <w:shd w:val="clear" w:color="auto" w:fill="auto"/>
          <w:lang w:val="en-150" w:eastAsia="en-150"/>
          <w14:ligatures w14:val="none"/>
        </w:rPr>
        <w:t>Désactiver le serveur DHCP</w:t>
      </w:r>
    </w:p>
    <w:p w14:paraId="1A6A2253" w14:textId="77777777" w:rsidR="00BE05B2" w:rsidRPr="00BE05B2" w:rsidRDefault="00BE05B2" w:rsidP="00BE05B2">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BE05B2">
        <w:rPr>
          <w:rFonts w:ascii="Arial" w:eastAsia="Times New Roman" w:hAnsi="Arial"/>
          <w:color w:val="271A38"/>
          <w:spacing w:val="0"/>
          <w:kern w:val="0"/>
          <w:szCs w:val="24"/>
          <w:highlight w:val="green"/>
          <w:shd w:val="clear" w:color="auto" w:fill="auto"/>
          <w:lang w:val="en-150" w:eastAsia="en-150"/>
          <w14:ligatures w14:val="none"/>
        </w:rPr>
        <w:t>Modifier la configuration du serveur DHCP en lui précisant le serveur DNS par défaut</w:t>
      </w:r>
    </w:p>
    <w:p w14:paraId="74B38BF0" w14:textId="77777777" w:rsidR="00BE05B2" w:rsidRPr="00BE05B2" w:rsidRDefault="00BE05B2" w:rsidP="00BE05B2">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BE05B2">
        <w:rPr>
          <w:rFonts w:ascii="Arial" w:eastAsia="Times New Roman" w:hAnsi="Arial"/>
          <w:i/>
          <w:iCs/>
          <w:color w:val="271A38"/>
          <w:spacing w:val="0"/>
          <w:kern w:val="0"/>
          <w:szCs w:val="24"/>
          <w:shd w:val="clear" w:color="auto" w:fill="auto"/>
          <w:lang w:val="en-150" w:eastAsia="en-150"/>
          <w14:ligatures w14:val="none"/>
        </w:rPr>
        <w:t>Pour résoudre ce problème, vous devez modifier la configuration du serveur DHCP. En plus d’attribuer des adresses IP, le serveur DHCP peut fournir une configuration aux machines. Dans cette configuration, on trouve notamment l’adresse IP du serveur DNS à utiliser sur le réseau. Pour activer cette fonctionnalité, il suffit de renseigner l’adresse IP du serveur DNS, directement sur le serveur DHCP.</w:t>
      </w:r>
    </w:p>
    <w:p w14:paraId="149BC5AB" w14:textId="77777777" w:rsidR="00B07346" w:rsidRDefault="00B07346"/>
    <w:sectPr w:rsidR="00B07346" w:rsidSect="003E01E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322A"/>
    <w:multiLevelType w:val="multilevel"/>
    <w:tmpl w:val="B420C8BC"/>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1D0A1F"/>
    <w:multiLevelType w:val="multilevel"/>
    <w:tmpl w:val="05B6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F0D36"/>
    <w:multiLevelType w:val="hybridMultilevel"/>
    <w:tmpl w:val="B8704D0C"/>
    <w:lvl w:ilvl="0" w:tplc="6FACA6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254C09"/>
    <w:multiLevelType w:val="multilevel"/>
    <w:tmpl w:val="50F0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296330">
    <w:abstractNumId w:val="2"/>
  </w:num>
  <w:num w:numId="2" w16cid:durableId="2082362413">
    <w:abstractNumId w:val="0"/>
  </w:num>
  <w:num w:numId="3" w16cid:durableId="495999087">
    <w:abstractNumId w:val="0"/>
  </w:num>
  <w:num w:numId="4" w16cid:durableId="1351882174">
    <w:abstractNumId w:val="3"/>
  </w:num>
  <w:num w:numId="5" w16cid:durableId="205850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239"/>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A5292"/>
    <w:rsid w:val="000123D1"/>
    <w:rsid w:val="000F54E8"/>
    <w:rsid w:val="001B1250"/>
    <w:rsid w:val="003E01E8"/>
    <w:rsid w:val="00520E06"/>
    <w:rsid w:val="00621055"/>
    <w:rsid w:val="00B07346"/>
    <w:rsid w:val="00BE05B2"/>
    <w:rsid w:val="00CA0525"/>
    <w:rsid w:val="00DA1E2D"/>
    <w:rsid w:val="00FA5292"/>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DD14"/>
  <w15:chartTrackingRefBased/>
  <w15:docId w15:val="{8FBDBB24-BDCD-433F-A044-ED833240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D1"/>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123D1"/>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520E06"/>
    <w:pPr>
      <w:keepNext/>
      <w:keepLines/>
      <w:numPr>
        <w:numId w:val="2"/>
      </w:numPr>
      <w:tabs>
        <w:tab w:val="clear" w:pos="720"/>
      </w:tabs>
      <w:spacing w:before="120" w:after="120"/>
      <w:ind w:left="426" w:hanging="437"/>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0123D1"/>
    <w:pPr>
      <w:keepNext/>
      <w:keepLines/>
      <w:spacing w:before="40"/>
      <w:outlineLvl w:val="3"/>
    </w:pPr>
    <w:rPr>
      <w:rFonts w:eastAsiaTheme="majorEastAsia"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520E06"/>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123D1"/>
    <w:rPr>
      <w:rFonts w:ascii="Arial" w:eastAsiaTheme="majorEastAsia" w:hAnsi="Arial" w:cstheme="minorHAnsi"/>
      <w:b/>
      <w:bCs/>
      <w:color w:val="2F5496" w:themeColor="accent1" w:themeShade="BF"/>
      <w:spacing w:val="-1"/>
      <w:sz w:val="44"/>
      <w:szCs w:val="44"/>
      <w:u w:val="single"/>
      <w:lang w:val="fr-FR"/>
    </w:rPr>
  </w:style>
  <w:style w:type="character" w:customStyle="1" w:styleId="Titre4Car">
    <w:name w:val="Titre 4 Car"/>
    <w:basedOn w:val="Policepardfaut"/>
    <w:link w:val="Titre4"/>
    <w:uiPriority w:val="9"/>
    <w:rsid w:val="000123D1"/>
    <w:rPr>
      <w:rFonts w:eastAsiaTheme="majorEastAsia" w:cstheme="majorBidi"/>
      <w:b/>
      <w:iCs/>
      <w:color w:val="2F5496" w:themeColor="accent1" w:themeShade="BF"/>
      <w:spacing w:val="-1"/>
      <w:sz w:val="24"/>
      <w:lang w:val="fr-FR"/>
    </w:rPr>
  </w:style>
  <w:style w:type="paragraph" w:customStyle="1" w:styleId="Path">
    <w:name w:val="Path"/>
    <w:next w:val="Normal"/>
    <w:qFormat/>
    <w:rsid w:val="000123D1"/>
    <w:rPr>
      <w:rFonts w:cs="Arial"/>
      <w:i/>
      <w:color w:val="808080" w:themeColor="background1" w:themeShade="80"/>
      <w:spacing w:val="-1"/>
      <w:sz w:val="24"/>
      <w:shd w:val="clear" w:color="auto" w:fill="FFFFFF"/>
      <w:lang w:val="fr-FR"/>
    </w:rPr>
  </w:style>
  <w:style w:type="paragraph" w:customStyle="1" w:styleId="sc-fbpswo">
    <w:name w:val="sc-fbpswo"/>
    <w:basedOn w:val="Normal"/>
    <w:rsid w:val="00BE05B2"/>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customStyle="1" w:styleId="sc-iqcoie">
    <w:name w:val="sc-iqcoie"/>
    <w:basedOn w:val="Policepardfaut"/>
    <w:rsid w:val="00BE05B2"/>
  </w:style>
  <w:style w:type="paragraph" w:styleId="NormalWeb">
    <w:name w:val="Normal (Web)"/>
    <w:basedOn w:val="Normal"/>
    <w:uiPriority w:val="99"/>
    <w:semiHidden/>
    <w:unhideWhenUsed/>
    <w:rsid w:val="00BE05B2"/>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styleId="Lienhypertexte">
    <w:name w:val="Hyperlink"/>
    <w:basedOn w:val="Policepardfaut"/>
    <w:uiPriority w:val="99"/>
    <w:semiHidden/>
    <w:unhideWhenUsed/>
    <w:rsid w:val="00BE0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51114">
      <w:bodyDiv w:val="1"/>
      <w:marLeft w:val="0"/>
      <w:marRight w:val="0"/>
      <w:marTop w:val="0"/>
      <w:marBottom w:val="0"/>
      <w:divBdr>
        <w:top w:val="none" w:sz="0" w:space="0" w:color="auto"/>
        <w:left w:val="none" w:sz="0" w:space="0" w:color="auto"/>
        <w:bottom w:val="none" w:sz="0" w:space="0" w:color="auto"/>
        <w:right w:val="none" w:sz="0" w:space="0" w:color="auto"/>
      </w:divBdr>
      <w:divsChild>
        <w:div w:id="809399288">
          <w:marLeft w:val="0"/>
          <w:marRight w:val="0"/>
          <w:marTop w:val="0"/>
          <w:marBottom w:val="0"/>
          <w:divBdr>
            <w:top w:val="none" w:sz="0" w:space="0" w:color="auto"/>
            <w:left w:val="none" w:sz="0" w:space="0" w:color="auto"/>
            <w:bottom w:val="none" w:sz="0" w:space="0" w:color="auto"/>
            <w:right w:val="none" w:sz="0" w:space="0" w:color="auto"/>
          </w:divBdr>
          <w:divsChild>
            <w:div w:id="1164011135">
              <w:marLeft w:val="0"/>
              <w:marRight w:val="0"/>
              <w:marTop w:val="0"/>
              <w:marBottom w:val="0"/>
              <w:divBdr>
                <w:top w:val="none" w:sz="0" w:space="0" w:color="auto"/>
                <w:left w:val="none" w:sz="0" w:space="0" w:color="auto"/>
                <w:bottom w:val="none" w:sz="0" w:space="0" w:color="auto"/>
                <w:right w:val="none" w:sz="0" w:space="0" w:color="auto"/>
              </w:divBdr>
              <w:divsChild>
                <w:div w:id="650913920">
                  <w:marLeft w:val="0"/>
                  <w:marRight w:val="0"/>
                  <w:marTop w:val="0"/>
                  <w:marBottom w:val="0"/>
                  <w:divBdr>
                    <w:top w:val="none" w:sz="0" w:space="0" w:color="auto"/>
                    <w:left w:val="none" w:sz="0" w:space="0" w:color="auto"/>
                    <w:bottom w:val="none" w:sz="0" w:space="0" w:color="auto"/>
                    <w:right w:val="none" w:sz="0" w:space="0" w:color="auto"/>
                  </w:divBdr>
                  <w:divsChild>
                    <w:div w:id="1690717521">
                      <w:marLeft w:val="0"/>
                      <w:marRight w:val="0"/>
                      <w:marTop w:val="0"/>
                      <w:marBottom w:val="240"/>
                      <w:divBdr>
                        <w:top w:val="none" w:sz="0" w:space="0" w:color="auto"/>
                        <w:left w:val="none" w:sz="0" w:space="0" w:color="auto"/>
                        <w:bottom w:val="none" w:sz="0" w:space="0" w:color="auto"/>
                        <w:right w:val="none" w:sz="0" w:space="0" w:color="auto"/>
                      </w:divBdr>
                      <w:divsChild>
                        <w:div w:id="1271160895">
                          <w:marLeft w:val="0"/>
                          <w:marRight w:val="0"/>
                          <w:marTop w:val="300"/>
                          <w:marBottom w:val="300"/>
                          <w:divBdr>
                            <w:top w:val="none" w:sz="0" w:space="0" w:color="auto"/>
                            <w:left w:val="none" w:sz="0" w:space="0" w:color="auto"/>
                            <w:bottom w:val="none" w:sz="0" w:space="0" w:color="auto"/>
                            <w:right w:val="none" w:sz="0" w:space="0" w:color="auto"/>
                          </w:divBdr>
                          <w:divsChild>
                            <w:div w:id="1895118467">
                              <w:marLeft w:val="0"/>
                              <w:marRight w:val="0"/>
                              <w:marTop w:val="0"/>
                              <w:marBottom w:val="0"/>
                              <w:divBdr>
                                <w:top w:val="none" w:sz="0" w:space="0" w:color="auto"/>
                                <w:left w:val="none" w:sz="0" w:space="0" w:color="auto"/>
                                <w:bottom w:val="none" w:sz="0" w:space="0" w:color="auto"/>
                                <w:right w:val="none" w:sz="0" w:space="0" w:color="auto"/>
                              </w:divBdr>
                            </w:div>
                          </w:divsChild>
                        </w:div>
                        <w:div w:id="1122463014">
                          <w:marLeft w:val="0"/>
                          <w:marRight w:val="0"/>
                          <w:marTop w:val="60"/>
                          <w:marBottom w:val="60"/>
                          <w:divBdr>
                            <w:top w:val="none" w:sz="0" w:space="0" w:color="auto"/>
                            <w:left w:val="none" w:sz="0" w:space="0" w:color="auto"/>
                            <w:bottom w:val="none" w:sz="0" w:space="0" w:color="auto"/>
                            <w:right w:val="none" w:sz="0" w:space="0" w:color="auto"/>
                          </w:divBdr>
                        </w:div>
                      </w:divsChild>
                    </w:div>
                    <w:div w:id="641545080">
                      <w:marLeft w:val="0"/>
                      <w:marRight w:val="0"/>
                      <w:marTop w:val="0"/>
                      <w:marBottom w:val="450"/>
                      <w:divBdr>
                        <w:top w:val="none" w:sz="0" w:space="0" w:color="auto"/>
                        <w:left w:val="none" w:sz="0" w:space="0" w:color="auto"/>
                        <w:bottom w:val="none" w:sz="0" w:space="0" w:color="auto"/>
                        <w:right w:val="none" w:sz="0" w:space="0" w:color="auto"/>
                      </w:divBdr>
                      <w:divsChild>
                        <w:div w:id="1857041940">
                          <w:marLeft w:val="0"/>
                          <w:marRight w:val="0"/>
                          <w:marTop w:val="0"/>
                          <w:marBottom w:val="0"/>
                          <w:divBdr>
                            <w:top w:val="none" w:sz="0" w:space="0" w:color="auto"/>
                            <w:left w:val="none" w:sz="0" w:space="0" w:color="auto"/>
                            <w:bottom w:val="none" w:sz="0" w:space="0" w:color="auto"/>
                            <w:right w:val="none" w:sz="0" w:space="0" w:color="auto"/>
                          </w:divBdr>
                          <w:divsChild>
                            <w:div w:id="1962417150">
                              <w:marLeft w:val="0"/>
                              <w:marRight w:val="0"/>
                              <w:marTop w:val="0"/>
                              <w:marBottom w:val="300"/>
                              <w:divBdr>
                                <w:top w:val="none" w:sz="0" w:space="0" w:color="auto"/>
                                <w:left w:val="none" w:sz="0" w:space="0" w:color="auto"/>
                                <w:bottom w:val="none" w:sz="0" w:space="0" w:color="auto"/>
                                <w:right w:val="none" w:sz="0" w:space="0" w:color="auto"/>
                              </w:divBdr>
                            </w:div>
                            <w:div w:id="911625588">
                              <w:marLeft w:val="0"/>
                              <w:marRight w:val="0"/>
                              <w:marTop w:val="0"/>
                              <w:marBottom w:val="0"/>
                              <w:divBdr>
                                <w:top w:val="none" w:sz="0" w:space="0" w:color="auto"/>
                                <w:left w:val="none" w:sz="0" w:space="0" w:color="auto"/>
                                <w:bottom w:val="none" w:sz="0" w:space="0" w:color="auto"/>
                                <w:right w:val="none" w:sz="0" w:space="0" w:color="auto"/>
                              </w:divBdr>
                              <w:divsChild>
                                <w:div w:id="565183989">
                                  <w:marLeft w:val="0"/>
                                  <w:marRight w:val="0"/>
                                  <w:marTop w:val="0"/>
                                  <w:marBottom w:val="0"/>
                                  <w:divBdr>
                                    <w:top w:val="none" w:sz="0" w:space="0" w:color="auto"/>
                                    <w:left w:val="none" w:sz="0" w:space="0" w:color="auto"/>
                                    <w:bottom w:val="none" w:sz="0" w:space="0" w:color="auto"/>
                                    <w:right w:val="none" w:sz="0" w:space="0" w:color="auto"/>
                                  </w:divBdr>
                                  <w:divsChild>
                                    <w:div w:id="1245609934">
                                      <w:marLeft w:val="0"/>
                                      <w:marRight w:val="0"/>
                                      <w:marTop w:val="0"/>
                                      <w:marBottom w:val="0"/>
                                      <w:divBdr>
                                        <w:top w:val="none" w:sz="0" w:space="0" w:color="auto"/>
                                        <w:left w:val="none" w:sz="0" w:space="0" w:color="auto"/>
                                        <w:bottom w:val="none" w:sz="0" w:space="0" w:color="auto"/>
                                        <w:right w:val="none" w:sz="0" w:space="0" w:color="auto"/>
                                      </w:divBdr>
                                      <w:divsChild>
                                        <w:div w:id="19374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566">
                                  <w:marLeft w:val="0"/>
                                  <w:marRight w:val="0"/>
                                  <w:marTop w:val="0"/>
                                  <w:marBottom w:val="0"/>
                                  <w:divBdr>
                                    <w:top w:val="none" w:sz="0" w:space="0" w:color="auto"/>
                                    <w:left w:val="none" w:sz="0" w:space="0" w:color="auto"/>
                                    <w:bottom w:val="none" w:sz="0" w:space="0" w:color="auto"/>
                                    <w:right w:val="none" w:sz="0" w:space="0" w:color="auto"/>
                                  </w:divBdr>
                                  <w:divsChild>
                                    <w:div w:id="785779369">
                                      <w:marLeft w:val="0"/>
                                      <w:marRight w:val="0"/>
                                      <w:marTop w:val="0"/>
                                      <w:marBottom w:val="0"/>
                                      <w:divBdr>
                                        <w:top w:val="none" w:sz="0" w:space="0" w:color="auto"/>
                                        <w:left w:val="none" w:sz="0" w:space="0" w:color="auto"/>
                                        <w:bottom w:val="none" w:sz="0" w:space="0" w:color="auto"/>
                                        <w:right w:val="none" w:sz="0" w:space="0" w:color="auto"/>
                                      </w:divBdr>
                                      <w:divsChild>
                                        <w:div w:id="1773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4358">
                                  <w:marLeft w:val="0"/>
                                  <w:marRight w:val="0"/>
                                  <w:marTop w:val="0"/>
                                  <w:marBottom w:val="0"/>
                                  <w:divBdr>
                                    <w:top w:val="none" w:sz="0" w:space="0" w:color="auto"/>
                                    <w:left w:val="none" w:sz="0" w:space="0" w:color="auto"/>
                                    <w:bottom w:val="none" w:sz="0" w:space="0" w:color="auto"/>
                                    <w:right w:val="none" w:sz="0" w:space="0" w:color="auto"/>
                                  </w:divBdr>
                                  <w:divsChild>
                                    <w:div w:id="1550532518">
                                      <w:marLeft w:val="0"/>
                                      <w:marRight w:val="0"/>
                                      <w:marTop w:val="0"/>
                                      <w:marBottom w:val="0"/>
                                      <w:divBdr>
                                        <w:top w:val="none" w:sz="0" w:space="0" w:color="auto"/>
                                        <w:left w:val="none" w:sz="0" w:space="0" w:color="auto"/>
                                        <w:bottom w:val="none" w:sz="0" w:space="0" w:color="auto"/>
                                        <w:right w:val="none" w:sz="0" w:space="0" w:color="auto"/>
                                      </w:divBdr>
                                      <w:divsChild>
                                        <w:div w:id="9963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0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57547611">
                      <w:marLeft w:val="0"/>
                      <w:marRight w:val="0"/>
                      <w:marTop w:val="0"/>
                      <w:marBottom w:val="450"/>
                      <w:divBdr>
                        <w:top w:val="none" w:sz="0" w:space="0" w:color="auto"/>
                        <w:left w:val="none" w:sz="0" w:space="0" w:color="auto"/>
                        <w:bottom w:val="none" w:sz="0" w:space="0" w:color="auto"/>
                        <w:right w:val="none" w:sz="0" w:space="0" w:color="auto"/>
                      </w:divBdr>
                      <w:divsChild>
                        <w:div w:id="380517838">
                          <w:marLeft w:val="0"/>
                          <w:marRight w:val="0"/>
                          <w:marTop w:val="0"/>
                          <w:marBottom w:val="0"/>
                          <w:divBdr>
                            <w:top w:val="none" w:sz="0" w:space="0" w:color="auto"/>
                            <w:left w:val="none" w:sz="0" w:space="0" w:color="auto"/>
                            <w:bottom w:val="none" w:sz="0" w:space="0" w:color="auto"/>
                            <w:right w:val="none" w:sz="0" w:space="0" w:color="auto"/>
                          </w:divBdr>
                          <w:divsChild>
                            <w:div w:id="206452115">
                              <w:marLeft w:val="0"/>
                              <w:marRight w:val="0"/>
                              <w:marTop w:val="0"/>
                              <w:marBottom w:val="300"/>
                              <w:divBdr>
                                <w:top w:val="none" w:sz="0" w:space="0" w:color="auto"/>
                                <w:left w:val="none" w:sz="0" w:space="0" w:color="auto"/>
                                <w:bottom w:val="none" w:sz="0" w:space="0" w:color="auto"/>
                                <w:right w:val="none" w:sz="0" w:space="0" w:color="auto"/>
                              </w:divBdr>
                            </w:div>
                            <w:div w:id="1751124832">
                              <w:marLeft w:val="0"/>
                              <w:marRight w:val="0"/>
                              <w:marTop w:val="0"/>
                              <w:marBottom w:val="0"/>
                              <w:divBdr>
                                <w:top w:val="none" w:sz="0" w:space="0" w:color="auto"/>
                                <w:left w:val="none" w:sz="0" w:space="0" w:color="auto"/>
                                <w:bottom w:val="none" w:sz="0" w:space="0" w:color="auto"/>
                                <w:right w:val="none" w:sz="0" w:space="0" w:color="auto"/>
                              </w:divBdr>
                              <w:divsChild>
                                <w:div w:id="1875117895">
                                  <w:marLeft w:val="0"/>
                                  <w:marRight w:val="0"/>
                                  <w:marTop w:val="0"/>
                                  <w:marBottom w:val="0"/>
                                  <w:divBdr>
                                    <w:top w:val="none" w:sz="0" w:space="0" w:color="auto"/>
                                    <w:left w:val="none" w:sz="0" w:space="0" w:color="auto"/>
                                    <w:bottom w:val="none" w:sz="0" w:space="0" w:color="auto"/>
                                    <w:right w:val="none" w:sz="0" w:space="0" w:color="auto"/>
                                  </w:divBdr>
                                  <w:divsChild>
                                    <w:div w:id="884829341">
                                      <w:marLeft w:val="0"/>
                                      <w:marRight w:val="0"/>
                                      <w:marTop w:val="0"/>
                                      <w:marBottom w:val="0"/>
                                      <w:divBdr>
                                        <w:top w:val="none" w:sz="0" w:space="0" w:color="auto"/>
                                        <w:left w:val="none" w:sz="0" w:space="0" w:color="auto"/>
                                        <w:bottom w:val="none" w:sz="0" w:space="0" w:color="auto"/>
                                        <w:right w:val="none" w:sz="0" w:space="0" w:color="auto"/>
                                      </w:divBdr>
                                      <w:divsChild>
                                        <w:div w:id="1776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5353">
                                  <w:marLeft w:val="0"/>
                                  <w:marRight w:val="0"/>
                                  <w:marTop w:val="0"/>
                                  <w:marBottom w:val="0"/>
                                  <w:divBdr>
                                    <w:top w:val="none" w:sz="0" w:space="0" w:color="auto"/>
                                    <w:left w:val="none" w:sz="0" w:space="0" w:color="auto"/>
                                    <w:bottom w:val="none" w:sz="0" w:space="0" w:color="auto"/>
                                    <w:right w:val="none" w:sz="0" w:space="0" w:color="auto"/>
                                  </w:divBdr>
                                  <w:divsChild>
                                    <w:div w:id="1258516140">
                                      <w:marLeft w:val="0"/>
                                      <w:marRight w:val="0"/>
                                      <w:marTop w:val="0"/>
                                      <w:marBottom w:val="0"/>
                                      <w:divBdr>
                                        <w:top w:val="none" w:sz="0" w:space="0" w:color="auto"/>
                                        <w:left w:val="none" w:sz="0" w:space="0" w:color="auto"/>
                                        <w:bottom w:val="none" w:sz="0" w:space="0" w:color="auto"/>
                                        <w:right w:val="none" w:sz="0" w:space="0" w:color="auto"/>
                                      </w:divBdr>
                                      <w:divsChild>
                                        <w:div w:id="11731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015">
                                  <w:marLeft w:val="0"/>
                                  <w:marRight w:val="0"/>
                                  <w:marTop w:val="0"/>
                                  <w:marBottom w:val="0"/>
                                  <w:divBdr>
                                    <w:top w:val="none" w:sz="0" w:space="0" w:color="auto"/>
                                    <w:left w:val="none" w:sz="0" w:space="0" w:color="auto"/>
                                    <w:bottom w:val="none" w:sz="0" w:space="0" w:color="auto"/>
                                    <w:right w:val="none" w:sz="0" w:space="0" w:color="auto"/>
                                  </w:divBdr>
                                  <w:divsChild>
                                    <w:div w:id="195316866">
                                      <w:marLeft w:val="0"/>
                                      <w:marRight w:val="0"/>
                                      <w:marTop w:val="0"/>
                                      <w:marBottom w:val="0"/>
                                      <w:divBdr>
                                        <w:top w:val="none" w:sz="0" w:space="0" w:color="auto"/>
                                        <w:left w:val="none" w:sz="0" w:space="0" w:color="auto"/>
                                        <w:bottom w:val="none" w:sz="0" w:space="0" w:color="auto"/>
                                        <w:right w:val="none" w:sz="0" w:space="0" w:color="auto"/>
                                      </w:divBdr>
                                      <w:divsChild>
                                        <w:div w:id="899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98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24901843">
                      <w:marLeft w:val="0"/>
                      <w:marRight w:val="0"/>
                      <w:marTop w:val="0"/>
                      <w:marBottom w:val="450"/>
                      <w:divBdr>
                        <w:top w:val="none" w:sz="0" w:space="0" w:color="auto"/>
                        <w:left w:val="none" w:sz="0" w:space="0" w:color="auto"/>
                        <w:bottom w:val="none" w:sz="0" w:space="0" w:color="auto"/>
                        <w:right w:val="none" w:sz="0" w:space="0" w:color="auto"/>
                      </w:divBdr>
                      <w:divsChild>
                        <w:div w:id="334918938">
                          <w:marLeft w:val="0"/>
                          <w:marRight w:val="0"/>
                          <w:marTop w:val="0"/>
                          <w:marBottom w:val="0"/>
                          <w:divBdr>
                            <w:top w:val="none" w:sz="0" w:space="0" w:color="auto"/>
                            <w:left w:val="none" w:sz="0" w:space="0" w:color="auto"/>
                            <w:bottom w:val="none" w:sz="0" w:space="0" w:color="auto"/>
                            <w:right w:val="none" w:sz="0" w:space="0" w:color="auto"/>
                          </w:divBdr>
                          <w:divsChild>
                            <w:div w:id="1800028057">
                              <w:marLeft w:val="0"/>
                              <w:marRight w:val="0"/>
                              <w:marTop w:val="0"/>
                              <w:marBottom w:val="300"/>
                              <w:divBdr>
                                <w:top w:val="none" w:sz="0" w:space="0" w:color="auto"/>
                                <w:left w:val="none" w:sz="0" w:space="0" w:color="auto"/>
                                <w:bottom w:val="none" w:sz="0" w:space="0" w:color="auto"/>
                                <w:right w:val="none" w:sz="0" w:space="0" w:color="auto"/>
                              </w:divBdr>
                            </w:div>
                            <w:div w:id="1688364917">
                              <w:marLeft w:val="0"/>
                              <w:marRight w:val="0"/>
                              <w:marTop w:val="0"/>
                              <w:marBottom w:val="0"/>
                              <w:divBdr>
                                <w:top w:val="none" w:sz="0" w:space="0" w:color="auto"/>
                                <w:left w:val="none" w:sz="0" w:space="0" w:color="auto"/>
                                <w:bottom w:val="none" w:sz="0" w:space="0" w:color="auto"/>
                                <w:right w:val="none" w:sz="0" w:space="0" w:color="auto"/>
                              </w:divBdr>
                              <w:divsChild>
                                <w:div w:id="1262104569">
                                  <w:marLeft w:val="0"/>
                                  <w:marRight w:val="0"/>
                                  <w:marTop w:val="0"/>
                                  <w:marBottom w:val="0"/>
                                  <w:divBdr>
                                    <w:top w:val="none" w:sz="0" w:space="0" w:color="auto"/>
                                    <w:left w:val="none" w:sz="0" w:space="0" w:color="auto"/>
                                    <w:bottom w:val="none" w:sz="0" w:space="0" w:color="auto"/>
                                    <w:right w:val="none" w:sz="0" w:space="0" w:color="auto"/>
                                  </w:divBdr>
                                  <w:divsChild>
                                    <w:div w:id="379136008">
                                      <w:marLeft w:val="0"/>
                                      <w:marRight w:val="0"/>
                                      <w:marTop w:val="0"/>
                                      <w:marBottom w:val="0"/>
                                      <w:divBdr>
                                        <w:top w:val="none" w:sz="0" w:space="0" w:color="auto"/>
                                        <w:left w:val="none" w:sz="0" w:space="0" w:color="auto"/>
                                        <w:bottom w:val="none" w:sz="0" w:space="0" w:color="auto"/>
                                        <w:right w:val="none" w:sz="0" w:space="0" w:color="auto"/>
                                      </w:divBdr>
                                      <w:divsChild>
                                        <w:div w:id="19122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824">
                                  <w:marLeft w:val="0"/>
                                  <w:marRight w:val="0"/>
                                  <w:marTop w:val="0"/>
                                  <w:marBottom w:val="0"/>
                                  <w:divBdr>
                                    <w:top w:val="none" w:sz="0" w:space="0" w:color="auto"/>
                                    <w:left w:val="none" w:sz="0" w:space="0" w:color="auto"/>
                                    <w:bottom w:val="none" w:sz="0" w:space="0" w:color="auto"/>
                                    <w:right w:val="none" w:sz="0" w:space="0" w:color="auto"/>
                                  </w:divBdr>
                                  <w:divsChild>
                                    <w:div w:id="1652370725">
                                      <w:marLeft w:val="0"/>
                                      <w:marRight w:val="0"/>
                                      <w:marTop w:val="0"/>
                                      <w:marBottom w:val="0"/>
                                      <w:divBdr>
                                        <w:top w:val="none" w:sz="0" w:space="0" w:color="auto"/>
                                        <w:left w:val="none" w:sz="0" w:space="0" w:color="auto"/>
                                        <w:bottom w:val="none" w:sz="0" w:space="0" w:color="auto"/>
                                        <w:right w:val="none" w:sz="0" w:space="0" w:color="auto"/>
                                      </w:divBdr>
                                      <w:divsChild>
                                        <w:div w:id="18096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5793">
                                  <w:marLeft w:val="0"/>
                                  <w:marRight w:val="0"/>
                                  <w:marTop w:val="0"/>
                                  <w:marBottom w:val="0"/>
                                  <w:divBdr>
                                    <w:top w:val="none" w:sz="0" w:space="0" w:color="auto"/>
                                    <w:left w:val="none" w:sz="0" w:space="0" w:color="auto"/>
                                    <w:bottom w:val="none" w:sz="0" w:space="0" w:color="auto"/>
                                    <w:right w:val="none" w:sz="0" w:space="0" w:color="auto"/>
                                  </w:divBdr>
                                  <w:divsChild>
                                    <w:div w:id="1537347480">
                                      <w:marLeft w:val="0"/>
                                      <w:marRight w:val="0"/>
                                      <w:marTop w:val="0"/>
                                      <w:marBottom w:val="0"/>
                                      <w:divBdr>
                                        <w:top w:val="none" w:sz="0" w:space="0" w:color="auto"/>
                                        <w:left w:val="none" w:sz="0" w:space="0" w:color="auto"/>
                                        <w:bottom w:val="none" w:sz="0" w:space="0" w:color="auto"/>
                                        <w:right w:val="none" w:sz="0" w:space="0" w:color="auto"/>
                                      </w:divBdr>
                                      <w:divsChild>
                                        <w:div w:id="20588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508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58104722">
                      <w:marLeft w:val="0"/>
                      <w:marRight w:val="0"/>
                      <w:marTop w:val="0"/>
                      <w:marBottom w:val="450"/>
                      <w:divBdr>
                        <w:top w:val="none" w:sz="0" w:space="0" w:color="auto"/>
                        <w:left w:val="none" w:sz="0" w:space="0" w:color="auto"/>
                        <w:bottom w:val="none" w:sz="0" w:space="0" w:color="auto"/>
                        <w:right w:val="none" w:sz="0" w:space="0" w:color="auto"/>
                      </w:divBdr>
                      <w:divsChild>
                        <w:div w:id="592661746">
                          <w:marLeft w:val="0"/>
                          <w:marRight w:val="0"/>
                          <w:marTop w:val="0"/>
                          <w:marBottom w:val="0"/>
                          <w:divBdr>
                            <w:top w:val="none" w:sz="0" w:space="0" w:color="auto"/>
                            <w:left w:val="none" w:sz="0" w:space="0" w:color="auto"/>
                            <w:bottom w:val="none" w:sz="0" w:space="0" w:color="auto"/>
                            <w:right w:val="none" w:sz="0" w:space="0" w:color="auto"/>
                          </w:divBdr>
                          <w:divsChild>
                            <w:div w:id="2023243659">
                              <w:marLeft w:val="0"/>
                              <w:marRight w:val="0"/>
                              <w:marTop w:val="0"/>
                              <w:marBottom w:val="300"/>
                              <w:divBdr>
                                <w:top w:val="none" w:sz="0" w:space="0" w:color="auto"/>
                                <w:left w:val="none" w:sz="0" w:space="0" w:color="auto"/>
                                <w:bottom w:val="none" w:sz="0" w:space="0" w:color="auto"/>
                                <w:right w:val="none" w:sz="0" w:space="0" w:color="auto"/>
                              </w:divBdr>
                            </w:div>
                            <w:div w:id="1326477596">
                              <w:marLeft w:val="0"/>
                              <w:marRight w:val="0"/>
                              <w:marTop w:val="0"/>
                              <w:marBottom w:val="0"/>
                              <w:divBdr>
                                <w:top w:val="none" w:sz="0" w:space="0" w:color="auto"/>
                                <w:left w:val="none" w:sz="0" w:space="0" w:color="auto"/>
                                <w:bottom w:val="none" w:sz="0" w:space="0" w:color="auto"/>
                                <w:right w:val="none" w:sz="0" w:space="0" w:color="auto"/>
                              </w:divBdr>
                              <w:divsChild>
                                <w:div w:id="210924403">
                                  <w:marLeft w:val="0"/>
                                  <w:marRight w:val="0"/>
                                  <w:marTop w:val="0"/>
                                  <w:marBottom w:val="0"/>
                                  <w:divBdr>
                                    <w:top w:val="none" w:sz="0" w:space="0" w:color="auto"/>
                                    <w:left w:val="none" w:sz="0" w:space="0" w:color="auto"/>
                                    <w:bottom w:val="none" w:sz="0" w:space="0" w:color="auto"/>
                                    <w:right w:val="none" w:sz="0" w:space="0" w:color="auto"/>
                                  </w:divBdr>
                                  <w:divsChild>
                                    <w:div w:id="1607156804">
                                      <w:marLeft w:val="0"/>
                                      <w:marRight w:val="0"/>
                                      <w:marTop w:val="0"/>
                                      <w:marBottom w:val="0"/>
                                      <w:divBdr>
                                        <w:top w:val="none" w:sz="0" w:space="0" w:color="auto"/>
                                        <w:left w:val="none" w:sz="0" w:space="0" w:color="auto"/>
                                        <w:bottom w:val="none" w:sz="0" w:space="0" w:color="auto"/>
                                        <w:right w:val="none" w:sz="0" w:space="0" w:color="auto"/>
                                      </w:divBdr>
                                      <w:divsChild>
                                        <w:div w:id="1222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4978">
                                  <w:marLeft w:val="0"/>
                                  <w:marRight w:val="0"/>
                                  <w:marTop w:val="0"/>
                                  <w:marBottom w:val="0"/>
                                  <w:divBdr>
                                    <w:top w:val="none" w:sz="0" w:space="0" w:color="auto"/>
                                    <w:left w:val="none" w:sz="0" w:space="0" w:color="auto"/>
                                    <w:bottom w:val="none" w:sz="0" w:space="0" w:color="auto"/>
                                    <w:right w:val="none" w:sz="0" w:space="0" w:color="auto"/>
                                  </w:divBdr>
                                  <w:divsChild>
                                    <w:div w:id="312607834">
                                      <w:marLeft w:val="0"/>
                                      <w:marRight w:val="0"/>
                                      <w:marTop w:val="0"/>
                                      <w:marBottom w:val="0"/>
                                      <w:divBdr>
                                        <w:top w:val="none" w:sz="0" w:space="0" w:color="auto"/>
                                        <w:left w:val="none" w:sz="0" w:space="0" w:color="auto"/>
                                        <w:bottom w:val="none" w:sz="0" w:space="0" w:color="auto"/>
                                        <w:right w:val="none" w:sz="0" w:space="0" w:color="auto"/>
                                      </w:divBdr>
                                      <w:divsChild>
                                        <w:div w:id="10739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6944">
                                  <w:marLeft w:val="0"/>
                                  <w:marRight w:val="0"/>
                                  <w:marTop w:val="0"/>
                                  <w:marBottom w:val="0"/>
                                  <w:divBdr>
                                    <w:top w:val="none" w:sz="0" w:space="0" w:color="auto"/>
                                    <w:left w:val="none" w:sz="0" w:space="0" w:color="auto"/>
                                    <w:bottom w:val="none" w:sz="0" w:space="0" w:color="auto"/>
                                    <w:right w:val="none" w:sz="0" w:space="0" w:color="auto"/>
                                  </w:divBdr>
                                  <w:divsChild>
                                    <w:div w:id="1591890505">
                                      <w:marLeft w:val="0"/>
                                      <w:marRight w:val="0"/>
                                      <w:marTop w:val="0"/>
                                      <w:marBottom w:val="0"/>
                                      <w:divBdr>
                                        <w:top w:val="none" w:sz="0" w:space="0" w:color="auto"/>
                                        <w:left w:val="none" w:sz="0" w:space="0" w:color="auto"/>
                                        <w:bottom w:val="none" w:sz="0" w:space="0" w:color="auto"/>
                                        <w:right w:val="none" w:sz="0" w:space="0" w:color="auto"/>
                                      </w:divBdr>
                                      <w:divsChild>
                                        <w:div w:id="641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93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96614028">
                      <w:marLeft w:val="0"/>
                      <w:marRight w:val="0"/>
                      <w:marTop w:val="0"/>
                      <w:marBottom w:val="450"/>
                      <w:divBdr>
                        <w:top w:val="none" w:sz="0" w:space="0" w:color="auto"/>
                        <w:left w:val="none" w:sz="0" w:space="0" w:color="auto"/>
                        <w:bottom w:val="none" w:sz="0" w:space="0" w:color="auto"/>
                        <w:right w:val="none" w:sz="0" w:space="0" w:color="auto"/>
                      </w:divBdr>
                      <w:divsChild>
                        <w:div w:id="728383256">
                          <w:marLeft w:val="0"/>
                          <w:marRight w:val="0"/>
                          <w:marTop w:val="0"/>
                          <w:marBottom w:val="0"/>
                          <w:divBdr>
                            <w:top w:val="none" w:sz="0" w:space="0" w:color="auto"/>
                            <w:left w:val="none" w:sz="0" w:space="0" w:color="auto"/>
                            <w:bottom w:val="none" w:sz="0" w:space="0" w:color="auto"/>
                            <w:right w:val="none" w:sz="0" w:space="0" w:color="auto"/>
                          </w:divBdr>
                          <w:divsChild>
                            <w:div w:id="1255237338">
                              <w:marLeft w:val="0"/>
                              <w:marRight w:val="0"/>
                              <w:marTop w:val="0"/>
                              <w:marBottom w:val="300"/>
                              <w:divBdr>
                                <w:top w:val="none" w:sz="0" w:space="0" w:color="auto"/>
                                <w:left w:val="none" w:sz="0" w:space="0" w:color="auto"/>
                                <w:bottom w:val="none" w:sz="0" w:space="0" w:color="auto"/>
                                <w:right w:val="none" w:sz="0" w:space="0" w:color="auto"/>
                              </w:divBdr>
                            </w:div>
                            <w:div w:id="517351353">
                              <w:marLeft w:val="0"/>
                              <w:marRight w:val="0"/>
                              <w:marTop w:val="0"/>
                              <w:marBottom w:val="0"/>
                              <w:divBdr>
                                <w:top w:val="none" w:sz="0" w:space="0" w:color="auto"/>
                                <w:left w:val="none" w:sz="0" w:space="0" w:color="auto"/>
                                <w:bottom w:val="none" w:sz="0" w:space="0" w:color="auto"/>
                                <w:right w:val="none" w:sz="0" w:space="0" w:color="auto"/>
                              </w:divBdr>
                              <w:divsChild>
                                <w:div w:id="1606384283">
                                  <w:marLeft w:val="0"/>
                                  <w:marRight w:val="0"/>
                                  <w:marTop w:val="0"/>
                                  <w:marBottom w:val="0"/>
                                  <w:divBdr>
                                    <w:top w:val="none" w:sz="0" w:space="0" w:color="auto"/>
                                    <w:left w:val="none" w:sz="0" w:space="0" w:color="auto"/>
                                    <w:bottom w:val="none" w:sz="0" w:space="0" w:color="auto"/>
                                    <w:right w:val="none" w:sz="0" w:space="0" w:color="auto"/>
                                  </w:divBdr>
                                  <w:divsChild>
                                    <w:div w:id="809127250">
                                      <w:marLeft w:val="0"/>
                                      <w:marRight w:val="0"/>
                                      <w:marTop w:val="0"/>
                                      <w:marBottom w:val="0"/>
                                      <w:divBdr>
                                        <w:top w:val="none" w:sz="0" w:space="0" w:color="auto"/>
                                        <w:left w:val="none" w:sz="0" w:space="0" w:color="auto"/>
                                        <w:bottom w:val="none" w:sz="0" w:space="0" w:color="auto"/>
                                        <w:right w:val="none" w:sz="0" w:space="0" w:color="auto"/>
                                      </w:divBdr>
                                      <w:divsChild>
                                        <w:div w:id="18828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2334">
                                  <w:marLeft w:val="0"/>
                                  <w:marRight w:val="0"/>
                                  <w:marTop w:val="0"/>
                                  <w:marBottom w:val="0"/>
                                  <w:divBdr>
                                    <w:top w:val="none" w:sz="0" w:space="0" w:color="auto"/>
                                    <w:left w:val="none" w:sz="0" w:space="0" w:color="auto"/>
                                    <w:bottom w:val="none" w:sz="0" w:space="0" w:color="auto"/>
                                    <w:right w:val="none" w:sz="0" w:space="0" w:color="auto"/>
                                  </w:divBdr>
                                  <w:divsChild>
                                    <w:div w:id="231430049">
                                      <w:marLeft w:val="0"/>
                                      <w:marRight w:val="0"/>
                                      <w:marTop w:val="0"/>
                                      <w:marBottom w:val="0"/>
                                      <w:divBdr>
                                        <w:top w:val="none" w:sz="0" w:space="0" w:color="auto"/>
                                        <w:left w:val="none" w:sz="0" w:space="0" w:color="auto"/>
                                        <w:bottom w:val="none" w:sz="0" w:space="0" w:color="auto"/>
                                        <w:right w:val="none" w:sz="0" w:space="0" w:color="auto"/>
                                      </w:divBdr>
                                      <w:divsChild>
                                        <w:div w:id="869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496">
                                  <w:marLeft w:val="0"/>
                                  <w:marRight w:val="0"/>
                                  <w:marTop w:val="0"/>
                                  <w:marBottom w:val="0"/>
                                  <w:divBdr>
                                    <w:top w:val="none" w:sz="0" w:space="0" w:color="auto"/>
                                    <w:left w:val="none" w:sz="0" w:space="0" w:color="auto"/>
                                    <w:bottom w:val="none" w:sz="0" w:space="0" w:color="auto"/>
                                    <w:right w:val="none" w:sz="0" w:space="0" w:color="auto"/>
                                  </w:divBdr>
                                  <w:divsChild>
                                    <w:div w:id="85880940">
                                      <w:marLeft w:val="0"/>
                                      <w:marRight w:val="0"/>
                                      <w:marTop w:val="0"/>
                                      <w:marBottom w:val="0"/>
                                      <w:divBdr>
                                        <w:top w:val="none" w:sz="0" w:space="0" w:color="auto"/>
                                        <w:left w:val="none" w:sz="0" w:space="0" w:color="auto"/>
                                        <w:bottom w:val="none" w:sz="0" w:space="0" w:color="auto"/>
                                        <w:right w:val="none" w:sz="0" w:space="0" w:color="auto"/>
                                      </w:divBdr>
                                      <w:divsChild>
                                        <w:div w:id="2915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911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04416227">
                      <w:marLeft w:val="0"/>
                      <w:marRight w:val="0"/>
                      <w:marTop w:val="0"/>
                      <w:marBottom w:val="450"/>
                      <w:divBdr>
                        <w:top w:val="none" w:sz="0" w:space="0" w:color="auto"/>
                        <w:left w:val="none" w:sz="0" w:space="0" w:color="auto"/>
                        <w:bottom w:val="none" w:sz="0" w:space="0" w:color="auto"/>
                        <w:right w:val="none" w:sz="0" w:space="0" w:color="auto"/>
                      </w:divBdr>
                      <w:divsChild>
                        <w:div w:id="1320618294">
                          <w:marLeft w:val="0"/>
                          <w:marRight w:val="0"/>
                          <w:marTop w:val="0"/>
                          <w:marBottom w:val="0"/>
                          <w:divBdr>
                            <w:top w:val="none" w:sz="0" w:space="0" w:color="auto"/>
                            <w:left w:val="none" w:sz="0" w:space="0" w:color="auto"/>
                            <w:bottom w:val="none" w:sz="0" w:space="0" w:color="auto"/>
                            <w:right w:val="none" w:sz="0" w:space="0" w:color="auto"/>
                          </w:divBdr>
                          <w:divsChild>
                            <w:div w:id="856777247">
                              <w:marLeft w:val="0"/>
                              <w:marRight w:val="0"/>
                              <w:marTop w:val="0"/>
                              <w:marBottom w:val="300"/>
                              <w:divBdr>
                                <w:top w:val="none" w:sz="0" w:space="0" w:color="auto"/>
                                <w:left w:val="none" w:sz="0" w:space="0" w:color="auto"/>
                                <w:bottom w:val="none" w:sz="0" w:space="0" w:color="auto"/>
                                <w:right w:val="none" w:sz="0" w:space="0" w:color="auto"/>
                              </w:divBdr>
                            </w:div>
                            <w:div w:id="1122654929">
                              <w:marLeft w:val="0"/>
                              <w:marRight w:val="0"/>
                              <w:marTop w:val="0"/>
                              <w:marBottom w:val="0"/>
                              <w:divBdr>
                                <w:top w:val="none" w:sz="0" w:space="0" w:color="auto"/>
                                <w:left w:val="none" w:sz="0" w:space="0" w:color="auto"/>
                                <w:bottom w:val="none" w:sz="0" w:space="0" w:color="auto"/>
                                <w:right w:val="none" w:sz="0" w:space="0" w:color="auto"/>
                              </w:divBdr>
                              <w:divsChild>
                                <w:div w:id="1245727516">
                                  <w:marLeft w:val="0"/>
                                  <w:marRight w:val="0"/>
                                  <w:marTop w:val="0"/>
                                  <w:marBottom w:val="0"/>
                                  <w:divBdr>
                                    <w:top w:val="none" w:sz="0" w:space="0" w:color="auto"/>
                                    <w:left w:val="none" w:sz="0" w:space="0" w:color="auto"/>
                                    <w:bottom w:val="none" w:sz="0" w:space="0" w:color="auto"/>
                                    <w:right w:val="none" w:sz="0" w:space="0" w:color="auto"/>
                                  </w:divBdr>
                                  <w:divsChild>
                                    <w:div w:id="560750073">
                                      <w:marLeft w:val="0"/>
                                      <w:marRight w:val="0"/>
                                      <w:marTop w:val="0"/>
                                      <w:marBottom w:val="0"/>
                                      <w:divBdr>
                                        <w:top w:val="none" w:sz="0" w:space="0" w:color="auto"/>
                                        <w:left w:val="none" w:sz="0" w:space="0" w:color="auto"/>
                                        <w:bottom w:val="none" w:sz="0" w:space="0" w:color="auto"/>
                                        <w:right w:val="none" w:sz="0" w:space="0" w:color="auto"/>
                                      </w:divBdr>
                                      <w:divsChild>
                                        <w:div w:id="19700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2489">
                                  <w:marLeft w:val="0"/>
                                  <w:marRight w:val="0"/>
                                  <w:marTop w:val="0"/>
                                  <w:marBottom w:val="0"/>
                                  <w:divBdr>
                                    <w:top w:val="none" w:sz="0" w:space="0" w:color="auto"/>
                                    <w:left w:val="none" w:sz="0" w:space="0" w:color="auto"/>
                                    <w:bottom w:val="none" w:sz="0" w:space="0" w:color="auto"/>
                                    <w:right w:val="none" w:sz="0" w:space="0" w:color="auto"/>
                                  </w:divBdr>
                                  <w:divsChild>
                                    <w:div w:id="652757422">
                                      <w:marLeft w:val="0"/>
                                      <w:marRight w:val="0"/>
                                      <w:marTop w:val="0"/>
                                      <w:marBottom w:val="0"/>
                                      <w:divBdr>
                                        <w:top w:val="none" w:sz="0" w:space="0" w:color="auto"/>
                                        <w:left w:val="none" w:sz="0" w:space="0" w:color="auto"/>
                                        <w:bottom w:val="none" w:sz="0" w:space="0" w:color="auto"/>
                                        <w:right w:val="none" w:sz="0" w:space="0" w:color="auto"/>
                                      </w:divBdr>
                                      <w:divsChild>
                                        <w:div w:id="486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868">
                                  <w:marLeft w:val="0"/>
                                  <w:marRight w:val="0"/>
                                  <w:marTop w:val="0"/>
                                  <w:marBottom w:val="0"/>
                                  <w:divBdr>
                                    <w:top w:val="none" w:sz="0" w:space="0" w:color="auto"/>
                                    <w:left w:val="none" w:sz="0" w:space="0" w:color="auto"/>
                                    <w:bottom w:val="none" w:sz="0" w:space="0" w:color="auto"/>
                                    <w:right w:val="none" w:sz="0" w:space="0" w:color="auto"/>
                                  </w:divBdr>
                                  <w:divsChild>
                                    <w:div w:id="1778476177">
                                      <w:marLeft w:val="0"/>
                                      <w:marRight w:val="0"/>
                                      <w:marTop w:val="0"/>
                                      <w:marBottom w:val="0"/>
                                      <w:divBdr>
                                        <w:top w:val="none" w:sz="0" w:space="0" w:color="auto"/>
                                        <w:left w:val="none" w:sz="0" w:space="0" w:color="auto"/>
                                        <w:bottom w:val="none" w:sz="0" w:space="0" w:color="auto"/>
                                        <w:right w:val="none" w:sz="0" w:space="0" w:color="auto"/>
                                      </w:divBdr>
                                      <w:divsChild>
                                        <w:div w:id="1806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18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76058884">
                      <w:marLeft w:val="0"/>
                      <w:marRight w:val="0"/>
                      <w:marTop w:val="0"/>
                      <w:marBottom w:val="450"/>
                      <w:divBdr>
                        <w:top w:val="none" w:sz="0" w:space="0" w:color="auto"/>
                        <w:left w:val="none" w:sz="0" w:space="0" w:color="auto"/>
                        <w:bottom w:val="none" w:sz="0" w:space="0" w:color="auto"/>
                        <w:right w:val="none" w:sz="0" w:space="0" w:color="auto"/>
                      </w:divBdr>
                      <w:divsChild>
                        <w:div w:id="652874336">
                          <w:marLeft w:val="0"/>
                          <w:marRight w:val="0"/>
                          <w:marTop w:val="0"/>
                          <w:marBottom w:val="0"/>
                          <w:divBdr>
                            <w:top w:val="none" w:sz="0" w:space="0" w:color="auto"/>
                            <w:left w:val="none" w:sz="0" w:space="0" w:color="auto"/>
                            <w:bottom w:val="none" w:sz="0" w:space="0" w:color="auto"/>
                            <w:right w:val="none" w:sz="0" w:space="0" w:color="auto"/>
                          </w:divBdr>
                          <w:divsChild>
                            <w:div w:id="422142517">
                              <w:marLeft w:val="0"/>
                              <w:marRight w:val="0"/>
                              <w:marTop w:val="0"/>
                              <w:marBottom w:val="300"/>
                              <w:divBdr>
                                <w:top w:val="none" w:sz="0" w:space="0" w:color="auto"/>
                                <w:left w:val="none" w:sz="0" w:space="0" w:color="auto"/>
                                <w:bottom w:val="none" w:sz="0" w:space="0" w:color="auto"/>
                                <w:right w:val="none" w:sz="0" w:space="0" w:color="auto"/>
                              </w:divBdr>
                            </w:div>
                            <w:div w:id="1758357377">
                              <w:marLeft w:val="0"/>
                              <w:marRight w:val="0"/>
                              <w:marTop w:val="0"/>
                              <w:marBottom w:val="0"/>
                              <w:divBdr>
                                <w:top w:val="none" w:sz="0" w:space="0" w:color="auto"/>
                                <w:left w:val="none" w:sz="0" w:space="0" w:color="auto"/>
                                <w:bottom w:val="none" w:sz="0" w:space="0" w:color="auto"/>
                                <w:right w:val="none" w:sz="0" w:space="0" w:color="auto"/>
                              </w:divBdr>
                              <w:divsChild>
                                <w:div w:id="1493571335">
                                  <w:marLeft w:val="0"/>
                                  <w:marRight w:val="0"/>
                                  <w:marTop w:val="0"/>
                                  <w:marBottom w:val="0"/>
                                  <w:divBdr>
                                    <w:top w:val="none" w:sz="0" w:space="0" w:color="auto"/>
                                    <w:left w:val="none" w:sz="0" w:space="0" w:color="auto"/>
                                    <w:bottom w:val="none" w:sz="0" w:space="0" w:color="auto"/>
                                    <w:right w:val="none" w:sz="0" w:space="0" w:color="auto"/>
                                  </w:divBdr>
                                  <w:divsChild>
                                    <w:div w:id="1344622350">
                                      <w:marLeft w:val="0"/>
                                      <w:marRight w:val="0"/>
                                      <w:marTop w:val="0"/>
                                      <w:marBottom w:val="0"/>
                                      <w:divBdr>
                                        <w:top w:val="none" w:sz="0" w:space="0" w:color="auto"/>
                                        <w:left w:val="none" w:sz="0" w:space="0" w:color="auto"/>
                                        <w:bottom w:val="none" w:sz="0" w:space="0" w:color="auto"/>
                                        <w:right w:val="none" w:sz="0" w:space="0" w:color="auto"/>
                                      </w:divBdr>
                                      <w:divsChild>
                                        <w:div w:id="9840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939">
                                  <w:marLeft w:val="0"/>
                                  <w:marRight w:val="0"/>
                                  <w:marTop w:val="0"/>
                                  <w:marBottom w:val="0"/>
                                  <w:divBdr>
                                    <w:top w:val="none" w:sz="0" w:space="0" w:color="auto"/>
                                    <w:left w:val="none" w:sz="0" w:space="0" w:color="auto"/>
                                    <w:bottom w:val="none" w:sz="0" w:space="0" w:color="auto"/>
                                    <w:right w:val="none" w:sz="0" w:space="0" w:color="auto"/>
                                  </w:divBdr>
                                  <w:divsChild>
                                    <w:div w:id="2122527491">
                                      <w:marLeft w:val="0"/>
                                      <w:marRight w:val="0"/>
                                      <w:marTop w:val="0"/>
                                      <w:marBottom w:val="0"/>
                                      <w:divBdr>
                                        <w:top w:val="none" w:sz="0" w:space="0" w:color="auto"/>
                                        <w:left w:val="none" w:sz="0" w:space="0" w:color="auto"/>
                                        <w:bottom w:val="none" w:sz="0" w:space="0" w:color="auto"/>
                                        <w:right w:val="none" w:sz="0" w:space="0" w:color="auto"/>
                                      </w:divBdr>
                                      <w:divsChild>
                                        <w:div w:id="20903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411">
                                  <w:marLeft w:val="0"/>
                                  <w:marRight w:val="0"/>
                                  <w:marTop w:val="0"/>
                                  <w:marBottom w:val="0"/>
                                  <w:divBdr>
                                    <w:top w:val="none" w:sz="0" w:space="0" w:color="auto"/>
                                    <w:left w:val="none" w:sz="0" w:space="0" w:color="auto"/>
                                    <w:bottom w:val="none" w:sz="0" w:space="0" w:color="auto"/>
                                    <w:right w:val="none" w:sz="0" w:space="0" w:color="auto"/>
                                  </w:divBdr>
                                  <w:divsChild>
                                    <w:div w:id="189804314">
                                      <w:marLeft w:val="0"/>
                                      <w:marRight w:val="0"/>
                                      <w:marTop w:val="0"/>
                                      <w:marBottom w:val="0"/>
                                      <w:divBdr>
                                        <w:top w:val="none" w:sz="0" w:space="0" w:color="auto"/>
                                        <w:left w:val="none" w:sz="0" w:space="0" w:color="auto"/>
                                        <w:bottom w:val="none" w:sz="0" w:space="0" w:color="auto"/>
                                        <w:right w:val="none" w:sz="0" w:space="0" w:color="auto"/>
                                      </w:divBdr>
                                      <w:divsChild>
                                        <w:div w:id="20282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13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28011759">
                      <w:marLeft w:val="0"/>
                      <w:marRight w:val="0"/>
                      <w:marTop w:val="0"/>
                      <w:marBottom w:val="450"/>
                      <w:divBdr>
                        <w:top w:val="none" w:sz="0" w:space="0" w:color="auto"/>
                        <w:left w:val="none" w:sz="0" w:space="0" w:color="auto"/>
                        <w:bottom w:val="none" w:sz="0" w:space="0" w:color="auto"/>
                        <w:right w:val="none" w:sz="0" w:space="0" w:color="auto"/>
                      </w:divBdr>
                      <w:divsChild>
                        <w:div w:id="260457685">
                          <w:marLeft w:val="0"/>
                          <w:marRight w:val="0"/>
                          <w:marTop w:val="0"/>
                          <w:marBottom w:val="0"/>
                          <w:divBdr>
                            <w:top w:val="none" w:sz="0" w:space="0" w:color="auto"/>
                            <w:left w:val="none" w:sz="0" w:space="0" w:color="auto"/>
                            <w:bottom w:val="none" w:sz="0" w:space="0" w:color="auto"/>
                            <w:right w:val="none" w:sz="0" w:space="0" w:color="auto"/>
                          </w:divBdr>
                          <w:divsChild>
                            <w:div w:id="1742093751">
                              <w:marLeft w:val="0"/>
                              <w:marRight w:val="0"/>
                              <w:marTop w:val="0"/>
                              <w:marBottom w:val="300"/>
                              <w:divBdr>
                                <w:top w:val="none" w:sz="0" w:space="0" w:color="auto"/>
                                <w:left w:val="none" w:sz="0" w:space="0" w:color="auto"/>
                                <w:bottom w:val="none" w:sz="0" w:space="0" w:color="auto"/>
                                <w:right w:val="none" w:sz="0" w:space="0" w:color="auto"/>
                              </w:divBdr>
                            </w:div>
                            <w:div w:id="1670477520">
                              <w:marLeft w:val="0"/>
                              <w:marRight w:val="0"/>
                              <w:marTop w:val="0"/>
                              <w:marBottom w:val="0"/>
                              <w:divBdr>
                                <w:top w:val="none" w:sz="0" w:space="0" w:color="auto"/>
                                <w:left w:val="none" w:sz="0" w:space="0" w:color="auto"/>
                                <w:bottom w:val="none" w:sz="0" w:space="0" w:color="auto"/>
                                <w:right w:val="none" w:sz="0" w:space="0" w:color="auto"/>
                              </w:divBdr>
                              <w:divsChild>
                                <w:div w:id="1350253035">
                                  <w:marLeft w:val="0"/>
                                  <w:marRight w:val="0"/>
                                  <w:marTop w:val="0"/>
                                  <w:marBottom w:val="0"/>
                                  <w:divBdr>
                                    <w:top w:val="none" w:sz="0" w:space="0" w:color="auto"/>
                                    <w:left w:val="none" w:sz="0" w:space="0" w:color="auto"/>
                                    <w:bottom w:val="none" w:sz="0" w:space="0" w:color="auto"/>
                                    <w:right w:val="none" w:sz="0" w:space="0" w:color="auto"/>
                                  </w:divBdr>
                                  <w:divsChild>
                                    <w:div w:id="1146704196">
                                      <w:marLeft w:val="0"/>
                                      <w:marRight w:val="0"/>
                                      <w:marTop w:val="0"/>
                                      <w:marBottom w:val="0"/>
                                      <w:divBdr>
                                        <w:top w:val="none" w:sz="0" w:space="0" w:color="auto"/>
                                        <w:left w:val="none" w:sz="0" w:space="0" w:color="auto"/>
                                        <w:bottom w:val="none" w:sz="0" w:space="0" w:color="auto"/>
                                        <w:right w:val="none" w:sz="0" w:space="0" w:color="auto"/>
                                      </w:divBdr>
                                      <w:divsChild>
                                        <w:div w:id="847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marLeft w:val="0"/>
                                  <w:marRight w:val="0"/>
                                  <w:marTop w:val="0"/>
                                  <w:marBottom w:val="0"/>
                                  <w:divBdr>
                                    <w:top w:val="none" w:sz="0" w:space="0" w:color="auto"/>
                                    <w:left w:val="none" w:sz="0" w:space="0" w:color="auto"/>
                                    <w:bottom w:val="none" w:sz="0" w:space="0" w:color="auto"/>
                                    <w:right w:val="none" w:sz="0" w:space="0" w:color="auto"/>
                                  </w:divBdr>
                                  <w:divsChild>
                                    <w:div w:id="1538926674">
                                      <w:marLeft w:val="0"/>
                                      <w:marRight w:val="0"/>
                                      <w:marTop w:val="0"/>
                                      <w:marBottom w:val="0"/>
                                      <w:divBdr>
                                        <w:top w:val="none" w:sz="0" w:space="0" w:color="auto"/>
                                        <w:left w:val="none" w:sz="0" w:space="0" w:color="auto"/>
                                        <w:bottom w:val="none" w:sz="0" w:space="0" w:color="auto"/>
                                        <w:right w:val="none" w:sz="0" w:space="0" w:color="auto"/>
                                      </w:divBdr>
                                      <w:divsChild>
                                        <w:div w:id="20913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7">
                                  <w:marLeft w:val="0"/>
                                  <w:marRight w:val="0"/>
                                  <w:marTop w:val="0"/>
                                  <w:marBottom w:val="0"/>
                                  <w:divBdr>
                                    <w:top w:val="none" w:sz="0" w:space="0" w:color="auto"/>
                                    <w:left w:val="none" w:sz="0" w:space="0" w:color="auto"/>
                                    <w:bottom w:val="none" w:sz="0" w:space="0" w:color="auto"/>
                                    <w:right w:val="none" w:sz="0" w:space="0" w:color="auto"/>
                                  </w:divBdr>
                                  <w:divsChild>
                                    <w:div w:id="1108426026">
                                      <w:marLeft w:val="0"/>
                                      <w:marRight w:val="0"/>
                                      <w:marTop w:val="0"/>
                                      <w:marBottom w:val="0"/>
                                      <w:divBdr>
                                        <w:top w:val="none" w:sz="0" w:space="0" w:color="auto"/>
                                        <w:left w:val="none" w:sz="0" w:space="0" w:color="auto"/>
                                        <w:bottom w:val="none" w:sz="0" w:space="0" w:color="auto"/>
                                        <w:right w:val="none" w:sz="0" w:space="0" w:color="auto"/>
                                      </w:divBdr>
                                      <w:divsChild>
                                        <w:div w:id="19096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36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classroo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fr/" TargetMode="External"/><Relationship Id="rId5" Type="http://schemas.openxmlformats.org/officeDocument/2006/relationships/hyperlink" Target="https://www.wikipedia.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2023-10-07T11:29:00Z</dcterms:created>
  <dcterms:modified xsi:type="dcterms:W3CDTF">2023-10-07T11:30:00Z</dcterms:modified>
</cp:coreProperties>
</file>