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E19A1" w14:textId="77777777" w:rsidR="00641B6E" w:rsidRPr="00641B6E" w:rsidRDefault="00641B6E" w:rsidP="00641B6E">
      <w:pPr>
        <w:shd w:val="clear" w:color="auto" w:fill="FFFFFF"/>
        <w:spacing w:before="150" w:after="150" w:line="240" w:lineRule="auto"/>
        <w:outlineLvl w:val="1"/>
        <w:rPr>
          <w:rFonts w:ascii="Arial" w:eastAsia="Times New Roman" w:hAnsi="Arial" w:cs="Arial"/>
          <w:b/>
          <w:bCs/>
          <w:sz w:val="36"/>
          <w:szCs w:val="36"/>
          <w:lang w:val="fr-FR"/>
        </w:rPr>
      </w:pPr>
      <w:r w:rsidRPr="00641B6E">
        <w:rPr>
          <w:rFonts w:ascii="Arial" w:eastAsia="Times New Roman" w:hAnsi="Arial" w:cs="Arial"/>
          <w:b/>
          <w:bCs/>
          <w:sz w:val="36"/>
          <w:szCs w:val="36"/>
          <w:lang w:val="fr-FR"/>
        </w:rPr>
        <w:t xml:space="preserve">Utilisez la bonne boucle pour répéter les tâches (for, </w:t>
      </w:r>
      <w:proofErr w:type="spellStart"/>
      <w:r w:rsidRPr="00641B6E">
        <w:rPr>
          <w:rFonts w:ascii="Arial" w:eastAsia="Times New Roman" w:hAnsi="Arial" w:cs="Arial"/>
          <w:b/>
          <w:bCs/>
          <w:sz w:val="36"/>
          <w:szCs w:val="36"/>
          <w:lang w:val="fr-FR"/>
        </w:rPr>
        <w:t>while</w:t>
      </w:r>
      <w:proofErr w:type="spellEnd"/>
      <w:r w:rsidRPr="00641B6E">
        <w:rPr>
          <w:rFonts w:ascii="Arial" w:eastAsia="Times New Roman" w:hAnsi="Arial" w:cs="Arial"/>
          <w:b/>
          <w:bCs/>
          <w:sz w:val="36"/>
          <w:szCs w:val="36"/>
          <w:lang w:val="fr-FR"/>
        </w:rPr>
        <w:t>)</w:t>
      </w:r>
    </w:p>
    <w:p w14:paraId="225A073D"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En programmation, il y a des ensembles d'instructions à répéter plusieurs fois. Parfois, vous connaîtrez à l'avance le nombre de répétitions, d'autres fois non. Il est aussi possible que le nombre de fois n'importe pas, et que vous souhaitiez répéter le code jusqu'à atteindre une certaine condition. Pour tous ces cas, nous utiliserons des </w:t>
      </w:r>
      <w:r w:rsidRPr="00641B6E">
        <w:rPr>
          <w:rFonts w:ascii="Arial" w:eastAsia="Times New Roman" w:hAnsi="Arial" w:cs="Arial"/>
          <w:b/>
          <w:bCs/>
          <w:sz w:val="24"/>
          <w:szCs w:val="24"/>
          <w:lang w:val="fr-FR"/>
        </w:rPr>
        <w:t>boucles.</w:t>
      </w:r>
    </w:p>
    <w:p w14:paraId="72D46927" w14:textId="77777777" w:rsidR="00641B6E" w:rsidRPr="00641B6E" w:rsidRDefault="00641B6E" w:rsidP="00641B6E">
      <w:pPr>
        <w:pBdr>
          <w:bottom w:val="single" w:sz="6" w:space="0" w:color="D2D2D2"/>
        </w:pBdr>
        <w:spacing w:after="150" w:line="240" w:lineRule="auto"/>
        <w:outlineLvl w:val="2"/>
        <w:rPr>
          <w:rFonts w:ascii="Arial" w:eastAsia="Times New Roman" w:hAnsi="Arial" w:cs="Arial"/>
          <w:b/>
          <w:bCs/>
          <w:sz w:val="27"/>
          <w:szCs w:val="27"/>
          <w:lang w:val="fr-FR"/>
        </w:rPr>
      </w:pPr>
      <w:r w:rsidRPr="00641B6E">
        <w:rPr>
          <w:rFonts w:ascii="Arial" w:eastAsia="Times New Roman" w:hAnsi="Arial" w:cs="Arial"/>
          <w:b/>
          <w:bCs/>
          <w:sz w:val="27"/>
          <w:szCs w:val="27"/>
          <w:lang w:val="fr-FR"/>
        </w:rPr>
        <w:t>Utilisez la boucle for pour savoir "combien de fois ?"</w:t>
      </w:r>
    </w:p>
    <w:p w14:paraId="59D2EDA2"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 xml:space="preserve">Supposons que vous ayez à faire embarquer 10 passagers, et que pour l'instant vous n'accordiez pas d'importance à l'ordre de leur embarquement. Utilisez une </w:t>
      </w:r>
      <w:proofErr w:type="gramStart"/>
      <w:r w:rsidRPr="00641B6E">
        <w:rPr>
          <w:rFonts w:ascii="Arial" w:eastAsia="Times New Roman" w:hAnsi="Arial" w:cs="Arial"/>
          <w:sz w:val="24"/>
          <w:szCs w:val="24"/>
          <w:lang w:val="fr-FR"/>
        </w:rPr>
        <w:t>boucle  </w:t>
      </w:r>
      <w:r w:rsidRPr="00641B6E">
        <w:rPr>
          <w:rFonts w:ascii="Courier New" w:eastAsia="Times New Roman" w:hAnsi="Courier New" w:cs="Courier New"/>
          <w:sz w:val="20"/>
          <w:szCs w:val="20"/>
          <w:lang w:val="fr-FR"/>
        </w:rPr>
        <w:t>for</w:t>
      </w:r>
      <w:proofErr w:type="gramEnd"/>
      <w:r w:rsidRPr="00641B6E">
        <w:rPr>
          <w:rFonts w:ascii="Arial" w:eastAsia="Times New Roman" w:hAnsi="Arial" w:cs="Arial"/>
          <w:sz w:val="24"/>
          <w:szCs w:val="24"/>
          <w:lang w:val="fr-FR"/>
        </w:rPr>
        <w:t>  pour les embarquer un par un jusqu'à atteindre 10 :</w:t>
      </w:r>
    </w:p>
    <w:p w14:paraId="0BF3526C"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i/>
          <w:iCs/>
          <w:color w:val="66D9EF"/>
          <w:sz w:val="18"/>
          <w:szCs w:val="18"/>
          <w:shd w:val="clear" w:color="auto" w:fill="272822"/>
        </w:rPr>
        <w:t>const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numberOfPassengers</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10</w:t>
      </w:r>
      <w:r w:rsidRPr="00641B6E">
        <w:rPr>
          <w:rFonts w:ascii="Consolas" w:eastAsia="Times New Roman" w:hAnsi="Consolas" w:cs="Courier New"/>
          <w:color w:val="FFFFFF"/>
          <w:sz w:val="18"/>
          <w:szCs w:val="18"/>
          <w:shd w:val="clear" w:color="auto" w:fill="272822"/>
        </w:rPr>
        <w:t>;</w:t>
      </w:r>
    </w:p>
    <w:p w14:paraId="10ADA24C"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p>
    <w:p w14:paraId="703805C3"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E4481"/>
          <w:sz w:val="18"/>
          <w:szCs w:val="18"/>
          <w:shd w:val="clear" w:color="auto" w:fill="272822"/>
        </w:rPr>
        <w:t>for</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i/>
          <w:iCs/>
          <w:color w:val="66D9EF"/>
          <w:sz w:val="18"/>
          <w:szCs w:val="18"/>
          <w:shd w:val="clear" w:color="auto" w:fill="272822"/>
        </w:rPr>
        <w:t>let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i</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0</w:t>
      </w:r>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i</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&lt;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numberOfPassengers</w:t>
      </w:r>
      <w:proofErr w:type="spellEnd"/>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i</w:t>
      </w:r>
      <w:proofErr w:type="spellEnd"/>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w:t>
      </w:r>
    </w:p>
    <w:p w14:paraId="304206F9"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i/>
          <w:iCs/>
          <w:color w:val="66D9EF"/>
          <w:sz w:val="18"/>
          <w:szCs w:val="18"/>
          <w:shd w:val="clear" w:color="auto" w:fill="272822"/>
          <w:lang w:val="fr-FR"/>
        </w:rPr>
        <w:t>console</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66D9EF"/>
          <w:sz w:val="18"/>
          <w:szCs w:val="18"/>
          <w:shd w:val="clear" w:color="auto" w:fill="272822"/>
          <w:lang w:val="fr-FR"/>
        </w:rPr>
        <w:t>log</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E6DB74"/>
          <w:sz w:val="18"/>
          <w:szCs w:val="18"/>
          <w:shd w:val="clear" w:color="auto" w:fill="272822"/>
          <w:lang w:val="fr-FR"/>
        </w:rPr>
        <w:t>"Passager embarqué !"</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FFFFFF"/>
          <w:sz w:val="18"/>
          <w:szCs w:val="18"/>
          <w:shd w:val="clear" w:color="auto" w:fill="272822"/>
          <w:lang w:val="fr-FR"/>
        </w:rPr>
        <w:t>;</w:t>
      </w:r>
    </w:p>
    <w:p w14:paraId="70123F1E"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t>}</w:t>
      </w:r>
    </w:p>
    <w:p w14:paraId="070C58BD"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Pour cette boucle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créez une variable d'indice  </w:t>
      </w:r>
      <w:r w:rsidRPr="00641B6E">
        <w:rPr>
          <w:rFonts w:ascii="Courier New" w:eastAsia="Times New Roman" w:hAnsi="Courier New" w:cs="Courier New"/>
          <w:sz w:val="20"/>
          <w:szCs w:val="20"/>
          <w:lang w:val="fr-FR"/>
        </w:rPr>
        <w:t>i</w:t>
      </w:r>
      <w:r w:rsidRPr="00641B6E">
        <w:rPr>
          <w:rFonts w:ascii="Arial" w:eastAsia="Times New Roman" w:hAnsi="Arial" w:cs="Arial"/>
          <w:sz w:val="24"/>
          <w:szCs w:val="24"/>
          <w:lang w:val="fr-FR"/>
        </w:rPr>
        <w:t>  qui sert de compteur pour le nombre d'exécutions de la boucle. C'est pour cette raison qu'elle démarrera à zéro, car on n'a pas encore parcouru la boucle.</w:t>
      </w:r>
    </w:p>
    <w:p w14:paraId="7FB5016E"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La deuxième commande dans les parenthèses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est la condition de poursuite de la boucle : dès qu'elle s'évalue comme  </w:t>
      </w:r>
      <w:r w:rsidRPr="00641B6E">
        <w:rPr>
          <w:rFonts w:ascii="Courier New" w:eastAsia="Times New Roman" w:hAnsi="Courier New" w:cs="Courier New"/>
          <w:sz w:val="20"/>
          <w:szCs w:val="20"/>
          <w:lang w:val="fr-FR"/>
        </w:rPr>
        <w:t>false</w:t>
      </w:r>
      <w:r w:rsidRPr="00641B6E">
        <w:rPr>
          <w:rFonts w:ascii="Arial" w:eastAsia="Times New Roman" w:hAnsi="Arial" w:cs="Arial"/>
          <w:sz w:val="24"/>
          <w:szCs w:val="24"/>
          <w:lang w:val="fr-FR"/>
        </w:rPr>
        <w:t>, on quitte la boucle. Dans ce cas, vous souhaitez l'exécuter autant de fois qu'il y a de passagers, donc quand l'indice  </w:t>
      </w:r>
      <w:r w:rsidRPr="00641B6E">
        <w:rPr>
          <w:rFonts w:ascii="Courier New" w:eastAsia="Times New Roman" w:hAnsi="Courier New" w:cs="Courier New"/>
          <w:sz w:val="20"/>
          <w:szCs w:val="20"/>
          <w:lang w:val="fr-FR"/>
        </w:rPr>
        <w:t>i</w:t>
      </w:r>
      <w:r w:rsidRPr="00641B6E">
        <w:rPr>
          <w:rFonts w:ascii="Arial" w:eastAsia="Times New Roman" w:hAnsi="Arial" w:cs="Arial"/>
          <w:sz w:val="24"/>
          <w:szCs w:val="24"/>
          <w:lang w:val="fr-FR"/>
        </w:rPr>
        <w:t>  atteint 10 (après 10 boucles), vous souhaitez l'arrêter, car il n'y a plus de passager.</w:t>
      </w:r>
    </w:p>
    <w:p w14:paraId="5E04D0B2"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La troisième commande demande à la boucle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d'incrémenter  </w:t>
      </w:r>
      <w:r w:rsidRPr="00641B6E">
        <w:rPr>
          <w:rFonts w:ascii="Courier New" w:eastAsia="Times New Roman" w:hAnsi="Courier New" w:cs="Courier New"/>
          <w:sz w:val="20"/>
          <w:szCs w:val="20"/>
          <w:lang w:val="fr-FR"/>
        </w:rPr>
        <w:t>i</w:t>
      </w:r>
      <w:r w:rsidRPr="00641B6E">
        <w:rPr>
          <w:rFonts w:ascii="Arial" w:eastAsia="Times New Roman" w:hAnsi="Arial" w:cs="Arial"/>
          <w:sz w:val="24"/>
          <w:szCs w:val="24"/>
          <w:lang w:val="fr-FR"/>
        </w:rPr>
        <w:t>  (ajouter 1) à chaque exécution. C'est ce qui permet de suivre le nombre d'exécutions de la boucle.</w:t>
      </w:r>
    </w:p>
    <w:p w14:paraId="79C720B1"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JavaScript termine la boucle avant d'exécuter tout autre code, donc si vous deviez écrire ceci :</w:t>
      </w:r>
    </w:p>
    <w:p w14:paraId="673E12F2"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i/>
          <w:iCs/>
          <w:color w:val="66D9EF"/>
          <w:sz w:val="18"/>
          <w:szCs w:val="18"/>
          <w:shd w:val="clear" w:color="auto" w:fill="272822"/>
        </w:rPr>
        <w:t>const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numberOfPassengers</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10</w:t>
      </w:r>
      <w:r w:rsidRPr="00641B6E">
        <w:rPr>
          <w:rFonts w:ascii="Consolas" w:eastAsia="Times New Roman" w:hAnsi="Consolas" w:cs="Courier New"/>
          <w:color w:val="FFFFFF"/>
          <w:sz w:val="18"/>
          <w:szCs w:val="18"/>
          <w:shd w:val="clear" w:color="auto" w:fill="272822"/>
        </w:rPr>
        <w:t>;</w:t>
      </w:r>
    </w:p>
    <w:p w14:paraId="5369B670"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p>
    <w:p w14:paraId="1988CF71"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E4481"/>
          <w:sz w:val="18"/>
          <w:szCs w:val="18"/>
          <w:shd w:val="clear" w:color="auto" w:fill="272822"/>
        </w:rPr>
        <w:t>for</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i/>
          <w:iCs/>
          <w:color w:val="66D9EF"/>
          <w:sz w:val="18"/>
          <w:szCs w:val="18"/>
          <w:shd w:val="clear" w:color="auto" w:fill="272822"/>
        </w:rPr>
        <w:t>let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i</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0</w:t>
      </w:r>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i</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&lt;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numberOfPassengers</w:t>
      </w:r>
      <w:proofErr w:type="spellEnd"/>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i</w:t>
      </w:r>
      <w:proofErr w:type="spellEnd"/>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w:t>
      </w:r>
    </w:p>
    <w:p w14:paraId="308AD2FB"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i/>
          <w:iCs/>
          <w:color w:val="66D9EF"/>
          <w:sz w:val="18"/>
          <w:szCs w:val="18"/>
          <w:shd w:val="clear" w:color="auto" w:fill="272822"/>
          <w:lang w:val="fr-FR"/>
        </w:rPr>
        <w:t>console</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66D9EF"/>
          <w:sz w:val="18"/>
          <w:szCs w:val="18"/>
          <w:shd w:val="clear" w:color="auto" w:fill="272822"/>
          <w:lang w:val="fr-FR"/>
        </w:rPr>
        <w:t>log</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E6DB74"/>
          <w:sz w:val="18"/>
          <w:szCs w:val="18"/>
          <w:shd w:val="clear" w:color="auto" w:fill="272822"/>
          <w:lang w:val="fr-FR"/>
        </w:rPr>
        <w:t>"Passager embarqué !"</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FFFFFF"/>
          <w:sz w:val="18"/>
          <w:szCs w:val="18"/>
          <w:shd w:val="clear" w:color="auto" w:fill="272822"/>
          <w:lang w:val="fr-FR"/>
        </w:rPr>
        <w:t>;</w:t>
      </w:r>
    </w:p>
    <w:p w14:paraId="58CCB21C"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lastRenderedPageBreak/>
        <w:t>}</w:t>
      </w:r>
    </w:p>
    <w:p w14:paraId="3FD9CE96"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p>
    <w:p w14:paraId="21D73858"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i/>
          <w:iCs/>
          <w:color w:val="66D9EF"/>
          <w:sz w:val="18"/>
          <w:szCs w:val="18"/>
          <w:shd w:val="clear" w:color="auto" w:fill="272822"/>
          <w:lang w:val="fr-FR"/>
        </w:rPr>
        <w:t>console</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66D9EF"/>
          <w:sz w:val="18"/>
          <w:szCs w:val="18"/>
          <w:shd w:val="clear" w:color="auto" w:fill="272822"/>
          <w:lang w:val="fr-FR"/>
        </w:rPr>
        <w:t>log</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E6DB74"/>
          <w:sz w:val="18"/>
          <w:szCs w:val="18"/>
          <w:shd w:val="clear" w:color="auto" w:fill="272822"/>
          <w:lang w:val="fr-FR"/>
        </w:rPr>
        <w:t>"Tous les passagers sont embarqués !"</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FFFFFF"/>
          <w:sz w:val="18"/>
          <w:szCs w:val="18"/>
          <w:shd w:val="clear" w:color="auto" w:fill="272822"/>
          <w:lang w:val="fr-FR"/>
        </w:rPr>
        <w:t>;</w:t>
      </w:r>
    </w:p>
    <w:p w14:paraId="5899585E"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la dernière sortie de console s'imprimerait </w:t>
      </w:r>
      <w:r w:rsidRPr="00641B6E">
        <w:rPr>
          <w:rFonts w:ascii="Arial" w:eastAsia="Times New Roman" w:hAnsi="Arial" w:cs="Arial"/>
          <w:i/>
          <w:iCs/>
          <w:sz w:val="24"/>
          <w:szCs w:val="24"/>
          <w:lang w:val="fr-FR"/>
        </w:rPr>
        <w:t>après</w:t>
      </w:r>
      <w:r w:rsidRPr="00641B6E">
        <w:rPr>
          <w:rFonts w:ascii="Arial" w:eastAsia="Times New Roman" w:hAnsi="Arial" w:cs="Arial"/>
          <w:sz w:val="24"/>
          <w:szCs w:val="24"/>
          <w:lang w:val="fr-FR"/>
        </w:rPr>
        <w:t> l'embarquement des 10 passagers.</w:t>
      </w:r>
    </w:p>
    <w:p w14:paraId="0DDFE42B"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Le travail sur des indices c'est bien, mais si vous souhaitiez utiliser un tableau de passagers pour les embarquer dans un ordre précis ?</w:t>
      </w:r>
    </w:p>
    <w:p w14:paraId="61410D2D" w14:textId="77777777" w:rsidR="00641B6E" w:rsidRPr="00641B6E" w:rsidRDefault="00641B6E" w:rsidP="00641B6E">
      <w:pPr>
        <w:pBdr>
          <w:bottom w:val="single" w:sz="6" w:space="0" w:color="D2D2D2"/>
        </w:pBdr>
        <w:spacing w:after="0" w:line="240" w:lineRule="auto"/>
        <w:outlineLvl w:val="2"/>
        <w:rPr>
          <w:rFonts w:ascii="Arial" w:eastAsia="Times New Roman" w:hAnsi="Arial" w:cs="Arial"/>
          <w:b/>
          <w:bCs/>
          <w:sz w:val="27"/>
          <w:szCs w:val="27"/>
          <w:lang w:val="fr-FR"/>
        </w:rPr>
      </w:pPr>
      <w:r w:rsidRPr="00641B6E">
        <w:rPr>
          <w:rFonts w:ascii="Arial" w:eastAsia="Times New Roman" w:hAnsi="Arial" w:cs="Arial"/>
          <w:b/>
          <w:bCs/>
          <w:sz w:val="27"/>
          <w:szCs w:val="27"/>
          <w:lang w:val="fr-FR"/>
        </w:rPr>
        <w:t>Travaillez sur des tableaux :  </w:t>
      </w:r>
      <w:r w:rsidRPr="00641B6E">
        <w:rPr>
          <w:rFonts w:ascii="Courier New" w:eastAsia="Times New Roman" w:hAnsi="Courier New" w:cs="Courier New"/>
          <w:b/>
          <w:bCs/>
          <w:sz w:val="20"/>
          <w:szCs w:val="20"/>
          <w:lang w:val="fr-FR"/>
        </w:rPr>
        <w:t>for</w:t>
      </w:r>
      <w:r w:rsidRPr="00641B6E">
        <w:rPr>
          <w:rFonts w:ascii="Arial" w:eastAsia="Times New Roman" w:hAnsi="Arial" w:cs="Arial"/>
          <w:b/>
          <w:bCs/>
          <w:sz w:val="27"/>
          <w:szCs w:val="27"/>
          <w:lang w:val="fr-FR"/>
        </w:rPr>
        <w:t>…</w:t>
      </w:r>
      <w:r w:rsidRPr="00641B6E">
        <w:rPr>
          <w:rFonts w:ascii="Courier New" w:eastAsia="Times New Roman" w:hAnsi="Courier New" w:cs="Courier New"/>
          <w:b/>
          <w:bCs/>
          <w:sz w:val="20"/>
          <w:szCs w:val="20"/>
          <w:lang w:val="fr-FR"/>
        </w:rPr>
        <w:t>of</w:t>
      </w:r>
      <w:r w:rsidRPr="00641B6E">
        <w:rPr>
          <w:rFonts w:ascii="Arial" w:eastAsia="Times New Roman" w:hAnsi="Arial" w:cs="Arial"/>
          <w:b/>
          <w:bCs/>
          <w:sz w:val="27"/>
          <w:szCs w:val="27"/>
          <w:lang w:val="fr-FR"/>
        </w:rPr>
        <w:t> et </w:t>
      </w:r>
      <w:r w:rsidRPr="00641B6E">
        <w:rPr>
          <w:rFonts w:ascii="Courier New" w:eastAsia="Times New Roman" w:hAnsi="Courier New" w:cs="Courier New"/>
          <w:b/>
          <w:bCs/>
          <w:sz w:val="20"/>
          <w:szCs w:val="20"/>
          <w:lang w:val="fr-FR"/>
        </w:rPr>
        <w:t>for</w:t>
      </w:r>
      <w:r w:rsidRPr="00641B6E">
        <w:rPr>
          <w:rFonts w:ascii="Arial" w:eastAsia="Times New Roman" w:hAnsi="Arial" w:cs="Arial"/>
          <w:b/>
          <w:bCs/>
          <w:sz w:val="27"/>
          <w:szCs w:val="27"/>
          <w:lang w:val="fr-FR"/>
        </w:rPr>
        <w:t>…</w:t>
      </w:r>
      <w:r w:rsidRPr="00641B6E">
        <w:rPr>
          <w:rFonts w:ascii="Courier New" w:eastAsia="Times New Roman" w:hAnsi="Courier New" w:cs="Courier New"/>
          <w:b/>
          <w:bCs/>
          <w:sz w:val="20"/>
          <w:szCs w:val="20"/>
          <w:lang w:val="fr-FR"/>
        </w:rPr>
        <w:t>in</w:t>
      </w:r>
    </w:p>
    <w:p w14:paraId="17A36319"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Dans beaucoup de cas, vous aurez un tableau et devrez le parcourir, pour faire quelque chose sur chaque élément. Il peut s'agir de mettre à jour les prix sur un menu, de traiter les données d'une base de données, ou d'embarquer des passagers dans l'ordre.</w:t>
      </w:r>
    </w:p>
    <w:p w14:paraId="721D7133"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L'ancienne façon de parcourir un tableau dans une boucle était d'utiliser la boucle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vue précédemment avec sa propriété  </w:t>
      </w:r>
      <w:r w:rsidRPr="00641B6E">
        <w:rPr>
          <w:rFonts w:ascii="Courier New" w:eastAsia="Times New Roman" w:hAnsi="Courier New" w:cs="Courier New"/>
          <w:sz w:val="20"/>
          <w:szCs w:val="20"/>
          <w:lang w:val="fr-FR"/>
        </w:rPr>
        <w:t>length</w:t>
      </w:r>
      <w:r w:rsidRPr="00641B6E">
        <w:rPr>
          <w:rFonts w:ascii="Arial" w:eastAsia="Times New Roman" w:hAnsi="Arial" w:cs="Arial"/>
          <w:sz w:val="24"/>
          <w:szCs w:val="24"/>
          <w:lang w:val="fr-FR"/>
        </w:rPr>
        <w:t>. Par exemple, avec un tableau appelé  </w:t>
      </w:r>
      <w:r w:rsidRPr="00641B6E">
        <w:rPr>
          <w:rFonts w:ascii="Courier New" w:eastAsia="Times New Roman" w:hAnsi="Courier New" w:cs="Courier New"/>
          <w:sz w:val="20"/>
          <w:szCs w:val="20"/>
          <w:lang w:val="fr-FR"/>
        </w:rPr>
        <w:t>passengers</w:t>
      </w:r>
      <w:r w:rsidRPr="00641B6E">
        <w:rPr>
          <w:rFonts w:ascii="Arial" w:eastAsia="Times New Roman" w:hAnsi="Arial" w:cs="Arial"/>
          <w:sz w:val="24"/>
          <w:szCs w:val="24"/>
          <w:lang w:val="fr-FR"/>
        </w:rPr>
        <w:t>  :</w:t>
      </w:r>
    </w:p>
    <w:p w14:paraId="6E8C976D"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E4481"/>
          <w:sz w:val="18"/>
          <w:szCs w:val="18"/>
          <w:shd w:val="clear" w:color="auto" w:fill="272822"/>
          <w:lang w:val="fr-FR"/>
        </w:rPr>
        <w:t>for</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i/>
          <w:iCs/>
          <w:color w:val="66D9EF"/>
          <w:sz w:val="18"/>
          <w:szCs w:val="18"/>
          <w:shd w:val="clear" w:color="auto" w:fill="272822"/>
          <w:lang w:val="fr-FR"/>
        </w:rPr>
        <w:t>let</w:t>
      </w:r>
      <w:r w:rsidRPr="00641B6E">
        <w:rPr>
          <w:rFonts w:ascii="Consolas" w:eastAsia="Times New Roman" w:hAnsi="Consolas" w:cs="Courier New"/>
          <w:color w:val="F8F8F2"/>
          <w:sz w:val="18"/>
          <w:szCs w:val="18"/>
          <w:shd w:val="clear" w:color="auto" w:fill="272822"/>
          <w:lang w:val="fr-FR"/>
        </w:rPr>
        <w:t xml:space="preserve"> i </w:t>
      </w:r>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AE81FF"/>
          <w:sz w:val="18"/>
          <w:szCs w:val="18"/>
          <w:shd w:val="clear" w:color="auto" w:fill="272822"/>
          <w:lang w:val="fr-FR"/>
        </w:rPr>
        <w:t>0</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i </w:t>
      </w:r>
      <w:r w:rsidRPr="00641B6E">
        <w:rPr>
          <w:rFonts w:ascii="Consolas" w:eastAsia="Times New Roman" w:hAnsi="Consolas" w:cs="Courier New"/>
          <w:color w:val="FE4481"/>
          <w:sz w:val="18"/>
          <w:szCs w:val="18"/>
          <w:shd w:val="clear" w:color="auto" w:fill="272822"/>
          <w:lang w:val="fr-FR"/>
        </w:rPr>
        <w:t>&lt;</w:t>
      </w:r>
      <w:r w:rsidRPr="00641B6E">
        <w:rPr>
          <w:rFonts w:ascii="Consolas" w:eastAsia="Times New Roman" w:hAnsi="Consolas" w:cs="Courier New"/>
          <w:color w:val="F8F8F2"/>
          <w:sz w:val="18"/>
          <w:szCs w:val="18"/>
          <w:shd w:val="clear" w:color="auto" w:fill="272822"/>
          <w:lang w:val="fr-FR"/>
        </w:rPr>
        <w:t xml:space="preserve"> passengers</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66D9EF"/>
          <w:sz w:val="18"/>
          <w:szCs w:val="18"/>
          <w:shd w:val="clear" w:color="auto" w:fill="272822"/>
          <w:lang w:val="fr-FR"/>
        </w:rPr>
        <w:t>length</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i</w:t>
      </w:r>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w:t>
      </w:r>
    </w:p>
    <w:p w14:paraId="229A3200"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i/>
          <w:iCs/>
          <w:color w:val="66D9EF"/>
          <w:sz w:val="18"/>
          <w:szCs w:val="18"/>
          <w:shd w:val="clear" w:color="auto" w:fill="272822"/>
          <w:lang w:val="fr-FR"/>
        </w:rPr>
        <w:t>console</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66D9EF"/>
          <w:sz w:val="18"/>
          <w:szCs w:val="18"/>
          <w:shd w:val="clear" w:color="auto" w:fill="272822"/>
          <w:lang w:val="fr-FR"/>
        </w:rPr>
        <w:t>log</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E6DB74"/>
          <w:sz w:val="18"/>
          <w:szCs w:val="18"/>
          <w:shd w:val="clear" w:color="auto" w:fill="272822"/>
          <w:lang w:val="fr-FR"/>
        </w:rPr>
        <w:t>"Passager embarqué !"</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FFFFFF"/>
          <w:sz w:val="18"/>
          <w:szCs w:val="18"/>
          <w:shd w:val="clear" w:color="auto" w:fill="272822"/>
          <w:lang w:val="fr-FR"/>
        </w:rPr>
        <w:t>;</w:t>
      </w:r>
    </w:p>
    <w:p w14:paraId="107CF827"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t>}</w:t>
      </w:r>
    </w:p>
    <w:p w14:paraId="2548B4F4"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Bien que ceci fonctionne, il y a deux façons plus faciles de parcourir en boucle des tableaux (ou de faire une itération sur leurs éléments).</w:t>
      </w:r>
    </w:p>
    <w:p w14:paraId="7152C4BC" w14:textId="77777777" w:rsidR="00641B6E" w:rsidRPr="00641B6E" w:rsidRDefault="00641B6E" w:rsidP="00641B6E">
      <w:pPr>
        <w:spacing w:after="0" w:line="240" w:lineRule="auto"/>
        <w:outlineLvl w:val="3"/>
        <w:rPr>
          <w:rFonts w:ascii="Arial" w:eastAsia="Times New Roman" w:hAnsi="Arial" w:cs="Arial"/>
          <w:b/>
          <w:bCs/>
          <w:sz w:val="24"/>
          <w:szCs w:val="24"/>
          <w:lang w:val="fr-FR"/>
        </w:rPr>
      </w:pPr>
      <w:r w:rsidRPr="00641B6E">
        <w:rPr>
          <w:rFonts w:ascii="Arial" w:eastAsia="Times New Roman" w:hAnsi="Arial" w:cs="Arial"/>
          <w:b/>
          <w:bCs/>
          <w:sz w:val="24"/>
          <w:szCs w:val="24"/>
          <w:lang w:val="fr-FR"/>
        </w:rPr>
        <w:t>La boucle </w:t>
      </w:r>
      <w:r w:rsidRPr="00641B6E">
        <w:rPr>
          <w:rFonts w:ascii="Courier New" w:eastAsia="Times New Roman" w:hAnsi="Courier New" w:cs="Courier New"/>
          <w:b/>
          <w:bCs/>
          <w:sz w:val="20"/>
          <w:szCs w:val="20"/>
          <w:lang w:val="fr-FR"/>
        </w:rPr>
        <w:t>for</w:t>
      </w:r>
      <w:r w:rsidRPr="00641B6E">
        <w:rPr>
          <w:rFonts w:ascii="Arial" w:eastAsia="Times New Roman" w:hAnsi="Arial" w:cs="Arial"/>
          <w:b/>
          <w:bCs/>
          <w:sz w:val="24"/>
          <w:szCs w:val="24"/>
          <w:lang w:val="fr-FR"/>
        </w:rPr>
        <w:t>…</w:t>
      </w:r>
      <w:r w:rsidRPr="00641B6E">
        <w:rPr>
          <w:rFonts w:ascii="Courier New" w:eastAsia="Times New Roman" w:hAnsi="Courier New" w:cs="Courier New"/>
          <w:b/>
          <w:bCs/>
          <w:sz w:val="20"/>
          <w:szCs w:val="20"/>
          <w:lang w:val="fr-FR"/>
        </w:rPr>
        <w:t>in</w:t>
      </w:r>
    </w:p>
    <w:p w14:paraId="0F52672C"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La boucle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  </w:t>
      </w:r>
      <w:r w:rsidRPr="00641B6E">
        <w:rPr>
          <w:rFonts w:ascii="Courier New" w:eastAsia="Times New Roman" w:hAnsi="Courier New" w:cs="Courier New"/>
          <w:sz w:val="20"/>
          <w:szCs w:val="20"/>
          <w:lang w:val="fr-FR"/>
        </w:rPr>
        <w:t>in</w:t>
      </w:r>
      <w:r w:rsidRPr="00641B6E">
        <w:rPr>
          <w:rFonts w:ascii="Arial" w:eastAsia="Times New Roman" w:hAnsi="Arial" w:cs="Arial"/>
          <w:sz w:val="24"/>
          <w:szCs w:val="24"/>
          <w:lang w:val="fr-FR"/>
        </w:rPr>
        <w:t>  est très comparable à l'exemple de boucle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normale, mais elle est plus facile à lire, et effectue tout le travail d'itération pour vous :</w:t>
      </w:r>
    </w:p>
    <w:p w14:paraId="674CB4A9"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i/>
          <w:iCs/>
          <w:color w:val="66D9EF"/>
          <w:sz w:val="18"/>
          <w:szCs w:val="18"/>
          <w:shd w:val="clear" w:color="auto" w:fill="272822"/>
        </w:rPr>
        <w:t>const</w:t>
      </w:r>
      <w:r w:rsidRPr="00641B6E">
        <w:rPr>
          <w:rFonts w:ascii="Consolas" w:eastAsia="Times New Roman" w:hAnsi="Consolas" w:cs="Courier New"/>
          <w:color w:val="F8F8F2"/>
          <w:sz w:val="18"/>
          <w:szCs w:val="18"/>
          <w:shd w:val="clear" w:color="auto" w:fill="272822"/>
        </w:rPr>
        <w:t xml:space="preserve"> passengers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p>
    <w:p w14:paraId="04BBA1A6"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"Will Alexander"</w:t>
      </w:r>
      <w:r w:rsidRPr="00641B6E">
        <w:rPr>
          <w:rFonts w:ascii="Consolas" w:eastAsia="Times New Roman" w:hAnsi="Consolas" w:cs="Courier New"/>
          <w:color w:val="FFFFFF"/>
          <w:sz w:val="18"/>
          <w:szCs w:val="18"/>
          <w:shd w:val="clear" w:color="auto" w:fill="272822"/>
        </w:rPr>
        <w:t>,</w:t>
      </w:r>
    </w:p>
    <w:p w14:paraId="2D350026"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"Sarah Kate'"</w:t>
      </w:r>
      <w:r w:rsidRPr="00641B6E">
        <w:rPr>
          <w:rFonts w:ascii="Consolas" w:eastAsia="Times New Roman" w:hAnsi="Consolas" w:cs="Courier New"/>
          <w:color w:val="FFFFFF"/>
          <w:sz w:val="18"/>
          <w:szCs w:val="18"/>
          <w:shd w:val="clear" w:color="auto" w:fill="272822"/>
        </w:rPr>
        <w:t>,</w:t>
      </w:r>
    </w:p>
    <w:p w14:paraId="65537709"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"Audrey Simon"</w:t>
      </w:r>
      <w:r w:rsidRPr="00641B6E">
        <w:rPr>
          <w:rFonts w:ascii="Consolas" w:eastAsia="Times New Roman" w:hAnsi="Consolas" w:cs="Courier New"/>
          <w:color w:val="FFFFFF"/>
          <w:sz w:val="18"/>
          <w:szCs w:val="18"/>
          <w:shd w:val="clear" w:color="auto" w:fill="272822"/>
        </w:rPr>
        <w:t>,</w:t>
      </w:r>
    </w:p>
    <w:p w14:paraId="4E0A8E2D"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 xml:space="preserve">"Tao </w:t>
      </w:r>
      <w:proofErr w:type="spellStart"/>
      <w:r w:rsidRPr="00641B6E">
        <w:rPr>
          <w:rFonts w:ascii="Consolas" w:eastAsia="Times New Roman" w:hAnsi="Consolas" w:cs="Courier New"/>
          <w:color w:val="E6DB74"/>
          <w:sz w:val="18"/>
          <w:szCs w:val="18"/>
          <w:shd w:val="clear" w:color="auto" w:fill="272822"/>
        </w:rPr>
        <w:t>Perkington</w:t>
      </w:r>
      <w:proofErr w:type="spellEnd"/>
      <w:r w:rsidRPr="00641B6E">
        <w:rPr>
          <w:rFonts w:ascii="Consolas" w:eastAsia="Times New Roman" w:hAnsi="Consolas" w:cs="Courier New"/>
          <w:color w:val="E6DB74"/>
          <w:sz w:val="18"/>
          <w:szCs w:val="18"/>
          <w:shd w:val="clear" w:color="auto" w:fill="272822"/>
        </w:rPr>
        <w:t>"</w:t>
      </w:r>
    </w:p>
    <w:p w14:paraId="05FD427F"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w:t>
      </w:r>
    </w:p>
    <w:p w14:paraId="5FECB60F"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p>
    <w:p w14:paraId="171158EF"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E4481"/>
          <w:sz w:val="18"/>
          <w:szCs w:val="18"/>
          <w:shd w:val="clear" w:color="auto" w:fill="272822"/>
        </w:rPr>
        <w:t>for</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i/>
          <w:iCs/>
          <w:color w:val="66D9EF"/>
          <w:sz w:val="18"/>
          <w:szCs w:val="18"/>
          <w:shd w:val="clear" w:color="auto" w:fill="272822"/>
        </w:rPr>
        <w:t>let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i</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in</w:t>
      </w:r>
      <w:r w:rsidRPr="00641B6E">
        <w:rPr>
          <w:rFonts w:ascii="Consolas" w:eastAsia="Times New Roman" w:hAnsi="Consolas" w:cs="Courier New"/>
          <w:color w:val="F8F8F2"/>
          <w:sz w:val="18"/>
          <w:szCs w:val="18"/>
          <w:shd w:val="clear" w:color="auto" w:fill="272822"/>
        </w:rPr>
        <w:t xml:space="preserve"> passengers) {</w:t>
      </w:r>
    </w:p>
    <w:p w14:paraId="0F8D897E"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rPr>
        <w:lastRenderedPageBreak/>
        <w:t xml:space="preserve">    </w:t>
      </w:r>
      <w:r w:rsidRPr="00641B6E">
        <w:rPr>
          <w:rFonts w:ascii="Consolas" w:eastAsia="Times New Roman" w:hAnsi="Consolas" w:cs="Courier New"/>
          <w:i/>
          <w:iCs/>
          <w:color w:val="66D9EF"/>
          <w:sz w:val="18"/>
          <w:szCs w:val="18"/>
          <w:shd w:val="clear" w:color="auto" w:fill="272822"/>
          <w:lang w:val="fr-FR"/>
        </w:rPr>
        <w:t>console</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66D9EF"/>
          <w:sz w:val="18"/>
          <w:szCs w:val="18"/>
          <w:shd w:val="clear" w:color="auto" w:fill="272822"/>
          <w:lang w:val="fr-FR"/>
        </w:rPr>
        <w:t>log</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E6DB74"/>
          <w:sz w:val="18"/>
          <w:szCs w:val="18"/>
          <w:shd w:val="clear" w:color="auto" w:fill="272822"/>
          <w:lang w:val="fr-FR"/>
        </w:rPr>
        <w:t>"Embarquement du passager "</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passengers[i])</w:t>
      </w:r>
      <w:r w:rsidRPr="00641B6E">
        <w:rPr>
          <w:rFonts w:ascii="Consolas" w:eastAsia="Times New Roman" w:hAnsi="Consolas" w:cs="Courier New"/>
          <w:color w:val="FFFFFF"/>
          <w:sz w:val="18"/>
          <w:szCs w:val="18"/>
          <w:shd w:val="clear" w:color="auto" w:fill="272822"/>
          <w:lang w:val="fr-FR"/>
        </w:rPr>
        <w:t>;</w:t>
      </w:r>
    </w:p>
    <w:p w14:paraId="43E050E2"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t>}</w:t>
      </w:r>
    </w:p>
    <w:p w14:paraId="0F8BCB17"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Comme dans l'exemple précédent,  </w:t>
      </w:r>
      <w:r w:rsidRPr="00641B6E">
        <w:rPr>
          <w:rFonts w:ascii="Courier New" w:eastAsia="Times New Roman" w:hAnsi="Courier New" w:cs="Courier New"/>
          <w:sz w:val="20"/>
          <w:szCs w:val="20"/>
          <w:lang w:val="fr-FR"/>
        </w:rPr>
        <w:t>i</w:t>
      </w:r>
      <w:r w:rsidRPr="00641B6E">
        <w:rPr>
          <w:rFonts w:ascii="Arial" w:eastAsia="Times New Roman" w:hAnsi="Arial" w:cs="Arial"/>
          <w:sz w:val="24"/>
          <w:szCs w:val="24"/>
          <w:lang w:val="fr-FR"/>
        </w:rPr>
        <w:t>  démarre automatiquement à zéro, et s'incrémente à chaque boucle. Vous imprimez donc  </w:t>
      </w:r>
      <w:r w:rsidRPr="00641B6E">
        <w:rPr>
          <w:rFonts w:ascii="Courier New" w:eastAsia="Times New Roman" w:hAnsi="Courier New" w:cs="Courier New"/>
          <w:sz w:val="20"/>
          <w:szCs w:val="20"/>
          <w:lang w:val="fr-FR"/>
        </w:rPr>
        <w:t>passengers[0]</w:t>
      </w:r>
      <w:r w:rsidRPr="00641B6E">
        <w:rPr>
          <w:rFonts w:ascii="Arial" w:eastAsia="Times New Roman" w:hAnsi="Arial" w:cs="Arial"/>
          <w:sz w:val="24"/>
          <w:szCs w:val="24"/>
          <w:lang w:val="fr-FR"/>
        </w:rPr>
        <w:t>, puis</w:t>
      </w:r>
      <w:r w:rsidRPr="00641B6E">
        <w:rPr>
          <w:rFonts w:ascii="Courier New" w:eastAsia="Times New Roman" w:hAnsi="Courier New" w:cs="Courier New"/>
          <w:sz w:val="20"/>
          <w:szCs w:val="20"/>
          <w:lang w:val="fr-FR"/>
        </w:rPr>
        <w:t>passengers[1]</w:t>
      </w:r>
      <w:r w:rsidRPr="00641B6E">
        <w:rPr>
          <w:rFonts w:ascii="Arial" w:eastAsia="Times New Roman" w:hAnsi="Arial" w:cs="Arial"/>
          <w:sz w:val="24"/>
          <w:szCs w:val="24"/>
          <w:lang w:val="fr-FR"/>
        </w:rPr>
        <w:t>, puis  </w:t>
      </w:r>
      <w:r w:rsidRPr="00641B6E">
        <w:rPr>
          <w:rFonts w:ascii="Courier New" w:eastAsia="Times New Roman" w:hAnsi="Courier New" w:cs="Courier New"/>
          <w:sz w:val="20"/>
          <w:szCs w:val="20"/>
          <w:lang w:val="fr-FR"/>
        </w:rPr>
        <w:t>passengers[2]</w:t>
      </w:r>
      <w:r w:rsidRPr="00641B6E">
        <w:rPr>
          <w:rFonts w:ascii="Arial" w:eastAsia="Times New Roman" w:hAnsi="Arial" w:cs="Arial"/>
          <w:sz w:val="24"/>
          <w:szCs w:val="24"/>
          <w:lang w:val="fr-FR"/>
        </w:rPr>
        <w:t>, etc., jusqu'à terminer l'itération sur tous les passagers. Vous pouvez bien sûr imprimer chaque élément sur la console, car chacun est une chaîne contenant le nom du passager.</w:t>
      </w:r>
    </w:p>
    <w:p w14:paraId="00FAF4CC" w14:textId="77777777" w:rsidR="00641B6E" w:rsidRPr="00641B6E" w:rsidRDefault="00641B6E" w:rsidP="00641B6E">
      <w:pPr>
        <w:spacing w:after="0" w:line="240" w:lineRule="auto"/>
        <w:outlineLvl w:val="3"/>
        <w:rPr>
          <w:rFonts w:ascii="Arial" w:eastAsia="Times New Roman" w:hAnsi="Arial" w:cs="Arial"/>
          <w:b/>
          <w:bCs/>
          <w:sz w:val="24"/>
          <w:szCs w:val="24"/>
          <w:lang w:val="fr-FR"/>
        </w:rPr>
      </w:pPr>
      <w:r w:rsidRPr="00641B6E">
        <w:rPr>
          <w:rFonts w:ascii="Arial" w:eastAsia="Times New Roman" w:hAnsi="Arial" w:cs="Arial"/>
          <w:b/>
          <w:bCs/>
          <w:sz w:val="24"/>
          <w:szCs w:val="24"/>
          <w:lang w:val="fr-FR"/>
        </w:rPr>
        <w:t>La boucle </w:t>
      </w:r>
      <w:r w:rsidRPr="00641B6E">
        <w:rPr>
          <w:rFonts w:ascii="Courier New" w:eastAsia="Times New Roman" w:hAnsi="Courier New" w:cs="Courier New"/>
          <w:b/>
          <w:bCs/>
          <w:sz w:val="20"/>
          <w:szCs w:val="20"/>
          <w:lang w:val="fr-FR"/>
        </w:rPr>
        <w:t>for</w:t>
      </w:r>
      <w:r w:rsidRPr="00641B6E">
        <w:rPr>
          <w:rFonts w:ascii="Arial" w:eastAsia="Times New Roman" w:hAnsi="Arial" w:cs="Arial"/>
          <w:b/>
          <w:bCs/>
          <w:sz w:val="24"/>
          <w:szCs w:val="24"/>
          <w:lang w:val="fr-FR"/>
        </w:rPr>
        <w:t>…</w:t>
      </w:r>
      <w:r w:rsidRPr="00641B6E">
        <w:rPr>
          <w:rFonts w:ascii="Courier New" w:eastAsia="Times New Roman" w:hAnsi="Courier New" w:cs="Courier New"/>
          <w:b/>
          <w:bCs/>
          <w:sz w:val="20"/>
          <w:szCs w:val="20"/>
          <w:lang w:val="fr-FR"/>
        </w:rPr>
        <w:t>of</w:t>
      </w:r>
    </w:p>
    <w:p w14:paraId="368DD581"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Pour les cas où l'indice précis d'un élément n'est pas nécessaire pendant l'itération, vous pouvez utiliser une boucle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  </w:t>
      </w:r>
      <w:r w:rsidRPr="00641B6E">
        <w:rPr>
          <w:rFonts w:ascii="Courier New" w:eastAsia="Times New Roman" w:hAnsi="Courier New" w:cs="Courier New"/>
          <w:sz w:val="20"/>
          <w:szCs w:val="20"/>
          <w:lang w:val="fr-FR"/>
        </w:rPr>
        <w:t>of</w:t>
      </w:r>
      <w:r w:rsidRPr="00641B6E">
        <w:rPr>
          <w:rFonts w:ascii="Arial" w:eastAsia="Times New Roman" w:hAnsi="Arial" w:cs="Arial"/>
          <w:sz w:val="24"/>
          <w:szCs w:val="24"/>
          <w:lang w:val="fr-FR"/>
        </w:rPr>
        <w:t>  :</w:t>
      </w:r>
    </w:p>
    <w:p w14:paraId="7A4493D2" w14:textId="77777777" w:rsidR="00641B6E" w:rsidRPr="00641B6E" w:rsidRDefault="00641B6E" w:rsidP="00641B6E">
      <w:pPr>
        <w:spacing w:after="0" w:line="240" w:lineRule="auto"/>
        <w:rPr>
          <w:rFonts w:ascii="Arial" w:eastAsia="Times New Roman" w:hAnsi="Arial" w:cs="Arial"/>
          <w:sz w:val="24"/>
          <w:szCs w:val="24"/>
        </w:rPr>
      </w:pPr>
      <w:r w:rsidRPr="00641B6E">
        <w:rPr>
          <w:rFonts w:ascii="Arial" w:eastAsia="Times New Roman" w:hAnsi="Arial" w:cs="Arial"/>
          <w:sz w:val="24"/>
          <w:szCs w:val="24"/>
          <w:lang w:val="fr-FR"/>
        </w:rPr>
        <w:t>En reprenant l'exemple précédent et en utilisant à la place une boucle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  </w:t>
      </w:r>
      <w:r w:rsidRPr="00641B6E">
        <w:rPr>
          <w:rFonts w:ascii="Courier New" w:eastAsia="Times New Roman" w:hAnsi="Courier New" w:cs="Courier New"/>
          <w:sz w:val="20"/>
          <w:szCs w:val="20"/>
        </w:rPr>
        <w:t>of</w:t>
      </w:r>
      <w:r w:rsidRPr="00641B6E">
        <w:rPr>
          <w:rFonts w:ascii="Arial" w:eastAsia="Times New Roman" w:hAnsi="Arial" w:cs="Arial"/>
          <w:sz w:val="24"/>
          <w:szCs w:val="24"/>
        </w:rPr>
        <w:t xml:space="preserve">, </w:t>
      </w:r>
      <w:proofErr w:type="spellStart"/>
      <w:r w:rsidRPr="00641B6E">
        <w:rPr>
          <w:rFonts w:ascii="Arial" w:eastAsia="Times New Roman" w:hAnsi="Arial" w:cs="Arial"/>
          <w:sz w:val="24"/>
          <w:szCs w:val="24"/>
        </w:rPr>
        <w:t>vous</w:t>
      </w:r>
      <w:proofErr w:type="spellEnd"/>
      <w:r w:rsidRPr="00641B6E">
        <w:rPr>
          <w:rFonts w:ascii="Arial" w:eastAsia="Times New Roman" w:hAnsi="Arial" w:cs="Arial"/>
          <w:sz w:val="24"/>
          <w:szCs w:val="24"/>
        </w:rPr>
        <w:t xml:space="preserve"> </w:t>
      </w:r>
      <w:proofErr w:type="spellStart"/>
      <w:proofErr w:type="gramStart"/>
      <w:r w:rsidRPr="00641B6E">
        <w:rPr>
          <w:rFonts w:ascii="Arial" w:eastAsia="Times New Roman" w:hAnsi="Arial" w:cs="Arial"/>
          <w:sz w:val="24"/>
          <w:szCs w:val="24"/>
        </w:rPr>
        <w:t>obtenez</w:t>
      </w:r>
      <w:proofErr w:type="spellEnd"/>
      <w:r w:rsidRPr="00641B6E">
        <w:rPr>
          <w:rFonts w:ascii="Arial" w:eastAsia="Times New Roman" w:hAnsi="Arial" w:cs="Arial"/>
          <w:sz w:val="24"/>
          <w:szCs w:val="24"/>
        </w:rPr>
        <w:t> :</w:t>
      </w:r>
      <w:proofErr w:type="gramEnd"/>
    </w:p>
    <w:p w14:paraId="33E7E26A"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i/>
          <w:iCs/>
          <w:color w:val="66D9EF"/>
          <w:sz w:val="18"/>
          <w:szCs w:val="18"/>
          <w:shd w:val="clear" w:color="auto" w:fill="272822"/>
        </w:rPr>
        <w:t>const</w:t>
      </w:r>
      <w:r w:rsidRPr="00641B6E">
        <w:rPr>
          <w:rFonts w:ascii="Consolas" w:eastAsia="Times New Roman" w:hAnsi="Consolas" w:cs="Courier New"/>
          <w:color w:val="F8F8F2"/>
          <w:sz w:val="18"/>
          <w:szCs w:val="18"/>
          <w:shd w:val="clear" w:color="auto" w:fill="272822"/>
        </w:rPr>
        <w:t xml:space="preserve"> passengers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p>
    <w:p w14:paraId="61E5D18D"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"Will Alexander"</w:t>
      </w:r>
      <w:r w:rsidRPr="00641B6E">
        <w:rPr>
          <w:rFonts w:ascii="Consolas" w:eastAsia="Times New Roman" w:hAnsi="Consolas" w:cs="Courier New"/>
          <w:color w:val="FFFFFF"/>
          <w:sz w:val="18"/>
          <w:szCs w:val="18"/>
          <w:shd w:val="clear" w:color="auto" w:fill="272822"/>
        </w:rPr>
        <w:t>,</w:t>
      </w:r>
    </w:p>
    <w:p w14:paraId="48A4EE48"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"Sarah Kate"</w:t>
      </w:r>
      <w:r w:rsidRPr="00641B6E">
        <w:rPr>
          <w:rFonts w:ascii="Consolas" w:eastAsia="Times New Roman" w:hAnsi="Consolas" w:cs="Courier New"/>
          <w:color w:val="FFFFFF"/>
          <w:sz w:val="18"/>
          <w:szCs w:val="18"/>
          <w:shd w:val="clear" w:color="auto" w:fill="272822"/>
        </w:rPr>
        <w:t>,</w:t>
      </w:r>
    </w:p>
    <w:p w14:paraId="7A5614BF"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"Audrey Simon"</w:t>
      </w:r>
      <w:r w:rsidRPr="00641B6E">
        <w:rPr>
          <w:rFonts w:ascii="Consolas" w:eastAsia="Times New Roman" w:hAnsi="Consolas" w:cs="Courier New"/>
          <w:color w:val="FFFFFF"/>
          <w:sz w:val="18"/>
          <w:szCs w:val="18"/>
          <w:shd w:val="clear" w:color="auto" w:fill="272822"/>
        </w:rPr>
        <w:t>,</w:t>
      </w:r>
    </w:p>
    <w:p w14:paraId="5366E65C"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 xml:space="preserve">"Tao </w:t>
      </w:r>
      <w:proofErr w:type="spellStart"/>
      <w:r w:rsidRPr="00641B6E">
        <w:rPr>
          <w:rFonts w:ascii="Consolas" w:eastAsia="Times New Roman" w:hAnsi="Consolas" w:cs="Courier New"/>
          <w:color w:val="E6DB74"/>
          <w:sz w:val="18"/>
          <w:szCs w:val="18"/>
          <w:shd w:val="clear" w:color="auto" w:fill="272822"/>
        </w:rPr>
        <w:t>Perkington</w:t>
      </w:r>
      <w:proofErr w:type="spellEnd"/>
      <w:r w:rsidRPr="00641B6E">
        <w:rPr>
          <w:rFonts w:ascii="Consolas" w:eastAsia="Times New Roman" w:hAnsi="Consolas" w:cs="Courier New"/>
          <w:color w:val="E6DB74"/>
          <w:sz w:val="18"/>
          <w:szCs w:val="18"/>
          <w:shd w:val="clear" w:color="auto" w:fill="272822"/>
        </w:rPr>
        <w:t>"</w:t>
      </w:r>
    </w:p>
    <w:p w14:paraId="2DA044BE"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w:t>
      </w:r>
    </w:p>
    <w:p w14:paraId="787A0762"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p>
    <w:p w14:paraId="7C7A3D0C"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E4481"/>
          <w:sz w:val="18"/>
          <w:szCs w:val="18"/>
          <w:shd w:val="clear" w:color="auto" w:fill="272822"/>
        </w:rPr>
        <w:t>for</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i/>
          <w:iCs/>
          <w:color w:val="66D9EF"/>
          <w:sz w:val="18"/>
          <w:szCs w:val="18"/>
          <w:shd w:val="clear" w:color="auto" w:fill="272822"/>
        </w:rPr>
        <w:t>let</w:t>
      </w:r>
      <w:r w:rsidRPr="00641B6E">
        <w:rPr>
          <w:rFonts w:ascii="Consolas" w:eastAsia="Times New Roman" w:hAnsi="Consolas" w:cs="Courier New"/>
          <w:color w:val="F8F8F2"/>
          <w:sz w:val="18"/>
          <w:szCs w:val="18"/>
          <w:shd w:val="clear" w:color="auto" w:fill="272822"/>
        </w:rPr>
        <w:t xml:space="preserve"> passenger </w:t>
      </w:r>
      <w:r w:rsidRPr="00641B6E">
        <w:rPr>
          <w:rFonts w:ascii="Consolas" w:eastAsia="Times New Roman" w:hAnsi="Consolas" w:cs="Courier New"/>
          <w:color w:val="FE4481"/>
          <w:sz w:val="18"/>
          <w:szCs w:val="18"/>
          <w:shd w:val="clear" w:color="auto" w:fill="272822"/>
        </w:rPr>
        <w:t>of</w:t>
      </w:r>
      <w:r w:rsidRPr="00641B6E">
        <w:rPr>
          <w:rFonts w:ascii="Consolas" w:eastAsia="Times New Roman" w:hAnsi="Consolas" w:cs="Courier New"/>
          <w:color w:val="F8F8F2"/>
          <w:sz w:val="18"/>
          <w:szCs w:val="18"/>
          <w:shd w:val="clear" w:color="auto" w:fill="272822"/>
        </w:rPr>
        <w:t xml:space="preserve"> passengers) {</w:t>
      </w:r>
    </w:p>
    <w:p w14:paraId="7884FEB3"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i/>
          <w:iCs/>
          <w:color w:val="66D9EF"/>
          <w:sz w:val="18"/>
          <w:szCs w:val="18"/>
          <w:shd w:val="clear" w:color="auto" w:fill="272822"/>
          <w:lang w:val="fr-FR"/>
        </w:rPr>
        <w:t>console</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66D9EF"/>
          <w:sz w:val="18"/>
          <w:szCs w:val="18"/>
          <w:shd w:val="clear" w:color="auto" w:fill="272822"/>
          <w:lang w:val="fr-FR"/>
        </w:rPr>
        <w:t>log</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E6DB74"/>
          <w:sz w:val="18"/>
          <w:szCs w:val="18"/>
          <w:shd w:val="clear" w:color="auto" w:fill="272822"/>
          <w:lang w:val="fr-FR"/>
        </w:rPr>
        <w:t>"Embarquement du passager "</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passenger)</w:t>
      </w:r>
      <w:r w:rsidRPr="00641B6E">
        <w:rPr>
          <w:rFonts w:ascii="Consolas" w:eastAsia="Times New Roman" w:hAnsi="Consolas" w:cs="Courier New"/>
          <w:color w:val="FFFFFF"/>
          <w:sz w:val="18"/>
          <w:szCs w:val="18"/>
          <w:shd w:val="clear" w:color="auto" w:fill="272822"/>
          <w:lang w:val="fr-FR"/>
        </w:rPr>
        <w:t>;</w:t>
      </w:r>
    </w:p>
    <w:p w14:paraId="212C1749"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t>}</w:t>
      </w:r>
    </w:p>
    <w:p w14:paraId="3386018B"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Ceci atteint exactement le même résultat, mais de façon plus lisible, car vous n'avez pas à vous inquiéter des indices et des tableaux : vous recevez simplement chaque élément dans l'ordre. C'est encore plus utile si le tableau est un peu plus complexe et contient par exemple des objets :</w:t>
      </w:r>
    </w:p>
    <w:p w14:paraId="36F609EA"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i/>
          <w:iCs/>
          <w:color w:val="66D9EF"/>
          <w:sz w:val="18"/>
          <w:szCs w:val="18"/>
          <w:shd w:val="clear" w:color="auto" w:fill="272822"/>
        </w:rPr>
        <w:t>const</w:t>
      </w:r>
      <w:r w:rsidRPr="00641B6E">
        <w:rPr>
          <w:rFonts w:ascii="Consolas" w:eastAsia="Times New Roman" w:hAnsi="Consolas" w:cs="Courier New"/>
          <w:color w:val="F8F8F2"/>
          <w:sz w:val="18"/>
          <w:szCs w:val="18"/>
          <w:shd w:val="clear" w:color="auto" w:fill="272822"/>
        </w:rPr>
        <w:t xml:space="preserve"> passengers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p>
    <w:p w14:paraId="17E71660"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p>
    <w:p w14:paraId="1752157A"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name</w:t>
      </w:r>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"Will Alexander"</w:t>
      </w:r>
      <w:r w:rsidRPr="00641B6E">
        <w:rPr>
          <w:rFonts w:ascii="Consolas" w:eastAsia="Times New Roman" w:hAnsi="Consolas" w:cs="Courier New"/>
          <w:color w:val="FFFFFF"/>
          <w:sz w:val="18"/>
          <w:szCs w:val="18"/>
          <w:shd w:val="clear" w:color="auto" w:fill="272822"/>
        </w:rPr>
        <w:t>,</w:t>
      </w:r>
    </w:p>
    <w:p w14:paraId="430EB06D"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ticketNumber</w:t>
      </w:r>
      <w:proofErr w:type="spellEnd"/>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209542</w:t>
      </w:r>
    </w:p>
    <w:p w14:paraId="25932DE6"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lastRenderedPageBreak/>
        <w:t xml:space="preserve">    }</w:t>
      </w:r>
      <w:r w:rsidRPr="00641B6E">
        <w:rPr>
          <w:rFonts w:ascii="Consolas" w:eastAsia="Times New Roman" w:hAnsi="Consolas" w:cs="Courier New"/>
          <w:color w:val="FFFFFF"/>
          <w:sz w:val="18"/>
          <w:szCs w:val="18"/>
          <w:shd w:val="clear" w:color="auto" w:fill="272822"/>
        </w:rPr>
        <w:t>,</w:t>
      </w:r>
    </w:p>
    <w:p w14:paraId="1A54A467"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p>
    <w:p w14:paraId="3C33C0B6"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name</w:t>
      </w:r>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"Sarah Kate"</w:t>
      </w:r>
      <w:r w:rsidRPr="00641B6E">
        <w:rPr>
          <w:rFonts w:ascii="Consolas" w:eastAsia="Times New Roman" w:hAnsi="Consolas" w:cs="Courier New"/>
          <w:color w:val="FFFFFF"/>
          <w:sz w:val="18"/>
          <w:szCs w:val="18"/>
          <w:shd w:val="clear" w:color="auto" w:fill="272822"/>
        </w:rPr>
        <w:t>,</w:t>
      </w:r>
    </w:p>
    <w:p w14:paraId="2874CFEC"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ticketNumber</w:t>
      </w:r>
      <w:proofErr w:type="spellEnd"/>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169336</w:t>
      </w:r>
    </w:p>
    <w:p w14:paraId="2459675A"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FFFFF"/>
          <w:sz w:val="18"/>
          <w:szCs w:val="18"/>
          <w:shd w:val="clear" w:color="auto" w:fill="272822"/>
        </w:rPr>
        <w:t>,</w:t>
      </w:r>
    </w:p>
    <w:p w14:paraId="14DEC0A3"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p>
    <w:p w14:paraId="4090F7FE"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name</w:t>
      </w:r>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"Audrey Simon"</w:t>
      </w:r>
      <w:r w:rsidRPr="00641B6E">
        <w:rPr>
          <w:rFonts w:ascii="Consolas" w:eastAsia="Times New Roman" w:hAnsi="Consolas" w:cs="Courier New"/>
          <w:color w:val="FFFFFF"/>
          <w:sz w:val="18"/>
          <w:szCs w:val="18"/>
          <w:shd w:val="clear" w:color="auto" w:fill="272822"/>
        </w:rPr>
        <w:t>,</w:t>
      </w:r>
    </w:p>
    <w:p w14:paraId="1486AFC1"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ticketNumber</w:t>
      </w:r>
      <w:proofErr w:type="spellEnd"/>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779042</w:t>
      </w:r>
    </w:p>
    <w:p w14:paraId="0E1148D9"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FFFFF"/>
          <w:sz w:val="18"/>
          <w:szCs w:val="18"/>
          <w:shd w:val="clear" w:color="auto" w:fill="272822"/>
        </w:rPr>
        <w:t>,</w:t>
      </w:r>
    </w:p>
    <w:p w14:paraId="4824561E"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p>
    <w:p w14:paraId="350899F6"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name</w:t>
      </w:r>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E6DB74"/>
          <w:sz w:val="18"/>
          <w:szCs w:val="18"/>
          <w:shd w:val="clear" w:color="auto" w:fill="272822"/>
        </w:rPr>
        <w:t xml:space="preserve">"Tao </w:t>
      </w:r>
      <w:proofErr w:type="spellStart"/>
      <w:r w:rsidRPr="00641B6E">
        <w:rPr>
          <w:rFonts w:ascii="Consolas" w:eastAsia="Times New Roman" w:hAnsi="Consolas" w:cs="Courier New"/>
          <w:color w:val="E6DB74"/>
          <w:sz w:val="18"/>
          <w:szCs w:val="18"/>
          <w:shd w:val="clear" w:color="auto" w:fill="272822"/>
        </w:rPr>
        <w:t>Perkington</w:t>
      </w:r>
      <w:proofErr w:type="spellEnd"/>
      <w:r w:rsidRPr="00641B6E">
        <w:rPr>
          <w:rFonts w:ascii="Consolas" w:eastAsia="Times New Roman" w:hAnsi="Consolas" w:cs="Courier New"/>
          <w:color w:val="E6DB74"/>
          <w:sz w:val="18"/>
          <w:szCs w:val="18"/>
          <w:shd w:val="clear" w:color="auto" w:fill="272822"/>
        </w:rPr>
        <w:t>"</w:t>
      </w:r>
      <w:r w:rsidRPr="00641B6E">
        <w:rPr>
          <w:rFonts w:ascii="Consolas" w:eastAsia="Times New Roman" w:hAnsi="Consolas" w:cs="Courier New"/>
          <w:color w:val="FFFFFF"/>
          <w:sz w:val="18"/>
          <w:szCs w:val="18"/>
          <w:shd w:val="clear" w:color="auto" w:fill="272822"/>
        </w:rPr>
        <w:t>,</w:t>
      </w:r>
    </w:p>
    <w:p w14:paraId="26073CC6"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ticketNumber</w:t>
      </w:r>
      <w:proofErr w:type="spellEnd"/>
      <w:r w:rsidRPr="00641B6E">
        <w:rPr>
          <w:rFonts w:ascii="Consolas" w:eastAsia="Times New Roman" w:hAnsi="Consolas" w:cs="Courier New"/>
          <w:color w:val="FFFFFF"/>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703911</w:t>
      </w:r>
    </w:p>
    <w:p w14:paraId="7EB33990"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 xml:space="preserve">    }</w:t>
      </w:r>
    </w:p>
    <w:p w14:paraId="3CB44E03"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8F8F2"/>
          <w:sz w:val="18"/>
          <w:szCs w:val="18"/>
          <w:shd w:val="clear" w:color="auto" w:fill="272822"/>
        </w:rPr>
        <w:t>]</w:t>
      </w:r>
    </w:p>
    <w:p w14:paraId="6C2196F0"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p>
    <w:p w14:paraId="5FA86AD3"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E4481"/>
          <w:sz w:val="18"/>
          <w:szCs w:val="18"/>
          <w:shd w:val="clear" w:color="auto" w:fill="272822"/>
        </w:rPr>
        <w:t>for</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i/>
          <w:iCs/>
          <w:color w:val="66D9EF"/>
          <w:sz w:val="18"/>
          <w:szCs w:val="18"/>
          <w:shd w:val="clear" w:color="auto" w:fill="272822"/>
        </w:rPr>
        <w:t>let</w:t>
      </w:r>
      <w:r w:rsidRPr="00641B6E">
        <w:rPr>
          <w:rFonts w:ascii="Consolas" w:eastAsia="Times New Roman" w:hAnsi="Consolas" w:cs="Courier New"/>
          <w:color w:val="F8F8F2"/>
          <w:sz w:val="18"/>
          <w:szCs w:val="18"/>
          <w:shd w:val="clear" w:color="auto" w:fill="272822"/>
        </w:rPr>
        <w:t xml:space="preserve"> passenger </w:t>
      </w:r>
      <w:r w:rsidRPr="00641B6E">
        <w:rPr>
          <w:rFonts w:ascii="Consolas" w:eastAsia="Times New Roman" w:hAnsi="Consolas" w:cs="Courier New"/>
          <w:color w:val="FE4481"/>
          <w:sz w:val="18"/>
          <w:szCs w:val="18"/>
          <w:shd w:val="clear" w:color="auto" w:fill="272822"/>
        </w:rPr>
        <w:t>of</w:t>
      </w:r>
      <w:r w:rsidRPr="00641B6E">
        <w:rPr>
          <w:rFonts w:ascii="Consolas" w:eastAsia="Times New Roman" w:hAnsi="Consolas" w:cs="Courier New"/>
          <w:color w:val="F8F8F2"/>
          <w:sz w:val="18"/>
          <w:szCs w:val="18"/>
          <w:shd w:val="clear" w:color="auto" w:fill="272822"/>
        </w:rPr>
        <w:t xml:space="preserve"> passengers) {</w:t>
      </w:r>
    </w:p>
    <w:p w14:paraId="5B170162"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i/>
          <w:iCs/>
          <w:color w:val="66D9EF"/>
          <w:sz w:val="18"/>
          <w:szCs w:val="18"/>
          <w:shd w:val="clear" w:color="auto" w:fill="272822"/>
          <w:lang w:val="fr-FR"/>
        </w:rPr>
        <w:t>console</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66D9EF"/>
          <w:sz w:val="18"/>
          <w:szCs w:val="18"/>
          <w:shd w:val="clear" w:color="auto" w:fill="272822"/>
          <w:lang w:val="fr-FR"/>
        </w:rPr>
        <w:t>log</w:t>
      </w:r>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E6DB74"/>
          <w:sz w:val="18"/>
          <w:szCs w:val="18"/>
          <w:shd w:val="clear" w:color="auto" w:fill="272822"/>
          <w:lang w:val="fr-FR"/>
        </w:rPr>
        <w:t>'Embarquement du passager '</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passenger</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name </w:t>
      </w:r>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E6DB74"/>
          <w:sz w:val="18"/>
          <w:szCs w:val="18"/>
          <w:shd w:val="clear" w:color="auto" w:fill="272822"/>
          <w:lang w:val="fr-FR"/>
        </w:rPr>
        <w:t>' avec le ticket numéro '</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passenger</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ticketNumber)</w:t>
      </w:r>
      <w:r w:rsidRPr="00641B6E">
        <w:rPr>
          <w:rFonts w:ascii="Consolas" w:eastAsia="Times New Roman" w:hAnsi="Consolas" w:cs="Courier New"/>
          <w:color w:val="FFFFFF"/>
          <w:sz w:val="18"/>
          <w:szCs w:val="18"/>
          <w:shd w:val="clear" w:color="auto" w:fill="272822"/>
          <w:lang w:val="fr-FR"/>
        </w:rPr>
        <w:t>;</w:t>
      </w:r>
    </w:p>
    <w:p w14:paraId="1C9CF98D"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t>}</w:t>
      </w:r>
    </w:p>
    <w:p w14:paraId="4D1E4DBE" w14:textId="77777777" w:rsidR="00641B6E" w:rsidRPr="00641B6E" w:rsidRDefault="00641B6E" w:rsidP="00641B6E">
      <w:pPr>
        <w:spacing w:after="0" w:line="240" w:lineRule="auto"/>
        <w:outlineLvl w:val="3"/>
        <w:rPr>
          <w:rFonts w:ascii="Arial" w:eastAsia="Times New Roman" w:hAnsi="Arial" w:cs="Arial"/>
          <w:b/>
          <w:bCs/>
          <w:sz w:val="24"/>
          <w:szCs w:val="24"/>
          <w:lang w:val="fr-FR"/>
        </w:rPr>
      </w:pPr>
      <w:r w:rsidRPr="00641B6E">
        <w:rPr>
          <w:rFonts w:ascii="Arial" w:eastAsia="Times New Roman" w:hAnsi="Arial" w:cs="Arial"/>
          <w:b/>
          <w:bCs/>
          <w:sz w:val="24"/>
          <w:szCs w:val="24"/>
          <w:lang w:val="fr-FR"/>
        </w:rPr>
        <w:t>Pratiquez : les boucles  </w:t>
      </w:r>
      <w:r w:rsidRPr="00641B6E">
        <w:rPr>
          <w:rFonts w:ascii="Courier New" w:eastAsia="Times New Roman" w:hAnsi="Courier New" w:cs="Courier New"/>
          <w:b/>
          <w:bCs/>
          <w:sz w:val="20"/>
          <w:szCs w:val="20"/>
          <w:lang w:val="fr-FR"/>
        </w:rPr>
        <w:t>for</w:t>
      </w:r>
    </w:p>
    <w:p w14:paraId="1E9962B8"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Voici un entraînement qui utilise des tableaux et des boucles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w:t>
      </w:r>
    </w:p>
    <w:p w14:paraId="7D6CE782"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Rendez-vous sur cet</w:t>
      </w:r>
      <w:hyperlink r:id="rId5" w:tgtFrame="_blank" w:history="1">
        <w:r w:rsidRPr="00641B6E">
          <w:rPr>
            <w:rFonts w:ascii="Arial" w:eastAsia="Times New Roman" w:hAnsi="Arial" w:cs="Arial"/>
            <w:color w:val="7451EB"/>
            <w:sz w:val="24"/>
            <w:szCs w:val="24"/>
            <w:u w:val="single"/>
            <w:lang w:val="fr-FR"/>
          </w:rPr>
          <w:t xml:space="preserve"> éditeur </w:t>
        </w:r>
        <w:proofErr w:type="spellStart"/>
        <w:r w:rsidRPr="00641B6E">
          <w:rPr>
            <w:rFonts w:ascii="Arial" w:eastAsia="Times New Roman" w:hAnsi="Arial" w:cs="Arial"/>
            <w:color w:val="7451EB"/>
            <w:sz w:val="24"/>
            <w:szCs w:val="24"/>
            <w:u w:val="single"/>
            <w:lang w:val="fr-FR"/>
          </w:rPr>
          <w:t>CodePen</w:t>
        </w:r>
        <w:proofErr w:type="spellEnd"/>
      </w:hyperlink>
      <w:r w:rsidRPr="00641B6E">
        <w:rPr>
          <w:rFonts w:ascii="Arial" w:eastAsia="Times New Roman" w:hAnsi="Arial" w:cs="Arial"/>
          <w:sz w:val="24"/>
          <w:szCs w:val="24"/>
          <w:lang w:val="fr-FR"/>
        </w:rPr>
        <w:t>. Le composant épisode a été restructuré, et les épisodes sont maintenant importés depuis une base de données.</w:t>
      </w:r>
    </w:p>
    <w:p w14:paraId="55FA6F0B"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Maintenant, vous devez implémenter du code qui remettra à zéro l'information de visionnage pour tous les épisodes. Vous allez accomplir cette tâche en itérant le tableau  </w:t>
      </w:r>
      <w:r w:rsidRPr="00641B6E">
        <w:rPr>
          <w:rFonts w:ascii="Courier New" w:eastAsia="Times New Roman" w:hAnsi="Courier New" w:cs="Courier New"/>
          <w:sz w:val="20"/>
          <w:szCs w:val="20"/>
          <w:lang w:val="fr-FR"/>
        </w:rPr>
        <w:t>episode</w:t>
      </w:r>
      <w:r w:rsidRPr="00641B6E">
        <w:rPr>
          <w:rFonts w:ascii="Arial" w:eastAsia="Times New Roman" w:hAnsi="Arial" w:cs="Arial"/>
          <w:sz w:val="24"/>
          <w:szCs w:val="24"/>
          <w:lang w:val="fr-FR"/>
        </w:rPr>
        <w:t>  en assignant la valeur false à la propriété  </w:t>
      </w:r>
      <w:r w:rsidRPr="00641B6E">
        <w:rPr>
          <w:rFonts w:ascii="Courier New" w:eastAsia="Times New Roman" w:hAnsi="Courier New" w:cs="Courier New"/>
          <w:sz w:val="20"/>
          <w:szCs w:val="20"/>
          <w:lang w:val="fr-FR"/>
        </w:rPr>
        <w:t>hasBeenWatched</w:t>
      </w:r>
      <w:r w:rsidRPr="00641B6E">
        <w:rPr>
          <w:rFonts w:ascii="Arial" w:eastAsia="Times New Roman" w:hAnsi="Arial" w:cs="Arial"/>
          <w:sz w:val="24"/>
          <w:szCs w:val="24"/>
          <w:lang w:val="fr-FR"/>
        </w:rPr>
        <w:t>  de chaque épisode.</w:t>
      </w:r>
    </w:p>
    <w:p w14:paraId="0382ECEA"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lastRenderedPageBreak/>
        <w:t>Le tableau  </w:t>
      </w:r>
      <w:r w:rsidRPr="00641B6E">
        <w:rPr>
          <w:rFonts w:ascii="Courier New" w:eastAsia="Times New Roman" w:hAnsi="Courier New" w:cs="Courier New"/>
          <w:sz w:val="20"/>
          <w:szCs w:val="20"/>
          <w:lang w:val="fr-FR"/>
        </w:rPr>
        <w:t>episodes</w:t>
      </w:r>
      <w:r w:rsidRPr="00641B6E">
        <w:rPr>
          <w:rFonts w:ascii="Arial" w:eastAsia="Times New Roman" w:hAnsi="Arial" w:cs="Arial"/>
          <w:sz w:val="24"/>
          <w:szCs w:val="24"/>
          <w:lang w:val="fr-FR"/>
        </w:rPr>
        <w:t>  a déjà été déclaré pour vous.</w:t>
      </w:r>
    </w:p>
    <w:p w14:paraId="50C78068" w14:textId="77777777" w:rsidR="00641B6E" w:rsidRPr="00641B6E" w:rsidRDefault="00641B6E" w:rsidP="00641B6E">
      <w:pPr>
        <w:numPr>
          <w:ilvl w:val="0"/>
          <w:numId w:val="1"/>
        </w:num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Itérez le tableau  </w:t>
      </w:r>
      <w:r w:rsidRPr="00641B6E">
        <w:rPr>
          <w:rFonts w:ascii="Courier New" w:eastAsia="Times New Roman" w:hAnsi="Courier New" w:cs="Courier New"/>
          <w:sz w:val="20"/>
          <w:szCs w:val="20"/>
          <w:lang w:val="fr-FR"/>
        </w:rPr>
        <w:t>episodes</w:t>
      </w:r>
      <w:r w:rsidRPr="00641B6E">
        <w:rPr>
          <w:rFonts w:ascii="Arial" w:eastAsia="Times New Roman" w:hAnsi="Arial" w:cs="Arial"/>
          <w:sz w:val="24"/>
          <w:szCs w:val="24"/>
          <w:lang w:val="fr-FR"/>
        </w:rPr>
        <w:t>  et assignez la valeur false à la propriété  </w:t>
      </w:r>
      <w:r w:rsidRPr="00641B6E">
        <w:rPr>
          <w:rFonts w:ascii="Courier New" w:eastAsia="Times New Roman" w:hAnsi="Courier New" w:cs="Courier New"/>
          <w:sz w:val="20"/>
          <w:szCs w:val="20"/>
          <w:lang w:val="fr-FR"/>
        </w:rPr>
        <w:t>hasBeenWatched</w:t>
      </w:r>
      <w:r w:rsidRPr="00641B6E">
        <w:rPr>
          <w:rFonts w:ascii="Arial" w:eastAsia="Times New Roman" w:hAnsi="Arial" w:cs="Arial"/>
          <w:sz w:val="24"/>
          <w:szCs w:val="24"/>
          <w:lang w:val="fr-FR"/>
        </w:rPr>
        <w:t>  de chaque épisode, en utilisant une boucle for, for…in ou for…of.</w:t>
      </w:r>
    </w:p>
    <w:p w14:paraId="109606DA" w14:textId="77777777" w:rsidR="00641B6E" w:rsidRPr="00641B6E" w:rsidRDefault="00641B6E" w:rsidP="00641B6E">
      <w:pPr>
        <w:numPr>
          <w:ilvl w:val="0"/>
          <w:numId w:val="1"/>
        </w:numPr>
        <w:spacing w:after="45" w:line="240" w:lineRule="auto"/>
        <w:rPr>
          <w:rFonts w:ascii="Arial" w:eastAsia="Times New Roman" w:hAnsi="Arial" w:cs="Arial"/>
          <w:sz w:val="24"/>
          <w:szCs w:val="24"/>
        </w:rPr>
      </w:pPr>
      <w:r w:rsidRPr="00641B6E">
        <w:rPr>
          <w:rFonts w:ascii="Arial" w:eastAsia="Times New Roman" w:hAnsi="Arial" w:cs="Arial"/>
          <w:sz w:val="24"/>
          <w:szCs w:val="24"/>
          <w:lang w:val="fr-FR"/>
        </w:rPr>
        <w:t xml:space="preserve">Maintenant, faites en sorte que tous les épisodes soient considérés comme ayant été vus. </w:t>
      </w:r>
      <w:proofErr w:type="spellStart"/>
      <w:r w:rsidRPr="00641B6E">
        <w:rPr>
          <w:rFonts w:ascii="Arial" w:eastAsia="Times New Roman" w:hAnsi="Arial" w:cs="Arial"/>
          <w:sz w:val="24"/>
          <w:szCs w:val="24"/>
        </w:rPr>
        <w:t>Cela</w:t>
      </w:r>
      <w:proofErr w:type="spellEnd"/>
      <w:r w:rsidRPr="00641B6E">
        <w:rPr>
          <w:rFonts w:ascii="Arial" w:eastAsia="Times New Roman" w:hAnsi="Arial" w:cs="Arial"/>
          <w:sz w:val="24"/>
          <w:szCs w:val="24"/>
        </w:rPr>
        <w:t xml:space="preserve"> </w:t>
      </w:r>
      <w:proofErr w:type="spellStart"/>
      <w:r w:rsidRPr="00641B6E">
        <w:rPr>
          <w:rFonts w:ascii="Arial" w:eastAsia="Times New Roman" w:hAnsi="Arial" w:cs="Arial"/>
          <w:sz w:val="24"/>
          <w:szCs w:val="24"/>
        </w:rPr>
        <w:t>fonctionne</w:t>
      </w:r>
      <w:proofErr w:type="spellEnd"/>
      <w:r w:rsidRPr="00641B6E">
        <w:rPr>
          <w:rFonts w:ascii="Arial" w:eastAsia="Times New Roman" w:hAnsi="Arial" w:cs="Arial"/>
          <w:sz w:val="24"/>
          <w:szCs w:val="24"/>
        </w:rPr>
        <w:t xml:space="preserve"> t-il </w:t>
      </w:r>
      <w:proofErr w:type="spellStart"/>
      <w:proofErr w:type="gramStart"/>
      <w:r w:rsidRPr="00641B6E">
        <w:rPr>
          <w:rFonts w:ascii="Arial" w:eastAsia="Times New Roman" w:hAnsi="Arial" w:cs="Arial"/>
          <w:sz w:val="24"/>
          <w:szCs w:val="24"/>
        </w:rPr>
        <w:t>également</w:t>
      </w:r>
      <w:proofErr w:type="spellEnd"/>
      <w:r w:rsidRPr="00641B6E">
        <w:rPr>
          <w:rFonts w:ascii="Arial" w:eastAsia="Times New Roman" w:hAnsi="Arial" w:cs="Arial"/>
          <w:sz w:val="24"/>
          <w:szCs w:val="24"/>
        </w:rPr>
        <w:t xml:space="preserve"> ?</w:t>
      </w:r>
      <w:proofErr w:type="gramEnd"/>
    </w:p>
    <w:p w14:paraId="66919057"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N'oubliez pas, votre code ira entre les commentaires "===" sur l'exercice.</w:t>
      </w:r>
    </w:p>
    <w:p w14:paraId="795B4DD1" w14:textId="77777777" w:rsidR="00641B6E" w:rsidRPr="00641B6E" w:rsidRDefault="00641B6E" w:rsidP="00641B6E">
      <w:pPr>
        <w:spacing w:after="150" w:line="240" w:lineRule="auto"/>
        <w:outlineLvl w:val="3"/>
        <w:rPr>
          <w:rFonts w:ascii="Arial" w:eastAsia="Times New Roman" w:hAnsi="Arial" w:cs="Arial"/>
          <w:b/>
          <w:bCs/>
          <w:sz w:val="24"/>
          <w:szCs w:val="24"/>
          <w:lang w:val="fr-FR"/>
        </w:rPr>
      </w:pPr>
      <w:r w:rsidRPr="00641B6E">
        <w:rPr>
          <w:rFonts w:ascii="Arial" w:eastAsia="Times New Roman" w:hAnsi="Arial" w:cs="Arial"/>
          <w:b/>
          <w:bCs/>
          <w:sz w:val="24"/>
          <w:szCs w:val="24"/>
          <w:lang w:val="fr-FR"/>
        </w:rPr>
        <w:t>Solution :</w:t>
      </w:r>
    </w:p>
    <w:p w14:paraId="3EC54090" w14:textId="77777777" w:rsidR="00641B6E" w:rsidRPr="00641B6E" w:rsidRDefault="00641B6E" w:rsidP="00641B6E">
      <w:pPr>
        <w:spacing w:after="225" w:line="240" w:lineRule="auto"/>
        <w:rPr>
          <w:rFonts w:ascii="Arial" w:eastAsia="Times New Roman" w:hAnsi="Arial" w:cs="Arial"/>
          <w:sz w:val="24"/>
          <w:szCs w:val="24"/>
          <w:lang w:val="fr-FR"/>
        </w:rPr>
      </w:pPr>
      <w:hyperlink r:id="rId6" w:tgtFrame="_blank" w:history="1">
        <w:r w:rsidRPr="00641B6E">
          <w:rPr>
            <w:rFonts w:ascii="Arial" w:eastAsia="Times New Roman" w:hAnsi="Arial" w:cs="Arial"/>
            <w:color w:val="7451EB"/>
            <w:sz w:val="24"/>
            <w:szCs w:val="24"/>
            <w:u w:val="single"/>
            <w:lang w:val="fr-FR"/>
          </w:rPr>
          <w:t>Voici un nouveau CodePen avec une solution</w:t>
        </w:r>
      </w:hyperlink>
      <w:r w:rsidRPr="00641B6E">
        <w:rPr>
          <w:rFonts w:ascii="Arial" w:eastAsia="Times New Roman" w:hAnsi="Arial" w:cs="Arial"/>
          <w:sz w:val="24"/>
          <w:szCs w:val="24"/>
          <w:lang w:val="fr-FR"/>
        </w:rPr>
        <w:t> à l’exercice.</w:t>
      </w:r>
    </w:p>
    <w:p w14:paraId="304AB50C"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Ces types de boucles fonctionnent très bien pour un nombre fixe d'itérations. Mais vous ne pouvez pas toujours savoir combien de fois une boucle doit être exécutée.</w:t>
      </w:r>
    </w:p>
    <w:p w14:paraId="3D1053F1" w14:textId="77777777" w:rsidR="00641B6E" w:rsidRPr="00641B6E" w:rsidRDefault="00641B6E" w:rsidP="00641B6E">
      <w:pPr>
        <w:pBdr>
          <w:bottom w:val="single" w:sz="6" w:space="0" w:color="D2D2D2"/>
        </w:pBdr>
        <w:spacing w:after="0" w:line="240" w:lineRule="auto"/>
        <w:outlineLvl w:val="2"/>
        <w:rPr>
          <w:rFonts w:ascii="Arial" w:eastAsia="Times New Roman" w:hAnsi="Arial" w:cs="Arial"/>
          <w:b/>
          <w:bCs/>
          <w:sz w:val="27"/>
          <w:szCs w:val="27"/>
          <w:lang w:val="fr-FR"/>
        </w:rPr>
      </w:pPr>
      <w:r w:rsidRPr="00641B6E">
        <w:rPr>
          <w:rFonts w:ascii="Arial" w:eastAsia="Times New Roman" w:hAnsi="Arial" w:cs="Arial"/>
          <w:b/>
          <w:bCs/>
          <w:sz w:val="27"/>
          <w:szCs w:val="27"/>
          <w:lang w:val="fr-FR"/>
        </w:rPr>
        <w:t>Utilisez la boucle  </w:t>
      </w:r>
      <w:r w:rsidRPr="00641B6E">
        <w:rPr>
          <w:rFonts w:ascii="Courier New" w:eastAsia="Times New Roman" w:hAnsi="Courier New" w:cs="Courier New"/>
          <w:b/>
          <w:bCs/>
          <w:sz w:val="20"/>
          <w:szCs w:val="20"/>
          <w:lang w:val="fr-FR"/>
        </w:rPr>
        <w:t>while</w:t>
      </w:r>
      <w:r w:rsidRPr="00641B6E">
        <w:rPr>
          <w:rFonts w:ascii="Arial" w:eastAsia="Times New Roman" w:hAnsi="Arial" w:cs="Arial"/>
          <w:b/>
          <w:bCs/>
          <w:sz w:val="27"/>
          <w:szCs w:val="27"/>
          <w:lang w:val="fr-FR"/>
        </w:rPr>
        <w:t>  pour continuer jusqu'à ce qu'on dise d'arrêter</w:t>
      </w:r>
    </w:p>
    <w:p w14:paraId="36712270"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Une boucle  </w:t>
      </w:r>
      <w:proofErr w:type="spellStart"/>
      <w:r w:rsidRPr="00641B6E">
        <w:rPr>
          <w:rFonts w:ascii="Courier New" w:eastAsia="Times New Roman" w:hAnsi="Courier New" w:cs="Courier New"/>
          <w:sz w:val="20"/>
          <w:szCs w:val="20"/>
          <w:lang w:val="fr-FR"/>
        </w:rPr>
        <w:t>while</w:t>
      </w:r>
      <w:proofErr w:type="spellEnd"/>
      <w:r w:rsidRPr="00641B6E">
        <w:rPr>
          <w:rFonts w:ascii="Arial" w:eastAsia="Times New Roman" w:hAnsi="Arial" w:cs="Arial"/>
          <w:sz w:val="24"/>
          <w:szCs w:val="24"/>
          <w:lang w:val="fr-FR"/>
        </w:rPr>
        <w:t>  vérifie si une condition est vraie. Si c'est le cas, la boucle se poursuit ; sinon elle s'arrête. En revenant à l'exemple de l'embarquement d'avion : supposons que vous ayez des variables représentant le nombre de sièges restants et le nombre de passagers restants. Vous souhaitez continuer l'embarquement jusqu'à l'épuisement du nombre de sièges ou de passagers :</w:t>
      </w:r>
    </w:p>
    <w:p w14:paraId="2D42ED05"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i/>
          <w:iCs/>
          <w:color w:val="66D9EF"/>
          <w:sz w:val="18"/>
          <w:szCs w:val="18"/>
          <w:shd w:val="clear" w:color="auto" w:fill="272822"/>
        </w:rPr>
        <w:t>let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seatsLeft</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10</w:t>
      </w:r>
      <w:r w:rsidRPr="00641B6E">
        <w:rPr>
          <w:rFonts w:ascii="Consolas" w:eastAsia="Times New Roman" w:hAnsi="Consolas" w:cs="Courier New"/>
          <w:color w:val="FFFFFF"/>
          <w:sz w:val="18"/>
          <w:szCs w:val="18"/>
          <w:shd w:val="clear" w:color="auto" w:fill="272822"/>
        </w:rPr>
        <w:t>;</w:t>
      </w:r>
    </w:p>
    <w:p w14:paraId="7B8B937B"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i/>
          <w:iCs/>
          <w:color w:val="66D9EF"/>
          <w:sz w:val="18"/>
          <w:szCs w:val="18"/>
          <w:shd w:val="clear" w:color="auto" w:fill="272822"/>
        </w:rPr>
        <w:t>let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passengersStillToBoard</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8</w:t>
      </w:r>
      <w:r w:rsidRPr="00641B6E">
        <w:rPr>
          <w:rFonts w:ascii="Consolas" w:eastAsia="Times New Roman" w:hAnsi="Consolas" w:cs="Courier New"/>
          <w:color w:val="FFFFFF"/>
          <w:sz w:val="18"/>
          <w:szCs w:val="18"/>
          <w:shd w:val="clear" w:color="auto" w:fill="272822"/>
        </w:rPr>
        <w:t>;</w:t>
      </w:r>
    </w:p>
    <w:p w14:paraId="34A5DE81"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p>
    <w:p w14:paraId="5A55C86A"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i/>
          <w:iCs/>
          <w:color w:val="66D9EF"/>
          <w:sz w:val="18"/>
          <w:szCs w:val="18"/>
          <w:shd w:val="clear" w:color="auto" w:fill="272822"/>
        </w:rPr>
        <w:t>let</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passengersBoarded</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0</w:t>
      </w:r>
      <w:r w:rsidRPr="00641B6E">
        <w:rPr>
          <w:rFonts w:ascii="Consolas" w:eastAsia="Times New Roman" w:hAnsi="Consolas" w:cs="Courier New"/>
          <w:color w:val="FFFFFF"/>
          <w:sz w:val="18"/>
          <w:szCs w:val="18"/>
          <w:shd w:val="clear" w:color="auto" w:fill="272822"/>
        </w:rPr>
        <w:t>;</w:t>
      </w:r>
    </w:p>
    <w:p w14:paraId="27F66446"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p>
    <w:p w14:paraId="32719C22"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rPr>
      </w:pPr>
      <w:r w:rsidRPr="00641B6E">
        <w:rPr>
          <w:rFonts w:ascii="Consolas" w:eastAsia="Times New Roman" w:hAnsi="Consolas" w:cs="Courier New"/>
          <w:color w:val="FE4481"/>
          <w:sz w:val="18"/>
          <w:szCs w:val="18"/>
          <w:shd w:val="clear" w:color="auto" w:fill="272822"/>
        </w:rPr>
        <w:t>while</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seatsLeft</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&gt;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0</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&amp;&amp;</w:t>
      </w: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rPr>
        <w:t>passengersStillToBoard</w:t>
      </w:r>
      <w:proofErr w:type="spellEnd"/>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FE4481"/>
          <w:sz w:val="18"/>
          <w:szCs w:val="18"/>
          <w:shd w:val="clear" w:color="auto" w:fill="272822"/>
        </w:rPr>
        <w:t>&gt;</w:t>
      </w:r>
      <w:r w:rsidRPr="00641B6E">
        <w:rPr>
          <w:rFonts w:ascii="Consolas" w:eastAsia="Times New Roman" w:hAnsi="Consolas" w:cs="Courier New"/>
          <w:color w:val="F8F8F2"/>
          <w:sz w:val="18"/>
          <w:szCs w:val="18"/>
          <w:shd w:val="clear" w:color="auto" w:fill="272822"/>
        </w:rPr>
        <w:t xml:space="preserve"> </w:t>
      </w:r>
      <w:r w:rsidRPr="00641B6E">
        <w:rPr>
          <w:rFonts w:ascii="Consolas" w:eastAsia="Times New Roman" w:hAnsi="Consolas" w:cs="Courier New"/>
          <w:color w:val="AE81FF"/>
          <w:sz w:val="18"/>
          <w:szCs w:val="18"/>
          <w:shd w:val="clear" w:color="auto" w:fill="272822"/>
        </w:rPr>
        <w:t>0</w:t>
      </w:r>
      <w:r w:rsidRPr="00641B6E">
        <w:rPr>
          <w:rFonts w:ascii="Consolas" w:eastAsia="Times New Roman" w:hAnsi="Consolas" w:cs="Courier New"/>
          <w:color w:val="F8F8F2"/>
          <w:sz w:val="18"/>
          <w:szCs w:val="18"/>
          <w:shd w:val="clear" w:color="auto" w:fill="272822"/>
        </w:rPr>
        <w:t>) {</w:t>
      </w:r>
    </w:p>
    <w:p w14:paraId="4B7FA1DD"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rPr>
        <w:t xml:space="preserve">    </w:t>
      </w:r>
      <w:proofErr w:type="spellStart"/>
      <w:r w:rsidRPr="00641B6E">
        <w:rPr>
          <w:rFonts w:ascii="Consolas" w:eastAsia="Times New Roman" w:hAnsi="Consolas" w:cs="Courier New"/>
          <w:color w:val="F8F8F2"/>
          <w:sz w:val="18"/>
          <w:szCs w:val="18"/>
          <w:shd w:val="clear" w:color="auto" w:fill="272822"/>
          <w:lang w:val="fr-FR"/>
        </w:rPr>
        <w:t>passengersBoarded</w:t>
      </w:r>
      <w:proofErr w:type="spellEnd"/>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918E7B"/>
          <w:sz w:val="18"/>
          <w:szCs w:val="18"/>
          <w:shd w:val="clear" w:color="auto" w:fill="272822"/>
          <w:lang w:val="fr-FR"/>
        </w:rPr>
        <w:t>// un passager embarque</w:t>
      </w:r>
    </w:p>
    <w:p w14:paraId="7A716922"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t xml:space="preserve">    </w:t>
      </w:r>
      <w:proofErr w:type="spellStart"/>
      <w:r w:rsidRPr="00641B6E">
        <w:rPr>
          <w:rFonts w:ascii="Consolas" w:eastAsia="Times New Roman" w:hAnsi="Consolas" w:cs="Courier New"/>
          <w:color w:val="F8F8F2"/>
          <w:sz w:val="18"/>
          <w:szCs w:val="18"/>
          <w:shd w:val="clear" w:color="auto" w:fill="272822"/>
          <w:lang w:val="fr-FR"/>
        </w:rPr>
        <w:t>passengersStillToBoard</w:t>
      </w:r>
      <w:proofErr w:type="spellEnd"/>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918E7B"/>
          <w:sz w:val="18"/>
          <w:szCs w:val="18"/>
          <w:shd w:val="clear" w:color="auto" w:fill="272822"/>
          <w:lang w:val="fr-FR"/>
        </w:rPr>
        <w:t>// donc il y a un passager de moins à embarquer</w:t>
      </w:r>
    </w:p>
    <w:p w14:paraId="6BDB32FD"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t xml:space="preserve">    </w:t>
      </w:r>
      <w:proofErr w:type="spellStart"/>
      <w:r w:rsidRPr="00641B6E">
        <w:rPr>
          <w:rFonts w:ascii="Consolas" w:eastAsia="Times New Roman" w:hAnsi="Consolas" w:cs="Courier New"/>
          <w:color w:val="F8F8F2"/>
          <w:sz w:val="18"/>
          <w:szCs w:val="18"/>
          <w:shd w:val="clear" w:color="auto" w:fill="272822"/>
          <w:lang w:val="fr-FR"/>
        </w:rPr>
        <w:t>seatsLeft</w:t>
      </w:r>
      <w:proofErr w:type="spellEnd"/>
      <w:r w:rsidRPr="00641B6E">
        <w:rPr>
          <w:rFonts w:ascii="Consolas" w:eastAsia="Times New Roman" w:hAnsi="Consolas" w:cs="Courier New"/>
          <w:color w:val="FE4481"/>
          <w:sz w:val="18"/>
          <w:szCs w:val="18"/>
          <w:shd w:val="clear" w:color="auto" w:fill="272822"/>
          <w:lang w:val="fr-FR"/>
        </w:rPr>
        <w:t>--</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918E7B"/>
          <w:sz w:val="18"/>
          <w:szCs w:val="18"/>
          <w:shd w:val="clear" w:color="auto" w:fill="272822"/>
          <w:lang w:val="fr-FR"/>
        </w:rPr>
        <w:t>// et un siège de moins</w:t>
      </w:r>
    </w:p>
    <w:p w14:paraId="533FF4A4"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color w:val="F8F8F2"/>
          <w:sz w:val="18"/>
          <w:szCs w:val="18"/>
          <w:shd w:val="clear" w:color="auto" w:fill="272822"/>
          <w:lang w:val="fr-FR"/>
        </w:rPr>
        <w:t>}</w:t>
      </w:r>
    </w:p>
    <w:p w14:paraId="57992499"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p>
    <w:p w14:paraId="291DE670" w14:textId="77777777" w:rsidR="00641B6E" w:rsidRPr="00641B6E" w:rsidRDefault="00641B6E" w:rsidP="00641B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fr-FR"/>
        </w:rPr>
      </w:pPr>
      <w:r w:rsidRPr="00641B6E">
        <w:rPr>
          <w:rFonts w:ascii="Consolas" w:eastAsia="Times New Roman" w:hAnsi="Consolas" w:cs="Courier New"/>
          <w:i/>
          <w:iCs/>
          <w:color w:val="66D9EF"/>
          <w:sz w:val="18"/>
          <w:szCs w:val="18"/>
          <w:shd w:val="clear" w:color="auto" w:fill="272822"/>
          <w:lang w:val="fr-FR"/>
        </w:rPr>
        <w:t>console</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66D9EF"/>
          <w:sz w:val="18"/>
          <w:szCs w:val="18"/>
          <w:shd w:val="clear" w:color="auto" w:fill="272822"/>
          <w:lang w:val="fr-FR"/>
        </w:rPr>
        <w:t>log</w:t>
      </w:r>
      <w:r w:rsidRPr="00641B6E">
        <w:rPr>
          <w:rFonts w:ascii="Consolas" w:eastAsia="Times New Roman" w:hAnsi="Consolas" w:cs="Courier New"/>
          <w:color w:val="F8F8F2"/>
          <w:sz w:val="18"/>
          <w:szCs w:val="18"/>
          <w:shd w:val="clear" w:color="auto" w:fill="272822"/>
          <w:lang w:val="fr-FR"/>
        </w:rPr>
        <w:t>(</w:t>
      </w:r>
      <w:proofErr w:type="spellStart"/>
      <w:r w:rsidRPr="00641B6E">
        <w:rPr>
          <w:rFonts w:ascii="Consolas" w:eastAsia="Times New Roman" w:hAnsi="Consolas" w:cs="Courier New"/>
          <w:color w:val="F8F8F2"/>
          <w:sz w:val="18"/>
          <w:szCs w:val="18"/>
          <w:shd w:val="clear" w:color="auto" w:fill="272822"/>
          <w:lang w:val="fr-FR"/>
        </w:rPr>
        <w:t>passengersBoarded</w:t>
      </w:r>
      <w:proofErr w:type="spellEnd"/>
      <w:r w:rsidRPr="00641B6E">
        <w:rPr>
          <w:rFonts w:ascii="Consolas" w:eastAsia="Times New Roman" w:hAnsi="Consolas" w:cs="Courier New"/>
          <w:color w:val="F8F8F2"/>
          <w:sz w:val="18"/>
          <w:szCs w:val="18"/>
          <w:shd w:val="clear" w:color="auto" w:fill="272822"/>
          <w:lang w:val="fr-FR"/>
        </w:rPr>
        <w:t>)</w:t>
      </w:r>
      <w:r w:rsidRPr="00641B6E">
        <w:rPr>
          <w:rFonts w:ascii="Consolas" w:eastAsia="Times New Roman" w:hAnsi="Consolas" w:cs="Courier New"/>
          <w:color w:val="FFFFFF"/>
          <w:sz w:val="18"/>
          <w:szCs w:val="18"/>
          <w:shd w:val="clear" w:color="auto" w:fill="272822"/>
          <w:lang w:val="fr-FR"/>
        </w:rPr>
        <w:t>;</w:t>
      </w:r>
      <w:r w:rsidRPr="00641B6E">
        <w:rPr>
          <w:rFonts w:ascii="Consolas" w:eastAsia="Times New Roman" w:hAnsi="Consolas" w:cs="Courier New"/>
          <w:color w:val="F8F8F2"/>
          <w:sz w:val="18"/>
          <w:szCs w:val="18"/>
          <w:shd w:val="clear" w:color="auto" w:fill="272822"/>
          <w:lang w:val="fr-FR"/>
        </w:rPr>
        <w:t xml:space="preserve"> </w:t>
      </w:r>
      <w:r w:rsidRPr="00641B6E">
        <w:rPr>
          <w:rFonts w:ascii="Consolas" w:eastAsia="Times New Roman" w:hAnsi="Consolas" w:cs="Courier New"/>
          <w:color w:val="918E7B"/>
          <w:sz w:val="18"/>
          <w:szCs w:val="18"/>
          <w:shd w:val="clear" w:color="auto" w:fill="272822"/>
          <w:lang w:val="fr-FR"/>
        </w:rPr>
        <w:t>// imprime 8, car il y a 8 passagers pour 10 sièges</w:t>
      </w:r>
    </w:p>
    <w:p w14:paraId="7B1E1CE4" w14:textId="77777777" w:rsidR="00641B6E" w:rsidRPr="00641B6E" w:rsidRDefault="00641B6E" w:rsidP="00641B6E">
      <w:p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lastRenderedPageBreak/>
        <w:t>Cette boucle  </w:t>
      </w:r>
      <w:proofErr w:type="spellStart"/>
      <w:r w:rsidRPr="00641B6E">
        <w:rPr>
          <w:rFonts w:ascii="Courier New" w:eastAsia="Times New Roman" w:hAnsi="Courier New" w:cs="Courier New"/>
          <w:sz w:val="20"/>
          <w:szCs w:val="20"/>
          <w:lang w:val="fr-FR"/>
        </w:rPr>
        <w:t>while</w:t>
      </w:r>
      <w:proofErr w:type="spellEnd"/>
      <w:r w:rsidRPr="00641B6E">
        <w:rPr>
          <w:rFonts w:ascii="Arial" w:eastAsia="Times New Roman" w:hAnsi="Arial" w:cs="Arial"/>
          <w:sz w:val="24"/>
          <w:szCs w:val="24"/>
          <w:lang w:val="fr-FR"/>
        </w:rPr>
        <w:t>  poursuit son exécution jusqu'à ce que l'un des nombres  </w:t>
      </w:r>
      <w:proofErr w:type="spellStart"/>
      <w:r w:rsidRPr="00641B6E">
        <w:rPr>
          <w:rFonts w:ascii="Courier New" w:eastAsia="Times New Roman" w:hAnsi="Courier New" w:cs="Courier New"/>
          <w:sz w:val="20"/>
          <w:szCs w:val="20"/>
          <w:lang w:val="fr-FR"/>
        </w:rPr>
        <w:t>seatsLeft</w:t>
      </w:r>
      <w:proofErr w:type="spellEnd"/>
      <w:r w:rsidRPr="00641B6E">
        <w:rPr>
          <w:rFonts w:ascii="Arial" w:eastAsia="Times New Roman" w:hAnsi="Arial" w:cs="Arial"/>
          <w:sz w:val="24"/>
          <w:szCs w:val="24"/>
          <w:lang w:val="fr-FR"/>
        </w:rPr>
        <w:t>  et  </w:t>
      </w:r>
      <w:proofErr w:type="spellStart"/>
      <w:r w:rsidRPr="00641B6E">
        <w:rPr>
          <w:rFonts w:ascii="Courier New" w:eastAsia="Times New Roman" w:hAnsi="Courier New" w:cs="Courier New"/>
          <w:sz w:val="20"/>
          <w:szCs w:val="20"/>
          <w:lang w:val="fr-FR"/>
        </w:rPr>
        <w:t>passengersStillToBoard</w:t>
      </w:r>
      <w:proofErr w:type="spellEnd"/>
      <w:r w:rsidRPr="00641B6E">
        <w:rPr>
          <w:rFonts w:ascii="Arial" w:eastAsia="Times New Roman" w:hAnsi="Arial" w:cs="Arial"/>
          <w:sz w:val="24"/>
          <w:szCs w:val="24"/>
          <w:lang w:val="fr-FR"/>
        </w:rPr>
        <w:t>  atteigne zéro, et à ce point elle se termine.</w:t>
      </w:r>
    </w:p>
    <w:p w14:paraId="4D475E99" w14:textId="77777777" w:rsidR="00641B6E" w:rsidRPr="00641B6E" w:rsidRDefault="00641B6E" w:rsidP="00641B6E">
      <w:pPr>
        <w:pBdr>
          <w:bottom w:val="single" w:sz="6" w:space="0" w:color="D2D2D2"/>
        </w:pBdr>
        <w:spacing w:after="150" w:line="240" w:lineRule="auto"/>
        <w:outlineLvl w:val="2"/>
        <w:rPr>
          <w:rFonts w:ascii="Arial" w:eastAsia="Times New Roman" w:hAnsi="Arial" w:cs="Arial"/>
          <w:b/>
          <w:bCs/>
          <w:sz w:val="27"/>
          <w:szCs w:val="27"/>
          <w:lang w:val="fr-FR"/>
        </w:rPr>
      </w:pPr>
      <w:r w:rsidRPr="00641B6E">
        <w:rPr>
          <w:rFonts w:ascii="Arial" w:eastAsia="Times New Roman" w:hAnsi="Arial" w:cs="Arial"/>
          <w:b/>
          <w:bCs/>
          <w:sz w:val="27"/>
          <w:szCs w:val="27"/>
          <w:lang w:val="fr-FR"/>
        </w:rPr>
        <w:t>En résumé</w:t>
      </w:r>
    </w:p>
    <w:p w14:paraId="4604F284" w14:textId="77777777" w:rsidR="00641B6E" w:rsidRPr="00641B6E" w:rsidRDefault="00641B6E" w:rsidP="00641B6E">
      <w:pPr>
        <w:spacing w:after="225"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Dans ce chapitre, vous avez abordé deux façons de répéter les tâches :</w:t>
      </w:r>
    </w:p>
    <w:p w14:paraId="46D8911D" w14:textId="77777777" w:rsidR="00641B6E" w:rsidRPr="00641B6E" w:rsidRDefault="00641B6E" w:rsidP="00641B6E">
      <w:pPr>
        <w:numPr>
          <w:ilvl w:val="0"/>
          <w:numId w:val="2"/>
        </w:num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la boucle  </w:t>
      </w:r>
      <w:r w:rsidRPr="00641B6E">
        <w:rPr>
          <w:rFonts w:ascii="Courier New" w:eastAsia="Times New Roman" w:hAnsi="Courier New" w:cs="Courier New"/>
          <w:sz w:val="20"/>
          <w:szCs w:val="20"/>
          <w:lang w:val="fr-FR"/>
        </w:rPr>
        <w:t>for</w:t>
      </w:r>
      <w:r w:rsidRPr="00641B6E">
        <w:rPr>
          <w:rFonts w:ascii="Arial" w:eastAsia="Times New Roman" w:hAnsi="Arial" w:cs="Arial"/>
          <w:sz w:val="24"/>
          <w:szCs w:val="24"/>
          <w:lang w:val="fr-FR"/>
        </w:rPr>
        <w:t>, pour un nombre d'itérations fixe ;</w:t>
      </w:r>
    </w:p>
    <w:p w14:paraId="7D43D33B" w14:textId="77777777" w:rsidR="00641B6E" w:rsidRPr="00641B6E" w:rsidRDefault="00641B6E" w:rsidP="00641B6E">
      <w:pPr>
        <w:numPr>
          <w:ilvl w:val="0"/>
          <w:numId w:val="2"/>
        </w:numPr>
        <w:spacing w:after="0" w:line="240" w:lineRule="auto"/>
        <w:rPr>
          <w:rFonts w:ascii="Arial" w:eastAsia="Times New Roman" w:hAnsi="Arial" w:cs="Arial"/>
          <w:sz w:val="24"/>
          <w:szCs w:val="24"/>
          <w:lang w:val="fr-FR"/>
        </w:rPr>
      </w:pPr>
      <w:r w:rsidRPr="00641B6E">
        <w:rPr>
          <w:rFonts w:ascii="Arial" w:eastAsia="Times New Roman" w:hAnsi="Arial" w:cs="Arial"/>
          <w:sz w:val="24"/>
          <w:szCs w:val="24"/>
          <w:lang w:val="fr-FR"/>
        </w:rPr>
        <w:t>la boucle  </w:t>
      </w:r>
      <w:proofErr w:type="spellStart"/>
      <w:r w:rsidRPr="00641B6E">
        <w:rPr>
          <w:rFonts w:ascii="Courier New" w:eastAsia="Times New Roman" w:hAnsi="Courier New" w:cs="Courier New"/>
          <w:sz w:val="20"/>
          <w:szCs w:val="20"/>
          <w:lang w:val="fr-FR"/>
        </w:rPr>
        <w:t>while</w:t>
      </w:r>
      <w:proofErr w:type="spellEnd"/>
      <w:r w:rsidRPr="00641B6E">
        <w:rPr>
          <w:rFonts w:ascii="Arial" w:eastAsia="Times New Roman" w:hAnsi="Arial" w:cs="Arial"/>
          <w:sz w:val="24"/>
          <w:szCs w:val="24"/>
          <w:lang w:val="fr-FR"/>
        </w:rPr>
        <w:t>, quand le nombre d'itérations nécessaire est inconnu.</w:t>
      </w:r>
    </w:p>
    <w:p w14:paraId="36DB803C" w14:textId="77777777" w:rsidR="001915D4" w:rsidRPr="00641B6E" w:rsidRDefault="001915D4">
      <w:pPr>
        <w:rPr>
          <w:lang w:val="fr-FR"/>
        </w:rPr>
      </w:pPr>
    </w:p>
    <w:sectPr w:rsidR="001915D4" w:rsidRPr="00641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D5747"/>
    <w:multiLevelType w:val="multilevel"/>
    <w:tmpl w:val="05C2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80BD7"/>
    <w:multiLevelType w:val="multilevel"/>
    <w:tmpl w:val="CB38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65"/>
    <w:rsid w:val="001915D4"/>
    <w:rsid w:val="00641B6E"/>
    <w:rsid w:val="00D3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A72B7-08C7-4C36-9B00-B197ED58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1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1B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1B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B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1B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1B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1B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B6E"/>
    <w:rPr>
      <w:b/>
      <w:bCs/>
    </w:rPr>
  </w:style>
  <w:style w:type="character" w:styleId="HTMLCode">
    <w:name w:val="HTML Code"/>
    <w:basedOn w:val="DefaultParagraphFont"/>
    <w:uiPriority w:val="99"/>
    <w:semiHidden/>
    <w:unhideWhenUsed/>
    <w:rsid w:val="00641B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B6E"/>
    <w:rPr>
      <w:rFonts w:ascii="Courier New" w:eastAsia="Times New Roman" w:hAnsi="Courier New" w:cs="Courier New"/>
      <w:sz w:val="20"/>
      <w:szCs w:val="20"/>
    </w:rPr>
  </w:style>
  <w:style w:type="character" w:customStyle="1" w:styleId="acestorage">
    <w:name w:val="ace_storage"/>
    <w:basedOn w:val="DefaultParagraphFont"/>
    <w:rsid w:val="00641B6E"/>
  </w:style>
  <w:style w:type="character" w:customStyle="1" w:styleId="aceidentifier">
    <w:name w:val="ace_identifier"/>
    <w:basedOn w:val="DefaultParagraphFont"/>
    <w:rsid w:val="00641B6E"/>
  </w:style>
  <w:style w:type="character" w:customStyle="1" w:styleId="acekeyword">
    <w:name w:val="ace_keyword"/>
    <w:basedOn w:val="DefaultParagraphFont"/>
    <w:rsid w:val="00641B6E"/>
  </w:style>
  <w:style w:type="character" w:customStyle="1" w:styleId="aceconstant">
    <w:name w:val="ace_constant"/>
    <w:basedOn w:val="DefaultParagraphFont"/>
    <w:rsid w:val="00641B6E"/>
  </w:style>
  <w:style w:type="character" w:customStyle="1" w:styleId="acepunctuation">
    <w:name w:val="ace_punctuation"/>
    <w:basedOn w:val="DefaultParagraphFont"/>
    <w:rsid w:val="00641B6E"/>
  </w:style>
  <w:style w:type="character" w:customStyle="1" w:styleId="aceparen">
    <w:name w:val="ace_paren"/>
    <w:basedOn w:val="DefaultParagraphFont"/>
    <w:rsid w:val="00641B6E"/>
  </w:style>
  <w:style w:type="character" w:customStyle="1" w:styleId="acesupport">
    <w:name w:val="ace_support"/>
    <w:basedOn w:val="DefaultParagraphFont"/>
    <w:rsid w:val="00641B6E"/>
  </w:style>
  <w:style w:type="character" w:customStyle="1" w:styleId="acestring">
    <w:name w:val="ace_string"/>
    <w:basedOn w:val="DefaultParagraphFont"/>
    <w:rsid w:val="00641B6E"/>
  </w:style>
  <w:style w:type="character" w:styleId="Emphasis">
    <w:name w:val="Emphasis"/>
    <w:basedOn w:val="DefaultParagraphFont"/>
    <w:uiPriority w:val="20"/>
    <w:qFormat/>
    <w:rsid w:val="00641B6E"/>
    <w:rPr>
      <w:i/>
      <w:iCs/>
    </w:rPr>
  </w:style>
  <w:style w:type="character" w:customStyle="1" w:styleId="aceindent-guide">
    <w:name w:val="ace_indent-guide"/>
    <w:basedOn w:val="DefaultParagraphFont"/>
    <w:rsid w:val="00641B6E"/>
  </w:style>
  <w:style w:type="character" w:styleId="Hyperlink">
    <w:name w:val="Hyperlink"/>
    <w:basedOn w:val="DefaultParagraphFont"/>
    <w:uiPriority w:val="99"/>
    <w:semiHidden/>
    <w:unhideWhenUsed/>
    <w:rsid w:val="00641B6E"/>
    <w:rPr>
      <w:color w:val="0000FF"/>
      <w:u w:val="single"/>
    </w:rPr>
  </w:style>
  <w:style w:type="character" w:customStyle="1" w:styleId="acecomment">
    <w:name w:val="ace_comment"/>
    <w:basedOn w:val="DefaultParagraphFont"/>
    <w:rsid w:val="00641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392808">
      <w:bodyDiv w:val="1"/>
      <w:marLeft w:val="0"/>
      <w:marRight w:val="0"/>
      <w:marTop w:val="0"/>
      <w:marBottom w:val="0"/>
      <w:divBdr>
        <w:top w:val="none" w:sz="0" w:space="0" w:color="auto"/>
        <w:left w:val="none" w:sz="0" w:space="0" w:color="auto"/>
        <w:bottom w:val="none" w:sz="0" w:space="0" w:color="auto"/>
        <w:right w:val="none" w:sz="0" w:space="0" w:color="auto"/>
      </w:divBdr>
      <w:divsChild>
        <w:div w:id="648362295">
          <w:marLeft w:val="0"/>
          <w:marRight w:val="0"/>
          <w:marTop w:val="0"/>
          <w:marBottom w:val="0"/>
          <w:divBdr>
            <w:top w:val="none" w:sz="0" w:space="0" w:color="auto"/>
            <w:left w:val="none" w:sz="0" w:space="0" w:color="auto"/>
            <w:bottom w:val="none" w:sz="0" w:space="0" w:color="auto"/>
            <w:right w:val="none" w:sz="0" w:space="0" w:color="auto"/>
          </w:divBdr>
          <w:divsChild>
            <w:div w:id="770121794">
              <w:marLeft w:val="0"/>
              <w:marRight w:val="0"/>
              <w:marTop w:val="0"/>
              <w:marBottom w:val="0"/>
              <w:divBdr>
                <w:top w:val="none" w:sz="0" w:space="0" w:color="auto"/>
                <w:left w:val="none" w:sz="0" w:space="0" w:color="auto"/>
                <w:bottom w:val="none" w:sz="0" w:space="0" w:color="auto"/>
                <w:right w:val="none" w:sz="0" w:space="0" w:color="auto"/>
              </w:divBdr>
              <w:divsChild>
                <w:div w:id="1362625910">
                  <w:marLeft w:val="0"/>
                  <w:marRight w:val="0"/>
                  <w:marTop w:val="0"/>
                  <w:marBottom w:val="0"/>
                  <w:divBdr>
                    <w:top w:val="none" w:sz="0" w:space="0" w:color="auto"/>
                    <w:left w:val="none" w:sz="0" w:space="0" w:color="auto"/>
                    <w:bottom w:val="none" w:sz="0" w:space="0" w:color="auto"/>
                    <w:right w:val="none" w:sz="0" w:space="0" w:color="auto"/>
                  </w:divBdr>
                  <w:divsChild>
                    <w:div w:id="1549612224">
                      <w:marLeft w:val="0"/>
                      <w:marRight w:val="0"/>
                      <w:marTop w:val="0"/>
                      <w:marBottom w:val="0"/>
                      <w:divBdr>
                        <w:top w:val="none" w:sz="0" w:space="0" w:color="auto"/>
                        <w:left w:val="none" w:sz="0" w:space="0" w:color="auto"/>
                        <w:bottom w:val="none" w:sz="0" w:space="0" w:color="auto"/>
                        <w:right w:val="none" w:sz="0" w:space="0" w:color="auto"/>
                      </w:divBdr>
                      <w:divsChild>
                        <w:div w:id="1584799129">
                          <w:marLeft w:val="0"/>
                          <w:marRight w:val="0"/>
                          <w:marTop w:val="0"/>
                          <w:marBottom w:val="0"/>
                          <w:divBdr>
                            <w:top w:val="none" w:sz="0" w:space="0" w:color="auto"/>
                            <w:left w:val="none" w:sz="0" w:space="0" w:color="auto"/>
                            <w:bottom w:val="none" w:sz="0" w:space="0" w:color="auto"/>
                            <w:right w:val="none" w:sz="0" w:space="0" w:color="auto"/>
                          </w:divBdr>
                          <w:divsChild>
                            <w:div w:id="297876843">
                              <w:marLeft w:val="0"/>
                              <w:marRight w:val="0"/>
                              <w:marTop w:val="0"/>
                              <w:marBottom w:val="0"/>
                              <w:divBdr>
                                <w:top w:val="none" w:sz="0" w:space="0" w:color="auto"/>
                                <w:left w:val="none" w:sz="0" w:space="0" w:color="auto"/>
                                <w:bottom w:val="none" w:sz="0" w:space="0" w:color="auto"/>
                                <w:right w:val="none" w:sz="0" w:space="0" w:color="auto"/>
                              </w:divBdr>
                              <w:divsChild>
                                <w:div w:id="19164533">
                                  <w:marLeft w:val="0"/>
                                  <w:marRight w:val="0"/>
                                  <w:marTop w:val="0"/>
                                  <w:marBottom w:val="0"/>
                                  <w:divBdr>
                                    <w:top w:val="none" w:sz="0" w:space="0" w:color="auto"/>
                                    <w:left w:val="none" w:sz="0" w:space="0" w:color="auto"/>
                                    <w:bottom w:val="none" w:sz="0" w:space="0" w:color="auto"/>
                                    <w:right w:val="none" w:sz="0" w:space="0" w:color="auto"/>
                                  </w:divBdr>
                                </w:div>
                                <w:div w:id="1193348067">
                                  <w:marLeft w:val="0"/>
                                  <w:marRight w:val="0"/>
                                  <w:marTop w:val="0"/>
                                  <w:marBottom w:val="0"/>
                                  <w:divBdr>
                                    <w:top w:val="none" w:sz="0" w:space="0" w:color="auto"/>
                                    <w:left w:val="none" w:sz="0" w:space="0" w:color="auto"/>
                                    <w:bottom w:val="none" w:sz="0" w:space="0" w:color="auto"/>
                                    <w:right w:val="none" w:sz="0" w:space="0" w:color="auto"/>
                                  </w:divBdr>
                                </w:div>
                                <w:div w:id="548149684">
                                  <w:marLeft w:val="0"/>
                                  <w:marRight w:val="0"/>
                                  <w:marTop w:val="0"/>
                                  <w:marBottom w:val="0"/>
                                  <w:divBdr>
                                    <w:top w:val="none" w:sz="0" w:space="0" w:color="auto"/>
                                    <w:left w:val="none" w:sz="0" w:space="0" w:color="auto"/>
                                    <w:bottom w:val="none" w:sz="0" w:space="0" w:color="auto"/>
                                    <w:right w:val="none" w:sz="0" w:space="0" w:color="auto"/>
                                  </w:divBdr>
                                </w:div>
                                <w:div w:id="470751485">
                                  <w:marLeft w:val="0"/>
                                  <w:marRight w:val="0"/>
                                  <w:marTop w:val="0"/>
                                  <w:marBottom w:val="0"/>
                                  <w:divBdr>
                                    <w:top w:val="none" w:sz="0" w:space="0" w:color="auto"/>
                                    <w:left w:val="none" w:sz="0" w:space="0" w:color="auto"/>
                                    <w:bottom w:val="none" w:sz="0" w:space="0" w:color="auto"/>
                                    <w:right w:val="none" w:sz="0" w:space="0" w:color="auto"/>
                                  </w:divBdr>
                                </w:div>
                                <w:div w:id="807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0719">
                          <w:marLeft w:val="0"/>
                          <w:marRight w:val="0"/>
                          <w:marTop w:val="0"/>
                          <w:marBottom w:val="0"/>
                          <w:divBdr>
                            <w:top w:val="none" w:sz="0" w:space="0" w:color="auto"/>
                            <w:left w:val="none" w:sz="0" w:space="0" w:color="auto"/>
                            <w:bottom w:val="none" w:sz="0" w:space="0" w:color="auto"/>
                            <w:right w:val="none" w:sz="0" w:space="0" w:color="auto"/>
                          </w:divBdr>
                          <w:divsChild>
                            <w:div w:id="681128963">
                              <w:marLeft w:val="0"/>
                              <w:marRight w:val="0"/>
                              <w:marTop w:val="0"/>
                              <w:marBottom w:val="0"/>
                              <w:divBdr>
                                <w:top w:val="none" w:sz="0" w:space="0" w:color="auto"/>
                                <w:left w:val="none" w:sz="0" w:space="0" w:color="auto"/>
                                <w:bottom w:val="none" w:sz="0" w:space="0" w:color="auto"/>
                                <w:right w:val="none" w:sz="0" w:space="0" w:color="auto"/>
                              </w:divBdr>
                              <w:divsChild>
                                <w:div w:id="111631335">
                                  <w:marLeft w:val="0"/>
                                  <w:marRight w:val="0"/>
                                  <w:marTop w:val="0"/>
                                  <w:marBottom w:val="0"/>
                                  <w:divBdr>
                                    <w:top w:val="none" w:sz="0" w:space="0" w:color="auto"/>
                                    <w:left w:val="none" w:sz="0" w:space="0" w:color="auto"/>
                                    <w:bottom w:val="none" w:sz="0" w:space="0" w:color="auto"/>
                                    <w:right w:val="none" w:sz="0" w:space="0" w:color="auto"/>
                                  </w:divBdr>
                                </w:div>
                                <w:div w:id="1505049926">
                                  <w:marLeft w:val="0"/>
                                  <w:marRight w:val="0"/>
                                  <w:marTop w:val="0"/>
                                  <w:marBottom w:val="0"/>
                                  <w:divBdr>
                                    <w:top w:val="none" w:sz="0" w:space="0" w:color="auto"/>
                                    <w:left w:val="none" w:sz="0" w:space="0" w:color="auto"/>
                                    <w:bottom w:val="none" w:sz="0" w:space="0" w:color="auto"/>
                                    <w:right w:val="none" w:sz="0" w:space="0" w:color="auto"/>
                                  </w:divBdr>
                                </w:div>
                                <w:div w:id="1225605196">
                                  <w:marLeft w:val="0"/>
                                  <w:marRight w:val="0"/>
                                  <w:marTop w:val="0"/>
                                  <w:marBottom w:val="0"/>
                                  <w:divBdr>
                                    <w:top w:val="none" w:sz="0" w:space="0" w:color="auto"/>
                                    <w:left w:val="none" w:sz="0" w:space="0" w:color="auto"/>
                                    <w:bottom w:val="none" w:sz="0" w:space="0" w:color="auto"/>
                                    <w:right w:val="none" w:sz="0" w:space="0" w:color="auto"/>
                                  </w:divBdr>
                                </w:div>
                                <w:div w:id="865170489">
                                  <w:marLeft w:val="0"/>
                                  <w:marRight w:val="0"/>
                                  <w:marTop w:val="0"/>
                                  <w:marBottom w:val="0"/>
                                  <w:divBdr>
                                    <w:top w:val="none" w:sz="0" w:space="0" w:color="auto"/>
                                    <w:left w:val="none" w:sz="0" w:space="0" w:color="auto"/>
                                    <w:bottom w:val="none" w:sz="0" w:space="0" w:color="auto"/>
                                    <w:right w:val="none" w:sz="0" w:space="0" w:color="auto"/>
                                  </w:divBdr>
                                </w:div>
                                <w:div w:id="1403065516">
                                  <w:marLeft w:val="0"/>
                                  <w:marRight w:val="0"/>
                                  <w:marTop w:val="0"/>
                                  <w:marBottom w:val="0"/>
                                  <w:divBdr>
                                    <w:top w:val="none" w:sz="0" w:space="0" w:color="auto"/>
                                    <w:left w:val="none" w:sz="0" w:space="0" w:color="auto"/>
                                    <w:bottom w:val="none" w:sz="0" w:space="0" w:color="auto"/>
                                    <w:right w:val="none" w:sz="0" w:space="0" w:color="auto"/>
                                  </w:divBdr>
                                </w:div>
                                <w:div w:id="238950360">
                                  <w:marLeft w:val="0"/>
                                  <w:marRight w:val="0"/>
                                  <w:marTop w:val="0"/>
                                  <w:marBottom w:val="0"/>
                                  <w:divBdr>
                                    <w:top w:val="none" w:sz="0" w:space="0" w:color="auto"/>
                                    <w:left w:val="none" w:sz="0" w:space="0" w:color="auto"/>
                                    <w:bottom w:val="none" w:sz="0" w:space="0" w:color="auto"/>
                                    <w:right w:val="none" w:sz="0" w:space="0" w:color="auto"/>
                                  </w:divBdr>
                                </w:div>
                                <w:div w:id="11451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4641">
                  <w:marLeft w:val="0"/>
                  <w:marRight w:val="0"/>
                  <w:marTop w:val="0"/>
                  <w:marBottom w:val="0"/>
                  <w:divBdr>
                    <w:top w:val="none" w:sz="0" w:space="0" w:color="auto"/>
                    <w:left w:val="none" w:sz="0" w:space="0" w:color="auto"/>
                    <w:bottom w:val="none" w:sz="0" w:space="0" w:color="auto"/>
                    <w:right w:val="none" w:sz="0" w:space="0" w:color="auto"/>
                  </w:divBdr>
                  <w:divsChild>
                    <w:div w:id="506947807">
                      <w:marLeft w:val="0"/>
                      <w:marRight w:val="0"/>
                      <w:marTop w:val="0"/>
                      <w:marBottom w:val="0"/>
                      <w:divBdr>
                        <w:top w:val="none" w:sz="0" w:space="0" w:color="auto"/>
                        <w:left w:val="none" w:sz="0" w:space="0" w:color="auto"/>
                        <w:bottom w:val="none" w:sz="0" w:space="0" w:color="auto"/>
                        <w:right w:val="none" w:sz="0" w:space="0" w:color="auto"/>
                      </w:divBdr>
                      <w:divsChild>
                        <w:div w:id="1984692968">
                          <w:marLeft w:val="0"/>
                          <w:marRight w:val="0"/>
                          <w:marTop w:val="0"/>
                          <w:marBottom w:val="0"/>
                          <w:divBdr>
                            <w:top w:val="none" w:sz="0" w:space="0" w:color="auto"/>
                            <w:left w:val="none" w:sz="0" w:space="0" w:color="auto"/>
                            <w:bottom w:val="none" w:sz="0" w:space="0" w:color="auto"/>
                            <w:right w:val="none" w:sz="0" w:space="0" w:color="auto"/>
                          </w:divBdr>
                          <w:divsChild>
                            <w:div w:id="2113431896">
                              <w:marLeft w:val="0"/>
                              <w:marRight w:val="0"/>
                              <w:marTop w:val="0"/>
                              <w:marBottom w:val="0"/>
                              <w:divBdr>
                                <w:top w:val="none" w:sz="0" w:space="0" w:color="auto"/>
                                <w:left w:val="none" w:sz="0" w:space="0" w:color="auto"/>
                                <w:bottom w:val="none" w:sz="0" w:space="0" w:color="auto"/>
                                <w:right w:val="none" w:sz="0" w:space="0" w:color="auto"/>
                              </w:divBdr>
                              <w:divsChild>
                                <w:div w:id="2146001379">
                                  <w:marLeft w:val="0"/>
                                  <w:marRight w:val="0"/>
                                  <w:marTop w:val="0"/>
                                  <w:marBottom w:val="0"/>
                                  <w:divBdr>
                                    <w:top w:val="none" w:sz="0" w:space="0" w:color="auto"/>
                                    <w:left w:val="none" w:sz="0" w:space="0" w:color="auto"/>
                                    <w:bottom w:val="none" w:sz="0" w:space="0" w:color="auto"/>
                                    <w:right w:val="none" w:sz="0" w:space="0" w:color="auto"/>
                                  </w:divBdr>
                                </w:div>
                                <w:div w:id="1598056411">
                                  <w:marLeft w:val="0"/>
                                  <w:marRight w:val="0"/>
                                  <w:marTop w:val="0"/>
                                  <w:marBottom w:val="0"/>
                                  <w:divBdr>
                                    <w:top w:val="none" w:sz="0" w:space="0" w:color="auto"/>
                                    <w:left w:val="none" w:sz="0" w:space="0" w:color="auto"/>
                                    <w:bottom w:val="none" w:sz="0" w:space="0" w:color="auto"/>
                                    <w:right w:val="none" w:sz="0" w:space="0" w:color="auto"/>
                                  </w:divBdr>
                                </w:div>
                                <w:div w:id="15609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8738">
                          <w:marLeft w:val="0"/>
                          <w:marRight w:val="0"/>
                          <w:marTop w:val="0"/>
                          <w:marBottom w:val="0"/>
                          <w:divBdr>
                            <w:top w:val="none" w:sz="0" w:space="0" w:color="auto"/>
                            <w:left w:val="none" w:sz="0" w:space="0" w:color="auto"/>
                            <w:bottom w:val="none" w:sz="0" w:space="0" w:color="auto"/>
                            <w:right w:val="none" w:sz="0" w:space="0" w:color="auto"/>
                          </w:divBdr>
                          <w:divsChild>
                            <w:div w:id="64962503">
                              <w:marLeft w:val="0"/>
                              <w:marRight w:val="0"/>
                              <w:marTop w:val="0"/>
                              <w:marBottom w:val="0"/>
                              <w:divBdr>
                                <w:top w:val="none" w:sz="0" w:space="0" w:color="auto"/>
                                <w:left w:val="none" w:sz="0" w:space="0" w:color="auto"/>
                                <w:bottom w:val="none" w:sz="0" w:space="0" w:color="auto"/>
                                <w:right w:val="none" w:sz="0" w:space="0" w:color="auto"/>
                              </w:divBdr>
                              <w:divsChild>
                                <w:div w:id="2068990038">
                                  <w:marLeft w:val="0"/>
                                  <w:marRight w:val="0"/>
                                  <w:marTop w:val="0"/>
                                  <w:marBottom w:val="0"/>
                                  <w:divBdr>
                                    <w:top w:val="none" w:sz="0" w:space="0" w:color="auto"/>
                                    <w:left w:val="none" w:sz="0" w:space="0" w:color="auto"/>
                                    <w:bottom w:val="none" w:sz="0" w:space="0" w:color="auto"/>
                                    <w:right w:val="none" w:sz="0" w:space="0" w:color="auto"/>
                                  </w:divBdr>
                                </w:div>
                                <w:div w:id="367685661">
                                  <w:marLeft w:val="0"/>
                                  <w:marRight w:val="0"/>
                                  <w:marTop w:val="0"/>
                                  <w:marBottom w:val="0"/>
                                  <w:divBdr>
                                    <w:top w:val="none" w:sz="0" w:space="0" w:color="auto"/>
                                    <w:left w:val="none" w:sz="0" w:space="0" w:color="auto"/>
                                    <w:bottom w:val="none" w:sz="0" w:space="0" w:color="auto"/>
                                    <w:right w:val="none" w:sz="0" w:space="0" w:color="auto"/>
                                  </w:divBdr>
                                </w:div>
                                <w:div w:id="522405681">
                                  <w:marLeft w:val="0"/>
                                  <w:marRight w:val="0"/>
                                  <w:marTop w:val="0"/>
                                  <w:marBottom w:val="0"/>
                                  <w:divBdr>
                                    <w:top w:val="none" w:sz="0" w:space="0" w:color="auto"/>
                                    <w:left w:val="none" w:sz="0" w:space="0" w:color="auto"/>
                                    <w:bottom w:val="none" w:sz="0" w:space="0" w:color="auto"/>
                                    <w:right w:val="none" w:sz="0" w:space="0" w:color="auto"/>
                                  </w:divBdr>
                                </w:div>
                                <w:div w:id="1110398251">
                                  <w:marLeft w:val="0"/>
                                  <w:marRight w:val="0"/>
                                  <w:marTop w:val="0"/>
                                  <w:marBottom w:val="0"/>
                                  <w:divBdr>
                                    <w:top w:val="none" w:sz="0" w:space="0" w:color="auto"/>
                                    <w:left w:val="none" w:sz="0" w:space="0" w:color="auto"/>
                                    <w:bottom w:val="none" w:sz="0" w:space="0" w:color="auto"/>
                                    <w:right w:val="none" w:sz="0" w:space="0" w:color="auto"/>
                                  </w:divBdr>
                                </w:div>
                                <w:div w:id="1661426201">
                                  <w:marLeft w:val="0"/>
                                  <w:marRight w:val="0"/>
                                  <w:marTop w:val="0"/>
                                  <w:marBottom w:val="0"/>
                                  <w:divBdr>
                                    <w:top w:val="none" w:sz="0" w:space="0" w:color="auto"/>
                                    <w:left w:val="none" w:sz="0" w:space="0" w:color="auto"/>
                                    <w:bottom w:val="none" w:sz="0" w:space="0" w:color="auto"/>
                                    <w:right w:val="none" w:sz="0" w:space="0" w:color="auto"/>
                                  </w:divBdr>
                                </w:div>
                                <w:div w:id="620500335">
                                  <w:marLeft w:val="0"/>
                                  <w:marRight w:val="0"/>
                                  <w:marTop w:val="0"/>
                                  <w:marBottom w:val="0"/>
                                  <w:divBdr>
                                    <w:top w:val="none" w:sz="0" w:space="0" w:color="auto"/>
                                    <w:left w:val="none" w:sz="0" w:space="0" w:color="auto"/>
                                    <w:bottom w:val="none" w:sz="0" w:space="0" w:color="auto"/>
                                    <w:right w:val="none" w:sz="0" w:space="0" w:color="auto"/>
                                  </w:divBdr>
                                </w:div>
                                <w:div w:id="1189686512">
                                  <w:marLeft w:val="0"/>
                                  <w:marRight w:val="0"/>
                                  <w:marTop w:val="0"/>
                                  <w:marBottom w:val="0"/>
                                  <w:divBdr>
                                    <w:top w:val="none" w:sz="0" w:space="0" w:color="auto"/>
                                    <w:left w:val="none" w:sz="0" w:space="0" w:color="auto"/>
                                    <w:bottom w:val="none" w:sz="0" w:space="0" w:color="auto"/>
                                    <w:right w:val="none" w:sz="0" w:space="0" w:color="auto"/>
                                  </w:divBdr>
                                </w:div>
                                <w:div w:id="217210587">
                                  <w:marLeft w:val="0"/>
                                  <w:marRight w:val="0"/>
                                  <w:marTop w:val="0"/>
                                  <w:marBottom w:val="0"/>
                                  <w:divBdr>
                                    <w:top w:val="none" w:sz="0" w:space="0" w:color="auto"/>
                                    <w:left w:val="none" w:sz="0" w:space="0" w:color="auto"/>
                                    <w:bottom w:val="none" w:sz="0" w:space="0" w:color="auto"/>
                                    <w:right w:val="none" w:sz="0" w:space="0" w:color="auto"/>
                                  </w:divBdr>
                                </w:div>
                                <w:div w:id="265583379">
                                  <w:marLeft w:val="0"/>
                                  <w:marRight w:val="0"/>
                                  <w:marTop w:val="0"/>
                                  <w:marBottom w:val="0"/>
                                  <w:divBdr>
                                    <w:top w:val="none" w:sz="0" w:space="0" w:color="auto"/>
                                    <w:left w:val="none" w:sz="0" w:space="0" w:color="auto"/>
                                    <w:bottom w:val="none" w:sz="0" w:space="0" w:color="auto"/>
                                    <w:right w:val="none" w:sz="0" w:space="0" w:color="auto"/>
                                  </w:divBdr>
                                </w:div>
                                <w:div w:id="6485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4309">
                          <w:marLeft w:val="0"/>
                          <w:marRight w:val="0"/>
                          <w:marTop w:val="0"/>
                          <w:marBottom w:val="0"/>
                          <w:divBdr>
                            <w:top w:val="none" w:sz="0" w:space="0" w:color="auto"/>
                            <w:left w:val="none" w:sz="0" w:space="0" w:color="auto"/>
                            <w:bottom w:val="none" w:sz="0" w:space="0" w:color="auto"/>
                            <w:right w:val="none" w:sz="0" w:space="0" w:color="auto"/>
                          </w:divBdr>
                          <w:divsChild>
                            <w:div w:id="1415200466">
                              <w:marLeft w:val="0"/>
                              <w:marRight w:val="0"/>
                              <w:marTop w:val="0"/>
                              <w:marBottom w:val="0"/>
                              <w:divBdr>
                                <w:top w:val="none" w:sz="0" w:space="0" w:color="auto"/>
                                <w:left w:val="none" w:sz="0" w:space="0" w:color="auto"/>
                                <w:bottom w:val="none" w:sz="0" w:space="0" w:color="auto"/>
                                <w:right w:val="none" w:sz="0" w:space="0" w:color="auto"/>
                              </w:divBdr>
                              <w:divsChild>
                                <w:div w:id="885486582">
                                  <w:marLeft w:val="0"/>
                                  <w:marRight w:val="0"/>
                                  <w:marTop w:val="0"/>
                                  <w:marBottom w:val="0"/>
                                  <w:divBdr>
                                    <w:top w:val="none" w:sz="0" w:space="0" w:color="auto"/>
                                    <w:left w:val="none" w:sz="0" w:space="0" w:color="auto"/>
                                    <w:bottom w:val="none" w:sz="0" w:space="0" w:color="auto"/>
                                    <w:right w:val="none" w:sz="0" w:space="0" w:color="auto"/>
                                  </w:divBdr>
                                </w:div>
                                <w:div w:id="1371419062">
                                  <w:marLeft w:val="0"/>
                                  <w:marRight w:val="0"/>
                                  <w:marTop w:val="0"/>
                                  <w:marBottom w:val="0"/>
                                  <w:divBdr>
                                    <w:top w:val="none" w:sz="0" w:space="0" w:color="auto"/>
                                    <w:left w:val="none" w:sz="0" w:space="0" w:color="auto"/>
                                    <w:bottom w:val="none" w:sz="0" w:space="0" w:color="auto"/>
                                    <w:right w:val="none" w:sz="0" w:space="0" w:color="auto"/>
                                  </w:divBdr>
                                </w:div>
                                <w:div w:id="552931906">
                                  <w:marLeft w:val="0"/>
                                  <w:marRight w:val="0"/>
                                  <w:marTop w:val="0"/>
                                  <w:marBottom w:val="0"/>
                                  <w:divBdr>
                                    <w:top w:val="none" w:sz="0" w:space="0" w:color="auto"/>
                                    <w:left w:val="none" w:sz="0" w:space="0" w:color="auto"/>
                                    <w:bottom w:val="none" w:sz="0" w:space="0" w:color="auto"/>
                                    <w:right w:val="none" w:sz="0" w:space="0" w:color="auto"/>
                                  </w:divBdr>
                                </w:div>
                                <w:div w:id="219102407">
                                  <w:marLeft w:val="0"/>
                                  <w:marRight w:val="0"/>
                                  <w:marTop w:val="0"/>
                                  <w:marBottom w:val="0"/>
                                  <w:divBdr>
                                    <w:top w:val="none" w:sz="0" w:space="0" w:color="auto"/>
                                    <w:left w:val="none" w:sz="0" w:space="0" w:color="auto"/>
                                    <w:bottom w:val="none" w:sz="0" w:space="0" w:color="auto"/>
                                    <w:right w:val="none" w:sz="0" w:space="0" w:color="auto"/>
                                  </w:divBdr>
                                </w:div>
                                <w:div w:id="900018262">
                                  <w:marLeft w:val="0"/>
                                  <w:marRight w:val="0"/>
                                  <w:marTop w:val="0"/>
                                  <w:marBottom w:val="0"/>
                                  <w:divBdr>
                                    <w:top w:val="none" w:sz="0" w:space="0" w:color="auto"/>
                                    <w:left w:val="none" w:sz="0" w:space="0" w:color="auto"/>
                                    <w:bottom w:val="none" w:sz="0" w:space="0" w:color="auto"/>
                                    <w:right w:val="none" w:sz="0" w:space="0" w:color="auto"/>
                                  </w:divBdr>
                                </w:div>
                                <w:div w:id="1895507645">
                                  <w:marLeft w:val="0"/>
                                  <w:marRight w:val="0"/>
                                  <w:marTop w:val="0"/>
                                  <w:marBottom w:val="0"/>
                                  <w:divBdr>
                                    <w:top w:val="none" w:sz="0" w:space="0" w:color="auto"/>
                                    <w:left w:val="none" w:sz="0" w:space="0" w:color="auto"/>
                                    <w:bottom w:val="none" w:sz="0" w:space="0" w:color="auto"/>
                                    <w:right w:val="none" w:sz="0" w:space="0" w:color="auto"/>
                                  </w:divBdr>
                                </w:div>
                                <w:div w:id="1124688790">
                                  <w:marLeft w:val="0"/>
                                  <w:marRight w:val="0"/>
                                  <w:marTop w:val="0"/>
                                  <w:marBottom w:val="0"/>
                                  <w:divBdr>
                                    <w:top w:val="none" w:sz="0" w:space="0" w:color="auto"/>
                                    <w:left w:val="none" w:sz="0" w:space="0" w:color="auto"/>
                                    <w:bottom w:val="none" w:sz="0" w:space="0" w:color="auto"/>
                                    <w:right w:val="none" w:sz="0" w:space="0" w:color="auto"/>
                                  </w:divBdr>
                                </w:div>
                                <w:div w:id="68844928">
                                  <w:marLeft w:val="0"/>
                                  <w:marRight w:val="0"/>
                                  <w:marTop w:val="0"/>
                                  <w:marBottom w:val="0"/>
                                  <w:divBdr>
                                    <w:top w:val="none" w:sz="0" w:space="0" w:color="auto"/>
                                    <w:left w:val="none" w:sz="0" w:space="0" w:color="auto"/>
                                    <w:bottom w:val="none" w:sz="0" w:space="0" w:color="auto"/>
                                    <w:right w:val="none" w:sz="0" w:space="0" w:color="auto"/>
                                  </w:divBdr>
                                </w:div>
                                <w:div w:id="1062758218">
                                  <w:marLeft w:val="0"/>
                                  <w:marRight w:val="0"/>
                                  <w:marTop w:val="0"/>
                                  <w:marBottom w:val="0"/>
                                  <w:divBdr>
                                    <w:top w:val="none" w:sz="0" w:space="0" w:color="auto"/>
                                    <w:left w:val="none" w:sz="0" w:space="0" w:color="auto"/>
                                    <w:bottom w:val="none" w:sz="0" w:space="0" w:color="auto"/>
                                    <w:right w:val="none" w:sz="0" w:space="0" w:color="auto"/>
                                  </w:divBdr>
                                </w:div>
                                <w:div w:id="7440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9258">
                          <w:marLeft w:val="0"/>
                          <w:marRight w:val="0"/>
                          <w:marTop w:val="0"/>
                          <w:marBottom w:val="0"/>
                          <w:divBdr>
                            <w:top w:val="none" w:sz="0" w:space="0" w:color="auto"/>
                            <w:left w:val="none" w:sz="0" w:space="0" w:color="auto"/>
                            <w:bottom w:val="none" w:sz="0" w:space="0" w:color="auto"/>
                            <w:right w:val="none" w:sz="0" w:space="0" w:color="auto"/>
                          </w:divBdr>
                          <w:divsChild>
                            <w:div w:id="1988314636">
                              <w:marLeft w:val="0"/>
                              <w:marRight w:val="0"/>
                              <w:marTop w:val="0"/>
                              <w:marBottom w:val="0"/>
                              <w:divBdr>
                                <w:top w:val="none" w:sz="0" w:space="0" w:color="auto"/>
                                <w:left w:val="none" w:sz="0" w:space="0" w:color="auto"/>
                                <w:bottom w:val="none" w:sz="0" w:space="0" w:color="auto"/>
                                <w:right w:val="none" w:sz="0" w:space="0" w:color="auto"/>
                              </w:divBdr>
                              <w:divsChild>
                                <w:div w:id="288635921">
                                  <w:marLeft w:val="0"/>
                                  <w:marRight w:val="0"/>
                                  <w:marTop w:val="0"/>
                                  <w:marBottom w:val="0"/>
                                  <w:divBdr>
                                    <w:top w:val="none" w:sz="0" w:space="0" w:color="auto"/>
                                    <w:left w:val="none" w:sz="0" w:space="0" w:color="auto"/>
                                    <w:bottom w:val="none" w:sz="0" w:space="0" w:color="auto"/>
                                    <w:right w:val="none" w:sz="0" w:space="0" w:color="auto"/>
                                  </w:divBdr>
                                </w:div>
                                <w:div w:id="1694650704">
                                  <w:marLeft w:val="0"/>
                                  <w:marRight w:val="0"/>
                                  <w:marTop w:val="0"/>
                                  <w:marBottom w:val="0"/>
                                  <w:divBdr>
                                    <w:top w:val="none" w:sz="0" w:space="0" w:color="auto"/>
                                    <w:left w:val="none" w:sz="0" w:space="0" w:color="auto"/>
                                    <w:bottom w:val="none" w:sz="0" w:space="0" w:color="auto"/>
                                    <w:right w:val="none" w:sz="0" w:space="0" w:color="auto"/>
                                  </w:divBdr>
                                </w:div>
                                <w:div w:id="2115593991">
                                  <w:marLeft w:val="0"/>
                                  <w:marRight w:val="0"/>
                                  <w:marTop w:val="0"/>
                                  <w:marBottom w:val="0"/>
                                  <w:divBdr>
                                    <w:top w:val="none" w:sz="0" w:space="0" w:color="auto"/>
                                    <w:left w:val="none" w:sz="0" w:space="0" w:color="auto"/>
                                    <w:bottom w:val="none" w:sz="0" w:space="0" w:color="auto"/>
                                    <w:right w:val="none" w:sz="0" w:space="0" w:color="auto"/>
                                  </w:divBdr>
                                </w:div>
                                <w:div w:id="431583503">
                                  <w:marLeft w:val="0"/>
                                  <w:marRight w:val="0"/>
                                  <w:marTop w:val="0"/>
                                  <w:marBottom w:val="0"/>
                                  <w:divBdr>
                                    <w:top w:val="none" w:sz="0" w:space="0" w:color="auto"/>
                                    <w:left w:val="none" w:sz="0" w:space="0" w:color="auto"/>
                                    <w:bottom w:val="none" w:sz="0" w:space="0" w:color="auto"/>
                                    <w:right w:val="none" w:sz="0" w:space="0" w:color="auto"/>
                                  </w:divBdr>
                                </w:div>
                                <w:div w:id="116917936">
                                  <w:marLeft w:val="0"/>
                                  <w:marRight w:val="0"/>
                                  <w:marTop w:val="0"/>
                                  <w:marBottom w:val="0"/>
                                  <w:divBdr>
                                    <w:top w:val="none" w:sz="0" w:space="0" w:color="auto"/>
                                    <w:left w:val="none" w:sz="0" w:space="0" w:color="auto"/>
                                    <w:bottom w:val="none" w:sz="0" w:space="0" w:color="auto"/>
                                    <w:right w:val="none" w:sz="0" w:space="0" w:color="auto"/>
                                  </w:divBdr>
                                </w:div>
                                <w:div w:id="279454645">
                                  <w:marLeft w:val="0"/>
                                  <w:marRight w:val="0"/>
                                  <w:marTop w:val="0"/>
                                  <w:marBottom w:val="0"/>
                                  <w:divBdr>
                                    <w:top w:val="none" w:sz="0" w:space="0" w:color="auto"/>
                                    <w:left w:val="none" w:sz="0" w:space="0" w:color="auto"/>
                                    <w:bottom w:val="none" w:sz="0" w:space="0" w:color="auto"/>
                                    <w:right w:val="none" w:sz="0" w:space="0" w:color="auto"/>
                                  </w:divBdr>
                                </w:div>
                                <w:div w:id="1709600071">
                                  <w:marLeft w:val="0"/>
                                  <w:marRight w:val="0"/>
                                  <w:marTop w:val="0"/>
                                  <w:marBottom w:val="0"/>
                                  <w:divBdr>
                                    <w:top w:val="none" w:sz="0" w:space="0" w:color="auto"/>
                                    <w:left w:val="none" w:sz="0" w:space="0" w:color="auto"/>
                                    <w:bottom w:val="none" w:sz="0" w:space="0" w:color="auto"/>
                                    <w:right w:val="none" w:sz="0" w:space="0" w:color="auto"/>
                                  </w:divBdr>
                                </w:div>
                                <w:div w:id="1922063413">
                                  <w:marLeft w:val="0"/>
                                  <w:marRight w:val="0"/>
                                  <w:marTop w:val="0"/>
                                  <w:marBottom w:val="0"/>
                                  <w:divBdr>
                                    <w:top w:val="none" w:sz="0" w:space="0" w:color="auto"/>
                                    <w:left w:val="none" w:sz="0" w:space="0" w:color="auto"/>
                                    <w:bottom w:val="none" w:sz="0" w:space="0" w:color="auto"/>
                                    <w:right w:val="none" w:sz="0" w:space="0" w:color="auto"/>
                                  </w:divBdr>
                                </w:div>
                                <w:div w:id="303698679">
                                  <w:marLeft w:val="0"/>
                                  <w:marRight w:val="0"/>
                                  <w:marTop w:val="0"/>
                                  <w:marBottom w:val="0"/>
                                  <w:divBdr>
                                    <w:top w:val="none" w:sz="0" w:space="0" w:color="auto"/>
                                    <w:left w:val="none" w:sz="0" w:space="0" w:color="auto"/>
                                    <w:bottom w:val="none" w:sz="0" w:space="0" w:color="auto"/>
                                    <w:right w:val="none" w:sz="0" w:space="0" w:color="auto"/>
                                  </w:divBdr>
                                </w:div>
                                <w:div w:id="207189507">
                                  <w:marLeft w:val="0"/>
                                  <w:marRight w:val="0"/>
                                  <w:marTop w:val="0"/>
                                  <w:marBottom w:val="0"/>
                                  <w:divBdr>
                                    <w:top w:val="none" w:sz="0" w:space="0" w:color="auto"/>
                                    <w:left w:val="none" w:sz="0" w:space="0" w:color="auto"/>
                                    <w:bottom w:val="none" w:sz="0" w:space="0" w:color="auto"/>
                                    <w:right w:val="none" w:sz="0" w:space="0" w:color="auto"/>
                                  </w:divBdr>
                                </w:div>
                                <w:div w:id="23869611">
                                  <w:marLeft w:val="0"/>
                                  <w:marRight w:val="0"/>
                                  <w:marTop w:val="0"/>
                                  <w:marBottom w:val="0"/>
                                  <w:divBdr>
                                    <w:top w:val="none" w:sz="0" w:space="0" w:color="auto"/>
                                    <w:left w:val="none" w:sz="0" w:space="0" w:color="auto"/>
                                    <w:bottom w:val="none" w:sz="0" w:space="0" w:color="auto"/>
                                    <w:right w:val="none" w:sz="0" w:space="0" w:color="auto"/>
                                  </w:divBdr>
                                </w:div>
                                <w:div w:id="69810210">
                                  <w:marLeft w:val="0"/>
                                  <w:marRight w:val="0"/>
                                  <w:marTop w:val="0"/>
                                  <w:marBottom w:val="0"/>
                                  <w:divBdr>
                                    <w:top w:val="none" w:sz="0" w:space="0" w:color="auto"/>
                                    <w:left w:val="none" w:sz="0" w:space="0" w:color="auto"/>
                                    <w:bottom w:val="none" w:sz="0" w:space="0" w:color="auto"/>
                                    <w:right w:val="none" w:sz="0" w:space="0" w:color="auto"/>
                                  </w:divBdr>
                                </w:div>
                                <w:div w:id="2077624504">
                                  <w:marLeft w:val="0"/>
                                  <w:marRight w:val="0"/>
                                  <w:marTop w:val="0"/>
                                  <w:marBottom w:val="0"/>
                                  <w:divBdr>
                                    <w:top w:val="none" w:sz="0" w:space="0" w:color="auto"/>
                                    <w:left w:val="none" w:sz="0" w:space="0" w:color="auto"/>
                                    <w:bottom w:val="none" w:sz="0" w:space="0" w:color="auto"/>
                                    <w:right w:val="none" w:sz="0" w:space="0" w:color="auto"/>
                                  </w:divBdr>
                                </w:div>
                                <w:div w:id="324169618">
                                  <w:marLeft w:val="0"/>
                                  <w:marRight w:val="0"/>
                                  <w:marTop w:val="0"/>
                                  <w:marBottom w:val="0"/>
                                  <w:divBdr>
                                    <w:top w:val="none" w:sz="0" w:space="0" w:color="auto"/>
                                    <w:left w:val="none" w:sz="0" w:space="0" w:color="auto"/>
                                    <w:bottom w:val="none" w:sz="0" w:space="0" w:color="auto"/>
                                    <w:right w:val="none" w:sz="0" w:space="0" w:color="auto"/>
                                  </w:divBdr>
                                </w:div>
                                <w:div w:id="1607611714">
                                  <w:marLeft w:val="0"/>
                                  <w:marRight w:val="0"/>
                                  <w:marTop w:val="0"/>
                                  <w:marBottom w:val="0"/>
                                  <w:divBdr>
                                    <w:top w:val="none" w:sz="0" w:space="0" w:color="auto"/>
                                    <w:left w:val="none" w:sz="0" w:space="0" w:color="auto"/>
                                    <w:bottom w:val="none" w:sz="0" w:space="0" w:color="auto"/>
                                    <w:right w:val="none" w:sz="0" w:space="0" w:color="auto"/>
                                  </w:divBdr>
                                </w:div>
                                <w:div w:id="774440402">
                                  <w:marLeft w:val="0"/>
                                  <w:marRight w:val="0"/>
                                  <w:marTop w:val="0"/>
                                  <w:marBottom w:val="0"/>
                                  <w:divBdr>
                                    <w:top w:val="none" w:sz="0" w:space="0" w:color="auto"/>
                                    <w:left w:val="none" w:sz="0" w:space="0" w:color="auto"/>
                                    <w:bottom w:val="none" w:sz="0" w:space="0" w:color="auto"/>
                                    <w:right w:val="none" w:sz="0" w:space="0" w:color="auto"/>
                                  </w:divBdr>
                                </w:div>
                                <w:div w:id="1346323726">
                                  <w:marLeft w:val="0"/>
                                  <w:marRight w:val="0"/>
                                  <w:marTop w:val="0"/>
                                  <w:marBottom w:val="0"/>
                                  <w:divBdr>
                                    <w:top w:val="none" w:sz="0" w:space="0" w:color="auto"/>
                                    <w:left w:val="none" w:sz="0" w:space="0" w:color="auto"/>
                                    <w:bottom w:val="none" w:sz="0" w:space="0" w:color="auto"/>
                                    <w:right w:val="none" w:sz="0" w:space="0" w:color="auto"/>
                                  </w:divBdr>
                                </w:div>
                                <w:div w:id="1100637866">
                                  <w:marLeft w:val="0"/>
                                  <w:marRight w:val="0"/>
                                  <w:marTop w:val="0"/>
                                  <w:marBottom w:val="0"/>
                                  <w:divBdr>
                                    <w:top w:val="none" w:sz="0" w:space="0" w:color="auto"/>
                                    <w:left w:val="none" w:sz="0" w:space="0" w:color="auto"/>
                                    <w:bottom w:val="none" w:sz="0" w:space="0" w:color="auto"/>
                                    <w:right w:val="none" w:sz="0" w:space="0" w:color="auto"/>
                                  </w:divBdr>
                                </w:div>
                                <w:div w:id="464129186">
                                  <w:marLeft w:val="0"/>
                                  <w:marRight w:val="0"/>
                                  <w:marTop w:val="0"/>
                                  <w:marBottom w:val="0"/>
                                  <w:divBdr>
                                    <w:top w:val="none" w:sz="0" w:space="0" w:color="auto"/>
                                    <w:left w:val="none" w:sz="0" w:space="0" w:color="auto"/>
                                    <w:bottom w:val="none" w:sz="0" w:space="0" w:color="auto"/>
                                    <w:right w:val="none" w:sz="0" w:space="0" w:color="auto"/>
                                  </w:divBdr>
                                </w:div>
                                <w:div w:id="875431725">
                                  <w:marLeft w:val="0"/>
                                  <w:marRight w:val="0"/>
                                  <w:marTop w:val="0"/>
                                  <w:marBottom w:val="0"/>
                                  <w:divBdr>
                                    <w:top w:val="none" w:sz="0" w:space="0" w:color="auto"/>
                                    <w:left w:val="none" w:sz="0" w:space="0" w:color="auto"/>
                                    <w:bottom w:val="none" w:sz="0" w:space="0" w:color="auto"/>
                                    <w:right w:val="none" w:sz="0" w:space="0" w:color="auto"/>
                                  </w:divBdr>
                                </w:div>
                                <w:div w:id="1618021706">
                                  <w:marLeft w:val="0"/>
                                  <w:marRight w:val="0"/>
                                  <w:marTop w:val="0"/>
                                  <w:marBottom w:val="0"/>
                                  <w:divBdr>
                                    <w:top w:val="none" w:sz="0" w:space="0" w:color="auto"/>
                                    <w:left w:val="none" w:sz="0" w:space="0" w:color="auto"/>
                                    <w:bottom w:val="none" w:sz="0" w:space="0" w:color="auto"/>
                                    <w:right w:val="none" w:sz="0" w:space="0" w:color="auto"/>
                                  </w:divBdr>
                                </w:div>
                                <w:div w:id="18506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48611">
                  <w:marLeft w:val="0"/>
                  <w:marRight w:val="0"/>
                  <w:marTop w:val="0"/>
                  <w:marBottom w:val="0"/>
                  <w:divBdr>
                    <w:top w:val="none" w:sz="0" w:space="0" w:color="auto"/>
                    <w:left w:val="none" w:sz="0" w:space="0" w:color="auto"/>
                    <w:bottom w:val="none" w:sz="0" w:space="0" w:color="auto"/>
                    <w:right w:val="none" w:sz="0" w:space="0" w:color="auto"/>
                  </w:divBdr>
                  <w:divsChild>
                    <w:div w:id="386031032">
                      <w:marLeft w:val="0"/>
                      <w:marRight w:val="0"/>
                      <w:marTop w:val="0"/>
                      <w:marBottom w:val="0"/>
                      <w:divBdr>
                        <w:top w:val="none" w:sz="0" w:space="0" w:color="auto"/>
                        <w:left w:val="none" w:sz="0" w:space="0" w:color="auto"/>
                        <w:bottom w:val="none" w:sz="0" w:space="0" w:color="auto"/>
                        <w:right w:val="none" w:sz="0" w:space="0" w:color="auto"/>
                      </w:divBdr>
                      <w:divsChild>
                        <w:div w:id="1768766108">
                          <w:marLeft w:val="0"/>
                          <w:marRight w:val="0"/>
                          <w:marTop w:val="0"/>
                          <w:marBottom w:val="0"/>
                          <w:divBdr>
                            <w:top w:val="none" w:sz="0" w:space="0" w:color="auto"/>
                            <w:left w:val="none" w:sz="0" w:space="0" w:color="auto"/>
                            <w:bottom w:val="none" w:sz="0" w:space="0" w:color="auto"/>
                            <w:right w:val="none" w:sz="0" w:space="0" w:color="auto"/>
                          </w:divBdr>
                          <w:divsChild>
                            <w:div w:id="969481814">
                              <w:marLeft w:val="0"/>
                              <w:marRight w:val="0"/>
                              <w:marTop w:val="0"/>
                              <w:marBottom w:val="0"/>
                              <w:divBdr>
                                <w:top w:val="none" w:sz="0" w:space="0" w:color="auto"/>
                                <w:left w:val="none" w:sz="0" w:space="0" w:color="auto"/>
                                <w:bottom w:val="none" w:sz="0" w:space="0" w:color="auto"/>
                                <w:right w:val="none" w:sz="0" w:space="0" w:color="auto"/>
                              </w:divBdr>
                              <w:divsChild>
                                <w:div w:id="30150079">
                                  <w:marLeft w:val="0"/>
                                  <w:marRight w:val="0"/>
                                  <w:marTop w:val="0"/>
                                  <w:marBottom w:val="0"/>
                                  <w:divBdr>
                                    <w:top w:val="none" w:sz="0" w:space="0" w:color="auto"/>
                                    <w:left w:val="none" w:sz="0" w:space="0" w:color="auto"/>
                                    <w:bottom w:val="none" w:sz="0" w:space="0" w:color="auto"/>
                                    <w:right w:val="none" w:sz="0" w:space="0" w:color="auto"/>
                                  </w:divBdr>
                                </w:div>
                                <w:div w:id="1860464590">
                                  <w:marLeft w:val="0"/>
                                  <w:marRight w:val="0"/>
                                  <w:marTop w:val="0"/>
                                  <w:marBottom w:val="0"/>
                                  <w:divBdr>
                                    <w:top w:val="none" w:sz="0" w:space="0" w:color="auto"/>
                                    <w:left w:val="none" w:sz="0" w:space="0" w:color="auto"/>
                                    <w:bottom w:val="none" w:sz="0" w:space="0" w:color="auto"/>
                                    <w:right w:val="none" w:sz="0" w:space="0" w:color="auto"/>
                                  </w:divBdr>
                                </w:div>
                                <w:div w:id="1322155948">
                                  <w:marLeft w:val="0"/>
                                  <w:marRight w:val="0"/>
                                  <w:marTop w:val="0"/>
                                  <w:marBottom w:val="0"/>
                                  <w:divBdr>
                                    <w:top w:val="none" w:sz="0" w:space="0" w:color="auto"/>
                                    <w:left w:val="none" w:sz="0" w:space="0" w:color="auto"/>
                                    <w:bottom w:val="none" w:sz="0" w:space="0" w:color="auto"/>
                                    <w:right w:val="none" w:sz="0" w:space="0" w:color="auto"/>
                                  </w:divBdr>
                                </w:div>
                                <w:div w:id="397556647">
                                  <w:marLeft w:val="0"/>
                                  <w:marRight w:val="0"/>
                                  <w:marTop w:val="0"/>
                                  <w:marBottom w:val="0"/>
                                  <w:divBdr>
                                    <w:top w:val="none" w:sz="0" w:space="0" w:color="auto"/>
                                    <w:left w:val="none" w:sz="0" w:space="0" w:color="auto"/>
                                    <w:bottom w:val="none" w:sz="0" w:space="0" w:color="auto"/>
                                    <w:right w:val="none" w:sz="0" w:space="0" w:color="auto"/>
                                  </w:divBdr>
                                </w:div>
                                <w:div w:id="350952688">
                                  <w:marLeft w:val="0"/>
                                  <w:marRight w:val="0"/>
                                  <w:marTop w:val="0"/>
                                  <w:marBottom w:val="0"/>
                                  <w:divBdr>
                                    <w:top w:val="none" w:sz="0" w:space="0" w:color="auto"/>
                                    <w:left w:val="none" w:sz="0" w:space="0" w:color="auto"/>
                                    <w:bottom w:val="none" w:sz="0" w:space="0" w:color="auto"/>
                                    <w:right w:val="none" w:sz="0" w:space="0" w:color="auto"/>
                                  </w:divBdr>
                                </w:div>
                                <w:div w:id="1044018372">
                                  <w:marLeft w:val="0"/>
                                  <w:marRight w:val="0"/>
                                  <w:marTop w:val="0"/>
                                  <w:marBottom w:val="0"/>
                                  <w:divBdr>
                                    <w:top w:val="none" w:sz="0" w:space="0" w:color="auto"/>
                                    <w:left w:val="none" w:sz="0" w:space="0" w:color="auto"/>
                                    <w:bottom w:val="none" w:sz="0" w:space="0" w:color="auto"/>
                                    <w:right w:val="none" w:sz="0" w:space="0" w:color="auto"/>
                                  </w:divBdr>
                                </w:div>
                                <w:div w:id="576551657">
                                  <w:marLeft w:val="0"/>
                                  <w:marRight w:val="0"/>
                                  <w:marTop w:val="0"/>
                                  <w:marBottom w:val="0"/>
                                  <w:divBdr>
                                    <w:top w:val="none" w:sz="0" w:space="0" w:color="auto"/>
                                    <w:left w:val="none" w:sz="0" w:space="0" w:color="auto"/>
                                    <w:bottom w:val="none" w:sz="0" w:space="0" w:color="auto"/>
                                    <w:right w:val="none" w:sz="0" w:space="0" w:color="auto"/>
                                  </w:divBdr>
                                </w:div>
                                <w:div w:id="1791825141">
                                  <w:marLeft w:val="0"/>
                                  <w:marRight w:val="0"/>
                                  <w:marTop w:val="0"/>
                                  <w:marBottom w:val="0"/>
                                  <w:divBdr>
                                    <w:top w:val="none" w:sz="0" w:space="0" w:color="auto"/>
                                    <w:left w:val="none" w:sz="0" w:space="0" w:color="auto"/>
                                    <w:bottom w:val="none" w:sz="0" w:space="0" w:color="auto"/>
                                    <w:right w:val="none" w:sz="0" w:space="0" w:color="auto"/>
                                  </w:divBdr>
                                </w:div>
                                <w:div w:id="396637177">
                                  <w:marLeft w:val="0"/>
                                  <w:marRight w:val="0"/>
                                  <w:marTop w:val="0"/>
                                  <w:marBottom w:val="0"/>
                                  <w:divBdr>
                                    <w:top w:val="none" w:sz="0" w:space="0" w:color="auto"/>
                                    <w:left w:val="none" w:sz="0" w:space="0" w:color="auto"/>
                                    <w:bottom w:val="none" w:sz="0" w:space="0" w:color="auto"/>
                                    <w:right w:val="none" w:sz="0" w:space="0" w:color="auto"/>
                                  </w:divBdr>
                                </w:div>
                                <w:div w:id="1569531768">
                                  <w:marLeft w:val="0"/>
                                  <w:marRight w:val="0"/>
                                  <w:marTop w:val="0"/>
                                  <w:marBottom w:val="0"/>
                                  <w:divBdr>
                                    <w:top w:val="none" w:sz="0" w:space="0" w:color="auto"/>
                                    <w:left w:val="none" w:sz="0" w:space="0" w:color="auto"/>
                                    <w:bottom w:val="none" w:sz="0" w:space="0" w:color="auto"/>
                                    <w:right w:val="none" w:sz="0" w:space="0" w:color="auto"/>
                                  </w:divBdr>
                                </w:div>
                                <w:div w:id="1287463351">
                                  <w:marLeft w:val="0"/>
                                  <w:marRight w:val="0"/>
                                  <w:marTop w:val="0"/>
                                  <w:marBottom w:val="0"/>
                                  <w:divBdr>
                                    <w:top w:val="none" w:sz="0" w:space="0" w:color="auto"/>
                                    <w:left w:val="none" w:sz="0" w:space="0" w:color="auto"/>
                                    <w:bottom w:val="none" w:sz="0" w:space="0" w:color="auto"/>
                                    <w:right w:val="none" w:sz="0" w:space="0" w:color="auto"/>
                                  </w:divBdr>
                                </w:div>
                                <w:div w:id="20343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580">
                  <w:marLeft w:val="0"/>
                  <w:marRight w:val="0"/>
                  <w:marTop w:val="0"/>
                  <w:marBottom w:val="0"/>
                  <w:divBdr>
                    <w:top w:val="none" w:sz="0" w:space="0" w:color="auto"/>
                    <w:left w:val="none" w:sz="0" w:space="0" w:color="auto"/>
                    <w:bottom w:val="none" w:sz="0" w:space="0" w:color="auto"/>
                    <w:right w:val="none" w:sz="0" w:space="0" w:color="auto"/>
                  </w:divBdr>
                  <w:divsChild>
                    <w:div w:id="4294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nicolaspatschkowski/pen/dyorvOv" TargetMode="External"/><Relationship Id="rId5" Type="http://schemas.openxmlformats.org/officeDocument/2006/relationships/hyperlink" Target="https://codepen.io/nicolaspatschkowski/pen/ZEGRG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2020-10-14T12:01:00Z</dcterms:created>
  <dcterms:modified xsi:type="dcterms:W3CDTF">2020-10-14T12:02:00Z</dcterms:modified>
</cp:coreProperties>
</file>