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9AEC" w14:textId="19634188" w:rsidR="00B6601A" w:rsidRPr="00B6601A" w:rsidRDefault="00B6601A" w:rsidP="00B6601A">
      <w:pPr>
        <w:shd w:val="clear" w:color="auto" w:fill="FFFFFF"/>
        <w:spacing w:before="100" w:beforeAutospacing="1" w:after="100" w:afterAutospacing="1" w:line="720" w:lineRule="atLeast"/>
        <w:outlineLvl w:val="0"/>
        <w:rPr>
          <w:rFonts w:ascii="Inter-Bold" w:eastAsia="Times New Roman" w:hAnsi="Inter-Bold" w:cs="Times New Roman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Inter-Bold" w:eastAsia="Times New Roman" w:hAnsi="Inter-Bold" w:cs="Times New Roman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B6601A">
        <w:rPr>
          <w:rFonts w:ascii="Inter-Bold" w:eastAsia="Times New Roman" w:hAnsi="Inter-Bold" w:cs="Times New Roman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B6601A">
        <w:rPr>
          <w:rFonts w:ascii="Inter-Bold" w:eastAsia="Times New Roman" w:hAnsi="Inter-Bold" w:cs="Times New Roman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B6601A">
        <w:rPr>
          <w:rFonts w:ascii="Inter-Bold" w:eastAsia="Times New Roman" w:hAnsi="Inter-Bold" w:cs="Times New Roman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avec Python</w:t>
      </w:r>
    </w:p>
    <w:p w14:paraId="2E2C3377" w14:textId="77777777" w:rsidR="00B6601A" w:rsidRPr="00B6601A" w:rsidRDefault="00B6601A" w:rsidP="00B6601A">
      <w:pPr>
        <w:shd w:val="clear" w:color="auto" w:fill="FFFFFF"/>
        <w:spacing w:line="540" w:lineRule="atLeast"/>
        <w:outlineLvl w:val="1"/>
        <w:rPr>
          <w:rFonts w:ascii="Inter-Bold" w:eastAsia="Times New Roman" w:hAnsi="Inter-Bold"/>
          <w:b/>
          <w:bCs/>
          <w:color w:val="271A38"/>
          <w:spacing w:val="0"/>
          <w:kern w:val="0"/>
          <w:sz w:val="36"/>
          <w:szCs w:val="36"/>
          <w:shd w:val="clear" w:color="auto" w:fill="auto"/>
          <w:lang w:val="en-150" w:eastAsia="en-150"/>
          <w14:ligatures w14:val="none"/>
        </w:rPr>
      </w:pPr>
      <w:r w:rsidRPr="00B6601A">
        <w:rPr>
          <w:rFonts w:ascii="Inter-Bold" w:eastAsia="Times New Roman" w:hAnsi="Inter-Bold"/>
          <w:b/>
          <w:bCs/>
          <w:color w:val="271A38"/>
          <w:spacing w:val="0"/>
          <w:kern w:val="0"/>
          <w:sz w:val="36"/>
          <w:szCs w:val="36"/>
          <w:shd w:val="clear" w:color="auto" w:fill="auto"/>
          <w:lang w:val="en-150" w:eastAsia="en-150"/>
          <w14:ligatures w14:val="none"/>
        </w:rPr>
        <w:t>Description</w:t>
      </w:r>
    </w:p>
    <w:p w14:paraId="70BF2D00" w14:textId="77777777" w:rsidR="00B6601A" w:rsidRPr="00B6601A" w:rsidRDefault="00B6601A" w:rsidP="00B6601A">
      <w:pPr>
        <w:shd w:val="clear" w:color="auto" w:fill="FFFFFF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21910537">
          <v:rect id="_x0000_i1027" style="width:0;height:1.5pt" o:hralign="center" o:hrstd="t" o:hr="t" fillcolor="#a0a0a0" stroked="f"/>
        </w:pict>
      </w:r>
    </w:p>
    <w:p w14:paraId="712E51DB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venez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d'être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nommé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(e)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responsable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gestion des contacts pour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l'organisation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festival de musique.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mission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 de gestion de contacts pour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gérer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artistes, les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organisateurs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les sponsors du festival.</w:t>
      </w:r>
    </w:p>
    <w:p w14:paraId="19073E50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contact,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stocker les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suivantes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nom,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prénom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numéro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téléphone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e-mail.</w:t>
      </w:r>
    </w:p>
    <w:p w14:paraId="45EE515D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des variables pour stocker les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contact, des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stocker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l'ensemble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contacts, et des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stocker les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spécifiques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contact.</w:t>
      </w:r>
    </w:p>
    <w:p w14:paraId="62B42F81" w14:textId="77777777" w:rsidR="00B6601A" w:rsidRPr="00B6601A" w:rsidRDefault="00B6601A" w:rsidP="00B6601A">
      <w:pPr>
        <w:pBdr>
          <w:bottom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B6601A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Haut du formulaire</w:t>
      </w:r>
    </w:p>
    <w:p w14:paraId="358F5615" w14:textId="77777777" w:rsidR="00B6601A" w:rsidRPr="00B6601A" w:rsidRDefault="00B6601A" w:rsidP="00B6601A">
      <w:pPr>
        <w:shd w:val="clear" w:color="auto" w:fill="FFFFFF"/>
        <w:spacing w:line="450" w:lineRule="atLeast"/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1</w:t>
      </w:r>
    </w:p>
    <w:p w14:paraId="56E644E2" w14:textId="77777777" w:rsidR="00B6601A" w:rsidRPr="00B6601A" w:rsidRDefault="00B6601A" w:rsidP="00B6601A">
      <w:pPr>
        <w:shd w:val="clear" w:color="auto" w:fill="FFFFFF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Inter-Medium" w:eastAsia="Times New Roman" w:hAnsi="Inter-Medium"/>
          <w:color w:val="FFFAEE"/>
          <w:spacing w:val="0"/>
          <w:kern w:val="0"/>
          <w:szCs w:val="24"/>
          <w:shd w:val="clear" w:color="auto" w:fill="2E7E32"/>
          <w:lang w:val="en-150" w:eastAsia="en-150"/>
          <w14:ligatures w14:val="none"/>
        </w:rPr>
        <w:t>Correcte</w:t>
      </w:r>
      <w:proofErr w:type="spellEnd"/>
    </w:p>
    <w:p w14:paraId="5AED8976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commencer,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allez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variable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nom_contact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y assigner le nom de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premier contact. Comment stocker le nom d'un contact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gram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variables ?</w:t>
      </w:r>
      <w:proofErr w:type="gramEnd"/>
    </w:p>
    <w:p w14:paraId="65BF5B44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 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nom_contact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 xml:space="preserve"> = "Jackson"</w:t>
      </w:r>
    </w:p>
    <w:p w14:paraId="791D3304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 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nom_contact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("Jackson")</w:t>
      </w:r>
    </w:p>
    <w:p w14:paraId="703B0F32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 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nom_contact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= [Jackson]</w:t>
      </w:r>
    </w:p>
    <w:p w14:paraId="24C2DCFD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 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nom_contact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= {"nom": "Jackson"}</w:t>
      </w:r>
    </w:p>
    <w:p w14:paraId="62A49812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nom_contact</w:t>
      </w:r>
      <w:proofErr w:type="spellEnd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= "Jackson</w:t>
      </w:r>
      <w:proofErr w:type="gram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"</w:t>
      </w: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proofErr w:type="gram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bonne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car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stocker le nom du contact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variable de type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chaîne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(string). Les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options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incorrectes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car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utilisent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un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stocker le nom du contact,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n'est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nécessaire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simple variable de nom de contact.</w:t>
      </w:r>
    </w:p>
    <w:p w14:paraId="5F6AD34A" w14:textId="77777777" w:rsidR="00B6601A" w:rsidRPr="00B6601A" w:rsidRDefault="00B6601A" w:rsidP="00B6601A">
      <w:pPr>
        <w:shd w:val="clear" w:color="auto" w:fill="FFFFFF"/>
        <w:spacing w:line="450" w:lineRule="atLeast"/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2</w:t>
      </w:r>
    </w:p>
    <w:p w14:paraId="2038952D" w14:textId="77777777" w:rsidR="00B6601A" w:rsidRPr="00B6601A" w:rsidRDefault="00B6601A" w:rsidP="00B6601A">
      <w:pPr>
        <w:shd w:val="clear" w:color="auto" w:fill="FFFFFF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Inter-Medium" w:eastAsia="Times New Roman" w:hAnsi="Inter-Medium"/>
          <w:color w:val="FFFAEE"/>
          <w:spacing w:val="0"/>
          <w:kern w:val="0"/>
          <w:szCs w:val="24"/>
          <w:shd w:val="clear" w:color="auto" w:fill="2E7E32"/>
          <w:lang w:val="en-150" w:eastAsia="en-150"/>
          <w14:ligatures w14:val="none"/>
        </w:rPr>
        <w:t>Correcte</w:t>
      </w:r>
      <w:proofErr w:type="spellEnd"/>
    </w:p>
    <w:p w14:paraId="35BFAA47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Maintenant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avez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pu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stocker le nom du contact,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également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enregistrer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telles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le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prénom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le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numéro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téléphone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l'adresse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e-mail. Pour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faire,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allez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un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4F431D9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stocker les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contact dans un </w:t>
      </w:r>
      <w:proofErr w:type="spellStart"/>
      <w:proofErr w:type="gram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77291351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contact_infos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= [nom: "Jackson", 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prenom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: "Michael", telephone: "123-456-7890", email: "j.michael@email.com"]</w:t>
      </w:r>
    </w:p>
    <w:p w14:paraId="7DD7012F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contact_infos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 xml:space="preserve"> = {"nom": "Jackson", "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prenom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": "Michael", "telephone": "123-456-7890", "email": "j.michael@email.com"}</w:t>
      </w:r>
    </w:p>
    <w:p w14:paraId="3C556488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contact_infos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= [Jackson, Michael, 123-456-7890, j.michael@email.com]</w:t>
      </w:r>
    </w:p>
    <w:p w14:paraId="32FE8402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contact_infos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= (nom="Jackson", 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prenom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="Michael", telephone="123-456-7890", email="j.michael@email.com")</w:t>
      </w:r>
    </w:p>
    <w:p w14:paraId="691B08F5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stocker les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contact dans un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faut utiliser la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syntaxe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spécifique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création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Python. Cette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syntaxe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 des </w:t>
      </w:r>
      <w:proofErr w:type="gram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accolades  </w:t>
      </w:r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{</w:t>
      </w:r>
      <w:proofErr w:type="gramEnd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}</w:t>
      </w: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pour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entourer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paires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clé-valeur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séparées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des virgules.</w:t>
      </w:r>
    </w:p>
    <w:p w14:paraId="4D337CBD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 xml:space="preserve">Dans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contact a un nom, un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prénom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un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numéro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téléphone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e-mail,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il faut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contact avec les quatre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clés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correspondantes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Les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clés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chaînes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représentent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stockées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les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elles-mêmes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</w:p>
    <w:p w14:paraId="4B45416A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contact_infos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= {"nom": "Jackson", "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prenom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": "Michael", "telephone": "123-456-7890", "email": "</w:t>
      </w:r>
      <w:hyperlink r:id="rId5" w:history="1">
        <w:r w:rsidRPr="00B6601A">
          <w:rPr>
            <w:rFonts w:ascii="Inter-Regular" w:eastAsia="Times New Roman" w:hAnsi="Inter-Regular"/>
            <w:i/>
            <w:iCs/>
            <w:color w:val="7451EB"/>
            <w:spacing w:val="0"/>
            <w:kern w:val="0"/>
            <w:szCs w:val="24"/>
            <w:u w:val="single"/>
            <w:shd w:val="clear" w:color="auto" w:fill="auto"/>
            <w:lang w:val="en-150" w:eastAsia="en-150"/>
            <w14:ligatures w14:val="none"/>
          </w:rPr>
          <w:t>j.michael@email.com</w:t>
        </w:r>
      </w:hyperlink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"}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bonne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AEB68C8" w14:textId="77777777" w:rsidR="00B6601A" w:rsidRPr="00B6601A" w:rsidRDefault="00B6601A" w:rsidP="00B6601A">
      <w:pPr>
        <w:shd w:val="clear" w:color="auto" w:fill="FFFFFF"/>
        <w:spacing w:line="450" w:lineRule="atLeast"/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3</w:t>
      </w:r>
    </w:p>
    <w:p w14:paraId="741FA25C" w14:textId="77777777" w:rsidR="00B6601A" w:rsidRPr="00B6601A" w:rsidRDefault="00B6601A" w:rsidP="00B6601A">
      <w:pPr>
        <w:shd w:val="clear" w:color="auto" w:fill="FFFFFF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Inter-Medium" w:eastAsia="Times New Roman" w:hAnsi="Inter-Medium"/>
          <w:color w:val="FFFAEE"/>
          <w:spacing w:val="0"/>
          <w:kern w:val="0"/>
          <w:szCs w:val="24"/>
          <w:shd w:val="clear" w:color="auto" w:fill="2E7E32"/>
          <w:lang w:val="en-150" w:eastAsia="en-150"/>
          <w14:ligatures w14:val="none"/>
        </w:rPr>
        <w:t>Correcte</w:t>
      </w:r>
      <w:proofErr w:type="spellEnd"/>
    </w:p>
    <w:p w14:paraId="7CA49E3A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hésitez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propos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format de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l'adresse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e-mail, et il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vaut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mieux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vérifier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correspond à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2570C2F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accéder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-mail d’un contact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stocké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</w:t>
      </w:r>
      <w:proofErr w:type="spellStart"/>
      <w:proofErr w:type="gram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 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</w:t>
      </w:r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_infos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  ?</w:t>
      </w:r>
    </w:p>
    <w:p w14:paraId="707B3D50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contact_infos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["email"]</w:t>
      </w:r>
    </w:p>
    <w:p w14:paraId="42EC28E3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infos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."email"</w:t>
      </w:r>
    </w:p>
    <w:p w14:paraId="78E96BFF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contact_infos.get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(email)</w:t>
      </w:r>
    </w:p>
    <w:p w14:paraId="2DE1062E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</w:t>
      </w:r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infos.email</w:t>
      </w:r>
      <w:proofErr w:type="spellEnd"/>
      <w:proofErr w:type="gramEnd"/>
    </w:p>
    <w:p w14:paraId="2CB6E5F5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accéder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un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Python, on utilise la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syntaxe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 </w:t>
      </w:r>
      <w:proofErr w:type="spell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nom_du_dictionnaire</w:t>
      </w:r>
      <w:proofErr w:type="spellEnd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["</w:t>
      </w:r>
      <w:proofErr w:type="spell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clé</w:t>
      </w:r>
      <w:proofErr w:type="spellEnd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"]</w:t>
      </w: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  . Dans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la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clé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nous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voulons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gram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email</w:t>
      </w: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  <w:proofErr w:type="gram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Ainsi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pour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accéder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-mail d'un contact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stocké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contact_infos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faut utiliser la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syntaxe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contact_infos</w:t>
      </w:r>
      <w:proofErr w:type="spellEnd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["email</w:t>
      </w:r>
      <w:proofErr w:type="gram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"]</w:t>
      </w: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  <w:proofErr w:type="gramEnd"/>
    </w:p>
    <w:p w14:paraId="7FA0BA46" w14:textId="77777777" w:rsidR="00B6601A" w:rsidRPr="00B6601A" w:rsidRDefault="00B6601A" w:rsidP="00B6601A">
      <w:pPr>
        <w:shd w:val="clear" w:color="auto" w:fill="FFFFFF"/>
        <w:spacing w:line="450" w:lineRule="atLeast"/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4</w:t>
      </w:r>
    </w:p>
    <w:p w14:paraId="5416FA34" w14:textId="77777777" w:rsidR="00B6601A" w:rsidRPr="00B6601A" w:rsidRDefault="00B6601A" w:rsidP="00B6601A">
      <w:pPr>
        <w:shd w:val="clear" w:color="auto" w:fill="FFFFFF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Inter-Medium" w:eastAsia="Times New Roman" w:hAnsi="Inter-Medium"/>
          <w:color w:val="FFFAEE"/>
          <w:spacing w:val="0"/>
          <w:kern w:val="0"/>
          <w:szCs w:val="24"/>
          <w:shd w:val="clear" w:color="auto" w:fill="2E7E32"/>
          <w:lang w:val="en-150" w:eastAsia="en-150"/>
          <w14:ligatures w14:val="none"/>
        </w:rPr>
        <w:t>Correcte</w:t>
      </w:r>
      <w:proofErr w:type="spellEnd"/>
    </w:p>
    <w:p w14:paraId="10897097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Oh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zut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y a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erreur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-</w:t>
      </w:r>
      <w:proofErr w:type="gram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mail !</w:t>
      </w:r>
      <w:proofErr w:type="gram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véritable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e-mail </w:t>
      </w:r>
      <w:proofErr w:type="gram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jackson.michael@email.com</w:t>
      </w: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.</w:t>
      </w:r>
      <w:proofErr w:type="gram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Vous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modifier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immédiatement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3B10037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modifier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l'adresse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e-mail d'un contact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stocké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</w:t>
      </w:r>
      <w:proofErr w:type="spellStart"/>
      <w:proofErr w:type="gram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 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</w:t>
      </w:r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_infos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  ?</w:t>
      </w:r>
    </w:p>
    <w:p w14:paraId="3861E9AA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contact_infos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["email"] = "jackson.michael@email.com"</w:t>
      </w:r>
    </w:p>
    <w:p w14:paraId="1F4DF4A1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contact_infos.set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</w:t>
      </w:r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"email", "jackson.michael@email.com”)</w:t>
      </w:r>
    </w:p>
    <w:p w14:paraId="0CAE7E1D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contact_infos.add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</w:t>
      </w:r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"email", "jackson.michael@email.com »)</w:t>
      </w:r>
    </w:p>
    <w:p w14:paraId="1D28C5CD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1)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contact_infos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["email"] = "jackson.michael@email.com"`</w:t>
      </w:r>
    </w:p>
    <w:p w14:paraId="403903D8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modifier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un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suffit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d'utiliser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proofErr w:type="gram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syntaxe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 </w:t>
      </w:r>
      <w:proofErr w:type="spell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nom</w:t>
      </w:r>
      <w:proofErr w:type="gramEnd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_dictionnaire</w:t>
      </w:r>
      <w:proofErr w:type="spellEnd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[</w:t>
      </w:r>
      <w:proofErr w:type="spell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nom_cle</w:t>
      </w:r>
      <w:proofErr w:type="spellEnd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] = </w:t>
      </w:r>
      <w:proofErr w:type="spell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nouvelle_valeur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  . Dans le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présent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la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clé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modifier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"email</w:t>
      </w:r>
      <w:proofErr w:type="gram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"</w:t>
      </w: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et</w:t>
      </w:r>
      <w:proofErr w:type="gram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nouvelle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l'adresse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e-mail mise à jour.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la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  </w:t>
      </w:r>
    </w:p>
    <w:p w14:paraId="66553C0D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contact_infos</w:t>
      </w:r>
      <w:proofErr w:type="spellEnd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[email]="jackson.michael@email.com"</w:t>
      </w:r>
    </w:p>
    <w:p w14:paraId="6EED9C9B" w14:textId="77777777" w:rsidR="00B6601A" w:rsidRPr="00B6601A" w:rsidRDefault="00B6601A" w:rsidP="00B6601A">
      <w:pPr>
        <w:shd w:val="clear" w:color="auto" w:fill="FFFFFF"/>
        <w:spacing w:line="450" w:lineRule="atLeast"/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5</w:t>
      </w:r>
    </w:p>
    <w:p w14:paraId="2C9DD701" w14:textId="77777777" w:rsidR="00B6601A" w:rsidRPr="00B6601A" w:rsidRDefault="00B6601A" w:rsidP="00B6601A">
      <w:pPr>
        <w:shd w:val="clear" w:color="auto" w:fill="FFFFFF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Inter-Medium" w:eastAsia="Times New Roman" w:hAnsi="Inter-Medium"/>
          <w:color w:val="FFFAEE"/>
          <w:spacing w:val="0"/>
          <w:kern w:val="0"/>
          <w:szCs w:val="24"/>
          <w:shd w:val="clear" w:color="auto" w:fill="2E7E32"/>
          <w:lang w:val="en-150" w:eastAsia="en-150"/>
          <w14:ligatures w14:val="none"/>
        </w:rPr>
        <w:t>Correcte</w:t>
      </w:r>
      <w:proofErr w:type="spellEnd"/>
    </w:p>
    <w:p w14:paraId="3E4DFC08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Très bien,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avez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stocké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premier contact dans la variable 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</w:t>
      </w:r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infos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sous</w:t>
      </w:r>
      <w:proofErr w:type="gram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forme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Maintenant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l'ajouter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carnet de contacts.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allez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commencer par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nommée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</w:t>
      </w: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pour</w:t>
      </w:r>
      <w:proofErr w:type="gram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stocker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l'ensemble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contacts.</w:t>
      </w:r>
    </w:p>
    <w:p w14:paraId="50CAA15C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qu’on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assignera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variable </w:t>
      </w:r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</w:t>
      </w: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?</w:t>
      </w:r>
      <w:proofErr w:type="gramEnd"/>
    </w:p>
    <w:p w14:paraId="089D3A31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 = {}</w:t>
      </w:r>
    </w:p>
    <w:p w14:paraId="12CE0F45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contacts = 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create_</w:t>
      </w:r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list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</w:t>
      </w:r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)</w:t>
      </w:r>
    </w:p>
    <w:p w14:paraId="062C76A7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lastRenderedPageBreak/>
        <w:t>contacts = list</w:t>
      </w:r>
    </w:p>
    <w:p w14:paraId="72D09B10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contacts = []</w:t>
      </w:r>
    </w:p>
    <w:p w14:paraId="47D9B012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En Python, pour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 on utilise des crochets </w:t>
      </w:r>
      <w:proofErr w:type="gram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[]</w:t>
      </w: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  <w:proofErr w:type="gram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la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 </w:t>
      </w:r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</w:t>
      </w:r>
      <w:proofErr w:type="gramEnd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= []</w:t>
      </w: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  , qui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vide et la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stocke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variable contacts. Cette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pourra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ensuite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remplie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les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différents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contacts.</w:t>
      </w:r>
    </w:p>
    <w:p w14:paraId="054474BD" w14:textId="77777777" w:rsidR="00B6601A" w:rsidRPr="00B6601A" w:rsidRDefault="00B6601A" w:rsidP="00B6601A">
      <w:pPr>
        <w:shd w:val="clear" w:color="auto" w:fill="FFFFFF"/>
        <w:spacing w:line="450" w:lineRule="atLeast"/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6</w:t>
      </w:r>
    </w:p>
    <w:p w14:paraId="2E3F341A" w14:textId="77777777" w:rsidR="00B6601A" w:rsidRPr="00B6601A" w:rsidRDefault="00B6601A" w:rsidP="00B6601A">
      <w:pPr>
        <w:shd w:val="clear" w:color="auto" w:fill="FFFFFF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Inter-Medium" w:eastAsia="Times New Roman" w:hAnsi="Inter-Medium"/>
          <w:color w:val="FFFAEE"/>
          <w:spacing w:val="0"/>
          <w:kern w:val="0"/>
          <w:szCs w:val="24"/>
          <w:shd w:val="clear" w:color="auto" w:fill="2E7E32"/>
          <w:lang w:val="en-150" w:eastAsia="en-150"/>
          <w14:ligatures w14:val="none"/>
        </w:rPr>
        <w:t>Correcte</w:t>
      </w:r>
      <w:proofErr w:type="spellEnd"/>
    </w:p>
    <w:p w14:paraId="49BEA130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C’est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 !</w:t>
      </w:r>
      <w:proofErr w:type="gram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Il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temps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d’ajouter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premier contact dans la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13A7CD0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ajouter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contact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stocké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variable 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</w:t>
      </w:r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infos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à</w:t>
      </w:r>
      <w:proofErr w:type="gram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contacts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existante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</w:p>
    <w:p w14:paraId="2BD31141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contacts.append</w:t>
      </w:r>
      <w:proofErr w:type="spellEnd"/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(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contact_infos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)</w:t>
      </w:r>
    </w:p>
    <w:p w14:paraId="5B49AE59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contacts.add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contact_infos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)</w:t>
      </w:r>
    </w:p>
    <w:p w14:paraId="34B26DF7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contacts.insert</w:t>
      </w:r>
      <w:proofErr w:type="spellEnd"/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contact_infos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)</w:t>
      </w:r>
    </w:p>
    <w:p w14:paraId="3C316A35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contacts.extend</w:t>
      </w:r>
      <w:proofErr w:type="spellEnd"/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contact_infos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)</w:t>
      </w:r>
    </w:p>
    <w:p w14:paraId="4EC4460D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ajouter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Python, on utilise la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gram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append(</w:t>
      </w:r>
      <w:proofErr w:type="gramEnd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)</w:t>
      </w: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. Cette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d'ajouter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fin de la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sans modifier les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déjà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existants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La bonne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proofErr w:type="gram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contacts.append</w:t>
      </w:r>
      <w:proofErr w:type="spellEnd"/>
      <w:proofErr w:type="gramEnd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</w:t>
      </w:r>
      <w:proofErr w:type="spell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contact_infos</w:t>
      </w:r>
      <w:proofErr w:type="spellEnd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)</w:t>
      </w: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</w:p>
    <w:p w14:paraId="5AC02F8C" w14:textId="77777777" w:rsidR="00B6601A" w:rsidRPr="00B6601A" w:rsidRDefault="00B6601A" w:rsidP="00B6601A">
      <w:pPr>
        <w:shd w:val="clear" w:color="auto" w:fill="FFFFFF"/>
        <w:spacing w:line="450" w:lineRule="atLeast"/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7</w:t>
      </w:r>
    </w:p>
    <w:p w14:paraId="19ECEAFF" w14:textId="77777777" w:rsidR="00B6601A" w:rsidRPr="00B6601A" w:rsidRDefault="00B6601A" w:rsidP="00B6601A">
      <w:pPr>
        <w:shd w:val="clear" w:color="auto" w:fill="FFFFFF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Inter-Medium" w:eastAsia="Times New Roman" w:hAnsi="Inter-Medium"/>
          <w:color w:val="FFFAEE"/>
          <w:spacing w:val="0"/>
          <w:kern w:val="0"/>
          <w:szCs w:val="24"/>
          <w:shd w:val="clear" w:color="auto" w:fill="2E7E32"/>
          <w:lang w:val="en-150" w:eastAsia="en-150"/>
          <w14:ligatures w14:val="none"/>
        </w:rPr>
        <w:t>Correcte</w:t>
      </w:r>
      <w:proofErr w:type="spellEnd"/>
    </w:p>
    <w:p w14:paraId="31000A03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Maintenant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allez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la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print(</w:t>
      </w:r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)</w:t>
      </w: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pour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afficher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</w:t>
      </w: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,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afin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visualiser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carnet de contacts.</w:t>
      </w:r>
    </w:p>
    <w:p w14:paraId="698CD29B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afficher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print</w:t>
      </w: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proofErr w:type="gram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sortie qui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stocke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contact dans la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</w:t>
      </w: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?</w:t>
      </w:r>
    </w:p>
    <w:p w14:paraId="5A786304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{'nom': 'Jackson', '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prenom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': 'Michael', 'telephone': '123-456-7890', 'email': 'jackson.michael@email.com’}</w:t>
      </w:r>
    </w:p>
    <w:p w14:paraId="577B8112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[{'nom': 'Jackson', '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prenom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': 'Michael', 'telephone': '123-456-7890', 'email': 'jackson.michael@email.com’}]</w:t>
      </w:r>
    </w:p>
    <w:p w14:paraId="3813699B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['nom': 'Jackson', '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prenom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': 'Michael', 'telephone': '123-456-7890', 'email': 'jackson.michael@email.com’]</w:t>
      </w:r>
    </w:p>
    <w:p w14:paraId="5BC71F85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En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l'occurrence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nous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avons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contacts qui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contient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dictionnaires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représentant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contact.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Ainsi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la sortie de la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print(</w:t>
      </w:r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)</w:t>
      </w:r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sera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encadrée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des crochets </w:t>
      </w: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[]</w:t>
      </w:r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pour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représenter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qui sera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lui-même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délimité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des accolades </w:t>
      </w:r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{}</w:t>
      </w:r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  <w:proofErr w:type="gram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contenant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qu'un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seul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n'y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aura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qu'une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seule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paire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d'accolades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représenter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sortie du </w:t>
      </w:r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print(</w:t>
      </w:r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)</w:t>
      </w:r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. La bonne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[{'nom': 'Jackson', '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prenom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': 'Michael', 'telephone': '123-456-7890', 'email': 'jackson.michael@email.com’}]</w:t>
      </w:r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011124B6" w14:textId="77777777" w:rsidR="00B6601A" w:rsidRPr="00B6601A" w:rsidRDefault="00B6601A" w:rsidP="00B6601A">
      <w:pPr>
        <w:shd w:val="clear" w:color="auto" w:fill="FFFFFF"/>
        <w:spacing w:line="450" w:lineRule="atLeast"/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8</w:t>
      </w:r>
    </w:p>
    <w:p w14:paraId="09BA031B" w14:textId="77777777" w:rsidR="00B6601A" w:rsidRPr="00B6601A" w:rsidRDefault="00B6601A" w:rsidP="00B6601A">
      <w:pPr>
        <w:shd w:val="clear" w:color="auto" w:fill="FFFFFF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Inter-Medium" w:eastAsia="Times New Roman" w:hAnsi="Inter-Medium"/>
          <w:color w:val="FFFAEE"/>
          <w:spacing w:val="0"/>
          <w:kern w:val="0"/>
          <w:szCs w:val="24"/>
          <w:shd w:val="clear" w:color="auto" w:fill="2E7E32"/>
          <w:lang w:val="en-150" w:eastAsia="en-150"/>
          <w14:ligatures w14:val="none"/>
        </w:rPr>
        <w:t>Correcte</w:t>
      </w:r>
      <w:proofErr w:type="spellEnd"/>
    </w:p>
    <w:p w14:paraId="4015E3FF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carnet de contacts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maintenant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complet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avec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contacts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ajoutés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Cependant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réalisez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qu'un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contact qui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n'existe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a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été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ajouté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erreur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Il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nécessaire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le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supprimer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2D89407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supprimer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contact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gram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contacts ?</w:t>
      </w:r>
      <w:proofErr w:type="gram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Prenez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souhaitez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supprimer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l'élément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</w:t>
      </w:r>
      <w:proofErr w:type="gram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variable  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</w:t>
      </w:r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_a_supprimer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  .)</w:t>
      </w:r>
    </w:p>
    <w:p w14:paraId="69B39F5E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lastRenderedPageBreak/>
        <w:t>contacts.remove</w:t>
      </w:r>
      <w:proofErr w:type="spellEnd"/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(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contact_a_supprimer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)</w:t>
      </w:r>
    </w:p>
    <w:p w14:paraId="2AF5B649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contacts.delete</w:t>
      </w:r>
      <w:proofErr w:type="spellEnd"/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contact_a_supprimer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)</w:t>
      </w:r>
    </w:p>
    <w:p w14:paraId="2F5EDFE5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contacts.pop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contact_a_supprimer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)</w:t>
      </w:r>
    </w:p>
    <w:p w14:paraId="65C011B5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contacts.clear</w:t>
      </w:r>
      <w:proofErr w:type="spellEnd"/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contact_a_supprimer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)</w:t>
      </w:r>
    </w:p>
    <w:p w14:paraId="14742B77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supprimer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spécifique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on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la </w:t>
      </w:r>
      <w:proofErr w:type="spellStart"/>
      <w:proofErr w:type="gram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 </w:t>
      </w:r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remove</w:t>
      </w:r>
      <w:proofErr w:type="gramEnd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()</w:t>
      </w:r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  , qui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prend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argument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l'élément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supprimer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Cette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recherche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l'élément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supprime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Si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l'élément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n'est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présent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renvoie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erreur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proofErr w:type="gramStart"/>
      <w:r w:rsidRPr="00B6601A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ValueError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  <w:proofErr w:type="gram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bonne </w:t>
      </w:r>
      <w:proofErr w:type="spell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proofErr w:type="gramStart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B6601A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</w:t>
      </w:r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.remove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contact_a_supprimer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)</w:t>
      </w:r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  .</w:t>
      </w:r>
    </w:p>
    <w:p w14:paraId="47B43E7C" w14:textId="77777777" w:rsidR="00B6601A" w:rsidRPr="00B6601A" w:rsidRDefault="00B6601A" w:rsidP="00B6601A">
      <w:pPr>
        <w:shd w:val="clear" w:color="auto" w:fill="FFFFFF"/>
        <w:spacing w:line="450" w:lineRule="atLeast"/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9</w:t>
      </w:r>
    </w:p>
    <w:p w14:paraId="68CDF51C" w14:textId="77777777" w:rsidR="00B6601A" w:rsidRPr="00B6601A" w:rsidRDefault="00B6601A" w:rsidP="00B6601A">
      <w:pPr>
        <w:shd w:val="clear" w:color="auto" w:fill="FFFFFF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Inter-Medium" w:eastAsia="Times New Roman" w:hAnsi="Inter-Medium"/>
          <w:color w:val="FFFAEE"/>
          <w:spacing w:val="0"/>
          <w:kern w:val="0"/>
          <w:szCs w:val="24"/>
          <w:shd w:val="clear" w:color="auto" w:fill="2E7E32"/>
          <w:lang w:val="en-150" w:eastAsia="en-150"/>
          <w14:ligatures w14:val="none"/>
        </w:rPr>
        <w:t>Correcte</w:t>
      </w:r>
      <w:proofErr w:type="spellEnd"/>
    </w:p>
    <w:p w14:paraId="404119C0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souhaitez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obtenir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estimation du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contacts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présents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carnet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terminer. </w:t>
      </w:r>
    </w:p>
    <w:p w14:paraId="1C85A7C7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compter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total de contacts dans la </w:t>
      </w:r>
      <w:proofErr w:type="spellStart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</w:t>
      </w:r>
      <w:r w:rsidRPr="00B6601A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?</w:t>
      </w:r>
      <w:proofErr w:type="gramEnd"/>
    </w:p>
    <w:p w14:paraId="4E824CA4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contacts.count</w:t>
      </w:r>
      <w:proofErr w:type="spellEnd"/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()</w:t>
      </w:r>
    </w:p>
    <w:p w14:paraId="77C31720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len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(contacts)</w:t>
      </w:r>
    </w:p>
    <w:p w14:paraId="125B27E1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contacts.length</w:t>
      </w:r>
      <w:proofErr w:type="spellEnd"/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()</w:t>
      </w:r>
    </w:p>
    <w:p w14:paraId="4E15A2F4" w14:textId="77777777" w:rsidR="00B6601A" w:rsidRPr="00B6601A" w:rsidRDefault="00B6601A" w:rsidP="00B6601A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len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</w:t>
      </w:r>
      <w:proofErr w:type="gram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)</w:t>
      </w:r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intégrée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Python qui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renvoyer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taille d'un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objet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-à-dire le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d'éléments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qu'il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contient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Dans le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cas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</w:t>
      </w:r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,</w:t>
      </w:r>
      <w:proofErr w:type="gram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len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(contacts)</w:t>
      </w:r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renverra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total de contacts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stockés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La bonne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len</w:t>
      </w:r>
      <w:proofErr w:type="spellEnd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</w:t>
      </w:r>
      <w:proofErr w:type="gramStart"/>
      <w:r w:rsidRPr="00B6601A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contacts)</w:t>
      </w:r>
      <w:r w:rsidRPr="00B6601A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  <w:proofErr w:type="gramEnd"/>
    </w:p>
    <w:p w14:paraId="2F1937AB" w14:textId="77777777" w:rsidR="00B6601A" w:rsidRPr="00B6601A" w:rsidRDefault="00B6601A" w:rsidP="00B6601A">
      <w:pPr>
        <w:pBdr>
          <w:top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B6601A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Bas du formulaire</w:t>
      </w:r>
    </w:p>
    <w:p w14:paraId="782A0CFF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-Bold">
    <w:altName w:val="Cambria"/>
    <w:panose1 w:val="00000000000000000000"/>
    <w:charset w:val="00"/>
    <w:family w:val="roman"/>
    <w:notTrueType/>
    <w:pitch w:val="default"/>
  </w:font>
  <w:font w:name="Inter-Regular">
    <w:altName w:val="Cambria"/>
    <w:panose1 w:val="00000000000000000000"/>
    <w:charset w:val="00"/>
    <w:family w:val="roman"/>
    <w:notTrueType/>
    <w:pitch w:val="default"/>
  </w:font>
  <w:font w:name="Inter-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1E6A"/>
    <w:multiLevelType w:val="multilevel"/>
    <w:tmpl w:val="DB2E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2"/>
  </w:num>
  <w:num w:numId="2" w16cid:durableId="2082362413">
    <w:abstractNumId w:val="1"/>
  </w:num>
  <w:num w:numId="3" w16cid:durableId="495999087">
    <w:abstractNumId w:val="1"/>
  </w:num>
  <w:num w:numId="4" w16cid:durableId="163043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FB5"/>
    <w:rsid w:val="000123D1"/>
    <w:rsid w:val="0007384D"/>
    <w:rsid w:val="000F54E8"/>
    <w:rsid w:val="001B1250"/>
    <w:rsid w:val="003E01E8"/>
    <w:rsid w:val="00416FB5"/>
    <w:rsid w:val="00520E06"/>
    <w:rsid w:val="00621055"/>
    <w:rsid w:val="00B07346"/>
    <w:rsid w:val="00B6601A"/>
    <w:rsid w:val="00CA0525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9E5B"/>
  <w15:chartTrackingRefBased/>
  <w15:docId w15:val="{2B258FAF-02F5-4658-AF9E-2915FEA1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paragraph" w:styleId="Titre6">
    <w:name w:val="heading 6"/>
    <w:basedOn w:val="Normal"/>
    <w:link w:val="Titre6Car"/>
    <w:uiPriority w:val="9"/>
    <w:qFormat/>
    <w:rsid w:val="00B6601A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color w:val="auto"/>
      <w:spacing w:val="0"/>
      <w:kern w:val="0"/>
      <w:sz w:val="15"/>
      <w:szCs w:val="15"/>
      <w:shd w:val="clear" w:color="auto" w:fill="auto"/>
      <w:lang w:val="en-150" w:eastAsia="en-1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B6601A"/>
    <w:rPr>
      <w:rFonts w:ascii="Times New Roman" w:eastAsia="Times New Roman" w:hAnsi="Times New Roman" w:cs="Times New Roman"/>
      <w:b/>
      <w:bCs/>
      <w:kern w:val="0"/>
      <w:sz w:val="15"/>
      <w:szCs w:val="15"/>
      <w:lang w:val="en-150" w:eastAsia="en-150"/>
    </w:rPr>
  </w:style>
  <w:style w:type="character" w:customStyle="1" w:styleId="sc-kddrlx">
    <w:name w:val="sc-kddrlx"/>
    <w:basedOn w:val="Policepardfaut"/>
    <w:rsid w:val="00B6601A"/>
  </w:style>
  <w:style w:type="paragraph" w:customStyle="1" w:styleId="sc-eksznl">
    <w:name w:val="sc-eksznl"/>
    <w:basedOn w:val="Normal"/>
    <w:rsid w:val="00B6601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B6601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Accentuation">
    <w:name w:val="Emphasis"/>
    <w:basedOn w:val="Policepardfaut"/>
    <w:uiPriority w:val="20"/>
    <w:qFormat/>
    <w:rsid w:val="00B6601A"/>
    <w:rPr>
      <w:i/>
      <w:iCs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B6601A"/>
    <w:pPr>
      <w:pBdr>
        <w:bottom w:val="single" w:sz="6" w:space="1" w:color="auto"/>
      </w:pBdr>
      <w:jc w:val="center"/>
    </w:pPr>
    <w:rPr>
      <w:rFonts w:ascii="Arial" w:eastAsia="Times New Roman" w:hAnsi="Arial"/>
      <w:vanish/>
      <w:color w:val="auto"/>
      <w:spacing w:val="0"/>
      <w:kern w:val="0"/>
      <w:sz w:val="16"/>
      <w:szCs w:val="16"/>
      <w:shd w:val="clear" w:color="auto" w:fill="auto"/>
      <w:lang w:val="en-150" w:eastAsia="en-150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B6601A"/>
    <w:rPr>
      <w:rFonts w:ascii="Arial" w:eastAsia="Times New Roman" w:hAnsi="Arial" w:cs="Arial"/>
      <w:vanish/>
      <w:kern w:val="0"/>
      <w:sz w:val="16"/>
      <w:szCs w:val="16"/>
      <w:lang w:val="en-150" w:eastAsia="en-150"/>
    </w:rPr>
  </w:style>
  <w:style w:type="paragraph" w:customStyle="1" w:styleId="sc-kddrlx1">
    <w:name w:val="sc-kddrlx1"/>
    <w:basedOn w:val="Normal"/>
    <w:rsid w:val="00B6601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CodeHTML">
    <w:name w:val="HTML Code"/>
    <w:basedOn w:val="Policepardfaut"/>
    <w:uiPriority w:val="99"/>
    <w:semiHidden/>
    <w:unhideWhenUsed/>
    <w:rsid w:val="00B6601A"/>
    <w:rPr>
      <w:rFonts w:ascii="Courier New" w:eastAsia="Times New Roman" w:hAnsi="Courier New" w:cs="Courier New"/>
      <w:sz w:val="20"/>
      <w:szCs w:val="20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B6601A"/>
    <w:pPr>
      <w:pBdr>
        <w:top w:val="single" w:sz="6" w:space="1" w:color="auto"/>
      </w:pBdr>
      <w:jc w:val="center"/>
    </w:pPr>
    <w:rPr>
      <w:rFonts w:ascii="Arial" w:eastAsia="Times New Roman" w:hAnsi="Arial"/>
      <w:vanish/>
      <w:color w:val="auto"/>
      <w:spacing w:val="0"/>
      <w:kern w:val="0"/>
      <w:sz w:val="16"/>
      <w:szCs w:val="16"/>
      <w:shd w:val="clear" w:color="auto" w:fill="auto"/>
      <w:lang w:val="en-150" w:eastAsia="en-150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B6601A"/>
    <w:rPr>
      <w:rFonts w:ascii="Arial" w:eastAsia="Times New Roman" w:hAnsi="Arial" w:cs="Arial"/>
      <w:vanish/>
      <w:kern w:val="0"/>
      <w:sz w:val="16"/>
      <w:szCs w:val="16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99840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744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05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9DC"/>
                    <w:right w:val="none" w:sz="0" w:space="0" w:color="auto"/>
                  </w:divBdr>
                </w:div>
                <w:div w:id="17906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8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1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1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6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9DC"/>
                    <w:right w:val="none" w:sz="0" w:space="0" w:color="auto"/>
                  </w:divBdr>
                </w:div>
                <w:div w:id="20455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0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8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6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5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9DC"/>
                    <w:right w:val="none" w:sz="0" w:space="0" w:color="auto"/>
                  </w:divBdr>
                </w:div>
                <w:div w:id="4461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3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2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1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8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9DC"/>
                    <w:right w:val="none" w:sz="0" w:space="0" w:color="auto"/>
                  </w:divBdr>
                </w:div>
                <w:div w:id="7755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9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8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2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9DC"/>
                    <w:right w:val="none" w:sz="0" w:space="0" w:color="auto"/>
                  </w:divBdr>
                </w:div>
                <w:div w:id="1960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8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4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9DC"/>
                    <w:right w:val="none" w:sz="0" w:space="0" w:color="auto"/>
                  </w:divBdr>
                </w:div>
                <w:div w:id="9658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7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6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0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7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0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9DC"/>
                    <w:right w:val="none" w:sz="0" w:space="0" w:color="auto"/>
                  </w:divBdr>
                </w:div>
                <w:div w:id="7258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6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5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8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9DC"/>
                    <w:right w:val="none" w:sz="0" w:space="0" w:color="auto"/>
                  </w:divBdr>
                </w:div>
                <w:div w:id="12779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7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7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5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9DC"/>
                    <w:right w:val="none" w:sz="0" w:space="0" w:color="auto"/>
                  </w:divBdr>
                </w:div>
                <w:div w:id="2530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5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9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7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.michael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3</cp:revision>
  <dcterms:created xsi:type="dcterms:W3CDTF">2023-10-07T19:42:00Z</dcterms:created>
  <dcterms:modified xsi:type="dcterms:W3CDTF">2023-10-07T19:44:00Z</dcterms:modified>
</cp:coreProperties>
</file>