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82965678"/>
        <w:docPartObj>
          <w:docPartGallery w:val="Cover Pages"/>
          <w:docPartUnique/>
        </w:docPartObj>
      </w:sdtPr>
      <w:sdtContent>
        <w:p w14:paraId="4F63C383" w14:textId="7FE2079F" w:rsidR="00302FDB" w:rsidRDefault="00302FDB">
          <w:r>
            <w:rPr>
              <w:noProof/>
              <w:lang w:val="de-DE" w:eastAsia="de-DE"/>
            </w:rPr>
            <mc:AlternateContent>
              <mc:Choice Requires="wpg">
                <w:drawing>
                  <wp:anchor distT="0" distB="0" distL="114300" distR="114300" simplePos="0" relativeHeight="251658240" behindDoc="1" locked="0" layoutInCell="1" allowOverlap="1" wp14:anchorId="41504CBC" wp14:editId="6DCF5CEE">
                    <wp:simplePos x="0" y="0"/>
                    <wp:positionH relativeFrom="page">
                      <wp:align>center</wp:align>
                    </wp:positionH>
                    <wp:positionV relativeFrom="page">
                      <wp:align>center</wp:align>
                    </wp:positionV>
                    <wp:extent cx="6858000" cy="9144000"/>
                    <wp:effectExtent l="0" t="0" r="0" b="0"/>
                    <wp:wrapNone/>
                    <wp:docPr id="48" name="Gruppe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pe 49"/>
                            <wpg:cNvGrpSpPr/>
                            <wpg:grpSpPr>
                              <a:xfrm>
                                <a:off x="0" y="0"/>
                                <a:ext cx="6858000" cy="9144000"/>
                                <a:chOff x="0" y="0"/>
                                <a:chExt cx="6858000" cy="9144000"/>
                              </a:xfrm>
                            </wpg:grpSpPr>
                            <wps:wsp>
                              <wps:cNvPr id="54" name="Rechteck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61DBF3C5" w14:textId="79D29723" w:rsidR="003536B8" w:rsidRDefault="003536B8">
                                    <w:pPr>
                                      <w:pStyle w:val="KeinLeerraum"/>
                                      <w:rPr>
                                        <w:color w:val="FFFFFF" w:themeColor="background1"/>
                                        <w:sz w:val="72"/>
                                        <w:szCs w:val="72"/>
                                        <w:lang w:val="de-DE"/>
                                      </w:rPr>
                                    </w:pPr>
                                    <w:r>
                                      <w:rPr>
                                        <w:color w:val="FFFFFF" w:themeColor="background1"/>
                                        <w:sz w:val="72"/>
                                        <w:szCs w:val="72"/>
                                        <w:lang w:val="de-DE"/>
                                      </w:rPr>
                                      <w:t>HTL-Leonding</w:t>
                                    </w:r>
                                  </w:p>
                                  <w:p w14:paraId="06B46D2A" w14:textId="0E2AD5DE" w:rsidR="003536B8" w:rsidRDefault="003536B8">
                                    <w:pPr>
                                      <w:pStyle w:val="KeinLeerraum"/>
                                      <w:rPr>
                                        <w:color w:val="FFFFFF" w:themeColor="background1"/>
                                        <w:sz w:val="72"/>
                                        <w:szCs w:val="72"/>
                                        <w:lang w:val="de-DE"/>
                                      </w:rPr>
                                    </w:pPr>
                                    <w:r>
                                      <w:rPr>
                                        <w:color w:val="FFFFFF" w:themeColor="background1"/>
                                        <w:sz w:val="72"/>
                                        <w:szCs w:val="72"/>
                                        <w:lang w:val="de-DE"/>
                                      </w:rPr>
                                      <w:t>Informatik</w:t>
                                    </w:r>
                                  </w:p>
                                  <w:p w14:paraId="703EF542" w14:textId="4F574149" w:rsidR="003536B8" w:rsidRDefault="003536B8">
                                    <w:pPr>
                                      <w:pStyle w:val="KeinLeerraum"/>
                                      <w:rPr>
                                        <w:color w:val="FFFFFF" w:themeColor="background1"/>
                                        <w:sz w:val="72"/>
                                        <w:szCs w:val="72"/>
                                        <w:lang w:val="de-DE"/>
                                      </w:rPr>
                                    </w:pPr>
                                    <w:r>
                                      <w:rPr>
                                        <w:color w:val="FFFFFF" w:themeColor="background1"/>
                                        <w:sz w:val="72"/>
                                        <w:szCs w:val="72"/>
                                        <w:lang w:val="de-DE"/>
                                      </w:rPr>
                                      <w:t>BOBW Sommersemester</w:t>
                                    </w:r>
                                  </w:p>
                                  <w:p w14:paraId="24F1506E" w14:textId="385221E8" w:rsidR="003536B8" w:rsidRDefault="003536B8">
                                    <w:pPr>
                                      <w:pStyle w:val="KeinLeerraum"/>
                                      <w:rPr>
                                        <w:color w:val="FFFFFF" w:themeColor="background1"/>
                                        <w:sz w:val="72"/>
                                        <w:szCs w:val="72"/>
                                        <w:lang w:val="de-DE"/>
                                      </w:rPr>
                                    </w:pPr>
                                    <w:r>
                                      <w:rPr>
                                        <w:color w:val="FFFFFF" w:themeColor="background1"/>
                                        <w:sz w:val="72"/>
                                        <w:szCs w:val="72"/>
                                        <w:lang w:val="de-DE"/>
                                      </w:rPr>
                                      <w:t>2AHIF</w:t>
                                    </w:r>
                                  </w:p>
                                  <w:p w14:paraId="1EFD040A" w14:textId="6B90C3E1" w:rsidR="003536B8" w:rsidRPr="009D2197" w:rsidRDefault="003536B8">
                                    <w:pPr>
                                      <w:pStyle w:val="KeinLeerraum"/>
                                      <w:rPr>
                                        <w:color w:val="FFFFFF" w:themeColor="background1"/>
                                        <w:sz w:val="72"/>
                                        <w:szCs w:val="72"/>
                                        <w:lang w:val="de-DE"/>
                                      </w:rPr>
                                    </w:pPr>
                                    <w:r>
                                      <w:rPr>
                                        <w:color w:val="FFFFFF" w:themeColor="background1"/>
                                        <w:sz w:val="72"/>
                                        <w:szCs w:val="72"/>
                                        <w:lang w:val="de-DE"/>
                                      </w:rPr>
                                      <w:t>25.05.2021</w:t>
                                    </w: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pe 2"/>
                              <wpg:cNvGrpSpPr/>
                              <wpg:grpSpPr>
                                <a:xfrm>
                                  <a:off x="2524125" y="0"/>
                                  <a:ext cx="4329113" cy="4491038"/>
                                  <a:chOff x="0" y="0"/>
                                  <a:chExt cx="4329113" cy="4491038"/>
                                </a:xfrm>
                                <a:solidFill>
                                  <a:schemeClr val="bg1"/>
                                </a:solidFill>
                              </wpg:grpSpPr>
                              <wps:wsp>
                                <wps:cNvPr id="56" name="Freihand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ihand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ihand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ihand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ihand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feld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Content>
                                    <w:p w14:paraId="27109CA2" w14:textId="26EC78CE" w:rsidR="003536B8" w:rsidRDefault="003536B8">
                                      <w:pPr>
                                        <w:pStyle w:val="KeinLeerraum"/>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Produktion in industrie und handwerk</w:t>
                                      </w:r>
                                    </w:p>
                                  </w:sdtContent>
                                </w:sdt>
                                <w:sdt>
                                  <w:sdtPr>
                                    <w:rPr>
                                      <w:color w:val="4472C4" w:themeColor="accent1"/>
                                      <w:sz w:val="36"/>
                                      <w:szCs w:val="36"/>
                                    </w:rPr>
                                    <w:alias w:val="Untertitel"/>
                                    <w:tag w:val=""/>
                                    <w:id w:val="-1686441493"/>
                                    <w:dataBinding w:prefixMappings="xmlns:ns0='http://purl.org/dc/elements/1.1/' xmlns:ns1='http://schemas.openxmlformats.org/package/2006/metadata/core-properties' " w:xpath="/ns1:coreProperties[1]/ns0:subject[1]" w:storeItemID="{6C3C8BC8-F283-45AE-878A-BAB7291924A1}"/>
                                    <w:text/>
                                  </w:sdtPr>
                                  <w:sdtContent>
                                    <w:p w14:paraId="4355BE87" w14:textId="32B955C3" w:rsidR="003536B8" w:rsidRDefault="003536B8">
                                      <w:pPr>
                                        <w:pStyle w:val="KeinLeerraum"/>
                                        <w:spacing w:before="120"/>
                                        <w:rPr>
                                          <w:color w:val="4472C4" w:themeColor="accent1"/>
                                          <w:sz w:val="36"/>
                                          <w:szCs w:val="36"/>
                                        </w:rPr>
                                      </w:pPr>
                                      <w:r>
                                        <w:rPr>
                                          <w:color w:val="4472C4" w:themeColor="accent1"/>
                                          <w:sz w:val="36"/>
                                          <w:szCs w:val="36"/>
                                        </w:rPr>
                                        <w:t>GALLNER, MANDL, MASCHER, MAYRHOFER, VINCZE-MINYA</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1504CBC" id="Gruppe 48" o:spid="_x0000_s1026" style="position:absolute;margin-left:0;margin-top:0;width:540pt;height:10in;z-index:-251658240;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">
                    <v:group id="Gruppe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hteck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61DBF3C5" w14:textId="79D29723" w:rsidR="003536B8" w:rsidRDefault="003536B8">
                              <w:pPr>
                                <w:pStyle w:val="KeinLeerraum"/>
                                <w:rPr>
                                  <w:color w:val="FFFFFF" w:themeColor="background1"/>
                                  <w:sz w:val="72"/>
                                  <w:szCs w:val="72"/>
                                  <w:lang w:val="de-DE"/>
                                </w:rPr>
                              </w:pPr>
                              <w:r>
                                <w:rPr>
                                  <w:color w:val="FFFFFF" w:themeColor="background1"/>
                                  <w:sz w:val="72"/>
                                  <w:szCs w:val="72"/>
                                  <w:lang w:val="de-DE"/>
                                </w:rPr>
                                <w:t>HTL-Leonding</w:t>
                              </w:r>
                            </w:p>
                            <w:p w14:paraId="06B46D2A" w14:textId="0E2AD5DE" w:rsidR="003536B8" w:rsidRDefault="003536B8">
                              <w:pPr>
                                <w:pStyle w:val="KeinLeerraum"/>
                                <w:rPr>
                                  <w:color w:val="FFFFFF" w:themeColor="background1"/>
                                  <w:sz w:val="72"/>
                                  <w:szCs w:val="72"/>
                                  <w:lang w:val="de-DE"/>
                                </w:rPr>
                              </w:pPr>
                              <w:r>
                                <w:rPr>
                                  <w:color w:val="FFFFFF" w:themeColor="background1"/>
                                  <w:sz w:val="72"/>
                                  <w:szCs w:val="72"/>
                                  <w:lang w:val="de-DE"/>
                                </w:rPr>
                                <w:t>Informatik</w:t>
                              </w:r>
                            </w:p>
                            <w:p w14:paraId="703EF542" w14:textId="4F574149" w:rsidR="003536B8" w:rsidRDefault="003536B8">
                              <w:pPr>
                                <w:pStyle w:val="KeinLeerraum"/>
                                <w:rPr>
                                  <w:color w:val="FFFFFF" w:themeColor="background1"/>
                                  <w:sz w:val="72"/>
                                  <w:szCs w:val="72"/>
                                  <w:lang w:val="de-DE"/>
                                </w:rPr>
                              </w:pPr>
                              <w:r>
                                <w:rPr>
                                  <w:color w:val="FFFFFF" w:themeColor="background1"/>
                                  <w:sz w:val="72"/>
                                  <w:szCs w:val="72"/>
                                  <w:lang w:val="de-DE"/>
                                </w:rPr>
                                <w:t>BOBW Sommersemester</w:t>
                              </w:r>
                            </w:p>
                            <w:p w14:paraId="24F1506E" w14:textId="385221E8" w:rsidR="003536B8" w:rsidRDefault="003536B8">
                              <w:pPr>
                                <w:pStyle w:val="KeinLeerraum"/>
                                <w:rPr>
                                  <w:color w:val="FFFFFF" w:themeColor="background1"/>
                                  <w:sz w:val="72"/>
                                  <w:szCs w:val="72"/>
                                  <w:lang w:val="de-DE"/>
                                </w:rPr>
                              </w:pPr>
                              <w:r>
                                <w:rPr>
                                  <w:color w:val="FFFFFF" w:themeColor="background1"/>
                                  <w:sz w:val="72"/>
                                  <w:szCs w:val="72"/>
                                  <w:lang w:val="de-DE"/>
                                </w:rPr>
                                <w:t>2AHIF</w:t>
                              </w:r>
                            </w:p>
                            <w:p w14:paraId="1EFD040A" w14:textId="6B90C3E1" w:rsidR="003536B8" w:rsidRPr="009D2197" w:rsidRDefault="003536B8">
                              <w:pPr>
                                <w:pStyle w:val="KeinLeerraum"/>
                                <w:rPr>
                                  <w:color w:val="FFFFFF" w:themeColor="background1"/>
                                  <w:sz w:val="72"/>
                                  <w:szCs w:val="72"/>
                                  <w:lang w:val="de-DE"/>
                                </w:rPr>
                              </w:pPr>
                              <w:r>
                                <w:rPr>
                                  <w:color w:val="FFFFFF" w:themeColor="background1"/>
                                  <w:sz w:val="72"/>
                                  <w:szCs w:val="72"/>
                                  <w:lang w:val="de-DE"/>
                                </w:rPr>
                                <w:t>25.05.2021</w:t>
                              </w:r>
                            </w:p>
                          </w:txbxContent>
                        </v:textbox>
                      </v:rect>
                      <v:group id="Gruppe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ihand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ihand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feld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Content>
                              <w:p w14:paraId="27109CA2" w14:textId="26EC78CE" w:rsidR="003536B8" w:rsidRDefault="003536B8">
                                <w:pPr>
                                  <w:pStyle w:val="KeinLeerraum"/>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Produktion in industrie und handwerk</w:t>
                                </w:r>
                              </w:p>
                            </w:sdtContent>
                          </w:sdt>
                          <w:sdt>
                            <w:sdtPr>
                              <w:rPr>
                                <w:color w:val="4472C4" w:themeColor="accent1"/>
                                <w:sz w:val="36"/>
                                <w:szCs w:val="36"/>
                              </w:rPr>
                              <w:alias w:val="Untertitel"/>
                              <w:tag w:val=""/>
                              <w:id w:val="-1686441493"/>
                              <w:dataBinding w:prefixMappings="xmlns:ns0='http://purl.org/dc/elements/1.1/' xmlns:ns1='http://schemas.openxmlformats.org/package/2006/metadata/core-properties' " w:xpath="/ns1:coreProperties[1]/ns0:subject[1]" w:storeItemID="{6C3C8BC8-F283-45AE-878A-BAB7291924A1}"/>
                              <w:text/>
                            </w:sdtPr>
                            <w:sdtContent>
                              <w:p w14:paraId="4355BE87" w14:textId="32B955C3" w:rsidR="003536B8" w:rsidRDefault="003536B8">
                                <w:pPr>
                                  <w:pStyle w:val="KeinLeerraum"/>
                                  <w:spacing w:before="120"/>
                                  <w:rPr>
                                    <w:color w:val="4472C4" w:themeColor="accent1"/>
                                    <w:sz w:val="36"/>
                                    <w:szCs w:val="36"/>
                                  </w:rPr>
                                </w:pPr>
                                <w:r>
                                  <w:rPr>
                                    <w:color w:val="4472C4" w:themeColor="accent1"/>
                                    <w:sz w:val="36"/>
                                    <w:szCs w:val="36"/>
                                  </w:rPr>
                                  <w:t>GALLNER, MANDL, MASCHER, MAYRHOFER, VINCZE-MINYA</w:t>
                                </w:r>
                              </w:p>
                            </w:sdtContent>
                          </w:sdt>
                        </w:txbxContent>
                      </v:textbox>
                    </v:shape>
                    <w10:wrap anchorx="page" anchory="page"/>
                  </v:group>
                </w:pict>
              </mc:Fallback>
            </mc:AlternateContent>
          </w:r>
        </w:p>
        <w:p w14:paraId="038C4034" w14:textId="31BB34C4" w:rsidR="006C15CE" w:rsidRDefault="00491035">
          <w:r>
            <w:rPr>
              <w:noProof/>
              <w:lang w:val="de-DE" w:eastAsia="de-DE"/>
            </w:rPr>
            <mc:AlternateContent>
              <mc:Choice Requires="wps">
                <w:drawing>
                  <wp:anchor distT="0" distB="0" distL="114300" distR="114300" simplePos="0" relativeHeight="251669505" behindDoc="0" locked="0" layoutInCell="1" allowOverlap="1" wp14:anchorId="75E40D74" wp14:editId="445C5F7F">
                    <wp:simplePos x="0" y="0"/>
                    <wp:positionH relativeFrom="column">
                      <wp:posOffset>158990</wp:posOffset>
                    </wp:positionH>
                    <wp:positionV relativeFrom="paragraph">
                      <wp:posOffset>8608945</wp:posOffset>
                    </wp:positionV>
                    <wp:extent cx="1746354" cy="269823"/>
                    <wp:effectExtent l="0" t="0" r="0" b="0"/>
                    <wp:wrapNone/>
                    <wp:docPr id="6" name="Textfeld 6"/>
                    <wp:cNvGraphicFramePr/>
                    <a:graphic xmlns:a="http://schemas.openxmlformats.org/drawingml/2006/main">
                      <a:graphicData uri="http://schemas.microsoft.com/office/word/2010/wordprocessingShape">
                        <wps:wsp>
                          <wps:cNvSpPr txBox="1"/>
                          <wps:spPr>
                            <a:xfrm>
                              <a:off x="0" y="0"/>
                              <a:ext cx="1746354" cy="2698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67FA62" w14:textId="23C37247" w:rsidR="003536B8" w:rsidRPr="00491035" w:rsidRDefault="003536B8">
                                <w:pPr>
                                  <w:rPr>
                                    <w:color w:val="FFFFFF" w:themeColor="background1"/>
                                  </w:rPr>
                                </w:pPr>
                                <w:r w:rsidRPr="00491035">
                                  <w:rPr>
                                    <w:color w:val="FFFFFF" w:themeColor="background1"/>
                                  </w:rPr>
                                  <w:t>elias.mascher@gmail.com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40D74" id="Textfeld 6" o:spid="_x0000_s1036" type="#_x0000_t202" style="position:absolute;margin-left:12.5pt;margin-top:677.85pt;width:137.5pt;height:21.25pt;z-index:2516695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" filled="f" stroked="f" strokeweight=".5pt">
                    <v:textbox>
                      <w:txbxContent>
                        <w:p w14:paraId="2067FA62" w14:textId="23C37247" w:rsidR="003536B8" w:rsidRPr="00491035" w:rsidRDefault="003536B8">
                          <w:pPr>
                            <w:rPr>
                              <w:color w:val="FFFFFF" w:themeColor="background1"/>
                            </w:rPr>
                          </w:pPr>
                          <w:r w:rsidRPr="00491035">
                            <w:rPr>
                              <w:color w:val="FFFFFF" w:themeColor="background1"/>
                            </w:rPr>
                            <w:t>elias.mascher@gmail.com</w:t>
                          </w:r>
                        </w:p>
                      </w:txbxContent>
                    </v:textbox>
                  </v:shape>
                </w:pict>
              </mc:Fallback>
            </mc:AlternateContent>
          </w:r>
          <w:r w:rsidR="00302FDB">
            <w:br w:type="page"/>
          </w:r>
        </w:p>
        <w:sdt>
          <w:sdtPr>
            <w:rPr>
              <w:rFonts w:asciiTheme="minorHAnsi" w:eastAsiaTheme="minorHAnsi" w:hAnsiTheme="minorHAnsi" w:cstheme="minorBidi"/>
              <w:color w:val="auto"/>
              <w:sz w:val="22"/>
              <w:szCs w:val="22"/>
              <w:lang w:val="de-DE" w:eastAsia="en-US"/>
            </w:rPr>
            <w:id w:val="-1204711104"/>
            <w:docPartObj>
              <w:docPartGallery w:val="Table of Contents"/>
              <w:docPartUnique/>
            </w:docPartObj>
          </w:sdtPr>
          <w:sdtEndPr>
            <w:rPr>
              <w:b/>
              <w:bCs/>
            </w:rPr>
          </w:sdtEndPr>
          <w:sdtContent>
            <w:p w14:paraId="30C079CC" w14:textId="02679DB0" w:rsidR="006C15CE" w:rsidRDefault="006C15CE">
              <w:pPr>
                <w:pStyle w:val="Inhaltsverzeichnisberschrift"/>
              </w:pPr>
              <w:r>
                <w:rPr>
                  <w:lang w:val="de-DE"/>
                </w:rPr>
                <w:t>Inhalt</w:t>
              </w:r>
            </w:p>
            <w:p w14:paraId="24D229F5" w14:textId="77777777" w:rsidR="00DA3880" w:rsidRDefault="006C15CE">
              <w:pPr>
                <w:pStyle w:val="Verzeichnis1"/>
                <w:tabs>
                  <w:tab w:val="left" w:pos="440"/>
                  <w:tab w:val="right" w:leader="dot" w:pos="9062"/>
                </w:tabs>
                <w:rPr>
                  <w:rFonts w:cstheme="minorBidi"/>
                  <w:noProof/>
                  <w:lang w:val="de-DE" w:eastAsia="de-DE"/>
                </w:rPr>
              </w:pPr>
              <w:r>
                <w:fldChar w:fldCharType="begin"/>
              </w:r>
              <w:r>
                <w:instrText xml:space="preserve"> TOC \o "1-3" \h \z \u </w:instrText>
              </w:r>
              <w:r>
                <w:fldChar w:fldCharType="separate"/>
              </w:r>
              <w:hyperlink w:anchor="_Toc72245415" w:history="1">
                <w:r w:rsidR="00DA3880" w:rsidRPr="00BF023F">
                  <w:rPr>
                    <w:rStyle w:val="Hyperlink"/>
                    <w:noProof/>
                  </w:rPr>
                  <w:t>1.</w:t>
                </w:r>
                <w:r w:rsidR="00DA3880">
                  <w:rPr>
                    <w:rFonts w:cstheme="minorBidi"/>
                    <w:noProof/>
                    <w:lang w:val="de-DE" w:eastAsia="de-DE"/>
                  </w:rPr>
                  <w:tab/>
                </w:r>
                <w:r w:rsidR="00DA3880" w:rsidRPr="00BF023F">
                  <w:rPr>
                    <w:rStyle w:val="Hyperlink"/>
                    <w:noProof/>
                  </w:rPr>
                  <w:t>Gefertigt wird auf vielen Arten</w:t>
                </w:r>
                <w:r w:rsidR="00DA3880">
                  <w:rPr>
                    <w:noProof/>
                    <w:webHidden/>
                  </w:rPr>
                  <w:tab/>
                </w:r>
                <w:r w:rsidR="00DA3880">
                  <w:rPr>
                    <w:noProof/>
                    <w:webHidden/>
                  </w:rPr>
                  <w:fldChar w:fldCharType="begin"/>
                </w:r>
                <w:r w:rsidR="00DA3880">
                  <w:rPr>
                    <w:noProof/>
                    <w:webHidden/>
                  </w:rPr>
                  <w:instrText xml:space="preserve"> PAGEREF _Toc72245415 \h </w:instrText>
                </w:r>
                <w:r w:rsidR="00DA3880">
                  <w:rPr>
                    <w:noProof/>
                    <w:webHidden/>
                  </w:rPr>
                </w:r>
                <w:r w:rsidR="00DA3880">
                  <w:rPr>
                    <w:noProof/>
                    <w:webHidden/>
                  </w:rPr>
                  <w:fldChar w:fldCharType="separate"/>
                </w:r>
                <w:r w:rsidR="00DA3880">
                  <w:rPr>
                    <w:noProof/>
                    <w:webHidden/>
                  </w:rPr>
                  <w:t>3</w:t>
                </w:r>
                <w:r w:rsidR="00DA3880">
                  <w:rPr>
                    <w:noProof/>
                    <w:webHidden/>
                  </w:rPr>
                  <w:fldChar w:fldCharType="end"/>
                </w:r>
              </w:hyperlink>
            </w:p>
            <w:p w14:paraId="2DA06F83" w14:textId="77777777" w:rsidR="00DA3880" w:rsidRDefault="003536B8">
              <w:pPr>
                <w:pStyle w:val="Verzeichnis1"/>
                <w:tabs>
                  <w:tab w:val="left" w:pos="660"/>
                  <w:tab w:val="right" w:leader="dot" w:pos="9062"/>
                </w:tabs>
                <w:rPr>
                  <w:rFonts w:cstheme="minorBidi"/>
                  <w:noProof/>
                  <w:lang w:val="de-DE" w:eastAsia="de-DE"/>
                </w:rPr>
              </w:pPr>
              <w:hyperlink w:anchor="_Toc72245416" w:history="1">
                <w:r w:rsidR="00DA3880" w:rsidRPr="00BF023F">
                  <w:rPr>
                    <w:rStyle w:val="Hyperlink"/>
                    <w:noProof/>
                  </w:rPr>
                  <w:t>1.1.</w:t>
                </w:r>
                <w:r w:rsidR="00DA3880">
                  <w:rPr>
                    <w:rFonts w:cstheme="minorBidi"/>
                    <w:noProof/>
                    <w:lang w:val="de-DE" w:eastAsia="de-DE"/>
                  </w:rPr>
                  <w:tab/>
                </w:r>
                <w:r w:rsidR="00DA3880" w:rsidRPr="00BF023F">
                  <w:rPr>
                    <w:rStyle w:val="Hyperlink"/>
                    <w:noProof/>
                  </w:rPr>
                  <w:t>Industrie und Handwerk</w:t>
                </w:r>
                <w:r w:rsidR="00DA3880">
                  <w:rPr>
                    <w:noProof/>
                    <w:webHidden/>
                  </w:rPr>
                  <w:tab/>
                </w:r>
                <w:r w:rsidR="00DA3880">
                  <w:rPr>
                    <w:noProof/>
                    <w:webHidden/>
                  </w:rPr>
                  <w:fldChar w:fldCharType="begin"/>
                </w:r>
                <w:r w:rsidR="00DA3880">
                  <w:rPr>
                    <w:noProof/>
                    <w:webHidden/>
                  </w:rPr>
                  <w:instrText xml:space="preserve"> PAGEREF _Toc72245416 \h </w:instrText>
                </w:r>
                <w:r w:rsidR="00DA3880">
                  <w:rPr>
                    <w:noProof/>
                    <w:webHidden/>
                  </w:rPr>
                </w:r>
                <w:r w:rsidR="00DA3880">
                  <w:rPr>
                    <w:noProof/>
                    <w:webHidden/>
                  </w:rPr>
                  <w:fldChar w:fldCharType="separate"/>
                </w:r>
                <w:r w:rsidR="00DA3880">
                  <w:rPr>
                    <w:noProof/>
                    <w:webHidden/>
                  </w:rPr>
                  <w:t>3</w:t>
                </w:r>
                <w:r w:rsidR="00DA3880">
                  <w:rPr>
                    <w:noProof/>
                    <w:webHidden/>
                  </w:rPr>
                  <w:fldChar w:fldCharType="end"/>
                </w:r>
              </w:hyperlink>
            </w:p>
            <w:p w14:paraId="7EE2CC11" w14:textId="77777777" w:rsidR="00DA3880" w:rsidRDefault="003536B8">
              <w:pPr>
                <w:pStyle w:val="Verzeichnis1"/>
                <w:tabs>
                  <w:tab w:val="left" w:pos="660"/>
                  <w:tab w:val="right" w:leader="dot" w:pos="9062"/>
                </w:tabs>
                <w:rPr>
                  <w:rFonts w:cstheme="minorBidi"/>
                  <w:noProof/>
                  <w:lang w:val="de-DE" w:eastAsia="de-DE"/>
                </w:rPr>
              </w:pPr>
              <w:hyperlink w:anchor="_Toc72245417" w:history="1">
                <w:r w:rsidR="00DA3880" w:rsidRPr="00BF023F">
                  <w:rPr>
                    <w:rStyle w:val="Hyperlink"/>
                    <w:noProof/>
                  </w:rPr>
                  <w:t>1.2.</w:t>
                </w:r>
                <w:r w:rsidR="00DA3880">
                  <w:rPr>
                    <w:rFonts w:cstheme="minorBidi"/>
                    <w:noProof/>
                    <w:lang w:val="de-DE" w:eastAsia="de-DE"/>
                  </w:rPr>
                  <w:tab/>
                </w:r>
                <w:r w:rsidR="00DA3880" w:rsidRPr="00BF023F">
                  <w:rPr>
                    <w:rStyle w:val="Hyperlink"/>
                    <w:noProof/>
                  </w:rPr>
                  <w:t>Basistendenzen bei den Fertigungsbetrieben</w:t>
                </w:r>
                <w:r w:rsidR="00DA3880">
                  <w:rPr>
                    <w:noProof/>
                    <w:webHidden/>
                  </w:rPr>
                  <w:tab/>
                </w:r>
                <w:r w:rsidR="00DA3880">
                  <w:rPr>
                    <w:noProof/>
                    <w:webHidden/>
                  </w:rPr>
                  <w:fldChar w:fldCharType="begin"/>
                </w:r>
                <w:r w:rsidR="00DA3880">
                  <w:rPr>
                    <w:noProof/>
                    <w:webHidden/>
                  </w:rPr>
                  <w:instrText xml:space="preserve"> PAGEREF _Toc72245417 \h </w:instrText>
                </w:r>
                <w:r w:rsidR="00DA3880">
                  <w:rPr>
                    <w:noProof/>
                    <w:webHidden/>
                  </w:rPr>
                </w:r>
                <w:r w:rsidR="00DA3880">
                  <w:rPr>
                    <w:noProof/>
                    <w:webHidden/>
                  </w:rPr>
                  <w:fldChar w:fldCharType="separate"/>
                </w:r>
                <w:r w:rsidR="00DA3880">
                  <w:rPr>
                    <w:noProof/>
                    <w:webHidden/>
                  </w:rPr>
                  <w:t>3</w:t>
                </w:r>
                <w:r w:rsidR="00DA3880">
                  <w:rPr>
                    <w:noProof/>
                    <w:webHidden/>
                  </w:rPr>
                  <w:fldChar w:fldCharType="end"/>
                </w:r>
              </w:hyperlink>
            </w:p>
            <w:p w14:paraId="5DBB97B4" w14:textId="77777777" w:rsidR="00DA3880" w:rsidRDefault="003536B8">
              <w:pPr>
                <w:pStyle w:val="Verzeichnis2"/>
                <w:tabs>
                  <w:tab w:val="left" w:pos="1100"/>
                  <w:tab w:val="right" w:leader="dot" w:pos="9062"/>
                </w:tabs>
                <w:rPr>
                  <w:rFonts w:cstheme="minorBidi"/>
                  <w:noProof/>
                  <w:lang w:val="de-DE" w:eastAsia="de-DE"/>
                </w:rPr>
              </w:pPr>
              <w:hyperlink w:anchor="_Toc72245418" w:history="1">
                <w:r w:rsidR="00DA3880" w:rsidRPr="00BF023F">
                  <w:rPr>
                    <w:rStyle w:val="Hyperlink"/>
                    <w:noProof/>
                    <w:lang w:val="de-DE"/>
                  </w:rPr>
                  <w:t>1.2.1.</w:t>
                </w:r>
                <w:r w:rsidR="00DA3880">
                  <w:rPr>
                    <w:rFonts w:cstheme="minorBidi"/>
                    <w:noProof/>
                    <w:lang w:val="de-DE" w:eastAsia="de-DE"/>
                  </w:rPr>
                  <w:tab/>
                </w:r>
                <w:r w:rsidR="00DA3880" w:rsidRPr="00BF023F">
                  <w:rPr>
                    <w:rStyle w:val="Hyperlink"/>
                    <w:noProof/>
                    <w:lang w:val="de-DE"/>
                  </w:rPr>
                  <w:t>Umfeld</w:t>
                </w:r>
                <w:r w:rsidR="00DA3880">
                  <w:rPr>
                    <w:noProof/>
                    <w:webHidden/>
                  </w:rPr>
                  <w:tab/>
                </w:r>
                <w:r w:rsidR="00DA3880">
                  <w:rPr>
                    <w:noProof/>
                    <w:webHidden/>
                  </w:rPr>
                  <w:fldChar w:fldCharType="begin"/>
                </w:r>
                <w:r w:rsidR="00DA3880">
                  <w:rPr>
                    <w:noProof/>
                    <w:webHidden/>
                  </w:rPr>
                  <w:instrText xml:space="preserve"> PAGEREF _Toc72245418 \h </w:instrText>
                </w:r>
                <w:r w:rsidR="00DA3880">
                  <w:rPr>
                    <w:noProof/>
                    <w:webHidden/>
                  </w:rPr>
                </w:r>
                <w:r w:rsidR="00DA3880">
                  <w:rPr>
                    <w:noProof/>
                    <w:webHidden/>
                  </w:rPr>
                  <w:fldChar w:fldCharType="separate"/>
                </w:r>
                <w:r w:rsidR="00DA3880">
                  <w:rPr>
                    <w:noProof/>
                    <w:webHidden/>
                  </w:rPr>
                  <w:t>3</w:t>
                </w:r>
                <w:r w:rsidR="00DA3880">
                  <w:rPr>
                    <w:noProof/>
                    <w:webHidden/>
                  </w:rPr>
                  <w:fldChar w:fldCharType="end"/>
                </w:r>
              </w:hyperlink>
            </w:p>
            <w:p w14:paraId="00B7CFCD" w14:textId="77777777" w:rsidR="00DA3880" w:rsidRDefault="003536B8">
              <w:pPr>
                <w:pStyle w:val="Verzeichnis2"/>
                <w:tabs>
                  <w:tab w:val="left" w:pos="1100"/>
                  <w:tab w:val="right" w:leader="dot" w:pos="9062"/>
                </w:tabs>
                <w:rPr>
                  <w:rFonts w:cstheme="minorBidi"/>
                  <w:noProof/>
                  <w:lang w:val="de-DE" w:eastAsia="de-DE"/>
                </w:rPr>
              </w:pPr>
              <w:hyperlink w:anchor="_Toc72245419" w:history="1">
                <w:r w:rsidR="00DA3880" w:rsidRPr="00BF023F">
                  <w:rPr>
                    <w:rStyle w:val="Hyperlink"/>
                    <w:noProof/>
                    <w:lang w:val="de-DE"/>
                  </w:rPr>
                  <w:t>1.2.2.</w:t>
                </w:r>
                <w:r w:rsidR="00DA3880">
                  <w:rPr>
                    <w:rFonts w:cstheme="minorBidi"/>
                    <w:noProof/>
                    <w:lang w:val="de-DE" w:eastAsia="de-DE"/>
                  </w:rPr>
                  <w:tab/>
                </w:r>
                <w:r w:rsidR="00DA3880" w:rsidRPr="00BF023F">
                  <w:rPr>
                    <w:rStyle w:val="Hyperlink"/>
                    <w:noProof/>
                    <w:lang w:val="de-DE"/>
                  </w:rPr>
                  <w:t>Zielsetzungen und Maßnahmen</w:t>
                </w:r>
                <w:r w:rsidR="00DA3880">
                  <w:rPr>
                    <w:noProof/>
                    <w:webHidden/>
                  </w:rPr>
                  <w:tab/>
                </w:r>
                <w:r w:rsidR="00DA3880">
                  <w:rPr>
                    <w:noProof/>
                    <w:webHidden/>
                  </w:rPr>
                  <w:fldChar w:fldCharType="begin"/>
                </w:r>
                <w:r w:rsidR="00DA3880">
                  <w:rPr>
                    <w:noProof/>
                    <w:webHidden/>
                  </w:rPr>
                  <w:instrText xml:space="preserve"> PAGEREF _Toc72245419 \h </w:instrText>
                </w:r>
                <w:r w:rsidR="00DA3880">
                  <w:rPr>
                    <w:noProof/>
                    <w:webHidden/>
                  </w:rPr>
                </w:r>
                <w:r w:rsidR="00DA3880">
                  <w:rPr>
                    <w:noProof/>
                    <w:webHidden/>
                  </w:rPr>
                  <w:fldChar w:fldCharType="separate"/>
                </w:r>
                <w:r w:rsidR="00DA3880">
                  <w:rPr>
                    <w:noProof/>
                    <w:webHidden/>
                  </w:rPr>
                  <w:t>4</w:t>
                </w:r>
                <w:r w:rsidR="00DA3880">
                  <w:rPr>
                    <w:noProof/>
                    <w:webHidden/>
                  </w:rPr>
                  <w:fldChar w:fldCharType="end"/>
                </w:r>
              </w:hyperlink>
            </w:p>
            <w:p w14:paraId="26ABA52B" w14:textId="77777777" w:rsidR="00DA3880" w:rsidRDefault="003536B8">
              <w:pPr>
                <w:pStyle w:val="Verzeichnis3"/>
                <w:tabs>
                  <w:tab w:val="left" w:pos="1540"/>
                  <w:tab w:val="right" w:leader="dot" w:pos="9062"/>
                </w:tabs>
                <w:rPr>
                  <w:rFonts w:cstheme="minorBidi"/>
                  <w:noProof/>
                  <w:lang w:val="de-DE" w:eastAsia="de-DE"/>
                </w:rPr>
              </w:pPr>
              <w:hyperlink w:anchor="_Toc72245420" w:history="1">
                <w:r w:rsidR="00DA3880" w:rsidRPr="00BF023F">
                  <w:rPr>
                    <w:rStyle w:val="Hyperlink"/>
                    <w:noProof/>
                    <w:lang w:val="de-DE"/>
                  </w:rPr>
                  <w:t>1.2.2.1.</w:t>
                </w:r>
                <w:r w:rsidR="00DA3880">
                  <w:rPr>
                    <w:rFonts w:cstheme="minorBidi"/>
                    <w:noProof/>
                    <w:lang w:val="de-DE" w:eastAsia="de-DE"/>
                  </w:rPr>
                  <w:tab/>
                </w:r>
                <w:r w:rsidR="00DA3880" w:rsidRPr="00BF023F">
                  <w:rPr>
                    <w:rStyle w:val="Hyperlink"/>
                    <w:noProof/>
                    <w:lang w:val="de-DE"/>
                  </w:rPr>
                  <w:t>Kostenbewusstsein</w:t>
                </w:r>
                <w:r w:rsidR="00DA3880">
                  <w:rPr>
                    <w:noProof/>
                    <w:webHidden/>
                  </w:rPr>
                  <w:tab/>
                </w:r>
                <w:r w:rsidR="00DA3880">
                  <w:rPr>
                    <w:noProof/>
                    <w:webHidden/>
                  </w:rPr>
                  <w:fldChar w:fldCharType="begin"/>
                </w:r>
                <w:r w:rsidR="00DA3880">
                  <w:rPr>
                    <w:noProof/>
                    <w:webHidden/>
                  </w:rPr>
                  <w:instrText xml:space="preserve"> PAGEREF _Toc72245420 \h </w:instrText>
                </w:r>
                <w:r w:rsidR="00DA3880">
                  <w:rPr>
                    <w:noProof/>
                    <w:webHidden/>
                  </w:rPr>
                </w:r>
                <w:r w:rsidR="00DA3880">
                  <w:rPr>
                    <w:noProof/>
                    <w:webHidden/>
                  </w:rPr>
                  <w:fldChar w:fldCharType="separate"/>
                </w:r>
                <w:r w:rsidR="00DA3880">
                  <w:rPr>
                    <w:noProof/>
                    <w:webHidden/>
                  </w:rPr>
                  <w:t>4</w:t>
                </w:r>
                <w:r w:rsidR="00DA3880">
                  <w:rPr>
                    <w:noProof/>
                    <w:webHidden/>
                  </w:rPr>
                  <w:fldChar w:fldCharType="end"/>
                </w:r>
              </w:hyperlink>
            </w:p>
            <w:p w14:paraId="21EC3738" w14:textId="77777777" w:rsidR="00DA3880" w:rsidRDefault="003536B8">
              <w:pPr>
                <w:pStyle w:val="Verzeichnis3"/>
                <w:tabs>
                  <w:tab w:val="left" w:pos="1540"/>
                  <w:tab w:val="right" w:leader="dot" w:pos="9062"/>
                </w:tabs>
                <w:rPr>
                  <w:rFonts w:cstheme="minorBidi"/>
                  <w:noProof/>
                  <w:lang w:val="de-DE" w:eastAsia="de-DE"/>
                </w:rPr>
              </w:pPr>
              <w:hyperlink w:anchor="_Toc72245421" w:history="1">
                <w:r w:rsidR="00DA3880" w:rsidRPr="00BF023F">
                  <w:rPr>
                    <w:rStyle w:val="Hyperlink"/>
                    <w:noProof/>
                    <w:lang w:val="de-DE"/>
                  </w:rPr>
                  <w:t>1.2.2.2.</w:t>
                </w:r>
                <w:r w:rsidR="00DA3880">
                  <w:rPr>
                    <w:rFonts w:cstheme="minorBidi"/>
                    <w:noProof/>
                    <w:lang w:val="de-DE" w:eastAsia="de-DE"/>
                  </w:rPr>
                  <w:tab/>
                </w:r>
                <w:r w:rsidR="00DA3880" w:rsidRPr="00BF023F">
                  <w:rPr>
                    <w:rStyle w:val="Hyperlink"/>
                    <w:noProof/>
                    <w:lang w:val="de-DE"/>
                  </w:rPr>
                  <w:t>Qualität</w:t>
                </w:r>
                <w:r w:rsidR="00DA3880">
                  <w:rPr>
                    <w:noProof/>
                    <w:webHidden/>
                  </w:rPr>
                  <w:tab/>
                </w:r>
                <w:r w:rsidR="00DA3880">
                  <w:rPr>
                    <w:noProof/>
                    <w:webHidden/>
                  </w:rPr>
                  <w:fldChar w:fldCharType="begin"/>
                </w:r>
                <w:r w:rsidR="00DA3880">
                  <w:rPr>
                    <w:noProof/>
                    <w:webHidden/>
                  </w:rPr>
                  <w:instrText xml:space="preserve"> PAGEREF _Toc72245421 \h </w:instrText>
                </w:r>
                <w:r w:rsidR="00DA3880">
                  <w:rPr>
                    <w:noProof/>
                    <w:webHidden/>
                  </w:rPr>
                </w:r>
                <w:r w:rsidR="00DA3880">
                  <w:rPr>
                    <w:noProof/>
                    <w:webHidden/>
                  </w:rPr>
                  <w:fldChar w:fldCharType="separate"/>
                </w:r>
                <w:r w:rsidR="00DA3880">
                  <w:rPr>
                    <w:noProof/>
                    <w:webHidden/>
                  </w:rPr>
                  <w:t>4</w:t>
                </w:r>
                <w:r w:rsidR="00DA3880">
                  <w:rPr>
                    <w:noProof/>
                    <w:webHidden/>
                  </w:rPr>
                  <w:fldChar w:fldCharType="end"/>
                </w:r>
              </w:hyperlink>
            </w:p>
            <w:p w14:paraId="7E0F2117" w14:textId="77777777" w:rsidR="00DA3880" w:rsidRDefault="003536B8">
              <w:pPr>
                <w:pStyle w:val="Verzeichnis3"/>
                <w:tabs>
                  <w:tab w:val="left" w:pos="1540"/>
                  <w:tab w:val="right" w:leader="dot" w:pos="9062"/>
                </w:tabs>
                <w:rPr>
                  <w:rFonts w:cstheme="minorBidi"/>
                  <w:noProof/>
                  <w:lang w:val="de-DE" w:eastAsia="de-DE"/>
                </w:rPr>
              </w:pPr>
              <w:hyperlink w:anchor="_Toc72245422" w:history="1">
                <w:r w:rsidR="00DA3880" w:rsidRPr="00BF023F">
                  <w:rPr>
                    <w:rStyle w:val="Hyperlink"/>
                    <w:noProof/>
                    <w:lang w:val="de-DE"/>
                  </w:rPr>
                  <w:t>1.2.2.3.</w:t>
                </w:r>
                <w:r w:rsidR="00DA3880">
                  <w:rPr>
                    <w:rFonts w:cstheme="minorBidi"/>
                    <w:noProof/>
                    <w:lang w:val="de-DE" w:eastAsia="de-DE"/>
                  </w:rPr>
                  <w:tab/>
                </w:r>
                <w:r w:rsidR="00DA3880" w:rsidRPr="00BF023F">
                  <w:rPr>
                    <w:rStyle w:val="Hyperlink"/>
                    <w:noProof/>
                    <w:lang w:val="de-DE"/>
                  </w:rPr>
                  <w:t>Flexibilität</w:t>
                </w:r>
                <w:r w:rsidR="00DA3880">
                  <w:rPr>
                    <w:noProof/>
                    <w:webHidden/>
                  </w:rPr>
                  <w:tab/>
                </w:r>
                <w:r w:rsidR="00DA3880">
                  <w:rPr>
                    <w:noProof/>
                    <w:webHidden/>
                  </w:rPr>
                  <w:fldChar w:fldCharType="begin"/>
                </w:r>
                <w:r w:rsidR="00DA3880">
                  <w:rPr>
                    <w:noProof/>
                    <w:webHidden/>
                  </w:rPr>
                  <w:instrText xml:space="preserve"> PAGEREF _Toc72245422 \h </w:instrText>
                </w:r>
                <w:r w:rsidR="00DA3880">
                  <w:rPr>
                    <w:noProof/>
                    <w:webHidden/>
                  </w:rPr>
                </w:r>
                <w:r w:rsidR="00DA3880">
                  <w:rPr>
                    <w:noProof/>
                    <w:webHidden/>
                  </w:rPr>
                  <w:fldChar w:fldCharType="separate"/>
                </w:r>
                <w:r w:rsidR="00DA3880">
                  <w:rPr>
                    <w:noProof/>
                    <w:webHidden/>
                  </w:rPr>
                  <w:t>4</w:t>
                </w:r>
                <w:r w:rsidR="00DA3880">
                  <w:rPr>
                    <w:noProof/>
                    <w:webHidden/>
                  </w:rPr>
                  <w:fldChar w:fldCharType="end"/>
                </w:r>
              </w:hyperlink>
            </w:p>
            <w:p w14:paraId="25756B54" w14:textId="77777777" w:rsidR="00DA3880" w:rsidRDefault="003536B8">
              <w:pPr>
                <w:pStyle w:val="Verzeichnis1"/>
                <w:tabs>
                  <w:tab w:val="left" w:pos="440"/>
                  <w:tab w:val="right" w:leader="dot" w:pos="9062"/>
                </w:tabs>
                <w:rPr>
                  <w:rFonts w:cstheme="minorBidi"/>
                  <w:noProof/>
                  <w:lang w:val="de-DE" w:eastAsia="de-DE"/>
                </w:rPr>
              </w:pPr>
              <w:hyperlink w:anchor="_Toc72245423" w:history="1">
                <w:r w:rsidR="00DA3880" w:rsidRPr="00BF023F">
                  <w:rPr>
                    <w:rStyle w:val="Hyperlink"/>
                    <w:noProof/>
                    <w:lang w:val="de-DE"/>
                  </w:rPr>
                  <w:t>2.</w:t>
                </w:r>
                <w:r w:rsidR="00DA3880">
                  <w:rPr>
                    <w:rFonts w:cstheme="minorBidi"/>
                    <w:noProof/>
                    <w:lang w:val="de-DE" w:eastAsia="de-DE"/>
                  </w:rPr>
                  <w:tab/>
                </w:r>
                <w:r w:rsidR="00DA3880" w:rsidRPr="00BF023F">
                  <w:rPr>
                    <w:rStyle w:val="Hyperlink"/>
                    <w:noProof/>
                    <w:lang w:val="de-DE"/>
                  </w:rPr>
                  <w:t>Der Fertigungsbetrieb</w:t>
                </w:r>
                <w:r w:rsidR="00DA3880">
                  <w:rPr>
                    <w:noProof/>
                    <w:webHidden/>
                  </w:rPr>
                  <w:tab/>
                </w:r>
                <w:r w:rsidR="00DA3880">
                  <w:rPr>
                    <w:noProof/>
                    <w:webHidden/>
                  </w:rPr>
                  <w:fldChar w:fldCharType="begin"/>
                </w:r>
                <w:r w:rsidR="00DA3880">
                  <w:rPr>
                    <w:noProof/>
                    <w:webHidden/>
                  </w:rPr>
                  <w:instrText xml:space="preserve"> PAGEREF _Toc72245423 \h </w:instrText>
                </w:r>
                <w:r w:rsidR="00DA3880">
                  <w:rPr>
                    <w:noProof/>
                    <w:webHidden/>
                  </w:rPr>
                </w:r>
                <w:r w:rsidR="00DA3880">
                  <w:rPr>
                    <w:noProof/>
                    <w:webHidden/>
                  </w:rPr>
                  <w:fldChar w:fldCharType="separate"/>
                </w:r>
                <w:r w:rsidR="00DA3880">
                  <w:rPr>
                    <w:noProof/>
                    <w:webHidden/>
                  </w:rPr>
                  <w:t>4</w:t>
                </w:r>
                <w:r w:rsidR="00DA3880">
                  <w:rPr>
                    <w:noProof/>
                    <w:webHidden/>
                  </w:rPr>
                  <w:fldChar w:fldCharType="end"/>
                </w:r>
              </w:hyperlink>
            </w:p>
            <w:p w14:paraId="24A32A0B" w14:textId="77777777" w:rsidR="00DA3880" w:rsidRDefault="003536B8">
              <w:pPr>
                <w:pStyle w:val="Verzeichnis1"/>
                <w:tabs>
                  <w:tab w:val="left" w:pos="660"/>
                  <w:tab w:val="right" w:leader="dot" w:pos="9062"/>
                </w:tabs>
                <w:rPr>
                  <w:rFonts w:cstheme="minorBidi"/>
                  <w:noProof/>
                  <w:lang w:val="de-DE" w:eastAsia="de-DE"/>
                </w:rPr>
              </w:pPr>
              <w:hyperlink w:anchor="_Toc72245424" w:history="1">
                <w:r w:rsidR="00DA3880" w:rsidRPr="00BF023F">
                  <w:rPr>
                    <w:rStyle w:val="Hyperlink"/>
                    <w:noProof/>
                  </w:rPr>
                  <w:t>2.1.</w:t>
                </w:r>
                <w:r w:rsidR="00DA3880">
                  <w:rPr>
                    <w:rFonts w:cstheme="minorBidi"/>
                    <w:noProof/>
                    <w:lang w:val="de-DE" w:eastAsia="de-DE"/>
                  </w:rPr>
                  <w:tab/>
                </w:r>
                <w:r w:rsidR="00DA3880" w:rsidRPr="00BF023F">
                  <w:rPr>
                    <w:rStyle w:val="Hyperlink"/>
                    <w:noProof/>
                  </w:rPr>
                  <w:t>Die Leistungsdarstellung im Fertigungsbetrieb</w:t>
                </w:r>
                <w:r w:rsidR="00DA3880">
                  <w:rPr>
                    <w:noProof/>
                    <w:webHidden/>
                  </w:rPr>
                  <w:tab/>
                </w:r>
                <w:r w:rsidR="00DA3880">
                  <w:rPr>
                    <w:noProof/>
                    <w:webHidden/>
                  </w:rPr>
                  <w:fldChar w:fldCharType="begin"/>
                </w:r>
                <w:r w:rsidR="00DA3880">
                  <w:rPr>
                    <w:noProof/>
                    <w:webHidden/>
                  </w:rPr>
                  <w:instrText xml:space="preserve"> PAGEREF _Toc72245424 \h </w:instrText>
                </w:r>
                <w:r w:rsidR="00DA3880">
                  <w:rPr>
                    <w:noProof/>
                    <w:webHidden/>
                  </w:rPr>
                </w:r>
                <w:r w:rsidR="00DA3880">
                  <w:rPr>
                    <w:noProof/>
                    <w:webHidden/>
                  </w:rPr>
                  <w:fldChar w:fldCharType="separate"/>
                </w:r>
                <w:r w:rsidR="00DA3880">
                  <w:rPr>
                    <w:noProof/>
                    <w:webHidden/>
                  </w:rPr>
                  <w:t>6</w:t>
                </w:r>
                <w:r w:rsidR="00DA3880">
                  <w:rPr>
                    <w:noProof/>
                    <w:webHidden/>
                  </w:rPr>
                  <w:fldChar w:fldCharType="end"/>
                </w:r>
              </w:hyperlink>
            </w:p>
            <w:p w14:paraId="2290A823" w14:textId="77777777" w:rsidR="00DA3880" w:rsidRDefault="003536B8">
              <w:pPr>
                <w:pStyle w:val="Verzeichnis1"/>
                <w:tabs>
                  <w:tab w:val="left" w:pos="660"/>
                  <w:tab w:val="right" w:leader="dot" w:pos="9062"/>
                </w:tabs>
                <w:rPr>
                  <w:rFonts w:cstheme="minorBidi"/>
                  <w:noProof/>
                  <w:lang w:val="de-DE" w:eastAsia="de-DE"/>
                </w:rPr>
              </w:pPr>
              <w:hyperlink w:anchor="_Toc72245425" w:history="1">
                <w:r w:rsidR="00DA3880" w:rsidRPr="00BF023F">
                  <w:rPr>
                    <w:rStyle w:val="Hyperlink"/>
                    <w:noProof/>
                  </w:rPr>
                  <w:t>2.2.</w:t>
                </w:r>
                <w:r w:rsidR="00DA3880">
                  <w:rPr>
                    <w:rFonts w:cstheme="minorBidi"/>
                    <w:noProof/>
                    <w:lang w:val="de-DE" w:eastAsia="de-DE"/>
                  </w:rPr>
                  <w:tab/>
                </w:r>
                <w:r w:rsidR="00DA3880" w:rsidRPr="00BF023F">
                  <w:rPr>
                    <w:rStyle w:val="Hyperlink"/>
                    <w:noProof/>
                  </w:rPr>
                  <w:t>Forschung und Entwicklung</w:t>
                </w:r>
                <w:r w:rsidR="00DA3880">
                  <w:rPr>
                    <w:noProof/>
                    <w:webHidden/>
                  </w:rPr>
                  <w:tab/>
                </w:r>
                <w:r w:rsidR="00DA3880">
                  <w:rPr>
                    <w:noProof/>
                    <w:webHidden/>
                  </w:rPr>
                  <w:fldChar w:fldCharType="begin"/>
                </w:r>
                <w:r w:rsidR="00DA3880">
                  <w:rPr>
                    <w:noProof/>
                    <w:webHidden/>
                  </w:rPr>
                  <w:instrText xml:space="preserve"> PAGEREF _Toc72245425 \h </w:instrText>
                </w:r>
                <w:r w:rsidR="00DA3880">
                  <w:rPr>
                    <w:noProof/>
                    <w:webHidden/>
                  </w:rPr>
                </w:r>
                <w:r w:rsidR="00DA3880">
                  <w:rPr>
                    <w:noProof/>
                    <w:webHidden/>
                  </w:rPr>
                  <w:fldChar w:fldCharType="separate"/>
                </w:r>
                <w:r w:rsidR="00DA3880">
                  <w:rPr>
                    <w:noProof/>
                    <w:webHidden/>
                  </w:rPr>
                  <w:t>7</w:t>
                </w:r>
                <w:r w:rsidR="00DA3880">
                  <w:rPr>
                    <w:noProof/>
                    <w:webHidden/>
                  </w:rPr>
                  <w:fldChar w:fldCharType="end"/>
                </w:r>
              </w:hyperlink>
            </w:p>
            <w:p w14:paraId="228F0CC6" w14:textId="77777777" w:rsidR="00DA3880" w:rsidRDefault="003536B8">
              <w:pPr>
                <w:pStyle w:val="Verzeichnis1"/>
                <w:tabs>
                  <w:tab w:val="left" w:pos="880"/>
                  <w:tab w:val="right" w:leader="dot" w:pos="9062"/>
                </w:tabs>
                <w:rPr>
                  <w:rFonts w:cstheme="minorBidi"/>
                  <w:noProof/>
                  <w:lang w:val="de-DE" w:eastAsia="de-DE"/>
                </w:rPr>
              </w:pPr>
              <w:hyperlink w:anchor="_Toc72245426" w:history="1">
                <w:r w:rsidR="00DA3880" w:rsidRPr="00BF023F">
                  <w:rPr>
                    <w:rStyle w:val="Hyperlink"/>
                    <w:noProof/>
                    <w:lang w:val="de-DE"/>
                  </w:rPr>
                  <w:t>2.2.1.</w:t>
                </w:r>
                <w:r w:rsidR="00DA3880">
                  <w:rPr>
                    <w:rFonts w:cstheme="minorBidi"/>
                    <w:noProof/>
                    <w:lang w:val="de-DE" w:eastAsia="de-DE"/>
                  </w:rPr>
                  <w:tab/>
                </w:r>
                <w:r w:rsidR="00DA3880" w:rsidRPr="00BF023F">
                  <w:rPr>
                    <w:rStyle w:val="Hyperlink"/>
                    <w:noProof/>
                    <w:lang w:val="de-DE"/>
                  </w:rPr>
                  <w:t>Teilbereiche von Forschung und Entwicklung</w:t>
                </w:r>
                <w:r w:rsidR="00DA3880">
                  <w:rPr>
                    <w:noProof/>
                    <w:webHidden/>
                  </w:rPr>
                  <w:tab/>
                </w:r>
                <w:r w:rsidR="00DA3880">
                  <w:rPr>
                    <w:noProof/>
                    <w:webHidden/>
                  </w:rPr>
                  <w:fldChar w:fldCharType="begin"/>
                </w:r>
                <w:r w:rsidR="00DA3880">
                  <w:rPr>
                    <w:noProof/>
                    <w:webHidden/>
                  </w:rPr>
                  <w:instrText xml:space="preserve"> PAGEREF _Toc72245426 \h </w:instrText>
                </w:r>
                <w:r w:rsidR="00DA3880">
                  <w:rPr>
                    <w:noProof/>
                    <w:webHidden/>
                  </w:rPr>
                </w:r>
                <w:r w:rsidR="00DA3880">
                  <w:rPr>
                    <w:noProof/>
                    <w:webHidden/>
                  </w:rPr>
                  <w:fldChar w:fldCharType="separate"/>
                </w:r>
                <w:r w:rsidR="00DA3880">
                  <w:rPr>
                    <w:noProof/>
                    <w:webHidden/>
                  </w:rPr>
                  <w:t>7</w:t>
                </w:r>
                <w:r w:rsidR="00DA3880">
                  <w:rPr>
                    <w:noProof/>
                    <w:webHidden/>
                  </w:rPr>
                  <w:fldChar w:fldCharType="end"/>
                </w:r>
              </w:hyperlink>
            </w:p>
            <w:p w14:paraId="64E9DB66" w14:textId="77777777" w:rsidR="00DA3880" w:rsidRDefault="003536B8">
              <w:pPr>
                <w:pStyle w:val="Verzeichnis1"/>
                <w:tabs>
                  <w:tab w:val="left" w:pos="1100"/>
                  <w:tab w:val="right" w:leader="dot" w:pos="9062"/>
                </w:tabs>
                <w:rPr>
                  <w:rFonts w:cstheme="minorBidi"/>
                  <w:noProof/>
                  <w:lang w:val="de-DE" w:eastAsia="de-DE"/>
                </w:rPr>
              </w:pPr>
              <w:hyperlink w:anchor="_Toc72245427" w:history="1">
                <w:r w:rsidR="00DA3880" w:rsidRPr="00BF023F">
                  <w:rPr>
                    <w:rStyle w:val="Hyperlink"/>
                    <w:noProof/>
                    <w:lang w:val="de-DE"/>
                  </w:rPr>
                  <w:t>2.2.1.1.</w:t>
                </w:r>
                <w:r w:rsidR="00DA3880">
                  <w:rPr>
                    <w:rFonts w:cstheme="minorBidi"/>
                    <w:noProof/>
                    <w:lang w:val="de-DE" w:eastAsia="de-DE"/>
                  </w:rPr>
                  <w:tab/>
                </w:r>
                <w:r w:rsidR="00DA3880" w:rsidRPr="00BF023F">
                  <w:rPr>
                    <w:rStyle w:val="Hyperlink"/>
                    <w:noProof/>
                    <w:lang w:val="de-DE"/>
                  </w:rPr>
                  <w:t>Grundlagenforschung</w:t>
                </w:r>
                <w:r w:rsidR="00DA3880">
                  <w:rPr>
                    <w:noProof/>
                    <w:webHidden/>
                  </w:rPr>
                  <w:tab/>
                </w:r>
                <w:r w:rsidR="00DA3880">
                  <w:rPr>
                    <w:noProof/>
                    <w:webHidden/>
                  </w:rPr>
                  <w:fldChar w:fldCharType="begin"/>
                </w:r>
                <w:r w:rsidR="00DA3880">
                  <w:rPr>
                    <w:noProof/>
                    <w:webHidden/>
                  </w:rPr>
                  <w:instrText xml:space="preserve"> PAGEREF _Toc72245427 \h </w:instrText>
                </w:r>
                <w:r w:rsidR="00DA3880">
                  <w:rPr>
                    <w:noProof/>
                    <w:webHidden/>
                  </w:rPr>
                </w:r>
                <w:r w:rsidR="00DA3880">
                  <w:rPr>
                    <w:noProof/>
                    <w:webHidden/>
                  </w:rPr>
                  <w:fldChar w:fldCharType="separate"/>
                </w:r>
                <w:r w:rsidR="00DA3880">
                  <w:rPr>
                    <w:noProof/>
                    <w:webHidden/>
                  </w:rPr>
                  <w:t>7</w:t>
                </w:r>
                <w:r w:rsidR="00DA3880">
                  <w:rPr>
                    <w:noProof/>
                    <w:webHidden/>
                  </w:rPr>
                  <w:fldChar w:fldCharType="end"/>
                </w:r>
              </w:hyperlink>
            </w:p>
            <w:p w14:paraId="7A92BF3A" w14:textId="77777777" w:rsidR="00DA3880" w:rsidRDefault="003536B8">
              <w:pPr>
                <w:pStyle w:val="Verzeichnis1"/>
                <w:tabs>
                  <w:tab w:val="left" w:pos="1100"/>
                  <w:tab w:val="right" w:leader="dot" w:pos="9062"/>
                </w:tabs>
                <w:rPr>
                  <w:rFonts w:cstheme="minorBidi"/>
                  <w:noProof/>
                  <w:lang w:val="de-DE" w:eastAsia="de-DE"/>
                </w:rPr>
              </w:pPr>
              <w:hyperlink w:anchor="_Toc72245428" w:history="1">
                <w:r w:rsidR="00DA3880" w:rsidRPr="00BF023F">
                  <w:rPr>
                    <w:rStyle w:val="Hyperlink"/>
                    <w:noProof/>
                    <w:lang w:val="de-DE"/>
                  </w:rPr>
                  <w:t>2.2.1.2.</w:t>
                </w:r>
                <w:r w:rsidR="00DA3880">
                  <w:rPr>
                    <w:rFonts w:cstheme="minorBidi"/>
                    <w:noProof/>
                    <w:lang w:val="de-DE" w:eastAsia="de-DE"/>
                  </w:rPr>
                  <w:tab/>
                </w:r>
                <w:r w:rsidR="00DA3880" w:rsidRPr="00BF023F">
                  <w:rPr>
                    <w:rStyle w:val="Hyperlink"/>
                    <w:noProof/>
                    <w:lang w:val="de-DE"/>
                  </w:rPr>
                  <w:t>Angewandte Forschung</w:t>
                </w:r>
                <w:r w:rsidR="00DA3880">
                  <w:rPr>
                    <w:noProof/>
                    <w:webHidden/>
                  </w:rPr>
                  <w:tab/>
                </w:r>
                <w:r w:rsidR="00DA3880">
                  <w:rPr>
                    <w:noProof/>
                    <w:webHidden/>
                  </w:rPr>
                  <w:fldChar w:fldCharType="begin"/>
                </w:r>
                <w:r w:rsidR="00DA3880">
                  <w:rPr>
                    <w:noProof/>
                    <w:webHidden/>
                  </w:rPr>
                  <w:instrText xml:space="preserve"> PAGEREF _Toc72245428 \h </w:instrText>
                </w:r>
                <w:r w:rsidR="00DA3880">
                  <w:rPr>
                    <w:noProof/>
                    <w:webHidden/>
                  </w:rPr>
                </w:r>
                <w:r w:rsidR="00DA3880">
                  <w:rPr>
                    <w:noProof/>
                    <w:webHidden/>
                  </w:rPr>
                  <w:fldChar w:fldCharType="separate"/>
                </w:r>
                <w:r w:rsidR="00DA3880">
                  <w:rPr>
                    <w:noProof/>
                    <w:webHidden/>
                  </w:rPr>
                  <w:t>7</w:t>
                </w:r>
                <w:r w:rsidR="00DA3880">
                  <w:rPr>
                    <w:noProof/>
                    <w:webHidden/>
                  </w:rPr>
                  <w:fldChar w:fldCharType="end"/>
                </w:r>
              </w:hyperlink>
            </w:p>
            <w:p w14:paraId="6ABF18D7" w14:textId="77777777" w:rsidR="00DA3880" w:rsidRDefault="003536B8">
              <w:pPr>
                <w:pStyle w:val="Verzeichnis1"/>
                <w:tabs>
                  <w:tab w:val="left" w:pos="1100"/>
                  <w:tab w:val="right" w:leader="dot" w:pos="9062"/>
                </w:tabs>
                <w:rPr>
                  <w:rFonts w:cstheme="minorBidi"/>
                  <w:noProof/>
                  <w:lang w:val="de-DE" w:eastAsia="de-DE"/>
                </w:rPr>
              </w:pPr>
              <w:hyperlink w:anchor="_Toc72245429" w:history="1">
                <w:r w:rsidR="00DA3880" w:rsidRPr="00BF023F">
                  <w:rPr>
                    <w:rStyle w:val="Hyperlink"/>
                    <w:noProof/>
                    <w:lang w:val="de-DE"/>
                  </w:rPr>
                  <w:t>2.2.1.3.</w:t>
                </w:r>
                <w:r w:rsidR="00DA3880">
                  <w:rPr>
                    <w:rFonts w:cstheme="minorBidi"/>
                    <w:noProof/>
                    <w:lang w:val="de-DE" w:eastAsia="de-DE"/>
                  </w:rPr>
                  <w:tab/>
                </w:r>
                <w:r w:rsidR="00DA3880" w:rsidRPr="00BF023F">
                  <w:rPr>
                    <w:rStyle w:val="Hyperlink"/>
                    <w:noProof/>
                    <w:lang w:val="de-DE"/>
                  </w:rPr>
                  <w:t>Entwicklung</w:t>
                </w:r>
                <w:r w:rsidR="00DA3880">
                  <w:rPr>
                    <w:noProof/>
                    <w:webHidden/>
                  </w:rPr>
                  <w:tab/>
                </w:r>
                <w:r w:rsidR="00DA3880">
                  <w:rPr>
                    <w:noProof/>
                    <w:webHidden/>
                  </w:rPr>
                  <w:fldChar w:fldCharType="begin"/>
                </w:r>
                <w:r w:rsidR="00DA3880">
                  <w:rPr>
                    <w:noProof/>
                    <w:webHidden/>
                  </w:rPr>
                  <w:instrText xml:space="preserve"> PAGEREF _Toc72245429 \h </w:instrText>
                </w:r>
                <w:r w:rsidR="00DA3880">
                  <w:rPr>
                    <w:noProof/>
                    <w:webHidden/>
                  </w:rPr>
                </w:r>
                <w:r w:rsidR="00DA3880">
                  <w:rPr>
                    <w:noProof/>
                    <w:webHidden/>
                  </w:rPr>
                  <w:fldChar w:fldCharType="separate"/>
                </w:r>
                <w:r w:rsidR="00DA3880">
                  <w:rPr>
                    <w:noProof/>
                    <w:webHidden/>
                  </w:rPr>
                  <w:t>7</w:t>
                </w:r>
                <w:r w:rsidR="00DA3880">
                  <w:rPr>
                    <w:noProof/>
                    <w:webHidden/>
                  </w:rPr>
                  <w:fldChar w:fldCharType="end"/>
                </w:r>
              </w:hyperlink>
            </w:p>
            <w:p w14:paraId="4028EB37" w14:textId="77777777" w:rsidR="00DA3880" w:rsidRDefault="003536B8">
              <w:pPr>
                <w:pStyle w:val="Verzeichnis1"/>
                <w:tabs>
                  <w:tab w:val="left" w:pos="880"/>
                  <w:tab w:val="right" w:leader="dot" w:pos="9062"/>
                </w:tabs>
                <w:rPr>
                  <w:rFonts w:cstheme="minorBidi"/>
                  <w:noProof/>
                  <w:lang w:val="de-DE" w:eastAsia="de-DE"/>
                </w:rPr>
              </w:pPr>
              <w:hyperlink w:anchor="_Toc72245430" w:history="1">
                <w:r w:rsidR="00DA3880" w:rsidRPr="00BF023F">
                  <w:rPr>
                    <w:rStyle w:val="Hyperlink"/>
                    <w:noProof/>
                    <w:lang w:val="de-DE"/>
                  </w:rPr>
                  <w:t>2.2.2.</w:t>
                </w:r>
                <w:r w:rsidR="00DA3880">
                  <w:rPr>
                    <w:rFonts w:cstheme="minorBidi"/>
                    <w:noProof/>
                    <w:lang w:val="de-DE" w:eastAsia="de-DE"/>
                  </w:rPr>
                  <w:tab/>
                </w:r>
                <w:r w:rsidR="00DA3880" w:rsidRPr="00BF023F">
                  <w:rPr>
                    <w:rStyle w:val="Hyperlink"/>
                    <w:noProof/>
                    <w:lang w:val="de-DE"/>
                  </w:rPr>
                  <w:t>Teilbereiche von Forschung und Entwicklung</w:t>
                </w:r>
                <w:r w:rsidR="00DA3880">
                  <w:rPr>
                    <w:noProof/>
                    <w:webHidden/>
                  </w:rPr>
                  <w:tab/>
                </w:r>
                <w:r w:rsidR="00DA3880">
                  <w:rPr>
                    <w:noProof/>
                    <w:webHidden/>
                  </w:rPr>
                  <w:fldChar w:fldCharType="begin"/>
                </w:r>
                <w:r w:rsidR="00DA3880">
                  <w:rPr>
                    <w:noProof/>
                    <w:webHidden/>
                  </w:rPr>
                  <w:instrText xml:space="preserve"> PAGEREF _Toc72245430 \h </w:instrText>
                </w:r>
                <w:r w:rsidR="00DA3880">
                  <w:rPr>
                    <w:noProof/>
                    <w:webHidden/>
                  </w:rPr>
                </w:r>
                <w:r w:rsidR="00DA3880">
                  <w:rPr>
                    <w:noProof/>
                    <w:webHidden/>
                  </w:rPr>
                  <w:fldChar w:fldCharType="separate"/>
                </w:r>
                <w:r w:rsidR="00DA3880">
                  <w:rPr>
                    <w:noProof/>
                    <w:webHidden/>
                  </w:rPr>
                  <w:t>8</w:t>
                </w:r>
                <w:r w:rsidR="00DA3880">
                  <w:rPr>
                    <w:noProof/>
                    <w:webHidden/>
                  </w:rPr>
                  <w:fldChar w:fldCharType="end"/>
                </w:r>
              </w:hyperlink>
            </w:p>
            <w:p w14:paraId="7CD46129" w14:textId="77777777" w:rsidR="00DA3880" w:rsidRDefault="003536B8">
              <w:pPr>
                <w:pStyle w:val="Verzeichnis1"/>
                <w:tabs>
                  <w:tab w:val="left" w:pos="880"/>
                  <w:tab w:val="right" w:leader="dot" w:pos="9062"/>
                </w:tabs>
                <w:rPr>
                  <w:rFonts w:cstheme="minorBidi"/>
                  <w:noProof/>
                  <w:lang w:val="de-DE" w:eastAsia="de-DE"/>
                </w:rPr>
              </w:pPr>
              <w:hyperlink w:anchor="_Toc72245431" w:history="1">
                <w:r w:rsidR="00DA3880" w:rsidRPr="00BF023F">
                  <w:rPr>
                    <w:rStyle w:val="Hyperlink"/>
                    <w:noProof/>
                    <w:lang w:val="de-DE"/>
                  </w:rPr>
                  <w:t>2.2.3.</w:t>
                </w:r>
                <w:r w:rsidR="00DA3880">
                  <w:rPr>
                    <w:rFonts w:cstheme="minorBidi"/>
                    <w:noProof/>
                    <w:lang w:val="de-DE" w:eastAsia="de-DE"/>
                  </w:rPr>
                  <w:tab/>
                </w:r>
                <w:r w:rsidR="00DA3880" w:rsidRPr="00BF023F">
                  <w:rPr>
                    <w:rStyle w:val="Hyperlink"/>
                    <w:noProof/>
                    <w:lang w:val="de-DE"/>
                  </w:rPr>
                  <w:t>Patente und Lizenzen</w:t>
                </w:r>
                <w:r w:rsidR="00DA3880">
                  <w:rPr>
                    <w:noProof/>
                    <w:webHidden/>
                  </w:rPr>
                  <w:tab/>
                </w:r>
                <w:r w:rsidR="00DA3880">
                  <w:rPr>
                    <w:noProof/>
                    <w:webHidden/>
                  </w:rPr>
                  <w:fldChar w:fldCharType="begin"/>
                </w:r>
                <w:r w:rsidR="00DA3880">
                  <w:rPr>
                    <w:noProof/>
                    <w:webHidden/>
                  </w:rPr>
                  <w:instrText xml:space="preserve"> PAGEREF _Toc72245431 \h </w:instrText>
                </w:r>
                <w:r w:rsidR="00DA3880">
                  <w:rPr>
                    <w:noProof/>
                    <w:webHidden/>
                  </w:rPr>
                </w:r>
                <w:r w:rsidR="00DA3880">
                  <w:rPr>
                    <w:noProof/>
                    <w:webHidden/>
                  </w:rPr>
                  <w:fldChar w:fldCharType="separate"/>
                </w:r>
                <w:r w:rsidR="00DA3880">
                  <w:rPr>
                    <w:noProof/>
                    <w:webHidden/>
                  </w:rPr>
                  <w:t>8</w:t>
                </w:r>
                <w:r w:rsidR="00DA3880">
                  <w:rPr>
                    <w:noProof/>
                    <w:webHidden/>
                  </w:rPr>
                  <w:fldChar w:fldCharType="end"/>
                </w:r>
              </w:hyperlink>
            </w:p>
            <w:p w14:paraId="7AA06D55" w14:textId="77777777" w:rsidR="00DA3880" w:rsidRDefault="003536B8">
              <w:pPr>
                <w:pStyle w:val="Verzeichnis1"/>
                <w:tabs>
                  <w:tab w:val="left" w:pos="660"/>
                  <w:tab w:val="right" w:leader="dot" w:pos="9062"/>
                </w:tabs>
                <w:rPr>
                  <w:rFonts w:cstheme="minorBidi"/>
                  <w:noProof/>
                  <w:lang w:val="de-DE" w:eastAsia="de-DE"/>
                </w:rPr>
              </w:pPr>
              <w:hyperlink w:anchor="_Toc72245432" w:history="1">
                <w:r w:rsidR="00DA3880" w:rsidRPr="00BF023F">
                  <w:rPr>
                    <w:rStyle w:val="Hyperlink"/>
                    <w:noProof/>
                    <w:lang w:val="de-DE"/>
                  </w:rPr>
                  <w:t>2.3.</w:t>
                </w:r>
                <w:r w:rsidR="00DA3880">
                  <w:rPr>
                    <w:rFonts w:cstheme="minorBidi"/>
                    <w:noProof/>
                    <w:lang w:val="de-DE" w:eastAsia="de-DE"/>
                  </w:rPr>
                  <w:tab/>
                </w:r>
                <w:r w:rsidR="00DA3880" w:rsidRPr="00BF023F">
                  <w:rPr>
                    <w:rStyle w:val="Hyperlink"/>
                    <w:noProof/>
                    <w:lang w:val="de-DE"/>
                  </w:rPr>
                  <w:t>Die Materialwirtschaft im Fertigungsbetrieb</w:t>
                </w:r>
                <w:r w:rsidR="00DA3880">
                  <w:rPr>
                    <w:noProof/>
                    <w:webHidden/>
                  </w:rPr>
                  <w:tab/>
                </w:r>
                <w:r w:rsidR="00DA3880">
                  <w:rPr>
                    <w:noProof/>
                    <w:webHidden/>
                  </w:rPr>
                  <w:fldChar w:fldCharType="begin"/>
                </w:r>
                <w:r w:rsidR="00DA3880">
                  <w:rPr>
                    <w:noProof/>
                    <w:webHidden/>
                  </w:rPr>
                  <w:instrText xml:space="preserve"> PAGEREF _Toc72245432 \h </w:instrText>
                </w:r>
                <w:r w:rsidR="00DA3880">
                  <w:rPr>
                    <w:noProof/>
                    <w:webHidden/>
                  </w:rPr>
                </w:r>
                <w:r w:rsidR="00DA3880">
                  <w:rPr>
                    <w:noProof/>
                    <w:webHidden/>
                  </w:rPr>
                  <w:fldChar w:fldCharType="separate"/>
                </w:r>
                <w:r w:rsidR="00DA3880">
                  <w:rPr>
                    <w:noProof/>
                    <w:webHidden/>
                  </w:rPr>
                  <w:t>9</w:t>
                </w:r>
                <w:r w:rsidR="00DA3880">
                  <w:rPr>
                    <w:noProof/>
                    <w:webHidden/>
                  </w:rPr>
                  <w:fldChar w:fldCharType="end"/>
                </w:r>
              </w:hyperlink>
            </w:p>
            <w:p w14:paraId="778F576D" w14:textId="77777777" w:rsidR="00DA3880" w:rsidRDefault="003536B8">
              <w:pPr>
                <w:pStyle w:val="Verzeichnis1"/>
                <w:tabs>
                  <w:tab w:val="left" w:pos="880"/>
                  <w:tab w:val="right" w:leader="dot" w:pos="9062"/>
                </w:tabs>
                <w:rPr>
                  <w:rFonts w:cstheme="minorBidi"/>
                  <w:noProof/>
                  <w:lang w:val="de-DE" w:eastAsia="de-DE"/>
                </w:rPr>
              </w:pPr>
              <w:hyperlink w:anchor="_Toc72245433" w:history="1">
                <w:r w:rsidR="00DA3880" w:rsidRPr="00BF023F">
                  <w:rPr>
                    <w:rStyle w:val="Hyperlink"/>
                    <w:noProof/>
                    <w:lang w:val="de-DE"/>
                  </w:rPr>
                  <w:t>2.3.1.</w:t>
                </w:r>
                <w:r w:rsidR="00DA3880">
                  <w:rPr>
                    <w:rFonts w:cstheme="minorBidi"/>
                    <w:noProof/>
                    <w:lang w:val="de-DE" w:eastAsia="de-DE"/>
                  </w:rPr>
                  <w:tab/>
                </w:r>
                <w:r w:rsidR="00DA3880" w:rsidRPr="00BF023F">
                  <w:rPr>
                    <w:rStyle w:val="Hyperlink"/>
                    <w:noProof/>
                    <w:lang w:val="de-DE"/>
                  </w:rPr>
                  <w:t>Die besondere Bedeutung der Materialwirtschaft im Fertigungsbetrieb</w:t>
                </w:r>
                <w:r w:rsidR="00DA3880">
                  <w:rPr>
                    <w:noProof/>
                    <w:webHidden/>
                  </w:rPr>
                  <w:tab/>
                </w:r>
                <w:r w:rsidR="00DA3880">
                  <w:rPr>
                    <w:noProof/>
                    <w:webHidden/>
                  </w:rPr>
                  <w:fldChar w:fldCharType="begin"/>
                </w:r>
                <w:r w:rsidR="00DA3880">
                  <w:rPr>
                    <w:noProof/>
                    <w:webHidden/>
                  </w:rPr>
                  <w:instrText xml:space="preserve"> PAGEREF _Toc72245433 \h </w:instrText>
                </w:r>
                <w:r w:rsidR="00DA3880">
                  <w:rPr>
                    <w:noProof/>
                    <w:webHidden/>
                  </w:rPr>
                </w:r>
                <w:r w:rsidR="00DA3880">
                  <w:rPr>
                    <w:noProof/>
                    <w:webHidden/>
                  </w:rPr>
                  <w:fldChar w:fldCharType="separate"/>
                </w:r>
                <w:r w:rsidR="00DA3880">
                  <w:rPr>
                    <w:noProof/>
                    <w:webHidden/>
                  </w:rPr>
                  <w:t>9</w:t>
                </w:r>
                <w:r w:rsidR="00DA3880">
                  <w:rPr>
                    <w:noProof/>
                    <w:webHidden/>
                  </w:rPr>
                  <w:fldChar w:fldCharType="end"/>
                </w:r>
              </w:hyperlink>
            </w:p>
            <w:p w14:paraId="5119F30C" w14:textId="77777777" w:rsidR="00DA3880" w:rsidRDefault="003536B8">
              <w:pPr>
                <w:pStyle w:val="Verzeichnis1"/>
                <w:tabs>
                  <w:tab w:val="left" w:pos="880"/>
                  <w:tab w:val="right" w:leader="dot" w:pos="9062"/>
                </w:tabs>
                <w:rPr>
                  <w:rFonts w:cstheme="minorBidi"/>
                  <w:noProof/>
                  <w:lang w:val="de-DE" w:eastAsia="de-DE"/>
                </w:rPr>
              </w:pPr>
              <w:hyperlink w:anchor="_Toc72245434" w:history="1">
                <w:r w:rsidR="00DA3880" w:rsidRPr="00BF023F">
                  <w:rPr>
                    <w:rStyle w:val="Hyperlink"/>
                    <w:noProof/>
                    <w:lang w:val="de-DE"/>
                  </w:rPr>
                  <w:t>2.3.2.</w:t>
                </w:r>
                <w:r w:rsidR="00DA3880">
                  <w:rPr>
                    <w:rFonts w:cstheme="minorBidi"/>
                    <w:noProof/>
                    <w:lang w:val="de-DE" w:eastAsia="de-DE"/>
                  </w:rPr>
                  <w:tab/>
                </w:r>
                <w:r w:rsidR="00DA3880" w:rsidRPr="00BF023F">
                  <w:rPr>
                    <w:rStyle w:val="Hyperlink"/>
                    <w:noProof/>
                    <w:lang w:val="de-DE"/>
                  </w:rPr>
                  <w:t>Die Besonderheit der Beschaffung im Fertigungsbetrieb</w:t>
                </w:r>
                <w:r w:rsidR="00DA3880">
                  <w:rPr>
                    <w:noProof/>
                    <w:webHidden/>
                  </w:rPr>
                  <w:tab/>
                </w:r>
                <w:r w:rsidR="00DA3880">
                  <w:rPr>
                    <w:noProof/>
                    <w:webHidden/>
                  </w:rPr>
                  <w:fldChar w:fldCharType="begin"/>
                </w:r>
                <w:r w:rsidR="00DA3880">
                  <w:rPr>
                    <w:noProof/>
                    <w:webHidden/>
                  </w:rPr>
                  <w:instrText xml:space="preserve"> PAGEREF _Toc72245434 \h </w:instrText>
                </w:r>
                <w:r w:rsidR="00DA3880">
                  <w:rPr>
                    <w:noProof/>
                    <w:webHidden/>
                  </w:rPr>
                </w:r>
                <w:r w:rsidR="00DA3880">
                  <w:rPr>
                    <w:noProof/>
                    <w:webHidden/>
                  </w:rPr>
                  <w:fldChar w:fldCharType="separate"/>
                </w:r>
                <w:r w:rsidR="00DA3880">
                  <w:rPr>
                    <w:noProof/>
                    <w:webHidden/>
                  </w:rPr>
                  <w:t>9</w:t>
                </w:r>
                <w:r w:rsidR="00DA3880">
                  <w:rPr>
                    <w:noProof/>
                    <w:webHidden/>
                  </w:rPr>
                  <w:fldChar w:fldCharType="end"/>
                </w:r>
              </w:hyperlink>
            </w:p>
            <w:p w14:paraId="6B8DF656" w14:textId="77777777" w:rsidR="00DA3880" w:rsidRDefault="003536B8">
              <w:pPr>
                <w:pStyle w:val="Verzeichnis1"/>
                <w:tabs>
                  <w:tab w:val="left" w:pos="880"/>
                  <w:tab w:val="right" w:leader="dot" w:pos="9062"/>
                </w:tabs>
                <w:rPr>
                  <w:rFonts w:cstheme="minorBidi"/>
                  <w:noProof/>
                  <w:lang w:val="de-DE" w:eastAsia="de-DE"/>
                </w:rPr>
              </w:pPr>
              <w:hyperlink w:anchor="_Toc72245435" w:history="1">
                <w:r w:rsidR="00DA3880" w:rsidRPr="00BF023F">
                  <w:rPr>
                    <w:rStyle w:val="Hyperlink"/>
                    <w:noProof/>
                    <w:lang w:val="de-DE"/>
                  </w:rPr>
                  <w:t>2.3.3.</w:t>
                </w:r>
                <w:r w:rsidR="00DA3880">
                  <w:rPr>
                    <w:rFonts w:cstheme="minorBidi"/>
                    <w:noProof/>
                    <w:lang w:val="de-DE" w:eastAsia="de-DE"/>
                  </w:rPr>
                  <w:tab/>
                </w:r>
                <w:r w:rsidR="00DA3880" w:rsidRPr="00BF023F">
                  <w:rPr>
                    <w:rStyle w:val="Hyperlink"/>
                    <w:noProof/>
                    <w:lang w:val="de-DE"/>
                  </w:rPr>
                  <w:t>Die Besonderheiten der Lagerung im Fertigungsbetrieb</w:t>
                </w:r>
                <w:r w:rsidR="00DA3880">
                  <w:rPr>
                    <w:noProof/>
                    <w:webHidden/>
                  </w:rPr>
                  <w:tab/>
                </w:r>
                <w:r w:rsidR="00DA3880">
                  <w:rPr>
                    <w:noProof/>
                    <w:webHidden/>
                  </w:rPr>
                  <w:fldChar w:fldCharType="begin"/>
                </w:r>
                <w:r w:rsidR="00DA3880">
                  <w:rPr>
                    <w:noProof/>
                    <w:webHidden/>
                  </w:rPr>
                  <w:instrText xml:space="preserve"> PAGEREF _Toc72245435 \h </w:instrText>
                </w:r>
                <w:r w:rsidR="00DA3880">
                  <w:rPr>
                    <w:noProof/>
                    <w:webHidden/>
                  </w:rPr>
                </w:r>
                <w:r w:rsidR="00DA3880">
                  <w:rPr>
                    <w:noProof/>
                    <w:webHidden/>
                  </w:rPr>
                  <w:fldChar w:fldCharType="separate"/>
                </w:r>
                <w:r w:rsidR="00DA3880">
                  <w:rPr>
                    <w:noProof/>
                    <w:webHidden/>
                  </w:rPr>
                  <w:t>10</w:t>
                </w:r>
                <w:r w:rsidR="00DA3880">
                  <w:rPr>
                    <w:noProof/>
                    <w:webHidden/>
                  </w:rPr>
                  <w:fldChar w:fldCharType="end"/>
                </w:r>
              </w:hyperlink>
            </w:p>
            <w:p w14:paraId="40303F6C" w14:textId="77777777" w:rsidR="00DA3880" w:rsidRDefault="003536B8">
              <w:pPr>
                <w:pStyle w:val="Verzeichnis1"/>
                <w:tabs>
                  <w:tab w:val="left" w:pos="660"/>
                  <w:tab w:val="right" w:leader="dot" w:pos="9062"/>
                </w:tabs>
                <w:rPr>
                  <w:rFonts w:cstheme="minorBidi"/>
                  <w:noProof/>
                  <w:lang w:val="de-DE" w:eastAsia="de-DE"/>
                </w:rPr>
              </w:pPr>
              <w:hyperlink w:anchor="_Toc72245436" w:history="1">
                <w:r w:rsidR="00DA3880" w:rsidRPr="00BF023F">
                  <w:rPr>
                    <w:rStyle w:val="Hyperlink"/>
                    <w:noProof/>
                    <w:lang w:val="de-DE"/>
                  </w:rPr>
                  <w:t>2.4.</w:t>
                </w:r>
                <w:r w:rsidR="00DA3880">
                  <w:rPr>
                    <w:rFonts w:cstheme="minorBidi"/>
                    <w:noProof/>
                    <w:lang w:val="de-DE" w:eastAsia="de-DE"/>
                  </w:rPr>
                  <w:tab/>
                </w:r>
                <w:r w:rsidR="00DA3880" w:rsidRPr="00BF023F">
                  <w:rPr>
                    <w:rStyle w:val="Hyperlink"/>
                    <w:noProof/>
                    <w:lang w:val="de-DE"/>
                  </w:rPr>
                  <w:t>Fertigung</w:t>
                </w:r>
                <w:r w:rsidR="00DA3880">
                  <w:rPr>
                    <w:noProof/>
                    <w:webHidden/>
                  </w:rPr>
                  <w:tab/>
                </w:r>
                <w:r w:rsidR="00DA3880">
                  <w:rPr>
                    <w:noProof/>
                    <w:webHidden/>
                  </w:rPr>
                  <w:fldChar w:fldCharType="begin"/>
                </w:r>
                <w:r w:rsidR="00DA3880">
                  <w:rPr>
                    <w:noProof/>
                    <w:webHidden/>
                  </w:rPr>
                  <w:instrText xml:space="preserve"> PAGEREF _Toc72245436 \h </w:instrText>
                </w:r>
                <w:r w:rsidR="00DA3880">
                  <w:rPr>
                    <w:noProof/>
                    <w:webHidden/>
                  </w:rPr>
                </w:r>
                <w:r w:rsidR="00DA3880">
                  <w:rPr>
                    <w:noProof/>
                    <w:webHidden/>
                  </w:rPr>
                  <w:fldChar w:fldCharType="separate"/>
                </w:r>
                <w:r w:rsidR="00DA3880">
                  <w:rPr>
                    <w:noProof/>
                    <w:webHidden/>
                  </w:rPr>
                  <w:t>10</w:t>
                </w:r>
                <w:r w:rsidR="00DA3880">
                  <w:rPr>
                    <w:noProof/>
                    <w:webHidden/>
                  </w:rPr>
                  <w:fldChar w:fldCharType="end"/>
                </w:r>
              </w:hyperlink>
            </w:p>
            <w:p w14:paraId="15FDE795" w14:textId="77777777" w:rsidR="00DA3880" w:rsidRDefault="003536B8">
              <w:pPr>
                <w:pStyle w:val="Verzeichnis1"/>
                <w:tabs>
                  <w:tab w:val="left" w:pos="880"/>
                  <w:tab w:val="right" w:leader="dot" w:pos="9062"/>
                </w:tabs>
                <w:rPr>
                  <w:rFonts w:cstheme="minorBidi"/>
                  <w:noProof/>
                  <w:lang w:val="de-DE" w:eastAsia="de-DE"/>
                </w:rPr>
              </w:pPr>
              <w:hyperlink w:anchor="_Toc72245437" w:history="1">
                <w:r w:rsidR="00DA3880" w:rsidRPr="00BF023F">
                  <w:rPr>
                    <w:rStyle w:val="Hyperlink"/>
                    <w:noProof/>
                    <w:lang w:val="de-DE"/>
                  </w:rPr>
                  <w:t>2.4.1.</w:t>
                </w:r>
                <w:r w:rsidR="00DA3880">
                  <w:rPr>
                    <w:rFonts w:cstheme="minorBidi"/>
                    <w:noProof/>
                    <w:lang w:val="de-DE" w:eastAsia="de-DE"/>
                  </w:rPr>
                  <w:tab/>
                </w:r>
                <w:r w:rsidR="00DA3880" w:rsidRPr="00BF023F">
                  <w:rPr>
                    <w:rStyle w:val="Hyperlink"/>
                    <w:noProof/>
                    <w:lang w:val="de-DE"/>
                  </w:rPr>
                  <w:t>Organisationstypen der Fertigung</w:t>
                </w:r>
                <w:r w:rsidR="00DA3880">
                  <w:rPr>
                    <w:noProof/>
                    <w:webHidden/>
                  </w:rPr>
                  <w:tab/>
                </w:r>
                <w:r w:rsidR="00DA3880">
                  <w:rPr>
                    <w:noProof/>
                    <w:webHidden/>
                  </w:rPr>
                  <w:fldChar w:fldCharType="begin"/>
                </w:r>
                <w:r w:rsidR="00DA3880">
                  <w:rPr>
                    <w:noProof/>
                    <w:webHidden/>
                  </w:rPr>
                  <w:instrText xml:space="preserve"> PAGEREF _Toc72245437 \h </w:instrText>
                </w:r>
                <w:r w:rsidR="00DA3880">
                  <w:rPr>
                    <w:noProof/>
                    <w:webHidden/>
                  </w:rPr>
                </w:r>
                <w:r w:rsidR="00DA3880">
                  <w:rPr>
                    <w:noProof/>
                    <w:webHidden/>
                  </w:rPr>
                  <w:fldChar w:fldCharType="separate"/>
                </w:r>
                <w:r w:rsidR="00DA3880">
                  <w:rPr>
                    <w:noProof/>
                    <w:webHidden/>
                  </w:rPr>
                  <w:t>11</w:t>
                </w:r>
                <w:r w:rsidR="00DA3880">
                  <w:rPr>
                    <w:noProof/>
                    <w:webHidden/>
                  </w:rPr>
                  <w:fldChar w:fldCharType="end"/>
                </w:r>
              </w:hyperlink>
            </w:p>
            <w:p w14:paraId="48A9EE55" w14:textId="77777777" w:rsidR="00DA3880" w:rsidRDefault="003536B8">
              <w:pPr>
                <w:pStyle w:val="Verzeichnis1"/>
                <w:tabs>
                  <w:tab w:val="left" w:pos="1100"/>
                  <w:tab w:val="right" w:leader="dot" w:pos="9062"/>
                </w:tabs>
                <w:rPr>
                  <w:rFonts w:cstheme="minorBidi"/>
                  <w:noProof/>
                  <w:lang w:val="de-DE" w:eastAsia="de-DE"/>
                </w:rPr>
              </w:pPr>
              <w:hyperlink w:anchor="_Toc72245438" w:history="1">
                <w:r w:rsidR="00DA3880" w:rsidRPr="00BF023F">
                  <w:rPr>
                    <w:rStyle w:val="Hyperlink"/>
                    <w:noProof/>
                    <w:lang w:val="de-DE"/>
                  </w:rPr>
                  <w:t>2.4.1.1.</w:t>
                </w:r>
                <w:r w:rsidR="00DA3880">
                  <w:rPr>
                    <w:rFonts w:cstheme="minorBidi"/>
                    <w:noProof/>
                    <w:lang w:val="de-DE" w:eastAsia="de-DE"/>
                  </w:rPr>
                  <w:tab/>
                </w:r>
                <w:r w:rsidR="00DA3880" w:rsidRPr="00BF023F">
                  <w:rPr>
                    <w:rStyle w:val="Hyperlink"/>
                    <w:noProof/>
                    <w:lang w:val="de-DE"/>
                  </w:rPr>
                  <w:t>Werkstattfertigung</w:t>
                </w:r>
                <w:r w:rsidR="00DA3880">
                  <w:rPr>
                    <w:noProof/>
                    <w:webHidden/>
                  </w:rPr>
                  <w:tab/>
                </w:r>
                <w:r w:rsidR="00DA3880">
                  <w:rPr>
                    <w:noProof/>
                    <w:webHidden/>
                  </w:rPr>
                  <w:fldChar w:fldCharType="begin"/>
                </w:r>
                <w:r w:rsidR="00DA3880">
                  <w:rPr>
                    <w:noProof/>
                    <w:webHidden/>
                  </w:rPr>
                  <w:instrText xml:space="preserve"> PAGEREF _Toc72245438 \h </w:instrText>
                </w:r>
                <w:r w:rsidR="00DA3880">
                  <w:rPr>
                    <w:noProof/>
                    <w:webHidden/>
                  </w:rPr>
                </w:r>
                <w:r w:rsidR="00DA3880">
                  <w:rPr>
                    <w:noProof/>
                    <w:webHidden/>
                  </w:rPr>
                  <w:fldChar w:fldCharType="separate"/>
                </w:r>
                <w:r w:rsidR="00DA3880">
                  <w:rPr>
                    <w:noProof/>
                    <w:webHidden/>
                  </w:rPr>
                  <w:t>11</w:t>
                </w:r>
                <w:r w:rsidR="00DA3880">
                  <w:rPr>
                    <w:noProof/>
                    <w:webHidden/>
                  </w:rPr>
                  <w:fldChar w:fldCharType="end"/>
                </w:r>
              </w:hyperlink>
            </w:p>
            <w:p w14:paraId="3A291D5A" w14:textId="77777777" w:rsidR="00DA3880" w:rsidRDefault="003536B8">
              <w:pPr>
                <w:pStyle w:val="Verzeichnis1"/>
                <w:tabs>
                  <w:tab w:val="left" w:pos="1100"/>
                  <w:tab w:val="right" w:leader="dot" w:pos="9062"/>
                </w:tabs>
                <w:rPr>
                  <w:rFonts w:cstheme="minorBidi"/>
                  <w:noProof/>
                  <w:lang w:val="de-DE" w:eastAsia="de-DE"/>
                </w:rPr>
              </w:pPr>
              <w:hyperlink w:anchor="_Toc72245439" w:history="1">
                <w:r w:rsidR="00DA3880" w:rsidRPr="00BF023F">
                  <w:rPr>
                    <w:rStyle w:val="Hyperlink"/>
                    <w:noProof/>
                    <w:lang w:val="de-DE"/>
                  </w:rPr>
                  <w:t>2.4.1.2.</w:t>
                </w:r>
                <w:r w:rsidR="00DA3880">
                  <w:rPr>
                    <w:rFonts w:cstheme="minorBidi"/>
                    <w:noProof/>
                    <w:lang w:val="de-DE" w:eastAsia="de-DE"/>
                  </w:rPr>
                  <w:tab/>
                </w:r>
                <w:r w:rsidR="00DA3880" w:rsidRPr="00BF023F">
                  <w:rPr>
                    <w:rStyle w:val="Hyperlink"/>
                    <w:noProof/>
                    <w:lang w:val="de-DE"/>
                  </w:rPr>
                  <w:t>Fließfertigung</w:t>
                </w:r>
                <w:r w:rsidR="00DA3880">
                  <w:rPr>
                    <w:noProof/>
                    <w:webHidden/>
                  </w:rPr>
                  <w:tab/>
                </w:r>
                <w:r w:rsidR="00DA3880">
                  <w:rPr>
                    <w:noProof/>
                    <w:webHidden/>
                  </w:rPr>
                  <w:fldChar w:fldCharType="begin"/>
                </w:r>
                <w:r w:rsidR="00DA3880">
                  <w:rPr>
                    <w:noProof/>
                    <w:webHidden/>
                  </w:rPr>
                  <w:instrText xml:space="preserve"> PAGEREF _Toc72245439 \h </w:instrText>
                </w:r>
                <w:r w:rsidR="00DA3880">
                  <w:rPr>
                    <w:noProof/>
                    <w:webHidden/>
                  </w:rPr>
                </w:r>
                <w:r w:rsidR="00DA3880">
                  <w:rPr>
                    <w:noProof/>
                    <w:webHidden/>
                  </w:rPr>
                  <w:fldChar w:fldCharType="separate"/>
                </w:r>
                <w:r w:rsidR="00DA3880">
                  <w:rPr>
                    <w:noProof/>
                    <w:webHidden/>
                  </w:rPr>
                  <w:t>11</w:t>
                </w:r>
                <w:r w:rsidR="00DA3880">
                  <w:rPr>
                    <w:noProof/>
                    <w:webHidden/>
                  </w:rPr>
                  <w:fldChar w:fldCharType="end"/>
                </w:r>
              </w:hyperlink>
            </w:p>
            <w:p w14:paraId="5657E3CE" w14:textId="77777777" w:rsidR="00DA3880" w:rsidRDefault="003536B8">
              <w:pPr>
                <w:pStyle w:val="Verzeichnis1"/>
                <w:tabs>
                  <w:tab w:val="left" w:pos="1100"/>
                  <w:tab w:val="right" w:leader="dot" w:pos="9062"/>
                </w:tabs>
                <w:rPr>
                  <w:rFonts w:cstheme="minorBidi"/>
                  <w:noProof/>
                  <w:lang w:val="de-DE" w:eastAsia="de-DE"/>
                </w:rPr>
              </w:pPr>
              <w:hyperlink w:anchor="_Toc72245440" w:history="1">
                <w:r w:rsidR="00DA3880" w:rsidRPr="00BF023F">
                  <w:rPr>
                    <w:rStyle w:val="Hyperlink"/>
                    <w:noProof/>
                    <w:lang w:val="de-DE"/>
                  </w:rPr>
                  <w:t>2.4.1.3.</w:t>
                </w:r>
                <w:r w:rsidR="00DA3880">
                  <w:rPr>
                    <w:rFonts w:cstheme="minorBidi"/>
                    <w:noProof/>
                    <w:lang w:val="de-DE" w:eastAsia="de-DE"/>
                  </w:rPr>
                  <w:tab/>
                </w:r>
                <w:r w:rsidR="00DA3880" w:rsidRPr="00BF023F">
                  <w:rPr>
                    <w:rStyle w:val="Hyperlink"/>
                    <w:noProof/>
                    <w:lang w:val="de-DE"/>
                  </w:rPr>
                  <w:t>Gruppenfertigung</w:t>
                </w:r>
                <w:r w:rsidR="00DA3880">
                  <w:rPr>
                    <w:noProof/>
                    <w:webHidden/>
                  </w:rPr>
                  <w:tab/>
                </w:r>
                <w:r w:rsidR="00DA3880">
                  <w:rPr>
                    <w:noProof/>
                    <w:webHidden/>
                  </w:rPr>
                  <w:fldChar w:fldCharType="begin"/>
                </w:r>
                <w:r w:rsidR="00DA3880">
                  <w:rPr>
                    <w:noProof/>
                    <w:webHidden/>
                  </w:rPr>
                  <w:instrText xml:space="preserve"> PAGEREF _Toc72245440 \h </w:instrText>
                </w:r>
                <w:r w:rsidR="00DA3880">
                  <w:rPr>
                    <w:noProof/>
                    <w:webHidden/>
                  </w:rPr>
                </w:r>
                <w:r w:rsidR="00DA3880">
                  <w:rPr>
                    <w:noProof/>
                    <w:webHidden/>
                  </w:rPr>
                  <w:fldChar w:fldCharType="separate"/>
                </w:r>
                <w:r w:rsidR="00DA3880">
                  <w:rPr>
                    <w:noProof/>
                    <w:webHidden/>
                  </w:rPr>
                  <w:t>12</w:t>
                </w:r>
                <w:r w:rsidR="00DA3880">
                  <w:rPr>
                    <w:noProof/>
                    <w:webHidden/>
                  </w:rPr>
                  <w:fldChar w:fldCharType="end"/>
                </w:r>
              </w:hyperlink>
            </w:p>
            <w:p w14:paraId="04CB3513" w14:textId="77777777" w:rsidR="00DA3880" w:rsidRDefault="003536B8">
              <w:pPr>
                <w:pStyle w:val="Verzeichnis1"/>
                <w:tabs>
                  <w:tab w:val="left" w:pos="880"/>
                  <w:tab w:val="right" w:leader="dot" w:pos="9062"/>
                </w:tabs>
                <w:rPr>
                  <w:rFonts w:cstheme="minorBidi"/>
                  <w:noProof/>
                  <w:lang w:val="de-DE" w:eastAsia="de-DE"/>
                </w:rPr>
              </w:pPr>
              <w:hyperlink w:anchor="_Toc72245441" w:history="1">
                <w:r w:rsidR="00DA3880" w:rsidRPr="00BF023F">
                  <w:rPr>
                    <w:rStyle w:val="Hyperlink"/>
                    <w:noProof/>
                    <w:lang w:val="de-DE"/>
                  </w:rPr>
                  <w:t>2.4.2.</w:t>
                </w:r>
                <w:r w:rsidR="00DA3880">
                  <w:rPr>
                    <w:rFonts w:cstheme="minorBidi"/>
                    <w:noProof/>
                    <w:lang w:val="de-DE" w:eastAsia="de-DE"/>
                  </w:rPr>
                  <w:tab/>
                </w:r>
                <w:r w:rsidR="00DA3880" w:rsidRPr="00BF023F">
                  <w:rPr>
                    <w:rStyle w:val="Hyperlink"/>
                    <w:noProof/>
                    <w:lang w:val="de-DE"/>
                  </w:rPr>
                  <w:t>Fertigungstypen</w:t>
                </w:r>
                <w:r w:rsidR="00DA3880">
                  <w:rPr>
                    <w:noProof/>
                    <w:webHidden/>
                  </w:rPr>
                  <w:tab/>
                </w:r>
                <w:r w:rsidR="00DA3880">
                  <w:rPr>
                    <w:noProof/>
                    <w:webHidden/>
                  </w:rPr>
                  <w:fldChar w:fldCharType="begin"/>
                </w:r>
                <w:r w:rsidR="00DA3880">
                  <w:rPr>
                    <w:noProof/>
                    <w:webHidden/>
                  </w:rPr>
                  <w:instrText xml:space="preserve"> PAGEREF _Toc72245441 \h </w:instrText>
                </w:r>
                <w:r w:rsidR="00DA3880">
                  <w:rPr>
                    <w:noProof/>
                    <w:webHidden/>
                  </w:rPr>
                </w:r>
                <w:r w:rsidR="00DA3880">
                  <w:rPr>
                    <w:noProof/>
                    <w:webHidden/>
                  </w:rPr>
                  <w:fldChar w:fldCharType="separate"/>
                </w:r>
                <w:r w:rsidR="00DA3880">
                  <w:rPr>
                    <w:noProof/>
                    <w:webHidden/>
                  </w:rPr>
                  <w:t>12</w:t>
                </w:r>
                <w:r w:rsidR="00DA3880">
                  <w:rPr>
                    <w:noProof/>
                    <w:webHidden/>
                  </w:rPr>
                  <w:fldChar w:fldCharType="end"/>
                </w:r>
              </w:hyperlink>
            </w:p>
            <w:p w14:paraId="02BFC836" w14:textId="77777777" w:rsidR="00DA3880" w:rsidRDefault="003536B8">
              <w:pPr>
                <w:pStyle w:val="Verzeichnis1"/>
                <w:tabs>
                  <w:tab w:val="left" w:pos="440"/>
                  <w:tab w:val="right" w:leader="dot" w:pos="9062"/>
                </w:tabs>
                <w:rPr>
                  <w:rFonts w:cstheme="minorBidi"/>
                  <w:noProof/>
                  <w:lang w:val="de-DE" w:eastAsia="de-DE"/>
                </w:rPr>
              </w:pPr>
              <w:hyperlink w:anchor="_Toc72245442" w:history="1">
                <w:r w:rsidR="00DA3880" w:rsidRPr="00BF023F">
                  <w:rPr>
                    <w:rStyle w:val="Hyperlink"/>
                    <w:noProof/>
                    <w:lang w:val="de-DE"/>
                  </w:rPr>
                  <w:t>3.</w:t>
                </w:r>
                <w:r w:rsidR="00DA3880">
                  <w:rPr>
                    <w:rFonts w:cstheme="minorBidi"/>
                    <w:noProof/>
                    <w:lang w:val="de-DE" w:eastAsia="de-DE"/>
                  </w:rPr>
                  <w:tab/>
                </w:r>
                <w:r w:rsidR="00DA3880" w:rsidRPr="00BF023F">
                  <w:rPr>
                    <w:rStyle w:val="Hyperlink"/>
                    <w:noProof/>
                    <w:lang w:val="de-DE"/>
                  </w:rPr>
                  <w:t>Die Besonderheiten des Handwerksbetriebs</w:t>
                </w:r>
                <w:r w:rsidR="00DA3880">
                  <w:rPr>
                    <w:noProof/>
                    <w:webHidden/>
                  </w:rPr>
                  <w:tab/>
                </w:r>
                <w:r w:rsidR="00DA3880">
                  <w:rPr>
                    <w:noProof/>
                    <w:webHidden/>
                  </w:rPr>
                  <w:fldChar w:fldCharType="begin"/>
                </w:r>
                <w:r w:rsidR="00DA3880">
                  <w:rPr>
                    <w:noProof/>
                    <w:webHidden/>
                  </w:rPr>
                  <w:instrText xml:space="preserve"> PAGEREF _Toc72245442 \h </w:instrText>
                </w:r>
                <w:r w:rsidR="00DA3880">
                  <w:rPr>
                    <w:noProof/>
                    <w:webHidden/>
                  </w:rPr>
                </w:r>
                <w:r w:rsidR="00DA3880">
                  <w:rPr>
                    <w:noProof/>
                    <w:webHidden/>
                  </w:rPr>
                  <w:fldChar w:fldCharType="separate"/>
                </w:r>
                <w:r w:rsidR="00DA3880">
                  <w:rPr>
                    <w:noProof/>
                    <w:webHidden/>
                  </w:rPr>
                  <w:t>13</w:t>
                </w:r>
                <w:r w:rsidR="00DA3880">
                  <w:rPr>
                    <w:noProof/>
                    <w:webHidden/>
                  </w:rPr>
                  <w:fldChar w:fldCharType="end"/>
                </w:r>
              </w:hyperlink>
            </w:p>
            <w:p w14:paraId="12707CD6" w14:textId="77777777" w:rsidR="00DA3880" w:rsidRDefault="003536B8">
              <w:pPr>
                <w:pStyle w:val="Verzeichnis1"/>
                <w:tabs>
                  <w:tab w:val="left" w:pos="660"/>
                  <w:tab w:val="right" w:leader="dot" w:pos="9062"/>
                </w:tabs>
                <w:rPr>
                  <w:rFonts w:cstheme="minorBidi"/>
                  <w:noProof/>
                  <w:lang w:val="de-DE" w:eastAsia="de-DE"/>
                </w:rPr>
              </w:pPr>
              <w:hyperlink w:anchor="_Toc72245443" w:history="1">
                <w:r w:rsidR="00DA3880" w:rsidRPr="00BF023F">
                  <w:rPr>
                    <w:rStyle w:val="Hyperlink"/>
                    <w:noProof/>
                    <w:lang w:val="de-DE"/>
                  </w:rPr>
                  <w:t>3.1.</w:t>
                </w:r>
                <w:r w:rsidR="00DA3880">
                  <w:rPr>
                    <w:rFonts w:cstheme="minorBidi"/>
                    <w:noProof/>
                    <w:lang w:val="de-DE" w:eastAsia="de-DE"/>
                  </w:rPr>
                  <w:tab/>
                </w:r>
                <w:r w:rsidR="00DA3880" w:rsidRPr="00BF023F">
                  <w:rPr>
                    <w:rStyle w:val="Hyperlink"/>
                    <w:noProof/>
                    <w:lang w:val="de-DE"/>
                  </w:rPr>
                  <w:t>Das produzierende Handwerk erstellt</w:t>
                </w:r>
                <w:r w:rsidR="00DA3880">
                  <w:rPr>
                    <w:noProof/>
                    <w:webHidden/>
                  </w:rPr>
                  <w:tab/>
                </w:r>
                <w:r w:rsidR="00DA3880">
                  <w:rPr>
                    <w:noProof/>
                    <w:webHidden/>
                  </w:rPr>
                  <w:fldChar w:fldCharType="begin"/>
                </w:r>
                <w:r w:rsidR="00DA3880">
                  <w:rPr>
                    <w:noProof/>
                    <w:webHidden/>
                  </w:rPr>
                  <w:instrText xml:space="preserve"> PAGEREF _Toc72245443 \h </w:instrText>
                </w:r>
                <w:r w:rsidR="00DA3880">
                  <w:rPr>
                    <w:noProof/>
                    <w:webHidden/>
                  </w:rPr>
                </w:r>
                <w:r w:rsidR="00DA3880">
                  <w:rPr>
                    <w:noProof/>
                    <w:webHidden/>
                  </w:rPr>
                  <w:fldChar w:fldCharType="separate"/>
                </w:r>
                <w:r w:rsidR="00DA3880">
                  <w:rPr>
                    <w:noProof/>
                    <w:webHidden/>
                  </w:rPr>
                  <w:t>13</w:t>
                </w:r>
                <w:r w:rsidR="00DA3880">
                  <w:rPr>
                    <w:noProof/>
                    <w:webHidden/>
                  </w:rPr>
                  <w:fldChar w:fldCharType="end"/>
                </w:r>
              </w:hyperlink>
            </w:p>
            <w:p w14:paraId="0071E096" w14:textId="77777777" w:rsidR="00DA3880" w:rsidRDefault="003536B8">
              <w:pPr>
                <w:pStyle w:val="Verzeichnis1"/>
                <w:tabs>
                  <w:tab w:val="left" w:pos="880"/>
                  <w:tab w:val="right" w:leader="dot" w:pos="9062"/>
                </w:tabs>
                <w:rPr>
                  <w:rFonts w:cstheme="minorBidi"/>
                  <w:noProof/>
                  <w:lang w:val="de-DE" w:eastAsia="de-DE"/>
                </w:rPr>
              </w:pPr>
              <w:hyperlink w:anchor="_Toc72245444" w:history="1">
                <w:r w:rsidR="00DA3880" w:rsidRPr="00BF023F">
                  <w:rPr>
                    <w:rStyle w:val="Hyperlink"/>
                    <w:noProof/>
                    <w:lang w:val="de-DE"/>
                  </w:rPr>
                  <w:t>3.1.1.</w:t>
                </w:r>
                <w:r w:rsidR="00DA3880">
                  <w:rPr>
                    <w:rFonts w:cstheme="minorBidi"/>
                    <w:noProof/>
                    <w:lang w:val="de-DE" w:eastAsia="de-DE"/>
                  </w:rPr>
                  <w:tab/>
                </w:r>
                <w:r w:rsidR="00DA3880" w:rsidRPr="00BF023F">
                  <w:rPr>
                    <w:rStyle w:val="Hyperlink"/>
                    <w:noProof/>
                    <w:lang w:val="de-DE"/>
                  </w:rPr>
                  <w:t>Abnehmer Können sein:</w:t>
                </w:r>
                <w:r w:rsidR="00DA3880">
                  <w:rPr>
                    <w:noProof/>
                    <w:webHidden/>
                  </w:rPr>
                  <w:tab/>
                </w:r>
                <w:r w:rsidR="00DA3880">
                  <w:rPr>
                    <w:noProof/>
                    <w:webHidden/>
                  </w:rPr>
                  <w:fldChar w:fldCharType="begin"/>
                </w:r>
                <w:r w:rsidR="00DA3880">
                  <w:rPr>
                    <w:noProof/>
                    <w:webHidden/>
                  </w:rPr>
                  <w:instrText xml:space="preserve"> PAGEREF _Toc72245444 \h </w:instrText>
                </w:r>
                <w:r w:rsidR="00DA3880">
                  <w:rPr>
                    <w:noProof/>
                    <w:webHidden/>
                  </w:rPr>
                </w:r>
                <w:r w:rsidR="00DA3880">
                  <w:rPr>
                    <w:noProof/>
                    <w:webHidden/>
                  </w:rPr>
                  <w:fldChar w:fldCharType="separate"/>
                </w:r>
                <w:r w:rsidR="00DA3880">
                  <w:rPr>
                    <w:noProof/>
                    <w:webHidden/>
                  </w:rPr>
                  <w:t>13</w:t>
                </w:r>
                <w:r w:rsidR="00DA3880">
                  <w:rPr>
                    <w:noProof/>
                    <w:webHidden/>
                  </w:rPr>
                  <w:fldChar w:fldCharType="end"/>
                </w:r>
              </w:hyperlink>
            </w:p>
            <w:p w14:paraId="2BC17F82" w14:textId="77777777" w:rsidR="00DA3880" w:rsidRDefault="003536B8">
              <w:pPr>
                <w:pStyle w:val="Verzeichnis1"/>
                <w:tabs>
                  <w:tab w:val="left" w:pos="660"/>
                  <w:tab w:val="right" w:leader="dot" w:pos="9062"/>
                </w:tabs>
                <w:rPr>
                  <w:rFonts w:cstheme="minorBidi"/>
                  <w:noProof/>
                  <w:lang w:val="de-DE" w:eastAsia="de-DE"/>
                </w:rPr>
              </w:pPr>
              <w:hyperlink w:anchor="_Toc72245445" w:history="1">
                <w:r w:rsidR="00DA3880" w:rsidRPr="00BF023F">
                  <w:rPr>
                    <w:rStyle w:val="Hyperlink"/>
                    <w:noProof/>
                  </w:rPr>
                  <w:t>3.2.</w:t>
                </w:r>
                <w:r w:rsidR="00DA3880">
                  <w:rPr>
                    <w:rFonts w:cstheme="minorBidi"/>
                    <w:noProof/>
                    <w:lang w:val="de-DE" w:eastAsia="de-DE"/>
                  </w:rPr>
                  <w:tab/>
                </w:r>
                <w:r w:rsidR="00DA3880" w:rsidRPr="00BF023F">
                  <w:rPr>
                    <w:rStyle w:val="Hyperlink"/>
                    <w:noProof/>
                    <w:lang w:val="de-DE"/>
                  </w:rPr>
                  <w:t>Das</w:t>
                </w:r>
                <w:r w:rsidR="00DA3880" w:rsidRPr="00BF023F">
                  <w:rPr>
                    <w:rStyle w:val="Hyperlink"/>
                    <w:noProof/>
                  </w:rPr>
                  <w:t xml:space="preserve"> </w:t>
                </w:r>
                <w:r w:rsidR="00DA3880" w:rsidRPr="00BF023F">
                  <w:rPr>
                    <w:rStyle w:val="Hyperlink"/>
                    <w:noProof/>
                    <w:lang w:val="de-DE"/>
                  </w:rPr>
                  <w:t>installierende</w:t>
                </w:r>
                <w:r w:rsidR="00DA3880" w:rsidRPr="00BF023F">
                  <w:rPr>
                    <w:rStyle w:val="Hyperlink"/>
                    <w:noProof/>
                  </w:rPr>
                  <w:t xml:space="preserve"> Handwerk beschäftigt sich</w:t>
                </w:r>
                <w:r w:rsidR="00DA3880">
                  <w:rPr>
                    <w:noProof/>
                    <w:webHidden/>
                  </w:rPr>
                  <w:tab/>
                </w:r>
                <w:r w:rsidR="00DA3880">
                  <w:rPr>
                    <w:noProof/>
                    <w:webHidden/>
                  </w:rPr>
                  <w:fldChar w:fldCharType="begin"/>
                </w:r>
                <w:r w:rsidR="00DA3880">
                  <w:rPr>
                    <w:noProof/>
                    <w:webHidden/>
                  </w:rPr>
                  <w:instrText xml:space="preserve"> PAGEREF _Toc72245445 \h </w:instrText>
                </w:r>
                <w:r w:rsidR="00DA3880">
                  <w:rPr>
                    <w:noProof/>
                    <w:webHidden/>
                  </w:rPr>
                </w:r>
                <w:r w:rsidR="00DA3880">
                  <w:rPr>
                    <w:noProof/>
                    <w:webHidden/>
                  </w:rPr>
                  <w:fldChar w:fldCharType="separate"/>
                </w:r>
                <w:r w:rsidR="00DA3880">
                  <w:rPr>
                    <w:noProof/>
                    <w:webHidden/>
                  </w:rPr>
                  <w:t>13</w:t>
                </w:r>
                <w:r w:rsidR="00DA3880">
                  <w:rPr>
                    <w:noProof/>
                    <w:webHidden/>
                  </w:rPr>
                  <w:fldChar w:fldCharType="end"/>
                </w:r>
              </w:hyperlink>
            </w:p>
            <w:p w14:paraId="39456DBA" w14:textId="77777777" w:rsidR="00DA3880" w:rsidRDefault="003536B8">
              <w:pPr>
                <w:pStyle w:val="Verzeichnis1"/>
                <w:tabs>
                  <w:tab w:val="left" w:pos="880"/>
                  <w:tab w:val="right" w:leader="dot" w:pos="9062"/>
                </w:tabs>
                <w:rPr>
                  <w:rFonts w:cstheme="minorBidi"/>
                  <w:noProof/>
                  <w:lang w:val="de-DE" w:eastAsia="de-DE"/>
                </w:rPr>
              </w:pPr>
              <w:hyperlink w:anchor="_Toc72245446" w:history="1">
                <w:r w:rsidR="00DA3880" w:rsidRPr="00BF023F">
                  <w:rPr>
                    <w:rStyle w:val="Hyperlink"/>
                    <w:noProof/>
                    <w:lang w:val="de-DE"/>
                  </w:rPr>
                  <w:t>3.2.1.</w:t>
                </w:r>
                <w:r w:rsidR="00DA3880">
                  <w:rPr>
                    <w:rFonts w:cstheme="minorBidi"/>
                    <w:noProof/>
                    <w:lang w:val="de-DE" w:eastAsia="de-DE"/>
                  </w:rPr>
                  <w:tab/>
                </w:r>
                <w:r w:rsidR="00DA3880" w:rsidRPr="00BF023F">
                  <w:rPr>
                    <w:rStyle w:val="Hyperlink"/>
                    <w:noProof/>
                    <w:lang w:val="de-DE"/>
                  </w:rPr>
                  <w:t>Beispiele:</w:t>
                </w:r>
                <w:r w:rsidR="00DA3880">
                  <w:rPr>
                    <w:noProof/>
                    <w:webHidden/>
                  </w:rPr>
                  <w:tab/>
                </w:r>
                <w:r w:rsidR="00DA3880">
                  <w:rPr>
                    <w:noProof/>
                    <w:webHidden/>
                  </w:rPr>
                  <w:fldChar w:fldCharType="begin"/>
                </w:r>
                <w:r w:rsidR="00DA3880">
                  <w:rPr>
                    <w:noProof/>
                    <w:webHidden/>
                  </w:rPr>
                  <w:instrText xml:space="preserve"> PAGEREF _Toc72245446 \h </w:instrText>
                </w:r>
                <w:r w:rsidR="00DA3880">
                  <w:rPr>
                    <w:noProof/>
                    <w:webHidden/>
                  </w:rPr>
                </w:r>
                <w:r w:rsidR="00DA3880">
                  <w:rPr>
                    <w:noProof/>
                    <w:webHidden/>
                  </w:rPr>
                  <w:fldChar w:fldCharType="separate"/>
                </w:r>
                <w:r w:rsidR="00DA3880">
                  <w:rPr>
                    <w:noProof/>
                    <w:webHidden/>
                  </w:rPr>
                  <w:t>13</w:t>
                </w:r>
                <w:r w:rsidR="00DA3880">
                  <w:rPr>
                    <w:noProof/>
                    <w:webHidden/>
                  </w:rPr>
                  <w:fldChar w:fldCharType="end"/>
                </w:r>
              </w:hyperlink>
            </w:p>
            <w:p w14:paraId="378F5332" w14:textId="77777777" w:rsidR="00DA3880" w:rsidRDefault="003536B8">
              <w:pPr>
                <w:pStyle w:val="Verzeichnis1"/>
                <w:tabs>
                  <w:tab w:val="left" w:pos="660"/>
                  <w:tab w:val="right" w:leader="dot" w:pos="9062"/>
                </w:tabs>
                <w:rPr>
                  <w:rFonts w:cstheme="minorBidi"/>
                  <w:noProof/>
                  <w:lang w:val="de-DE" w:eastAsia="de-DE"/>
                </w:rPr>
              </w:pPr>
              <w:hyperlink w:anchor="_Toc72245447" w:history="1">
                <w:r w:rsidR="00DA3880" w:rsidRPr="00BF023F">
                  <w:rPr>
                    <w:rStyle w:val="Hyperlink"/>
                    <w:noProof/>
                    <w:lang w:val="de-DE"/>
                  </w:rPr>
                  <w:t>3.3.</w:t>
                </w:r>
                <w:r w:rsidR="00DA3880">
                  <w:rPr>
                    <w:rFonts w:cstheme="minorBidi"/>
                    <w:noProof/>
                    <w:lang w:val="de-DE" w:eastAsia="de-DE"/>
                  </w:rPr>
                  <w:tab/>
                </w:r>
                <w:r w:rsidR="00DA3880" w:rsidRPr="00BF023F">
                  <w:rPr>
                    <w:rStyle w:val="Hyperlink"/>
                    <w:noProof/>
                    <w:lang w:val="de-DE"/>
                  </w:rPr>
                  <w:t>Die Leistungen des reparierenden Handwerks</w:t>
                </w:r>
                <w:r w:rsidR="00DA3880">
                  <w:rPr>
                    <w:noProof/>
                    <w:webHidden/>
                  </w:rPr>
                  <w:tab/>
                </w:r>
                <w:r w:rsidR="00DA3880">
                  <w:rPr>
                    <w:noProof/>
                    <w:webHidden/>
                  </w:rPr>
                  <w:fldChar w:fldCharType="begin"/>
                </w:r>
                <w:r w:rsidR="00DA3880">
                  <w:rPr>
                    <w:noProof/>
                    <w:webHidden/>
                  </w:rPr>
                  <w:instrText xml:space="preserve"> PAGEREF _Toc72245447 \h </w:instrText>
                </w:r>
                <w:r w:rsidR="00DA3880">
                  <w:rPr>
                    <w:noProof/>
                    <w:webHidden/>
                  </w:rPr>
                </w:r>
                <w:r w:rsidR="00DA3880">
                  <w:rPr>
                    <w:noProof/>
                    <w:webHidden/>
                  </w:rPr>
                  <w:fldChar w:fldCharType="separate"/>
                </w:r>
                <w:r w:rsidR="00DA3880">
                  <w:rPr>
                    <w:noProof/>
                    <w:webHidden/>
                  </w:rPr>
                  <w:t>13</w:t>
                </w:r>
                <w:r w:rsidR="00DA3880">
                  <w:rPr>
                    <w:noProof/>
                    <w:webHidden/>
                  </w:rPr>
                  <w:fldChar w:fldCharType="end"/>
                </w:r>
              </w:hyperlink>
            </w:p>
            <w:p w14:paraId="1077866D" w14:textId="77777777" w:rsidR="00DA3880" w:rsidRDefault="003536B8">
              <w:pPr>
                <w:pStyle w:val="Verzeichnis1"/>
                <w:tabs>
                  <w:tab w:val="left" w:pos="880"/>
                  <w:tab w:val="right" w:leader="dot" w:pos="9062"/>
                </w:tabs>
                <w:rPr>
                  <w:rFonts w:cstheme="minorBidi"/>
                  <w:noProof/>
                  <w:lang w:val="de-DE" w:eastAsia="de-DE"/>
                </w:rPr>
              </w:pPr>
              <w:hyperlink w:anchor="_Toc72245448" w:history="1">
                <w:r w:rsidR="00DA3880" w:rsidRPr="00BF023F">
                  <w:rPr>
                    <w:rStyle w:val="Hyperlink"/>
                    <w:noProof/>
                    <w:lang w:val="de-DE"/>
                  </w:rPr>
                  <w:t>3.3.1.</w:t>
                </w:r>
                <w:r w:rsidR="00DA3880">
                  <w:rPr>
                    <w:rFonts w:cstheme="minorBidi"/>
                    <w:noProof/>
                    <w:lang w:val="de-DE" w:eastAsia="de-DE"/>
                  </w:rPr>
                  <w:tab/>
                </w:r>
                <w:r w:rsidR="00DA3880" w:rsidRPr="00BF023F">
                  <w:rPr>
                    <w:rStyle w:val="Hyperlink"/>
                    <w:noProof/>
                  </w:rPr>
                  <w:t>Beispiele</w:t>
                </w:r>
                <w:r w:rsidR="00DA3880" w:rsidRPr="00BF023F">
                  <w:rPr>
                    <w:rStyle w:val="Hyperlink"/>
                    <w:noProof/>
                    <w:lang w:val="de-DE"/>
                  </w:rPr>
                  <w:t>:</w:t>
                </w:r>
                <w:r w:rsidR="00DA3880">
                  <w:rPr>
                    <w:noProof/>
                    <w:webHidden/>
                  </w:rPr>
                  <w:tab/>
                </w:r>
                <w:r w:rsidR="00DA3880">
                  <w:rPr>
                    <w:noProof/>
                    <w:webHidden/>
                  </w:rPr>
                  <w:fldChar w:fldCharType="begin"/>
                </w:r>
                <w:r w:rsidR="00DA3880">
                  <w:rPr>
                    <w:noProof/>
                    <w:webHidden/>
                  </w:rPr>
                  <w:instrText xml:space="preserve"> PAGEREF _Toc72245448 \h </w:instrText>
                </w:r>
                <w:r w:rsidR="00DA3880">
                  <w:rPr>
                    <w:noProof/>
                    <w:webHidden/>
                  </w:rPr>
                </w:r>
                <w:r w:rsidR="00DA3880">
                  <w:rPr>
                    <w:noProof/>
                    <w:webHidden/>
                  </w:rPr>
                  <w:fldChar w:fldCharType="separate"/>
                </w:r>
                <w:r w:rsidR="00DA3880">
                  <w:rPr>
                    <w:noProof/>
                    <w:webHidden/>
                  </w:rPr>
                  <w:t>13</w:t>
                </w:r>
                <w:r w:rsidR="00DA3880">
                  <w:rPr>
                    <w:noProof/>
                    <w:webHidden/>
                  </w:rPr>
                  <w:fldChar w:fldCharType="end"/>
                </w:r>
              </w:hyperlink>
            </w:p>
            <w:p w14:paraId="546CAE3B" w14:textId="77777777" w:rsidR="00DA3880" w:rsidRDefault="003536B8">
              <w:pPr>
                <w:pStyle w:val="Verzeichnis1"/>
                <w:tabs>
                  <w:tab w:val="left" w:pos="660"/>
                  <w:tab w:val="right" w:leader="dot" w:pos="9062"/>
                </w:tabs>
                <w:rPr>
                  <w:rFonts w:cstheme="minorBidi"/>
                  <w:noProof/>
                  <w:lang w:val="de-DE" w:eastAsia="de-DE"/>
                </w:rPr>
              </w:pPr>
              <w:hyperlink w:anchor="_Toc72245449" w:history="1">
                <w:r w:rsidR="00DA3880" w:rsidRPr="00BF023F">
                  <w:rPr>
                    <w:rStyle w:val="Hyperlink"/>
                    <w:noProof/>
                    <w:lang w:val="de-DE"/>
                  </w:rPr>
                  <w:t>3.4.</w:t>
                </w:r>
                <w:r w:rsidR="00DA3880">
                  <w:rPr>
                    <w:rFonts w:cstheme="minorBidi"/>
                    <w:noProof/>
                    <w:lang w:val="de-DE" w:eastAsia="de-DE"/>
                  </w:rPr>
                  <w:tab/>
                </w:r>
                <w:r w:rsidR="00DA3880" w:rsidRPr="00BF023F">
                  <w:rPr>
                    <w:rStyle w:val="Hyperlink"/>
                    <w:noProof/>
                    <w:lang w:val="de-DE"/>
                  </w:rPr>
                  <w:t>Beim dienstleistenden Handwerk</w:t>
                </w:r>
                <w:r w:rsidR="00DA3880">
                  <w:rPr>
                    <w:noProof/>
                    <w:webHidden/>
                  </w:rPr>
                  <w:tab/>
                </w:r>
                <w:r w:rsidR="00DA3880">
                  <w:rPr>
                    <w:noProof/>
                    <w:webHidden/>
                  </w:rPr>
                  <w:fldChar w:fldCharType="begin"/>
                </w:r>
                <w:r w:rsidR="00DA3880">
                  <w:rPr>
                    <w:noProof/>
                    <w:webHidden/>
                  </w:rPr>
                  <w:instrText xml:space="preserve"> PAGEREF _Toc72245449 \h </w:instrText>
                </w:r>
                <w:r w:rsidR="00DA3880">
                  <w:rPr>
                    <w:noProof/>
                    <w:webHidden/>
                  </w:rPr>
                </w:r>
                <w:r w:rsidR="00DA3880">
                  <w:rPr>
                    <w:noProof/>
                    <w:webHidden/>
                  </w:rPr>
                  <w:fldChar w:fldCharType="separate"/>
                </w:r>
                <w:r w:rsidR="00DA3880">
                  <w:rPr>
                    <w:noProof/>
                    <w:webHidden/>
                  </w:rPr>
                  <w:t>13</w:t>
                </w:r>
                <w:r w:rsidR="00DA3880">
                  <w:rPr>
                    <w:noProof/>
                    <w:webHidden/>
                  </w:rPr>
                  <w:fldChar w:fldCharType="end"/>
                </w:r>
              </w:hyperlink>
            </w:p>
            <w:p w14:paraId="6864F4D5" w14:textId="77777777" w:rsidR="00DA3880" w:rsidRDefault="003536B8">
              <w:pPr>
                <w:pStyle w:val="Verzeichnis1"/>
                <w:tabs>
                  <w:tab w:val="left" w:pos="880"/>
                  <w:tab w:val="right" w:leader="dot" w:pos="9062"/>
                </w:tabs>
                <w:rPr>
                  <w:rFonts w:cstheme="minorBidi"/>
                  <w:noProof/>
                  <w:lang w:val="de-DE" w:eastAsia="de-DE"/>
                </w:rPr>
              </w:pPr>
              <w:hyperlink w:anchor="_Toc72245450" w:history="1">
                <w:r w:rsidR="00DA3880" w:rsidRPr="00BF023F">
                  <w:rPr>
                    <w:rStyle w:val="Hyperlink"/>
                    <w:noProof/>
                    <w:lang w:val="de-DE"/>
                  </w:rPr>
                  <w:t>3.4.1.</w:t>
                </w:r>
                <w:r w:rsidR="00DA3880">
                  <w:rPr>
                    <w:rFonts w:cstheme="minorBidi"/>
                    <w:noProof/>
                    <w:lang w:val="de-DE" w:eastAsia="de-DE"/>
                  </w:rPr>
                  <w:tab/>
                </w:r>
                <w:r w:rsidR="00DA3880" w:rsidRPr="00BF023F">
                  <w:rPr>
                    <w:rStyle w:val="Hyperlink"/>
                    <w:noProof/>
                  </w:rPr>
                  <w:t>Beispiele</w:t>
                </w:r>
                <w:r w:rsidR="00DA3880" w:rsidRPr="00BF023F">
                  <w:rPr>
                    <w:rStyle w:val="Hyperlink"/>
                    <w:noProof/>
                    <w:lang w:val="de-DE"/>
                  </w:rPr>
                  <w:t>:</w:t>
                </w:r>
                <w:r w:rsidR="00DA3880">
                  <w:rPr>
                    <w:noProof/>
                    <w:webHidden/>
                  </w:rPr>
                  <w:tab/>
                </w:r>
                <w:r w:rsidR="00DA3880">
                  <w:rPr>
                    <w:noProof/>
                    <w:webHidden/>
                  </w:rPr>
                  <w:fldChar w:fldCharType="begin"/>
                </w:r>
                <w:r w:rsidR="00DA3880">
                  <w:rPr>
                    <w:noProof/>
                    <w:webHidden/>
                  </w:rPr>
                  <w:instrText xml:space="preserve"> PAGEREF _Toc72245450 \h </w:instrText>
                </w:r>
                <w:r w:rsidR="00DA3880">
                  <w:rPr>
                    <w:noProof/>
                    <w:webHidden/>
                  </w:rPr>
                </w:r>
                <w:r w:rsidR="00DA3880">
                  <w:rPr>
                    <w:noProof/>
                    <w:webHidden/>
                  </w:rPr>
                  <w:fldChar w:fldCharType="separate"/>
                </w:r>
                <w:r w:rsidR="00DA3880">
                  <w:rPr>
                    <w:noProof/>
                    <w:webHidden/>
                  </w:rPr>
                  <w:t>14</w:t>
                </w:r>
                <w:r w:rsidR="00DA3880">
                  <w:rPr>
                    <w:noProof/>
                    <w:webHidden/>
                  </w:rPr>
                  <w:fldChar w:fldCharType="end"/>
                </w:r>
              </w:hyperlink>
            </w:p>
            <w:p w14:paraId="041182B3" w14:textId="77777777" w:rsidR="00DA3880" w:rsidRDefault="003536B8">
              <w:pPr>
                <w:pStyle w:val="Verzeichnis1"/>
                <w:tabs>
                  <w:tab w:val="left" w:pos="660"/>
                  <w:tab w:val="right" w:leader="dot" w:pos="9062"/>
                </w:tabs>
                <w:rPr>
                  <w:rFonts w:cstheme="minorBidi"/>
                  <w:noProof/>
                  <w:lang w:val="de-DE" w:eastAsia="de-DE"/>
                </w:rPr>
              </w:pPr>
              <w:hyperlink w:anchor="_Toc72245451" w:history="1">
                <w:r w:rsidR="00DA3880" w:rsidRPr="00BF023F">
                  <w:rPr>
                    <w:rStyle w:val="Hyperlink"/>
                    <w:noProof/>
                    <w:lang w:val="de-DE"/>
                  </w:rPr>
                  <w:t>3.5.</w:t>
                </w:r>
                <w:r w:rsidR="00DA3880">
                  <w:rPr>
                    <w:rFonts w:cstheme="minorBidi"/>
                    <w:noProof/>
                    <w:lang w:val="de-DE" w:eastAsia="de-DE"/>
                  </w:rPr>
                  <w:tab/>
                </w:r>
                <w:r w:rsidR="00DA3880" w:rsidRPr="00BF023F">
                  <w:rPr>
                    <w:rStyle w:val="Hyperlink"/>
                    <w:noProof/>
                    <w:lang w:val="de-DE"/>
                  </w:rPr>
                  <w:t>Ergänzung durch Handel</w:t>
                </w:r>
                <w:r w:rsidR="00DA3880">
                  <w:rPr>
                    <w:noProof/>
                    <w:webHidden/>
                  </w:rPr>
                  <w:tab/>
                </w:r>
                <w:r w:rsidR="00DA3880">
                  <w:rPr>
                    <w:noProof/>
                    <w:webHidden/>
                  </w:rPr>
                  <w:fldChar w:fldCharType="begin"/>
                </w:r>
                <w:r w:rsidR="00DA3880">
                  <w:rPr>
                    <w:noProof/>
                    <w:webHidden/>
                  </w:rPr>
                  <w:instrText xml:space="preserve"> PAGEREF _Toc72245451 \h </w:instrText>
                </w:r>
                <w:r w:rsidR="00DA3880">
                  <w:rPr>
                    <w:noProof/>
                    <w:webHidden/>
                  </w:rPr>
                </w:r>
                <w:r w:rsidR="00DA3880">
                  <w:rPr>
                    <w:noProof/>
                    <w:webHidden/>
                  </w:rPr>
                  <w:fldChar w:fldCharType="separate"/>
                </w:r>
                <w:r w:rsidR="00DA3880">
                  <w:rPr>
                    <w:noProof/>
                    <w:webHidden/>
                  </w:rPr>
                  <w:t>14</w:t>
                </w:r>
                <w:r w:rsidR="00DA3880">
                  <w:rPr>
                    <w:noProof/>
                    <w:webHidden/>
                  </w:rPr>
                  <w:fldChar w:fldCharType="end"/>
                </w:r>
              </w:hyperlink>
            </w:p>
            <w:p w14:paraId="2ECFAF0C" w14:textId="77777777" w:rsidR="00DA3880" w:rsidRDefault="003536B8">
              <w:pPr>
                <w:pStyle w:val="Verzeichnis1"/>
                <w:tabs>
                  <w:tab w:val="left" w:pos="880"/>
                  <w:tab w:val="right" w:leader="dot" w:pos="9062"/>
                </w:tabs>
                <w:rPr>
                  <w:rFonts w:cstheme="minorBidi"/>
                  <w:noProof/>
                  <w:lang w:val="de-DE" w:eastAsia="de-DE"/>
                </w:rPr>
              </w:pPr>
              <w:hyperlink w:anchor="_Toc72245452" w:history="1">
                <w:r w:rsidR="00DA3880" w:rsidRPr="00BF023F">
                  <w:rPr>
                    <w:rStyle w:val="Hyperlink"/>
                    <w:noProof/>
                    <w:lang w:val="de-DE"/>
                  </w:rPr>
                  <w:t>3.5.1.</w:t>
                </w:r>
                <w:r w:rsidR="00DA3880">
                  <w:rPr>
                    <w:rFonts w:cstheme="minorBidi"/>
                    <w:noProof/>
                    <w:lang w:val="de-DE" w:eastAsia="de-DE"/>
                  </w:rPr>
                  <w:tab/>
                </w:r>
                <w:r w:rsidR="00DA3880" w:rsidRPr="00BF023F">
                  <w:rPr>
                    <w:rStyle w:val="Hyperlink"/>
                    <w:noProof/>
                  </w:rPr>
                  <w:t>Beispiele</w:t>
                </w:r>
                <w:r w:rsidR="00DA3880" w:rsidRPr="00BF023F">
                  <w:rPr>
                    <w:rStyle w:val="Hyperlink"/>
                    <w:noProof/>
                    <w:lang w:val="de-DE"/>
                  </w:rPr>
                  <w:t>:</w:t>
                </w:r>
                <w:r w:rsidR="00DA3880">
                  <w:rPr>
                    <w:noProof/>
                    <w:webHidden/>
                  </w:rPr>
                  <w:tab/>
                </w:r>
                <w:r w:rsidR="00DA3880">
                  <w:rPr>
                    <w:noProof/>
                    <w:webHidden/>
                  </w:rPr>
                  <w:fldChar w:fldCharType="begin"/>
                </w:r>
                <w:r w:rsidR="00DA3880">
                  <w:rPr>
                    <w:noProof/>
                    <w:webHidden/>
                  </w:rPr>
                  <w:instrText xml:space="preserve"> PAGEREF _Toc72245452 \h </w:instrText>
                </w:r>
                <w:r w:rsidR="00DA3880">
                  <w:rPr>
                    <w:noProof/>
                    <w:webHidden/>
                  </w:rPr>
                </w:r>
                <w:r w:rsidR="00DA3880">
                  <w:rPr>
                    <w:noProof/>
                    <w:webHidden/>
                  </w:rPr>
                  <w:fldChar w:fldCharType="separate"/>
                </w:r>
                <w:r w:rsidR="00DA3880">
                  <w:rPr>
                    <w:noProof/>
                    <w:webHidden/>
                  </w:rPr>
                  <w:t>14</w:t>
                </w:r>
                <w:r w:rsidR="00DA3880">
                  <w:rPr>
                    <w:noProof/>
                    <w:webHidden/>
                  </w:rPr>
                  <w:fldChar w:fldCharType="end"/>
                </w:r>
              </w:hyperlink>
            </w:p>
            <w:p w14:paraId="707B24AA" w14:textId="77777777" w:rsidR="00DA3880" w:rsidRDefault="003536B8">
              <w:pPr>
                <w:pStyle w:val="Verzeichnis1"/>
                <w:tabs>
                  <w:tab w:val="left" w:pos="440"/>
                  <w:tab w:val="right" w:leader="dot" w:pos="9062"/>
                </w:tabs>
                <w:rPr>
                  <w:rFonts w:cstheme="minorBidi"/>
                  <w:noProof/>
                  <w:lang w:val="de-DE" w:eastAsia="de-DE"/>
                </w:rPr>
              </w:pPr>
              <w:hyperlink w:anchor="_Toc72245453" w:history="1">
                <w:r w:rsidR="00DA3880" w:rsidRPr="00BF023F">
                  <w:rPr>
                    <w:rStyle w:val="Hyperlink"/>
                    <w:noProof/>
                    <w:lang w:val="de-DE"/>
                  </w:rPr>
                  <w:t>4.</w:t>
                </w:r>
                <w:r w:rsidR="00DA3880">
                  <w:rPr>
                    <w:rFonts w:cstheme="minorBidi"/>
                    <w:noProof/>
                    <w:lang w:val="de-DE" w:eastAsia="de-DE"/>
                  </w:rPr>
                  <w:tab/>
                </w:r>
                <w:r w:rsidR="00DA3880" w:rsidRPr="00BF023F">
                  <w:rPr>
                    <w:rStyle w:val="Hyperlink"/>
                    <w:noProof/>
                    <w:lang w:val="de-DE"/>
                  </w:rPr>
                  <w:t>Die Leistungsbereiche der Handwerksbetriebe</w:t>
                </w:r>
                <w:r w:rsidR="00DA3880">
                  <w:rPr>
                    <w:noProof/>
                    <w:webHidden/>
                  </w:rPr>
                  <w:tab/>
                </w:r>
                <w:r w:rsidR="00DA3880">
                  <w:rPr>
                    <w:noProof/>
                    <w:webHidden/>
                  </w:rPr>
                  <w:fldChar w:fldCharType="begin"/>
                </w:r>
                <w:r w:rsidR="00DA3880">
                  <w:rPr>
                    <w:noProof/>
                    <w:webHidden/>
                  </w:rPr>
                  <w:instrText xml:space="preserve"> PAGEREF _Toc72245453 \h </w:instrText>
                </w:r>
                <w:r w:rsidR="00DA3880">
                  <w:rPr>
                    <w:noProof/>
                    <w:webHidden/>
                  </w:rPr>
                </w:r>
                <w:r w:rsidR="00DA3880">
                  <w:rPr>
                    <w:noProof/>
                    <w:webHidden/>
                  </w:rPr>
                  <w:fldChar w:fldCharType="separate"/>
                </w:r>
                <w:r w:rsidR="00DA3880">
                  <w:rPr>
                    <w:noProof/>
                    <w:webHidden/>
                  </w:rPr>
                  <w:t>14</w:t>
                </w:r>
                <w:r w:rsidR="00DA3880">
                  <w:rPr>
                    <w:noProof/>
                    <w:webHidden/>
                  </w:rPr>
                  <w:fldChar w:fldCharType="end"/>
                </w:r>
              </w:hyperlink>
            </w:p>
            <w:p w14:paraId="3F3A8EA3" w14:textId="77777777" w:rsidR="00DA3880" w:rsidRDefault="003536B8">
              <w:pPr>
                <w:pStyle w:val="Verzeichnis1"/>
                <w:tabs>
                  <w:tab w:val="left" w:pos="660"/>
                  <w:tab w:val="right" w:leader="dot" w:pos="9062"/>
                </w:tabs>
                <w:rPr>
                  <w:rFonts w:cstheme="minorBidi"/>
                  <w:noProof/>
                  <w:lang w:val="de-DE" w:eastAsia="de-DE"/>
                </w:rPr>
              </w:pPr>
              <w:hyperlink w:anchor="_Toc72245454" w:history="1">
                <w:r w:rsidR="00DA3880" w:rsidRPr="00BF023F">
                  <w:rPr>
                    <w:rStyle w:val="Hyperlink"/>
                    <w:noProof/>
                    <w:lang w:val="de-DE"/>
                  </w:rPr>
                  <w:t>4.1.</w:t>
                </w:r>
                <w:r w:rsidR="00DA3880">
                  <w:rPr>
                    <w:rFonts w:cstheme="minorBidi"/>
                    <w:noProof/>
                    <w:lang w:val="de-DE" w:eastAsia="de-DE"/>
                  </w:rPr>
                  <w:tab/>
                </w:r>
                <w:r w:rsidR="00DA3880" w:rsidRPr="00BF023F">
                  <w:rPr>
                    <w:rStyle w:val="Hyperlink"/>
                    <w:noProof/>
                    <w:lang w:val="de-DE"/>
                  </w:rPr>
                  <w:t>Materialbeschaffung und Lagerung</w:t>
                </w:r>
                <w:r w:rsidR="00DA3880">
                  <w:rPr>
                    <w:noProof/>
                    <w:webHidden/>
                  </w:rPr>
                  <w:tab/>
                </w:r>
                <w:r w:rsidR="00DA3880">
                  <w:rPr>
                    <w:noProof/>
                    <w:webHidden/>
                  </w:rPr>
                  <w:fldChar w:fldCharType="begin"/>
                </w:r>
                <w:r w:rsidR="00DA3880">
                  <w:rPr>
                    <w:noProof/>
                    <w:webHidden/>
                  </w:rPr>
                  <w:instrText xml:space="preserve"> PAGEREF _Toc72245454 \h </w:instrText>
                </w:r>
                <w:r w:rsidR="00DA3880">
                  <w:rPr>
                    <w:noProof/>
                    <w:webHidden/>
                  </w:rPr>
                </w:r>
                <w:r w:rsidR="00DA3880">
                  <w:rPr>
                    <w:noProof/>
                    <w:webHidden/>
                  </w:rPr>
                  <w:fldChar w:fldCharType="separate"/>
                </w:r>
                <w:r w:rsidR="00DA3880">
                  <w:rPr>
                    <w:noProof/>
                    <w:webHidden/>
                  </w:rPr>
                  <w:t>14</w:t>
                </w:r>
                <w:r w:rsidR="00DA3880">
                  <w:rPr>
                    <w:noProof/>
                    <w:webHidden/>
                  </w:rPr>
                  <w:fldChar w:fldCharType="end"/>
                </w:r>
              </w:hyperlink>
            </w:p>
            <w:p w14:paraId="447EC6E0" w14:textId="77777777" w:rsidR="00DA3880" w:rsidRDefault="003536B8">
              <w:pPr>
                <w:pStyle w:val="Verzeichnis1"/>
                <w:tabs>
                  <w:tab w:val="left" w:pos="660"/>
                  <w:tab w:val="right" w:leader="dot" w:pos="9062"/>
                </w:tabs>
                <w:rPr>
                  <w:rFonts w:cstheme="minorBidi"/>
                  <w:noProof/>
                  <w:lang w:val="de-DE" w:eastAsia="de-DE"/>
                </w:rPr>
              </w:pPr>
              <w:hyperlink w:anchor="_Toc72245455" w:history="1">
                <w:r w:rsidR="00DA3880" w:rsidRPr="00BF023F">
                  <w:rPr>
                    <w:rStyle w:val="Hyperlink"/>
                    <w:noProof/>
                    <w:lang w:val="de-DE"/>
                  </w:rPr>
                  <w:t>4.2.</w:t>
                </w:r>
                <w:r w:rsidR="00DA3880">
                  <w:rPr>
                    <w:rFonts w:cstheme="minorBidi"/>
                    <w:noProof/>
                    <w:lang w:val="de-DE" w:eastAsia="de-DE"/>
                  </w:rPr>
                  <w:tab/>
                </w:r>
                <w:r w:rsidR="00DA3880" w:rsidRPr="00BF023F">
                  <w:rPr>
                    <w:rStyle w:val="Hyperlink"/>
                    <w:noProof/>
                    <w:lang w:val="de-DE"/>
                  </w:rPr>
                  <w:t>Fertigung</w:t>
                </w:r>
                <w:r w:rsidR="00DA3880">
                  <w:rPr>
                    <w:noProof/>
                    <w:webHidden/>
                  </w:rPr>
                  <w:tab/>
                </w:r>
                <w:r w:rsidR="00DA3880">
                  <w:rPr>
                    <w:noProof/>
                    <w:webHidden/>
                  </w:rPr>
                  <w:fldChar w:fldCharType="begin"/>
                </w:r>
                <w:r w:rsidR="00DA3880">
                  <w:rPr>
                    <w:noProof/>
                    <w:webHidden/>
                  </w:rPr>
                  <w:instrText xml:space="preserve"> PAGEREF _Toc72245455 \h </w:instrText>
                </w:r>
                <w:r w:rsidR="00DA3880">
                  <w:rPr>
                    <w:noProof/>
                    <w:webHidden/>
                  </w:rPr>
                </w:r>
                <w:r w:rsidR="00DA3880">
                  <w:rPr>
                    <w:noProof/>
                    <w:webHidden/>
                  </w:rPr>
                  <w:fldChar w:fldCharType="separate"/>
                </w:r>
                <w:r w:rsidR="00DA3880">
                  <w:rPr>
                    <w:noProof/>
                    <w:webHidden/>
                  </w:rPr>
                  <w:t>14</w:t>
                </w:r>
                <w:r w:rsidR="00DA3880">
                  <w:rPr>
                    <w:noProof/>
                    <w:webHidden/>
                  </w:rPr>
                  <w:fldChar w:fldCharType="end"/>
                </w:r>
              </w:hyperlink>
            </w:p>
            <w:p w14:paraId="4EA05A0A" w14:textId="77777777" w:rsidR="00DA3880" w:rsidRDefault="003536B8">
              <w:pPr>
                <w:pStyle w:val="Verzeichnis1"/>
                <w:tabs>
                  <w:tab w:val="left" w:pos="660"/>
                  <w:tab w:val="right" w:leader="dot" w:pos="9062"/>
                </w:tabs>
                <w:rPr>
                  <w:rFonts w:cstheme="minorBidi"/>
                  <w:noProof/>
                  <w:lang w:val="de-DE" w:eastAsia="de-DE"/>
                </w:rPr>
              </w:pPr>
              <w:hyperlink w:anchor="_Toc72245456" w:history="1">
                <w:r w:rsidR="00DA3880" w:rsidRPr="00BF023F">
                  <w:rPr>
                    <w:rStyle w:val="Hyperlink"/>
                    <w:noProof/>
                    <w:lang w:val="de-DE"/>
                  </w:rPr>
                  <w:t>4.3.</w:t>
                </w:r>
                <w:r w:rsidR="00DA3880">
                  <w:rPr>
                    <w:rFonts w:cstheme="minorBidi"/>
                    <w:noProof/>
                    <w:lang w:val="de-DE" w:eastAsia="de-DE"/>
                  </w:rPr>
                  <w:tab/>
                </w:r>
                <w:r w:rsidR="00DA3880" w:rsidRPr="00BF023F">
                  <w:rPr>
                    <w:rStyle w:val="Hyperlink"/>
                    <w:noProof/>
                    <w:lang w:val="de-DE"/>
                  </w:rPr>
                  <w:t>Absatz</w:t>
                </w:r>
                <w:r w:rsidR="00DA3880">
                  <w:rPr>
                    <w:noProof/>
                    <w:webHidden/>
                  </w:rPr>
                  <w:tab/>
                </w:r>
                <w:r w:rsidR="00DA3880">
                  <w:rPr>
                    <w:noProof/>
                    <w:webHidden/>
                  </w:rPr>
                  <w:fldChar w:fldCharType="begin"/>
                </w:r>
                <w:r w:rsidR="00DA3880">
                  <w:rPr>
                    <w:noProof/>
                    <w:webHidden/>
                  </w:rPr>
                  <w:instrText xml:space="preserve"> PAGEREF _Toc72245456 \h </w:instrText>
                </w:r>
                <w:r w:rsidR="00DA3880">
                  <w:rPr>
                    <w:noProof/>
                    <w:webHidden/>
                  </w:rPr>
                </w:r>
                <w:r w:rsidR="00DA3880">
                  <w:rPr>
                    <w:noProof/>
                    <w:webHidden/>
                  </w:rPr>
                  <w:fldChar w:fldCharType="separate"/>
                </w:r>
                <w:r w:rsidR="00DA3880">
                  <w:rPr>
                    <w:noProof/>
                    <w:webHidden/>
                  </w:rPr>
                  <w:t>15</w:t>
                </w:r>
                <w:r w:rsidR="00DA3880">
                  <w:rPr>
                    <w:noProof/>
                    <w:webHidden/>
                  </w:rPr>
                  <w:fldChar w:fldCharType="end"/>
                </w:r>
              </w:hyperlink>
            </w:p>
            <w:p w14:paraId="78AB033A" w14:textId="77777777" w:rsidR="00DA3880" w:rsidRDefault="003536B8">
              <w:pPr>
                <w:pStyle w:val="Verzeichnis1"/>
                <w:tabs>
                  <w:tab w:val="left" w:pos="440"/>
                  <w:tab w:val="right" w:leader="dot" w:pos="9062"/>
                </w:tabs>
                <w:rPr>
                  <w:rFonts w:cstheme="minorBidi"/>
                  <w:noProof/>
                  <w:lang w:val="de-DE" w:eastAsia="de-DE"/>
                </w:rPr>
              </w:pPr>
              <w:hyperlink w:anchor="_Toc72245457" w:history="1">
                <w:r w:rsidR="00DA3880" w:rsidRPr="00BF023F">
                  <w:rPr>
                    <w:rStyle w:val="Hyperlink"/>
                    <w:noProof/>
                  </w:rPr>
                  <w:t>5.</w:t>
                </w:r>
                <w:r w:rsidR="00DA3880">
                  <w:rPr>
                    <w:rFonts w:cstheme="minorBidi"/>
                    <w:noProof/>
                    <w:lang w:val="de-DE" w:eastAsia="de-DE"/>
                  </w:rPr>
                  <w:tab/>
                </w:r>
                <w:r w:rsidR="00DA3880" w:rsidRPr="00BF023F">
                  <w:rPr>
                    <w:rStyle w:val="Hyperlink"/>
                    <w:noProof/>
                  </w:rPr>
                  <w:t>Die Förderung der Klein- und Mittelbetriebe</w:t>
                </w:r>
                <w:r w:rsidR="00DA3880">
                  <w:rPr>
                    <w:noProof/>
                    <w:webHidden/>
                  </w:rPr>
                  <w:tab/>
                </w:r>
                <w:r w:rsidR="00DA3880">
                  <w:rPr>
                    <w:noProof/>
                    <w:webHidden/>
                  </w:rPr>
                  <w:fldChar w:fldCharType="begin"/>
                </w:r>
                <w:r w:rsidR="00DA3880">
                  <w:rPr>
                    <w:noProof/>
                    <w:webHidden/>
                  </w:rPr>
                  <w:instrText xml:space="preserve"> PAGEREF _Toc72245457 \h </w:instrText>
                </w:r>
                <w:r w:rsidR="00DA3880">
                  <w:rPr>
                    <w:noProof/>
                    <w:webHidden/>
                  </w:rPr>
                </w:r>
                <w:r w:rsidR="00DA3880">
                  <w:rPr>
                    <w:noProof/>
                    <w:webHidden/>
                  </w:rPr>
                  <w:fldChar w:fldCharType="separate"/>
                </w:r>
                <w:r w:rsidR="00DA3880">
                  <w:rPr>
                    <w:noProof/>
                    <w:webHidden/>
                  </w:rPr>
                  <w:t>15</w:t>
                </w:r>
                <w:r w:rsidR="00DA3880">
                  <w:rPr>
                    <w:noProof/>
                    <w:webHidden/>
                  </w:rPr>
                  <w:fldChar w:fldCharType="end"/>
                </w:r>
              </w:hyperlink>
            </w:p>
            <w:p w14:paraId="53A7C0DB" w14:textId="77777777" w:rsidR="00DA3880" w:rsidRDefault="003536B8">
              <w:pPr>
                <w:pStyle w:val="Verzeichnis1"/>
                <w:tabs>
                  <w:tab w:val="left" w:pos="440"/>
                  <w:tab w:val="right" w:leader="dot" w:pos="9062"/>
                </w:tabs>
                <w:rPr>
                  <w:rFonts w:cstheme="minorBidi"/>
                  <w:noProof/>
                  <w:lang w:val="de-DE" w:eastAsia="de-DE"/>
                </w:rPr>
              </w:pPr>
              <w:hyperlink w:anchor="_Toc72245458" w:history="1">
                <w:r w:rsidR="00DA3880" w:rsidRPr="00BF023F">
                  <w:rPr>
                    <w:rStyle w:val="Hyperlink"/>
                    <w:noProof/>
                  </w:rPr>
                  <w:t>6.</w:t>
                </w:r>
                <w:r w:rsidR="00DA3880">
                  <w:rPr>
                    <w:rFonts w:cstheme="minorBidi"/>
                    <w:noProof/>
                    <w:lang w:val="de-DE" w:eastAsia="de-DE"/>
                  </w:rPr>
                  <w:tab/>
                </w:r>
                <w:r w:rsidR="00DA3880" w:rsidRPr="00BF023F">
                  <w:rPr>
                    <w:rStyle w:val="Hyperlink"/>
                    <w:noProof/>
                  </w:rPr>
                  <w:t>Wie Fertigungsbetriebe wettbewerbsfähig bleiben</w:t>
                </w:r>
                <w:r w:rsidR="00DA3880">
                  <w:rPr>
                    <w:noProof/>
                    <w:webHidden/>
                  </w:rPr>
                  <w:tab/>
                </w:r>
                <w:r w:rsidR="00DA3880">
                  <w:rPr>
                    <w:noProof/>
                    <w:webHidden/>
                  </w:rPr>
                  <w:fldChar w:fldCharType="begin"/>
                </w:r>
                <w:r w:rsidR="00DA3880">
                  <w:rPr>
                    <w:noProof/>
                    <w:webHidden/>
                  </w:rPr>
                  <w:instrText xml:space="preserve"> PAGEREF _Toc72245458 \h </w:instrText>
                </w:r>
                <w:r w:rsidR="00DA3880">
                  <w:rPr>
                    <w:noProof/>
                    <w:webHidden/>
                  </w:rPr>
                </w:r>
                <w:r w:rsidR="00DA3880">
                  <w:rPr>
                    <w:noProof/>
                    <w:webHidden/>
                  </w:rPr>
                  <w:fldChar w:fldCharType="separate"/>
                </w:r>
                <w:r w:rsidR="00DA3880">
                  <w:rPr>
                    <w:noProof/>
                    <w:webHidden/>
                  </w:rPr>
                  <w:t>15</w:t>
                </w:r>
                <w:r w:rsidR="00DA3880">
                  <w:rPr>
                    <w:noProof/>
                    <w:webHidden/>
                  </w:rPr>
                  <w:fldChar w:fldCharType="end"/>
                </w:r>
              </w:hyperlink>
            </w:p>
            <w:p w14:paraId="659E63E7" w14:textId="77777777" w:rsidR="00DA3880" w:rsidRDefault="003536B8">
              <w:pPr>
                <w:pStyle w:val="Verzeichnis1"/>
                <w:tabs>
                  <w:tab w:val="left" w:pos="660"/>
                  <w:tab w:val="right" w:leader="dot" w:pos="9062"/>
                </w:tabs>
                <w:rPr>
                  <w:rFonts w:cstheme="minorBidi"/>
                  <w:noProof/>
                  <w:lang w:val="de-DE" w:eastAsia="de-DE"/>
                </w:rPr>
              </w:pPr>
              <w:hyperlink w:anchor="_Toc72245459" w:history="1">
                <w:r w:rsidR="00DA3880" w:rsidRPr="00BF023F">
                  <w:rPr>
                    <w:rStyle w:val="Hyperlink"/>
                    <w:noProof/>
                  </w:rPr>
                  <w:t>6.1.</w:t>
                </w:r>
                <w:r w:rsidR="00DA3880">
                  <w:rPr>
                    <w:rFonts w:cstheme="minorBidi"/>
                    <w:noProof/>
                    <w:lang w:val="de-DE" w:eastAsia="de-DE"/>
                  </w:rPr>
                  <w:tab/>
                </w:r>
                <w:r w:rsidR="00DA3880" w:rsidRPr="00BF023F">
                  <w:rPr>
                    <w:rStyle w:val="Hyperlink"/>
                    <w:noProof/>
                  </w:rPr>
                  <w:t>Rationalisierung in der Fertigung</w:t>
                </w:r>
                <w:r w:rsidR="00DA3880">
                  <w:rPr>
                    <w:noProof/>
                    <w:webHidden/>
                  </w:rPr>
                  <w:tab/>
                </w:r>
                <w:r w:rsidR="00DA3880">
                  <w:rPr>
                    <w:noProof/>
                    <w:webHidden/>
                  </w:rPr>
                  <w:fldChar w:fldCharType="begin"/>
                </w:r>
                <w:r w:rsidR="00DA3880">
                  <w:rPr>
                    <w:noProof/>
                    <w:webHidden/>
                  </w:rPr>
                  <w:instrText xml:space="preserve"> PAGEREF _Toc72245459 \h </w:instrText>
                </w:r>
                <w:r w:rsidR="00DA3880">
                  <w:rPr>
                    <w:noProof/>
                    <w:webHidden/>
                  </w:rPr>
                </w:r>
                <w:r w:rsidR="00DA3880">
                  <w:rPr>
                    <w:noProof/>
                    <w:webHidden/>
                  </w:rPr>
                  <w:fldChar w:fldCharType="separate"/>
                </w:r>
                <w:r w:rsidR="00DA3880">
                  <w:rPr>
                    <w:noProof/>
                    <w:webHidden/>
                  </w:rPr>
                  <w:t>15</w:t>
                </w:r>
                <w:r w:rsidR="00DA3880">
                  <w:rPr>
                    <w:noProof/>
                    <w:webHidden/>
                  </w:rPr>
                  <w:fldChar w:fldCharType="end"/>
                </w:r>
              </w:hyperlink>
            </w:p>
            <w:p w14:paraId="086B86AA" w14:textId="77777777" w:rsidR="00DA3880" w:rsidRDefault="003536B8">
              <w:pPr>
                <w:pStyle w:val="Verzeichnis1"/>
                <w:tabs>
                  <w:tab w:val="left" w:pos="880"/>
                  <w:tab w:val="right" w:leader="dot" w:pos="9062"/>
                </w:tabs>
                <w:rPr>
                  <w:rFonts w:cstheme="minorBidi"/>
                  <w:noProof/>
                  <w:lang w:val="de-DE" w:eastAsia="de-DE"/>
                </w:rPr>
              </w:pPr>
              <w:hyperlink w:anchor="_Toc72245460" w:history="1">
                <w:r w:rsidR="00DA3880" w:rsidRPr="00BF023F">
                  <w:rPr>
                    <w:rStyle w:val="Hyperlink"/>
                    <w:noProof/>
                  </w:rPr>
                  <w:t>6.1.1.</w:t>
                </w:r>
                <w:r w:rsidR="00DA3880">
                  <w:rPr>
                    <w:rFonts w:cstheme="minorBidi"/>
                    <w:noProof/>
                    <w:lang w:val="de-DE" w:eastAsia="de-DE"/>
                  </w:rPr>
                  <w:tab/>
                </w:r>
                <w:r w:rsidR="00DA3880" w:rsidRPr="00BF023F">
                  <w:rPr>
                    <w:rStyle w:val="Hyperlink"/>
                    <w:noProof/>
                    <w:lang w:val="de-DE"/>
                  </w:rPr>
                  <w:t>Mechanisierung, Automatisierung, Roboterisierung</w:t>
                </w:r>
                <w:r w:rsidR="00DA3880">
                  <w:rPr>
                    <w:noProof/>
                    <w:webHidden/>
                  </w:rPr>
                  <w:tab/>
                </w:r>
                <w:r w:rsidR="00DA3880">
                  <w:rPr>
                    <w:noProof/>
                    <w:webHidden/>
                  </w:rPr>
                  <w:fldChar w:fldCharType="begin"/>
                </w:r>
                <w:r w:rsidR="00DA3880">
                  <w:rPr>
                    <w:noProof/>
                    <w:webHidden/>
                  </w:rPr>
                  <w:instrText xml:space="preserve"> PAGEREF _Toc72245460 \h </w:instrText>
                </w:r>
                <w:r w:rsidR="00DA3880">
                  <w:rPr>
                    <w:noProof/>
                    <w:webHidden/>
                  </w:rPr>
                </w:r>
                <w:r w:rsidR="00DA3880">
                  <w:rPr>
                    <w:noProof/>
                    <w:webHidden/>
                  </w:rPr>
                  <w:fldChar w:fldCharType="separate"/>
                </w:r>
                <w:r w:rsidR="00DA3880">
                  <w:rPr>
                    <w:noProof/>
                    <w:webHidden/>
                  </w:rPr>
                  <w:t>15</w:t>
                </w:r>
                <w:r w:rsidR="00DA3880">
                  <w:rPr>
                    <w:noProof/>
                    <w:webHidden/>
                  </w:rPr>
                  <w:fldChar w:fldCharType="end"/>
                </w:r>
              </w:hyperlink>
            </w:p>
            <w:p w14:paraId="2019D0E5" w14:textId="77777777" w:rsidR="00DA3880" w:rsidRDefault="003536B8">
              <w:pPr>
                <w:pStyle w:val="Verzeichnis1"/>
                <w:tabs>
                  <w:tab w:val="left" w:pos="880"/>
                  <w:tab w:val="right" w:leader="dot" w:pos="9062"/>
                </w:tabs>
                <w:rPr>
                  <w:rFonts w:cstheme="minorBidi"/>
                  <w:noProof/>
                  <w:lang w:val="de-DE" w:eastAsia="de-DE"/>
                </w:rPr>
              </w:pPr>
              <w:hyperlink w:anchor="_Toc72245461" w:history="1">
                <w:r w:rsidR="00DA3880" w:rsidRPr="00BF023F">
                  <w:rPr>
                    <w:rStyle w:val="Hyperlink"/>
                    <w:noProof/>
                    <w:lang w:val="de-DE"/>
                  </w:rPr>
                  <w:t>6.1.2.</w:t>
                </w:r>
                <w:r w:rsidR="00DA3880">
                  <w:rPr>
                    <w:rFonts w:cstheme="minorBidi"/>
                    <w:noProof/>
                    <w:lang w:val="de-DE" w:eastAsia="de-DE"/>
                  </w:rPr>
                  <w:tab/>
                </w:r>
                <w:r w:rsidR="00DA3880" w:rsidRPr="00BF023F">
                  <w:rPr>
                    <w:rStyle w:val="Hyperlink"/>
                    <w:noProof/>
                    <w:lang w:val="de-DE"/>
                  </w:rPr>
                  <w:t>Wertanalyse</w:t>
                </w:r>
                <w:r w:rsidR="00DA3880">
                  <w:rPr>
                    <w:noProof/>
                    <w:webHidden/>
                  </w:rPr>
                  <w:tab/>
                </w:r>
                <w:r w:rsidR="00DA3880">
                  <w:rPr>
                    <w:noProof/>
                    <w:webHidden/>
                  </w:rPr>
                  <w:fldChar w:fldCharType="begin"/>
                </w:r>
                <w:r w:rsidR="00DA3880">
                  <w:rPr>
                    <w:noProof/>
                    <w:webHidden/>
                  </w:rPr>
                  <w:instrText xml:space="preserve"> PAGEREF _Toc72245461 \h </w:instrText>
                </w:r>
                <w:r w:rsidR="00DA3880">
                  <w:rPr>
                    <w:noProof/>
                    <w:webHidden/>
                  </w:rPr>
                </w:r>
                <w:r w:rsidR="00DA3880">
                  <w:rPr>
                    <w:noProof/>
                    <w:webHidden/>
                  </w:rPr>
                  <w:fldChar w:fldCharType="separate"/>
                </w:r>
                <w:r w:rsidR="00DA3880">
                  <w:rPr>
                    <w:noProof/>
                    <w:webHidden/>
                  </w:rPr>
                  <w:t>17</w:t>
                </w:r>
                <w:r w:rsidR="00DA3880">
                  <w:rPr>
                    <w:noProof/>
                    <w:webHidden/>
                  </w:rPr>
                  <w:fldChar w:fldCharType="end"/>
                </w:r>
              </w:hyperlink>
            </w:p>
            <w:p w14:paraId="196FB052" w14:textId="77777777" w:rsidR="00DA3880" w:rsidRDefault="003536B8">
              <w:pPr>
                <w:pStyle w:val="Verzeichnis1"/>
                <w:tabs>
                  <w:tab w:val="left" w:pos="880"/>
                  <w:tab w:val="right" w:leader="dot" w:pos="9062"/>
                </w:tabs>
                <w:rPr>
                  <w:rFonts w:cstheme="minorBidi"/>
                  <w:noProof/>
                  <w:lang w:val="de-DE" w:eastAsia="de-DE"/>
                </w:rPr>
              </w:pPr>
              <w:hyperlink w:anchor="_Toc72245462" w:history="1">
                <w:r w:rsidR="00DA3880" w:rsidRPr="00BF023F">
                  <w:rPr>
                    <w:rStyle w:val="Hyperlink"/>
                    <w:noProof/>
                    <w:lang w:val="de-DE"/>
                  </w:rPr>
                  <w:t>6.1.3.</w:t>
                </w:r>
                <w:r w:rsidR="00DA3880">
                  <w:rPr>
                    <w:rFonts w:cstheme="minorBidi"/>
                    <w:noProof/>
                    <w:lang w:val="de-DE" w:eastAsia="de-DE"/>
                  </w:rPr>
                  <w:tab/>
                </w:r>
                <w:r w:rsidR="00DA3880" w:rsidRPr="00BF023F">
                  <w:rPr>
                    <w:rStyle w:val="Hyperlink"/>
                    <w:noProof/>
                    <w:lang w:val="de-DE"/>
                  </w:rPr>
                  <w:t>Baukastensystem und Modularisierung</w:t>
                </w:r>
                <w:r w:rsidR="00DA3880">
                  <w:rPr>
                    <w:noProof/>
                    <w:webHidden/>
                  </w:rPr>
                  <w:tab/>
                </w:r>
                <w:r w:rsidR="00DA3880">
                  <w:rPr>
                    <w:noProof/>
                    <w:webHidden/>
                  </w:rPr>
                  <w:fldChar w:fldCharType="begin"/>
                </w:r>
                <w:r w:rsidR="00DA3880">
                  <w:rPr>
                    <w:noProof/>
                    <w:webHidden/>
                  </w:rPr>
                  <w:instrText xml:space="preserve"> PAGEREF _Toc72245462 \h </w:instrText>
                </w:r>
                <w:r w:rsidR="00DA3880">
                  <w:rPr>
                    <w:noProof/>
                    <w:webHidden/>
                  </w:rPr>
                </w:r>
                <w:r w:rsidR="00DA3880">
                  <w:rPr>
                    <w:noProof/>
                    <w:webHidden/>
                  </w:rPr>
                  <w:fldChar w:fldCharType="separate"/>
                </w:r>
                <w:r w:rsidR="00DA3880">
                  <w:rPr>
                    <w:noProof/>
                    <w:webHidden/>
                  </w:rPr>
                  <w:t>17</w:t>
                </w:r>
                <w:r w:rsidR="00DA3880">
                  <w:rPr>
                    <w:noProof/>
                    <w:webHidden/>
                  </w:rPr>
                  <w:fldChar w:fldCharType="end"/>
                </w:r>
              </w:hyperlink>
            </w:p>
            <w:p w14:paraId="6CCBE612" w14:textId="77777777" w:rsidR="00DA3880" w:rsidRDefault="003536B8">
              <w:pPr>
                <w:pStyle w:val="Verzeichnis1"/>
                <w:tabs>
                  <w:tab w:val="left" w:pos="880"/>
                  <w:tab w:val="right" w:leader="dot" w:pos="9062"/>
                </w:tabs>
                <w:rPr>
                  <w:rFonts w:cstheme="minorBidi"/>
                  <w:noProof/>
                  <w:lang w:val="de-DE" w:eastAsia="de-DE"/>
                </w:rPr>
              </w:pPr>
              <w:hyperlink w:anchor="_Toc72245463" w:history="1">
                <w:r w:rsidR="00DA3880" w:rsidRPr="00BF023F">
                  <w:rPr>
                    <w:rStyle w:val="Hyperlink"/>
                    <w:noProof/>
                    <w:lang w:val="de-DE"/>
                  </w:rPr>
                  <w:t>6.1.4.</w:t>
                </w:r>
                <w:r w:rsidR="00DA3880">
                  <w:rPr>
                    <w:rFonts w:cstheme="minorBidi"/>
                    <w:noProof/>
                    <w:lang w:val="de-DE" w:eastAsia="de-DE"/>
                  </w:rPr>
                  <w:tab/>
                </w:r>
                <w:r w:rsidR="00DA3880" w:rsidRPr="00BF023F">
                  <w:rPr>
                    <w:rStyle w:val="Hyperlink"/>
                    <w:noProof/>
                    <w:lang w:val="de-DE"/>
                  </w:rPr>
                  <w:t>Normung</w:t>
                </w:r>
                <w:r w:rsidR="00DA3880">
                  <w:rPr>
                    <w:noProof/>
                    <w:webHidden/>
                  </w:rPr>
                  <w:tab/>
                </w:r>
                <w:r w:rsidR="00DA3880">
                  <w:rPr>
                    <w:noProof/>
                    <w:webHidden/>
                  </w:rPr>
                  <w:fldChar w:fldCharType="begin"/>
                </w:r>
                <w:r w:rsidR="00DA3880">
                  <w:rPr>
                    <w:noProof/>
                    <w:webHidden/>
                  </w:rPr>
                  <w:instrText xml:space="preserve"> PAGEREF _Toc72245463 \h </w:instrText>
                </w:r>
                <w:r w:rsidR="00DA3880">
                  <w:rPr>
                    <w:noProof/>
                    <w:webHidden/>
                  </w:rPr>
                </w:r>
                <w:r w:rsidR="00DA3880">
                  <w:rPr>
                    <w:noProof/>
                    <w:webHidden/>
                  </w:rPr>
                  <w:fldChar w:fldCharType="separate"/>
                </w:r>
                <w:r w:rsidR="00DA3880">
                  <w:rPr>
                    <w:noProof/>
                    <w:webHidden/>
                  </w:rPr>
                  <w:t>18</w:t>
                </w:r>
                <w:r w:rsidR="00DA3880">
                  <w:rPr>
                    <w:noProof/>
                    <w:webHidden/>
                  </w:rPr>
                  <w:fldChar w:fldCharType="end"/>
                </w:r>
              </w:hyperlink>
            </w:p>
            <w:p w14:paraId="630D6392" w14:textId="6211C1AA" w:rsidR="006C15CE" w:rsidRDefault="006C15CE">
              <w:r>
                <w:rPr>
                  <w:b/>
                  <w:bCs/>
                  <w:lang w:val="de-DE"/>
                </w:rPr>
                <w:fldChar w:fldCharType="end"/>
              </w:r>
            </w:p>
          </w:sdtContent>
        </w:sdt>
        <w:p w14:paraId="39760C30" w14:textId="33616DBE" w:rsidR="00302FDB" w:rsidRPr="006C15CE" w:rsidRDefault="00A01F9C">
          <w:r>
            <w:br w:type="page"/>
          </w:r>
        </w:p>
      </w:sdtContent>
    </w:sdt>
    <w:p w14:paraId="20C367C0" w14:textId="58A77853" w:rsidR="00AE49A5" w:rsidRDefault="00AE49A5" w:rsidP="000F3374">
      <w:pPr>
        <w:pStyle w:val="berschrift1"/>
        <w:numPr>
          <w:ilvl w:val="0"/>
          <w:numId w:val="2"/>
        </w:numPr>
      </w:pPr>
      <w:bookmarkStart w:id="0" w:name="_Toc72245415"/>
      <w:r>
        <w:lastRenderedPageBreak/>
        <w:t>Gefertigt wird auf vielen Arten</w:t>
      </w:r>
      <w:bookmarkEnd w:id="0"/>
    </w:p>
    <w:p w14:paraId="417A37FE" w14:textId="4C98E62F" w:rsidR="008923A4" w:rsidRDefault="008923A4" w:rsidP="000F3374">
      <w:pPr>
        <w:pStyle w:val="berschrift1"/>
        <w:numPr>
          <w:ilvl w:val="1"/>
          <w:numId w:val="2"/>
        </w:numPr>
      </w:pPr>
      <w:bookmarkStart w:id="1" w:name="_Toc72245416"/>
      <w:r>
        <w:t>Industrie und Handwerk</w:t>
      </w:r>
      <w:bookmarkEnd w:id="1"/>
    </w:p>
    <w:p w14:paraId="08C2E950" w14:textId="77777777" w:rsidR="008923A4" w:rsidRDefault="008923A4" w:rsidP="008923A4">
      <w:r>
        <w:t>Industrie- und Handwerksbetriebe sind Fertigungsbetriebe, die sich in verschiedenen Punkten unterscheiden:</w:t>
      </w:r>
    </w:p>
    <w:tbl>
      <w:tblPr>
        <w:tblStyle w:val="Tabellenraster"/>
        <w:tblW w:w="0" w:type="auto"/>
        <w:tblLook w:val="04A0" w:firstRow="1" w:lastRow="0" w:firstColumn="1" w:lastColumn="0" w:noHBand="0" w:noVBand="1"/>
      </w:tblPr>
      <w:tblGrid>
        <w:gridCol w:w="4531"/>
        <w:gridCol w:w="4531"/>
      </w:tblGrid>
      <w:tr w:rsidR="008923A4" w14:paraId="3092E886" w14:textId="77777777" w:rsidTr="00DA3880">
        <w:tc>
          <w:tcPr>
            <w:tcW w:w="4531" w:type="dxa"/>
            <w:shd w:val="clear" w:color="auto" w:fill="8EAADB" w:themeFill="accent1" w:themeFillTint="99"/>
          </w:tcPr>
          <w:p w14:paraId="387D53F7" w14:textId="77777777" w:rsidR="008923A4" w:rsidRPr="00684F1E" w:rsidRDefault="008923A4" w:rsidP="00DA3880">
            <w:pPr>
              <w:jc w:val="center"/>
              <w:rPr>
                <w:b/>
                <w:bCs/>
              </w:rPr>
            </w:pPr>
            <w:r w:rsidRPr="00684F1E">
              <w:rPr>
                <w:b/>
                <w:bCs/>
              </w:rPr>
              <w:t>Industrie</w:t>
            </w:r>
          </w:p>
        </w:tc>
        <w:tc>
          <w:tcPr>
            <w:tcW w:w="4531" w:type="dxa"/>
            <w:shd w:val="clear" w:color="auto" w:fill="8EAADB" w:themeFill="accent1" w:themeFillTint="99"/>
          </w:tcPr>
          <w:p w14:paraId="3B0B0385" w14:textId="77777777" w:rsidR="008923A4" w:rsidRPr="00684F1E" w:rsidRDefault="008923A4" w:rsidP="00DA3880">
            <w:pPr>
              <w:jc w:val="center"/>
              <w:rPr>
                <w:b/>
                <w:bCs/>
              </w:rPr>
            </w:pPr>
            <w:r w:rsidRPr="00684F1E">
              <w:rPr>
                <w:b/>
                <w:bCs/>
              </w:rPr>
              <w:t>Handwerk</w:t>
            </w:r>
          </w:p>
        </w:tc>
      </w:tr>
      <w:tr w:rsidR="008923A4" w14:paraId="719E00B9" w14:textId="77777777" w:rsidTr="00DA3880">
        <w:tc>
          <w:tcPr>
            <w:tcW w:w="4531" w:type="dxa"/>
          </w:tcPr>
          <w:p w14:paraId="0EEF230A" w14:textId="77777777" w:rsidR="008923A4" w:rsidRDefault="008923A4" w:rsidP="00DA3880">
            <w:r>
              <w:t>Hoher Einsatz von Anlage- und Umlaufvermögen, daher auch hoher Kapitalbedarf</w:t>
            </w:r>
          </w:p>
        </w:tc>
        <w:tc>
          <w:tcPr>
            <w:tcW w:w="4531" w:type="dxa"/>
          </w:tcPr>
          <w:p w14:paraId="071FFF9E" w14:textId="77777777" w:rsidR="008923A4" w:rsidRDefault="008923A4" w:rsidP="00DA3880">
            <w:r>
              <w:t>Geringer Kapitalbedarf</w:t>
            </w:r>
          </w:p>
        </w:tc>
      </w:tr>
      <w:tr w:rsidR="008923A4" w14:paraId="28652676" w14:textId="77777777" w:rsidTr="00DA3880">
        <w:tc>
          <w:tcPr>
            <w:tcW w:w="4531" w:type="dxa"/>
          </w:tcPr>
          <w:p w14:paraId="558EBF7A" w14:textId="77777777" w:rsidR="008923A4" w:rsidRDefault="008923A4" w:rsidP="00DA3880">
            <w:r>
              <w:t xml:space="preserve">Einsatz „andersartiger“ Maschinen als im Handwerk, Verwendung einer Vielzahl gleichartiger Maschinen </w:t>
            </w:r>
          </w:p>
        </w:tc>
        <w:tc>
          <w:tcPr>
            <w:tcW w:w="4531" w:type="dxa"/>
          </w:tcPr>
          <w:p w14:paraId="60549857" w14:textId="77777777" w:rsidR="008923A4" w:rsidRDefault="008923A4" w:rsidP="00DA3880">
            <w:r>
              <w:t>Hoher Anteil von Handarbeit</w:t>
            </w:r>
          </w:p>
        </w:tc>
      </w:tr>
      <w:tr w:rsidR="008923A4" w14:paraId="795FE2A1" w14:textId="77777777" w:rsidTr="00DA3880">
        <w:tc>
          <w:tcPr>
            <w:tcW w:w="4531" w:type="dxa"/>
          </w:tcPr>
          <w:p w14:paraId="4B814313" w14:textId="77777777" w:rsidR="008923A4" w:rsidRDefault="008923A4" w:rsidP="00DA3880">
            <w:r>
              <w:t xml:space="preserve">Größere Zahl ständig beschäftigter Arbeitskräfte </w:t>
            </w:r>
          </w:p>
        </w:tc>
        <w:tc>
          <w:tcPr>
            <w:tcW w:w="4531" w:type="dxa"/>
          </w:tcPr>
          <w:p w14:paraId="38F7114F" w14:textId="77777777" w:rsidR="008923A4" w:rsidRDefault="008923A4" w:rsidP="00DA3880">
            <w:r>
              <w:t>Wenige Mitarbeiter</w:t>
            </w:r>
          </w:p>
        </w:tc>
      </w:tr>
      <w:tr w:rsidR="008923A4" w14:paraId="0B296CE7" w14:textId="77777777" w:rsidTr="00DA3880">
        <w:tc>
          <w:tcPr>
            <w:tcW w:w="4531" w:type="dxa"/>
          </w:tcPr>
          <w:p w14:paraId="6E864002" w14:textId="77777777" w:rsidR="008923A4" w:rsidRDefault="008923A4" w:rsidP="00DA3880">
            <w:r>
              <w:t>weitgehende Arbeitsteilung mit vorbestimmtem Arbeitsablauf (z.B. Fließband)</w:t>
            </w:r>
          </w:p>
        </w:tc>
        <w:tc>
          <w:tcPr>
            <w:tcW w:w="4531" w:type="dxa"/>
          </w:tcPr>
          <w:p w14:paraId="2F5280F1" w14:textId="77777777" w:rsidR="008923A4" w:rsidRDefault="008923A4" w:rsidP="00DA3880">
            <w:r>
              <w:t>Geringes Ausmaß der Arbeitsteilung bei der ausführenden Arbeit (Die meisten Werkstücke werden von einer Person vollständig ausgeführt.)</w:t>
            </w:r>
          </w:p>
        </w:tc>
      </w:tr>
      <w:tr w:rsidR="008923A4" w14:paraId="3CF2D42B" w14:textId="77777777" w:rsidTr="00DA3880">
        <w:tc>
          <w:tcPr>
            <w:tcW w:w="4531" w:type="dxa"/>
          </w:tcPr>
          <w:p w14:paraId="4F439B1B" w14:textId="77777777" w:rsidR="008923A4" w:rsidRDefault="008923A4" w:rsidP="00DA3880">
            <w:r>
              <w:t>Organisatorische Trennung in eine technische und eine kaufmännische Führung, Leitung häufig durch angestellte Mitarbeiter</w:t>
            </w:r>
          </w:p>
        </w:tc>
        <w:tc>
          <w:tcPr>
            <w:tcW w:w="4531" w:type="dxa"/>
          </w:tcPr>
          <w:p w14:paraId="6FA235B2" w14:textId="77777777" w:rsidR="008923A4" w:rsidRDefault="008923A4" w:rsidP="00DA3880">
            <w:r>
              <w:t>Mitarbeit des Unternehmers (meist auch seiner Angehörigen) bei der Fertigung, Leitung meist durch den Unternehmer</w:t>
            </w:r>
          </w:p>
        </w:tc>
      </w:tr>
      <w:tr w:rsidR="008923A4" w14:paraId="5B7BDB63" w14:textId="77777777" w:rsidTr="00DA3880">
        <w:tc>
          <w:tcPr>
            <w:tcW w:w="4531" w:type="dxa"/>
          </w:tcPr>
          <w:p w14:paraId="4AC23BAE" w14:textId="77777777" w:rsidR="008923A4" w:rsidRDefault="008923A4" w:rsidP="00DA3880">
            <w:r>
              <w:t>Serienmäßige Erzeugung (Es wird meist für Käufer produziert, die man noch gar nicht kennt – z.B. bei Kühlschränken, Pkw etc.)</w:t>
            </w:r>
          </w:p>
        </w:tc>
        <w:tc>
          <w:tcPr>
            <w:tcW w:w="4531" w:type="dxa"/>
          </w:tcPr>
          <w:p w14:paraId="187855AF" w14:textId="77777777" w:rsidR="008923A4" w:rsidRDefault="008923A4" w:rsidP="00DA3880">
            <w:r>
              <w:t>Die Produktion ist in der Regel auf die individuellen Bedürfnisse der Kunden abgestellt (z.B. Maßschuh, Maßbekleidung)</w:t>
            </w:r>
          </w:p>
        </w:tc>
      </w:tr>
    </w:tbl>
    <w:p w14:paraId="399C4360" w14:textId="77777777" w:rsidR="008923A4" w:rsidRDefault="008923A4" w:rsidP="008923A4"/>
    <w:p w14:paraId="3AD18E9F" w14:textId="77777777" w:rsidR="008923A4" w:rsidRDefault="008923A4" w:rsidP="008923A4">
      <w:r>
        <w:t>Fertigungsbetriebe können unter folgenden wichtigen Merkmalen eingeteilt werden:</w:t>
      </w:r>
    </w:p>
    <w:p w14:paraId="14592DF3" w14:textId="77777777" w:rsidR="008923A4" w:rsidRPr="00986E08" w:rsidRDefault="008923A4" w:rsidP="000F3374">
      <w:pPr>
        <w:pStyle w:val="Listenabsatz"/>
        <w:numPr>
          <w:ilvl w:val="0"/>
          <w:numId w:val="1"/>
        </w:numPr>
      </w:pPr>
      <w:r>
        <w:t xml:space="preserve">Nach der </w:t>
      </w:r>
      <w:r w:rsidRPr="0027795F">
        <w:rPr>
          <w:b/>
          <w:bCs/>
        </w:rPr>
        <w:t xml:space="preserve">Produktionsstufe </w:t>
      </w:r>
      <w:r>
        <w:rPr>
          <w:bCs/>
        </w:rPr>
        <w:t>in Urproduktion, Investitionsgüter- und Konsumgüterindustrie</w:t>
      </w:r>
    </w:p>
    <w:p w14:paraId="3C4481FE" w14:textId="07F93F63" w:rsidR="008923A4" w:rsidRPr="00986E08" w:rsidRDefault="00FA5254" w:rsidP="000F3374">
      <w:pPr>
        <w:pStyle w:val="Listenabsatz"/>
        <w:numPr>
          <w:ilvl w:val="0"/>
          <w:numId w:val="1"/>
        </w:numPr>
      </w:pPr>
      <w:r>
        <w:rPr>
          <w:bCs/>
        </w:rPr>
        <w:t xml:space="preserve">Nach dem </w:t>
      </w:r>
      <w:r>
        <w:rPr>
          <w:b/>
          <w:bCs/>
        </w:rPr>
        <w:t>vorherrschenden Rohstoff</w:t>
      </w:r>
      <w:r w:rsidR="008923A4">
        <w:rPr>
          <w:bCs/>
        </w:rPr>
        <w:t>: Holz-, Papier-, Textil-, Lederindustrie und andere</w:t>
      </w:r>
    </w:p>
    <w:p w14:paraId="2B3BC863" w14:textId="77777777" w:rsidR="008923A4" w:rsidRDefault="008923A4" w:rsidP="000F3374">
      <w:pPr>
        <w:pStyle w:val="Listenabsatz"/>
        <w:numPr>
          <w:ilvl w:val="0"/>
          <w:numId w:val="1"/>
        </w:numPr>
      </w:pPr>
      <w:r>
        <w:t>Nach den</w:t>
      </w:r>
      <w:r>
        <w:rPr>
          <w:b/>
        </w:rPr>
        <w:t xml:space="preserve"> hergestellten Gütern </w:t>
      </w:r>
      <w:r>
        <w:t>in Schuh-, Auto-, Computerindustrie und andere</w:t>
      </w:r>
    </w:p>
    <w:p w14:paraId="2F835303" w14:textId="77777777" w:rsidR="008923A4" w:rsidRDefault="008923A4" w:rsidP="000F3374">
      <w:pPr>
        <w:pStyle w:val="Listenabsatz"/>
        <w:numPr>
          <w:ilvl w:val="0"/>
          <w:numId w:val="1"/>
        </w:numPr>
      </w:pPr>
      <w:r>
        <w:t xml:space="preserve">Nach den </w:t>
      </w:r>
      <w:r>
        <w:rPr>
          <w:b/>
        </w:rPr>
        <w:t xml:space="preserve">Fertigungstypen </w:t>
      </w:r>
      <w:r>
        <w:t>in Einzel-, Serien-, Sorten- und Massenfertigung</w:t>
      </w:r>
    </w:p>
    <w:p w14:paraId="5C1453C9" w14:textId="77777777" w:rsidR="008923A4" w:rsidRDefault="008923A4" w:rsidP="000F3374">
      <w:pPr>
        <w:pStyle w:val="Listenabsatz"/>
        <w:numPr>
          <w:ilvl w:val="0"/>
          <w:numId w:val="1"/>
        </w:numPr>
      </w:pPr>
      <w:r>
        <w:t xml:space="preserve">Nach der </w:t>
      </w:r>
      <w:r>
        <w:rPr>
          <w:b/>
        </w:rPr>
        <w:t xml:space="preserve">Fertigungsorganisation </w:t>
      </w:r>
      <w:r>
        <w:t>in Werkstätten-, Gruppen- und Fließfertigung</w:t>
      </w:r>
    </w:p>
    <w:p w14:paraId="12DF1A9E" w14:textId="77777777" w:rsidR="008923A4" w:rsidRDefault="008923A4" w:rsidP="000F3374">
      <w:pPr>
        <w:pStyle w:val="Listenabsatz"/>
        <w:numPr>
          <w:ilvl w:val="0"/>
          <w:numId w:val="1"/>
        </w:numPr>
      </w:pPr>
      <w:r>
        <w:t xml:space="preserve">Nach dem </w:t>
      </w:r>
      <w:r w:rsidRPr="0085318B">
        <w:rPr>
          <w:b/>
        </w:rPr>
        <w:t xml:space="preserve">vorherrschenden </w:t>
      </w:r>
      <w:r>
        <w:rPr>
          <w:b/>
        </w:rPr>
        <w:t xml:space="preserve">Produktionsfaktor </w:t>
      </w:r>
      <w:r>
        <w:t>in arbeits-, anlagen- und materialintensive Industriebetriebe</w:t>
      </w:r>
    </w:p>
    <w:p w14:paraId="5F5B9FF4" w14:textId="66CCA137" w:rsidR="00396666" w:rsidRDefault="008923A4" w:rsidP="000F3374">
      <w:pPr>
        <w:pStyle w:val="Listenabsatz"/>
        <w:numPr>
          <w:ilvl w:val="0"/>
          <w:numId w:val="1"/>
        </w:numPr>
      </w:pPr>
      <w:r>
        <w:t xml:space="preserve">Nach der </w:t>
      </w:r>
      <w:r w:rsidRPr="0085318B">
        <w:rPr>
          <w:b/>
          <w:bCs/>
        </w:rPr>
        <w:t>Betriebsgröße</w:t>
      </w:r>
      <w:r>
        <w:t xml:space="preserve"> in industrielle Großbetriebe, in Mittel- und Kleinbetriebe</w:t>
      </w:r>
    </w:p>
    <w:p w14:paraId="53519917" w14:textId="77777777" w:rsidR="005D7FC3" w:rsidRPr="008923A4" w:rsidRDefault="005D7FC3" w:rsidP="00001132">
      <w:pPr>
        <w:ind w:left="360"/>
      </w:pPr>
    </w:p>
    <w:p w14:paraId="015BE6F0" w14:textId="29EC6EC2" w:rsidR="00051D12" w:rsidRPr="008923A4" w:rsidRDefault="00B06C88" w:rsidP="000F3374">
      <w:pPr>
        <w:pStyle w:val="berschrift1"/>
        <w:numPr>
          <w:ilvl w:val="1"/>
          <w:numId w:val="2"/>
        </w:numPr>
      </w:pPr>
      <w:bookmarkStart w:id="2" w:name="_Toc72245417"/>
      <w:r w:rsidRPr="008923A4">
        <w:t>Basistendenzen bei den Fertigungsbetrieben</w:t>
      </w:r>
      <w:bookmarkEnd w:id="2"/>
    </w:p>
    <w:p w14:paraId="009BB509" w14:textId="4C21584C" w:rsidR="00B9551F" w:rsidRDefault="00051D12" w:rsidP="00B9551F">
      <w:pPr>
        <w:rPr>
          <w:lang w:val="de-DE"/>
        </w:rPr>
      </w:pPr>
      <w:r w:rsidRPr="00B9551F">
        <w:rPr>
          <w:lang w:val="de-DE"/>
        </w:rPr>
        <w:t xml:space="preserve">Die tiefgreifenden Veränderungen in der Fertigungsumgebung haben </w:t>
      </w:r>
      <w:r w:rsidR="00096C7A">
        <w:rPr>
          <w:lang w:val="de-DE"/>
        </w:rPr>
        <w:t>massive</w:t>
      </w:r>
      <w:r w:rsidRPr="00B9551F">
        <w:rPr>
          <w:lang w:val="de-DE"/>
        </w:rPr>
        <w:t xml:space="preserve"> Auswirkungen auf </w:t>
      </w:r>
      <w:r w:rsidR="002F70D8">
        <w:rPr>
          <w:lang w:val="de-DE"/>
        </w:rPr>
        <w:t>deren</w:t>
      </w:r>
      <w:r w:rsidRPr="00B9551F">
        <w:rPr>
          <w:lang w:val="de-DE"/>
        </w:rPr>
        <w:t xml:space="preserve"> Ziele und Maßnahmen.</w:t>
      </w:r>
    </w:p>
    <w:p w14:paraId="56901F37" w14:textId="66638AB5" w:rsidR="00B05BB4" w:rsidRDefault="00051D12" w:rsidP="000F3374">
      <w:pPr>
        <w:pStyle w:val="berschrift2"/>
        <w:numPr>
          <w:ilvl w:val="2"/>
          <w:numId w:val="2"/>
        </w:numPr>
        <w:rPr>
          <w:lang w:val="de-DE"/>
        </w:rPr>
      </w:pPr>
      <w:bookmarkStart w:id="3" w:name="_Toc72245418"/>
      <w:r w:rsidRPr="00051D12">
        <w:rPr>
          <w:lang w:val="de-DE"/>
        </w:rPr>
        <w:t>Umfeld</w:t>
      </w:r>
      <w:bookmarkEnd w:id="3"/>
    </w:p>
    <w:p w14:paraId="13CD3E23" w14:textId="35147875" w:rsidR="00B05BB4" w:rsidRDefault="00B05BB4" w:rsidP="00B05BB4">
      <w:pPr>
        <w:ind w:left="360"/>
        <w:rPr>
          <w:lang w:val="de-DE"/>
        </w:rPr>
      </w:pPr>
      <w:r>
        <w:rPr>
          <w:lang w:val="de-DE"/>
        </w:rPr>
        <w:t xml:space="preserve">Die </w:t>
      </w:r>
      <w:r w:rsidRPr="001E7B15">
        <w:rPr>
          <w:b/>
          <w:bCs/>
          <w:lang w:val="de-DE"/>
        </w:rPr>
        <w:t>Globalisierung</w:t>
      </w:r>
      <w:r>
        <w:rPr>
          <w:lang w:val="de-DE"/>
        </w:rPr>
        <w:t xml:space="preserve"> (Prozess der zunehmenden internationalen Verflechtung in verschiedenen Bereichen, wie Wirtschaft, Politik, etc.) ist einer der wichtigsten Entwicklungen</w:t>
      </w:r>
      <w:r w:rsidR="001E7B15">
        <w:rPr>
          <w:lang w:val="de-DE"/>
        </w:rPr>
        <w:t xml:space="preserve">, da die meisten internationalen Unternehmen </w:t>
      </w:r>
      <w:r w:rsidR="0098659B">
        <w:rPr>
          <w:lang w:val="de-DE"/>
        </w:rPr>
        <w:t>in einer immer engen zusammenwachsenden Weltwirtschaft</w:t>
      </w:r>
      <w:r w:rsidR="001E7B15">
        <w:rPr>
          <w:lang w:val="de-DE"/>
        </w:rPr>
        <w:t xml:space="preserve"> tätig sind.</w:t>
      </w:r>
    </w:p>
    <w:p w14:paraId="28446B46" w14:textId="64F27A09" w:rsidR="0098659B" w:rsidRDefault="005321A5" w:rsidP="00B05BB4">
      <w:pPr>
        <w:ind w:left="360"/>
        <w:rPr>
          <w:lang w:val="de-DE"/>
        </w:rPr>
      </w:pPr>
      <w:r>
        <w:rPr>
          <w:lang w:val="de-DE"/>
        </w:rPr>
        <w:lastRenderedPageBreak/>
        <w:t>Für Klein- und Mittelbetriebe, die nur in regionalen Märkten tätig sind, bedeutet das, dass unbedingt neue Konzepte in der Fertigung umgesetzt werden müssen</w:t>
      </w:r>
      <w:r w:rsidR="00EA2D2F">
        <w:rPr>
          <w:lang w:val="de-DE"/>
        </w:rPr>
        <w:t>, um weiterhin gegen die großen internationalen Konkurrenten erfolgreich sein zu können.</w:t>
      </w:r>
    </w:p>
    <w:p w14:paraId="2BF4C82A" w14:textId="39CE7858" w:rsidR="00ED0AAE" w:rsidRDefault="008B42EB" w:rsidP="000F3374">
      <w:pPr>
        <w:pStyle w:val="berschrift2"/>
        <w:numPr>
          <w:ilvl w:val="2"/>
          <w:numId w:val="2"/>
        </w:numPr>
        <w:rPr>
          <w:lang w:val="de-DE"/>
        </w:rPr>
      </w:pPr>
      <w:bookmarkStart w:id="4" w:name="_Toc72245419"/>
      <w:r w:rsidRPr="00ED0AAE">
        <w:rPr>
          <w:lang w:val="de-DE"/>
        </w:rPr>
        <w:t>Zielsetzungen und Maßnahmen</w:t>
      </w:r>
      <w:bookmarkEnd w:id="4"/>
    </w:p>
    <w:p w14:paraId="3DDAFE94" w14:textId="684A63B5" w:rsidR="00ED0AAE" w:rsidRPr="00ED0AAE" w:rsidRDefault="00ED0AAE" w:rsidP="00ED0AAE">
      <w:pPr>
        <w:rPr>
          <w:lang w:val="de-DE"/>
        </w:rPr>
      </w:pPr>
      <w:r w:rsidRPr="00ED0AAE">
        <w:rPr>
          <w:lang w:val="de-DE"/>
        </w:rPr>
        <w:t>Grundsätzlich können die Zielsetzungen</w:t>
      </w:r>
    </w:p>
    <w:p w14:paraId="15654105" w14:textId="77777777" w:rsidR="00ED0AAE" w:rsidRPr="00ED0AAE" w:rsidRDefault="00ED0AAE" w:rsidP="000F3374">
      <w:pPr>
        <w:numPr>
          <w:ilvl w:val="0"/>
          <w:numId w:val="3"/>
        </w:numPr>
        <w:spacing w:before="72" w:after="0" w:line="240" w:lineRule="auto"/>
        <w:ind w:left="0"/>
        <w:rPr>
          <w:lang w:val="de-DE"/>
        </w:rPr>
      </w:pPr>
      <w:r w:rsidRPr="00ED0AAE">
        <w:rPr>
          <w:lang w:val="de-DE"/>
        </w:rPr>
        <w:t>Kostensenkung,</w:t>
      </w:r>
    </w:p>
    <w:p w14:paraId="687C1AB4" w14:textId="66F2FFB7" w:rsidR="00ED0AAE" w:rsidRPr="00ED0AAE" w:rsidRDefault="00ED0AAE" w:rsidP="000F3374">
      <w:pPr>
        <w:numPr>
          <w:ilvl w:val="0"/>
          <w:numId w:val="3"/>
        </w:numPr>
        <w:spacing w:after="0" w:line="240" w:lineRule="auto"/>
        <w:ind w:left="0"/>
        <w:rPr>
          <w:lang w:val="de-DE"/>
        </w:rPr>
      </w:pPr>
      <w:r w:rsidRPr="00ED0AAE">
        <w:rPr>
          <w:lang w:val="de-DE"/>
        </w:rPr>
        <w:t>Qualitätssteigerung,</w:t>
      </w:r>
    </w:p>
    <w:p w14:paraId="7C196CF0" w14:textId="4F8ECA28" w:rsidR="00ED0AAE" w:rsidRPr="00ED0AAE" w:rsidRDefault="00ED0AAE" w:rsidP="000F3374">
      <w:pPr>
        <w:numPr>
          <w:ilvl w:val="0"/>
          <w:numId w:val="3"/>
        </w:numPr>
        <w:spacing w:after="0" w:line="240" w:lineRule="auto"/>
        <w:ind w:left="0"/>
        <w:rPr>
          <w:lang w:val="de-DE"/>
        </w:rPr>
      </w:pPr>
      <w:r w:rsidRPr="00ED0AAE">
        <w:rPr>
          <w:lang w:val="de-DE"/>
        </w:rPr>
        <w:t>Flexibilisierung der Fertigung</w:t>
      </w:r>
    </w:p>
    <w:p w14:paraId="7675358F" w14:textId="4487D4AF" w:rsidR="00ED0AAE" w:rsidRPr="00ED0AAE" w:rsidRDefault="00ED0AAE" w:rsidP="00ED0AAE">
      <w:pPr>
        <w:spacing w:before="72"/>
        <w:rPr>
          <w:lang w:val="de-DE"/>
        </w:rPr>
      </w:pPr>
      <w:r w:rsidRPr="00ED0AAE">
        <w:rPr>
          <w:lang w:val="de-DE"/>
        </w:rPr>
        <w:t>gleichzeitig verfolgt werden.</w:t>
      </w:r>
    </w:p>
    <w:p w14:paraId="0994B141" w14:textId="5B3165F7" w:rsidR="00ED0AAE" w:rsidRPr="00ED0AAE" w:rsidRDefault="00ED0AAE" w:rsidP="00ED0AAE">
      <w:pPr>
        <w:spacing w:before="144"/>
        <w:rPr>
          <w:lang w:val="de-DE"/>
        </w:rPr>
      </w:pPr>
      <w:r w:rsidRPr="00ED0AAE">
        <w:rPr>
          <w:lang w:val="de-DE"/>
        </w:rPr>
        <w:t>In welchem Ausmaß diese Ziele allerdings verfolgt werden, ist abhängig von</w:t>
      </w:r>
    </w:p>
    <w:p w14:paraId="2860B94C" w14:textId="4663466B" w:rsidR="00ED0AAE" w:rsidRPr="00ED0AAE" w:rsidRDefault="00ED0AAE" w:rsidP="000F3374">
      <w:pPr>
        <w:numPr>
          <w:ilvl w:val="0"/>
          <w:numId w:val="3"/>
        </w:numPr>
        <w:spacing w:before="108" w:after="0" w:line="240" w:lineRule="auto"/>
        <w:ind w:left="0"/>
        <w:rPr>
          <w:lang w:val="de-DE"/>
        </w:rPr>
      </w:pPr>
      <w:r w:rsidRPr="00ED0AAE">
        <w:rPr>
          <w:lang w:val="de-DE"/>
        </w:rPr>
        <w:t>der Branche, in der das Unternehmen tätig ist, und</w:t>
      </w:r>
    </w:p>
    <w:p w14:paraId="21B1524E" w14:textId="77777777" w:rsidR="00ED0AAE" w:rsidRPr="00ED0AAE" w:rsidRDefault="00ED0AAE" w:rsidP="000F3374">
      <w:pPr>
        <w:numPr>
          <w:ilvl w:val="0"/>
          <w:numId w:val="3"/>
        </w:numPr>
        <w:spacing w:after="0" w:line="201" w:lineRule="auto"/>
        <w:ind w:left="0"/>
        <w:rPr>
          <w:lang w:val="de-DE"/>
        </w:rPr>
      </w:pPr>
      <w:r w:rsidRPr="00ED0AAE">
        <w:rPr>
          <w:lang w:val="de-DE"/>
        </w:rPr>
        <w:t>der Wettbewerbssituation in dieser Branche.</w:t>
      </w:r>
    </w:p>
    <w:p w14:paraId="3B72CACD" w14:textId="06BEA759" w:rsidR="00ED0AAE" w:rsidRPr="00ED0AAE" w:rsidRDefault="00ED0AAE" w:rsidP="00ED0AAE">
      <w:pPr>
        <w:rPr>
          <w:lang w:val="de-DE"/>
        </w:rPr>
      </w:pPr>
    </w:p>
    <w:p w14:paraId="359DF5FE" w14:textId="66F48C67" w:rsidR="005D6609" w:rsidRDefault="005D6609" w:rsidP="000F3374">
      <w:pPr>
        <w:pStyle w:val="berschrift3"/>
        <w:numPr>
          <w:ilvl w:val="3"/>
          <w:numId w:val="2"/>
        </w:numPr>
        <w:rPr>
          <w:lang w:val="de-DE"/>
        </w:rPr>
      </w:pPr>
      <w:bookmarkStart w:id="5" w:name="_Toc72245420"/>
      <w:r w:rsidRPr="00DF518C">
        <w:rPr>
          <w:lang w:val="de-DE"/>
        </w:rPr>
        <w:t>Kostenbewusstsein</w:t>
      </w:r>
      <w:bookmarkEnd w:id="5"/>
    </w:p>
    <w:p w14:paraId="01FE0A47" w14:textId="6B063183" w:rsidR="00147ED8" w:rsidRDefault="00147ED8" w:rsidP="00471A42">
      <w:pPr>
        <w:ind w:left="1080"/>
        <w:rPr>
          <w:lang w:val="de-DE"/>
        </w:rPr>
      </w:pPr>
      <w:r>
        <w:rPr>
          <w:lang w:val="de-DE"/>
        </w:rPr>
        <w:t xml:space="preserve">Zu Beginn des 20. Jahrhunderts </w:t>
      </w:r>
      <w:r w:rsidR="00A20C98">
        <w:rPr>
          <w:lang w:val="de-DE"/>
        </w:rPr>
        <w:t xml:space="preserve">konnte durch Massenproduktion das Kostenbewusstsein in der Fertigung </w:t>
      </w:r>
      <w:r w:rsidR="005E0D68">
        <w:rPr>
          <w:lang w:val="de-DE"/>
        </w:rPr>
        <w:t>sehr gut erreicht werden.</w:t>
      </w:r>
      <w:r w:rsidR="0061702F">
        <w:rPr>
          <w:lang w:val="de-DE"/>
        </w:rPr>
        <w:t xml:space="preserve"> Ein Beispiel hierfür wäre der Erfolg der Ford Motor Corporation, die ein Auto in Fließbandarbeit hergestellt haben, das für die meisten Menschen erschwinglich war.</w:t>
      </w:r>
    </w:p>
    <w:p w14:paraId="4F31FB90" w14:textId="54BD3556" w:rsidR="00144612" w:rsidRDefault="00144612" w:rsidP="000F3374">
      <w:pPr>
        <w:pStyle w:val="berschrift3"/>
        <w:numPr>
          <w:ilvl w:val="3"/>
          <w:numId w:val="2"/>
        </w:numPr>
        <w:rPr>
          <w:lang w:val="de-DE"/>
        </w:rPr>
      </w:pPr>
      <w:bookmarkStart w:id="6" w:name="_Toc72245421"/>
      <w:r>
        <w:rPr>
          <w:lang w:val="de-DE"/>
        </w:rPr>
        <w:t>Qualität</w:t>
      </w:r>
      <w:bookmarkEnd w:id="6"/>
    </w:p>
    <w:p w14:paraId="4AAFAD33" w14:textId="12ACFA3A" w:rsidR="00144612" w:rsidRDefault="000C2F04" w:rsidP="00471A42">
      <w:pPr>
        <w:ind w:left="1080"/>
        <w:rPr>
          <w:lang w:val="de-DE"/>
        </w:rPr>
      </w:pPr>
      <w:r>
        <w:rPr>
          <w:lang w:val="de-DE"/>
        </w:rPr>
        <w:t xml:space="preserve">Das Erreichen von </w:t>
      </w:r>
      <w:r w:rsidRPr="000C2F04">
        <w:rPr>
          <w:b/>
          <w:bCs/>
          <w:lang w:val="de-DE"/>
        </w:rPr>
        <w:t>Qualität</w:t>
      </w:r>
      <w:r>
        <w:rPr>
          <w:lang w:val="de-DE"/>
        </w:rPr>
        <w:t xml:space="preserve"> (Das Bewältigen der gewünschten Produkteigenschaft, ohne Verschlechtern der Kostensituation) wurde auch immer wichtig.</w:t>
      </w:r>
    </w:p>
    <w:p w14:paraId="25FD5BCD" w14:textId="704C377F" w:rsidR="00CF081F" w:rsidRDefault="00CF081F" w:rsidP="000F3374">
      <w:pPr>
        <w:pStyle w:val="berschrift3"/>
        <w:numPr>
          <w:ilvl w:val="3"/>
          <w:numId w:val="2"/>
        </w:numPr>
        <w:rPr>
          <w:lang w:val="de-DE"/>
        </w:rPr>
      </w:pPr>
      <w:bookmarkStart w:id="7" w:name="_Toc72245422"/>
      <w:r>
        <w:rPr>
          <w:lang w:val="de-DE"/>
        </w:rPr>
        <w:t>Flexibilität</w:t>
      </w:r>
      <w:bookmarkEnd w:id="7"/>
    </w:p>
    <w:p w14:paraId="4970E431" w14:textId="687695AA" w:rsidR="00F90D8C" w:rsidRDefault="003213A4" w:rsidP="00471A42">
      <w:pPr>
        <w:ind w:left="1080"/>
        <w:rPr>
          <w:lang w:val="de-DE"/>
        </w:rPr>
      </w:pPr>
      <w:r>
        <w:rPr>
          <w:lang w:val="de-DE"/>
        </w:rPr>
        <w:t xml:space="preserve">Zum weiteren Ziel der letzten beiden Jahrzehnte wurde die </w:t>
      </w:r>
      <w:r w:rsidRPr="00FB5859">
        <w:rPr>
          <w:b/>
          <w:bCs/>
          <w:lang w:val="de-DE"/>
        </w:rPr>
        <w:t>Flexibilität</w:t>
      </w:r>
      <w:r w:rsidR="00FB5859">
        <w:rPr>
          <w:b/>
          <w:bCs/>
          <w:lang w:val="de-DE"/>
        </w:rPr>
        <w:t xml:space="preserve"> </w:t>
      </w:r>
      <w:r w:rsidR="00FB5859" w:rsidRPr="00FB5859">
        <w:rPr>
          <w:lang w:val="de-DE"/>
        </w:rPr>
        <w:t>(</w:t>
      </w:r>
      <w:r w:rsidR="00FB5859">
        <w:rPr>
          <w:lang w:val="de-DE"/>
        </w:rPr>
        <w:t>Produktion verschiedener Varianten von Produkten</w:t>
      </w:r>
      <w:r w:rsidR="00FB5859" w:rsidRPr="00FB5859">
        <w:rPr>
          <w:lang w:val="de-DE"/>
        </w:rPr>
        <w:t>)</w:t>
      </w:r>
      <w:r w:rsidR="00D5709A">
        <w:rPr>
          <w:lang w:val="de-DE"/>
        </w:rPr>
        <w:t xml:space="preserve">. </w:t>
      </w:r>
      <w:r w:rsidR="00FC5C7D">
        <w:rPr>
          <w:lang w:val="de-DE"/>
        </w:rPr>
        <w:t xml:space="preserve">Dadurch wird möglich, dass unterschiedliche Varianten </w:t>
      </w:r>
      <w:r w:rsidR="00DA1E82">
        <w:rPr>
          <w:lang w:val="de-DE"/>
        </w:rPr>
        <w:t>einer Produktionslinie zu ähnlichen Produktionskosten als Massenproduktion eines Produkts hergestellt werden können.</w:t>
      </w:r>
    </w:p>
    <w:p w14:paraId="40BBAF59" w14:textId="20997BA9" w:rsidR="00590E1C" w:rsidRDefault="006F64D9" w:rsidP="00471A42">
      <w:pPr>
        <w:ind w:left="1080"/>
        <w:rPr>
          <w:lang w:val="de-DE"/>
        </w:rPr>
      </w:pPr>
      <w:r>
        <w:rPr>
          <w:lang w:val="de-DE"/>
        </w:rPr>
        <w:t>Dies ist alles durch den Stand der heutigen Technik möglich</w:t>
      </w:r>
      <w:r w:rsidR="00967B63">
        <w:rPr>
          <w:lang w:val="de-DE"/>
        </w:rPr>
        <w:t xml:space="preserve">, da sie einen sehr großen Teil der Arbeit erledigen und </w:t>
      </w:r>
      <w:r w:rsidR="00FB3136">
        <w:rPr>
          <w:lang w:val="de-DE"/>
        </w:rPr>
        <w:t>durch die Automatisierung somit</w:t>
      </w:r>
      <w:r w:rsidR="00967B63">
        <w:rPr>
          <w:lang w:val="de-DE"/>
        </w:rPr>
        <w:t xml:space="preserve"> alles viel schneller geht.</w:t>
      </w:r>
    </w:p>
    <w:p w14:paraId="09B27EBA" w14:textId="3B9DC992" w:rsidR="00ED0AAE" w:rsidRDefault="00ED0AAE" w:rsidP="00365D28">
      <w:pPr>
        <w:ind w:left="708"/>
        <w:rPr>
          <w:lang w:val="de-DE"/>
        </w:rPr>
      </w:pPr>
    </w:p>
    <w:p w14:paraId="4A625924" w14:textId="77777777" w:rsidR="001E35BB" w:rsidRDefault="001E35BB" w:rsidP="000F3374">
      <w:pPr>
        <w:pStyle w:val="berschrift1"/>
        <w:numPr>
          <w:ilvl w:val="0"/>
          <w:numId w:val="2"/>
        </w:numPr>
        <w:rPr>
          <w:lang w:val="de-DE"/>
        </w:rPr>
      </w:pPr>
      <w:bookmarkStart w:id="8" w:name="_Toc72175669"/>
      <w:bookmarkStart w:id="9" w:name="_Toc72245423"/>
      <w:r>
        <w:rPr>
          <w:lang w:val="de-DE"/>
        </w:rPr>
        <w:t>Der Fertigungsbetrieb</w:t>
      </w:r>
      <w:bookmarkEnd w:id="8"/>
      <w:bookmarkEnd w:id="9"/>
    </w:p>
    <w:p w14:paraId="3A029112" w14:textId="36BAB5AD" w:rsidR="001E35BB" w:rsidRPr="00DC336E" w:rsidRDefault="001E35BB" w:rsidP="001E35BB">
      <w:pPr>
        <w:spacing w:line="276" w:lineRule="auto"/>
        <w:rPr>
          <w:lang w:val="de-DE"/>
        </w:rPr>
      </w:pPr>
      <w:r w:rsidRPr="00DC336E">
        <w:rPr>
          <w:lang w:val="de-DE"/>
        </w:rPr>
        <w:t>Im Prinzip funktioniert jeder Fertigungsbetrieb auf diese Art. Das Beispiel</w:t>
      </w:r>
      <w:r>
        <w:rPr>
          <w:lang w:val="de-DE"/>
        </w:rPr>
        <w:t xml:space="preserve"> (Abb. 1)</w:t>
      </w:r>
      <w:r w:rsidRPr="00DC336E">
        <w:rPr>
          <w:lang w:val="de-DE"/>
        </w:rPr>
        <w:t xml:space="preserve"> zeigt:</w:t>
      </w:r>
    </w:p>
    <w:p w14:paraId="0F8434F6" w14:textId="77777777" w:rsidR="001E35BB" w:rsidRPr="00DC336E" w:rsidRDefault="001E35BB" w:rsidP="000F3374">
      <w:pPr>
        <w:numPr>
          <w:ilvl w:val="0"/>
          <w:numId w:val="13"/>
        </w:numPr>
        <w:tabs>
          <w:tab w:val="clear" w:pos="222"/>
        </w:tabs>
        <w:spacing w:after="0" w:line="264" w:lineRule="auto"/>
        <w:ind w:left="142"/>
        <w:rPr>
          <w:lang w:val="de-DE"/>
        </w:rPr>
      </w:pPr>
      <w:r w:rsidRPr="00DC336E">
        <w:rPr>
          <w:lang w:val="de-DE"/>
        </w:rPr>
        <w:t>die Leistungsbereiche des Fertigungsbetriebs</w:t>
      </w:r>
    </w:p>
    <w:p w14:paraId="5DF0778A" w14:textId="77777777" w:rsidR="001E35BB" w:rsidRPr="00DC336E" w:rsidRDefault="001E35BB" w:rsidP="000F3374">
      <w:pPr>
        <w:pStyle w:val="Listenabsatz"/>
        <w:numPr>
          <w:ilvl w:val="0"/>
          <w:numId w:val="14"/>
        </w:numPr>
        <w:spacing w:before="36"/>
        <w:rPr>
          <w:lang w:val="de-DE"/>
        </w:rPr>
      </w:pPr>
      <w:r w:rsidRPr="00DC336E">
        <w:rPr>
          <w:lang w:val="de-DE"/>
        </w:rPr>
        <w:t>Marketing und Verkauf</w:t>
      </w:r>
    </w:p>
    <w:p w14:paraId="6D26CF7C" w14:textId="77777777" w:rsidR="001E35BB" w:rsidRPr="00DC336E" w:rsidRDefault="001E35BB" w:rsidP="000F3374">
      <w:pPr>
        <w:pStyle w:val="Listenabsatz"/>
        <w:numPr>
          <w:ilvl w:val="0"/>
          <w:numId w:val="14"/>
        </w:numPr>
        <w:spacing w:before="36"/>
        <w:rPr>
          <w:lang w:val="de-DE"/>
        </w:rPr>
      </w:pPr>
      <w:r w:rsidRPr="00DC336E">
        <w:rPr>
          <w:lang w:val="de-DE"/>
        </w:rPr>
        <w:t>Forschung und Entwicklung</w:t>
      </w:r>
    </w:p>
    <w:p w14:paraId="04F2A689" w14:textId="77777777" w:rsidR="001E35BB" w:rsidRPr="00DC336E" w:rsidRDefault="001E35BB" w:rsidP="000F3374">
      <w:pPr>
        <w:pStyle w:val="Listenabsatz"/>
        <w:numPr>
          <w:ilvl w:val="0"/>
          <w:numId w:val="14"/>
        </w:numPr>
        <w:rPr>
          <w:lang w:val="de-DE"/>
        </w:rPr>
      </w:pPr>
      <w:r w:rsidRPr="00DC336E">
        <w:rPr>
          <w:lang w:val="de-DE"/>
        </w:rPr>
        <w:t>Materialwirtschaft</w:t>
      </w:r>
    </w:p>
    <w:p w14:paraId="6BEB8B31" w14:textId="77777777" w:rsidR="001E35BB" w:rsidRPr="00DC336E" w:rsidRDefault="001E35BB" w:rsidP="000F3374">
      <w:pPr>
        <w:pStyle w:val="Listenabsatz"/>
        <w:numPr>
          <w:ilvl w:val="0"/>
          <w:numId w:val="14"/>
        </w:numPr>
        <w:rPr>
          <w:lang w:val="de-DE"/>
        </w:rPr>
      </w:pPr>
      <w:r w:rsidRPr="00DC336E">
        <w:rPr>
          <w:lang w:val="de-DE"/>
        </w:rPr>
        <w:t>Fertigung</w:t>
      </w:r>
    </w:p>
    <w:p w14:paraId="4647C432" w14:textId="77777777" w:rsidR="001E35BB" w:rsidRPr="00DC336E" w:rsidRDefault="001E35BB" w:rsidP="000F3374">
      <w:pPr>
        <w:numPr>
          <w:ilvl w:val="0"/>
          <w:numId w:val="13"/>
        </w:numPr>
        <w:spacing w:before="36" w:after="0" w:line="268" w:lineRule="auto"/>
        <w:ind w:left="0"/>
        <w:rPr>
          <w:lang w:val="de-DE"/>
        </w:rPr>
      </w:pPr>
      <w:r w:rsidRPr="00DC336E">
        <w:rPr>
          <w:lang w:val="de-DE"/>
        </w:rPr>
        <w:t>welche Schritte zur Erzeugung eines Produktes nötig sind</w:t>
      </w:r>
    </w:p>
    <w:p w14:paraId="4A3E937F" w14:textId="77777777" w:rsidR="001E35BB" w:rsidRPr="00DC336E" w:rsidRDefault="001E35BB" w:rsidP="000F3374">
      <w:pPr>
        <w:numPr>
          <w:ilvl w:val="0"/>
          <w:numId w:val="13"/>
        </w:numPr>
        <w:spacing w:after="0" w:line="268" w:lineRule="auto"/>
        <w:ind w:left="0"/>
        <w:rPr>
          <w:lang w:val="de-DE"/>
        </w:rPr>
      </w:pPr>
      <w:r w:rsidRPr="00DC336E">
        <w:rPr>
          <w:lang w:val="de-DE"/>
        </w:rPr>
        <w:t>Möglichkeiten zur Rationalisierung des Fertigungsprozesses</w:t>
      </w:r>
    </w:p>
    <w:p w14:paraId="5DAD471A" w14:textId="77777777" w:rsidR="001E35BB" w:rsidRDefault="001E35BB" w:rsidP="001E35BB">
      <w:pPr>
        <w:ind w:left="708"/>
        <w:rPr>
          <w:lang w:val="de-DE"/>
        </w:rPr>
      </w:pPr>
    </w:p>
    <w:p w14:paraId="5B8D93B9" w14:textId="77777777" w:rsidR="001E35BB" w:rsidRDefault="001E35BB" w:rsidP="001E35BB">
      <w:pPr>
        <w:ind w:left="708"/>
        <w:rPr>
          <w:lang w:val="de-DE"/>
        </w:rPr>
      </w:pPr>
    </w:p>
    <w:p w14:paraId="616913E5" w14:textId="77777777" w:rsidR="001E35BB" w:rsidRPr="00F66F66" w:rsidRDefault="001E35BB" w:rsidP="001E35BB">
      <w:pPr>
        <w:ind w:left="708"/>
        <w:rPr>
          <w:lang w:val="de-DE"/>
        </w:rPr>
      </w:pPr>
      <w:r>
        <w:rPr>
          <w:noProof/>
          <w:lang w:val="de-DE" w:eastAsia="de-DE"/>
        </w:rPr>
        <mc:AlternateContent>
          <mc:Choice Requires="wps">
            <w:drawing>
              <wp:anchor distT="0" distB="0" distL="114300" distR="114300" simplePos="0" relativeHeight="251662337" behindDoc="0" locked="0" layoutInCell="1" allowOverlap="1" wp14:anchorId="4EABF1CD" wp14:editId="356830B2">
                <wp:simplePos x="0" y="0"/>
                <wp:positionH relativeFrom="column">
                  <wp:posOffset>-80230</wp:posOffset>
                </wp:positionH>
                <wp:positionV relativeFrom="paragraph">
                  <wp:posOffset>7913094</wp:posOffset>
                </wp:positionV>
                <wp:extent cx="6542405" cy="635"/>
                <wp:effectExtent l="0" t="0" r="0" b="0"/>
                <wp:wrapThrough wrapText="bothSides">
                  <wp:wrapPolygon edited="0">
                    <wp:start x="0" y="0"/>
                    <wp:lineTo x="0" y="21600"/>
                    <wp:lineTo x="21600" y="21600"/>
                    <wp:lineTo x="21600" y="0"/>
                  </wp:wrapPolygon>
                </wp:wrapThrough>
                <wp:docPr id="2" name="Textfeld 2"/>
                <wp:cNvGraphicFramePr/>
                <a:graphic xmlns:a="http://schemas.openxmlformats.org/drawingml/2006/main">
                  <a:graphicData uri="http://schemas.microsoft.com/office/word/2010/wordprocessingShape">
                    <wps:wsp>
                      <wps:cNvSpPr txBox="1"/>
                      <wps:spPr>
                        <a:xfrm>
                          <a:off x="0" y="0"/>
                          <a:ext cx="6542405" cy="635"/>
                        </a:xfrm>
                        <a:prstGeom prst="rect">
                          <a:avLst/>
                        </a:prstGeom>
                        <a:solidFill>
                          <a:prstClr val="white"/>
                        </a:solidFill>
                        <a:ln>
                          <a:noFill/>
                        </a:ln>
                      </wps:spPr>
                      <wps:txbx>
                        <w:txbxContent>
                          <w:p w14:paraId="0FBBE32E" w14:textId="77777777" w:rsidR="003536B8" w:rsidRPr="00DC336E" w:rsidRDefault="003536B8" w:rsidP="001E35BB">
                            <w:pPr>
                              <w:pStyle w:val="Beschriftung"/>
                              <w:rPr>
                                <w:noProof/>
                                <w:lang w:val="de-DE"/>
                              </w:rPr>
                            </w:pPr>
                            <w:r>
                              <w:rPr>
                                <w:lang w:val="de-DE"/>
                              </w:rPr>
                              <w:t>Abb.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ABF1CD" id="Textfeld 2" o:spid="_x0000_s1037" type="#_x0000_t202" style="position:absolute;left:0;text-align:left;margin-left:-6.3pt;margin-top:623.1pt;width:515.15pt;height:.05pt;z-index:25166233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" stroked="f">
                <v:textbox style="mso-fit-shape-to-text:t" inset="0,0,0,0">
                  <w:txbxContent>
                    <w:p w14:paraId="0FBBE32E" w14:textId="77777777" w:rsidR="003536B8" w:rsidRPr="00DC336E" w:rsidRDefault="003536B8" w:rsidP="001E35BB">
                      <w:pPr>
                        <w:pStyle w:val="Beschriftung"/>
                        <w:rPr>
                          <w:noProof/>
                          <w:lang w:val="de-DE"/>
                        </w:rPr>
                      </w:pPr>
                      <w:r>
                        <w:rPr>
                          <w:lang w:val="de-DE"/>
                        </w:rPr>
                        <w:t>Abb. 1</w:t>
                      </w:r>
                    </w:p>
                  </w:txbxContent>
                </v:textbox>
                <w10:wrap type="through"/>
              </v:shape>
            </w:pict>
          </mc:Fallback>
        </mc:AlternateContent>
      </w:r>
      <w:r>
        <w:rPr>
          <w:noProof/>
          <w:lang w:val="de-DE" w:eastAsia="de-DE"/>
        </w:rPr>
        <w:drawing>
          <wp:anchor distT="0" distB="0" distL="114300" distR="114300" simplePos="0" relativeHeight="251661313" behindDoc="0" locked="0" layoutInCell="1" allowOverlap="1" wp14:anchorId="7920F3BA" wp14:editId="00332953">
            <wp:simplePos x="0" y="0"/>
            <wp:positionH relativeFrom="column">
              <wp:posOffset>-319019</wp:posOffset>
            </wp:positionH>
            <wp:positionV relativeFrom="paragraph">
              <wp:posOffset>166</wp:posOffset>
            </wp:positionV>
            <wp:extent cx="6542405" cy="7939405"/>
            <wp:effectExtent l="0" t="0" r="0" b="4445"/>
            <wp:wrapThrough wrapText="bothSides">
              <wp:wrapPolygon edited="0">
                <wp:start x="0" y="0"/>
                <wp:lineTo x="0" y="21560"/>
                <wp:lineTo x="21510" y="21560"/>
                <wp:lineTo x="21510" y="0"/>
                <wp:lineTo x="0" y="0"/>
              </wp:wrapPolygon>
            </wp:wrapThrough>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6542405" cy="7939405"/>
                    </a:xfrm>
                    <a:prstGeom prst="rect">
                      <a:avLst/>
                    </a:prstGeom>
                  </pic:spPr>
                </pic:pic>
              </a:graphicData>
            </a:graphic>
            <wp14:sizeRelH relativeFrom="margin">
              <wp14:pctWidth>0</wp14:pctWidth>
            </wp14:sizeRelH>
            <wp14:sizeRelV relativeFrom="margin">
              <wp14:pctHeight>0</wp14:pctHeight>
            </wp14:sizeRelV>
          </wp:anchor>
        </w:drawing>
      </w:r>
    </w:p>
    <w:p w14:paraId="172D236B" w14:textId="77777777" w:rsidR="001E35BB" w:rsidRDefault="001E35BB" w:rsidP="001E35BB">
      <w:pPr>
        <w:rPr>
          <w:lang w:val="de-DE"/>
        </w:rPr>
      </w:pPr>
    </w:p>
    <w:p w14:paraId="39B47093" w14:textId="77777777" w:rsidR="001E35BB" w:rsidRDefault="001E35BB" w:rsidP="001E35BB">
      <w:pPr>
        <w:rPr>
          <w:lang w:val="de-DE"/>
        </w:rPr>
      </w:pPr>
    </w:p>
    <w:p w14:paraId="5A4F93CA" w14:textId="77777777" w:rsidR="001E35BB" w:rsidRDefault="001E35BB" w:rsidP="000F3374">
      <w:pPr>
        <w:pStyle w:val="berschrift1"/>
        <w:numPr>
          <w:ilvl w:val="1"/>
          <w:numId w:val="2"/>
        </w:numPr>
      </w:pPr>
      <w:bookmarkStart w:id="10" w:name="_Toc72175670"/>
      <w:bookmarkStart w:id="11" w:name="_Toc72245424"/>
      <w:r>
        <w:t>Die Leistungsdarstellung im Fertigungsbetrieb</w:t>
      </w:r>
      <w:bookmarkEnd w:id="10"/>
      <w:bookmarkEnd w:id="11"/>
    </w:p>
    <w:p w14:paraId="39E584CD" w14:textId="77777777" w:rsidR="001E35BB" w:rsidRPr="00D97A49" w:rsidRDefault="001E35BB" w:rsidP="001E35BB">
      <w:pPr>
        <w:rPr>
          <w:lang w:val="de-DE"/>
        </w:rPr>
      </w:pPr>
      <w:r w:rsidRPr="00D97A49">
        <w:rPr>
          <w:lang w:val="de-DE"/>
        </w:rPr>
        <w:t>Ausgehend vom dargestellten Beispiel eines Schuhproduzenten lassen sich die Tätigkeiten in einem Fertigungsbetrieb im Wesentlichen wie folgt beschreiben:</w:t>
      </w:r>
    </w:p>
    <w:p w14:paraId="35246CD6" w14:textId="77777777" w:rsidR="001E35BB" w:rsidRPr="00D97A49" w:rsidRDefault="001E35BB" w:rsidP="001E35BB">
      <w:pPr>
        <w:rPr>
          <w:lang w:val="de-DE"/>
        </w:rPr>
      </w:pPr>
      <w:r>
        <w:rPr>
          <w:noProof/>
          <w:lang w:val="de-DE" w:eastAsia="de-DE"/>
        </w:rPr>
        <w:drawing>
          <wp:anchor distT="0" distB="0" distL="114300" distR="114300" simplePos="0" relativeHeight="251663361" behindDoc="0" locked="0" layoutInCell="1" allowOverlap="1" wp14:anchorId="45C50748" wp14:editId="32B51C7E">
            <wp:simplePos x="0" y="0"/>
            <wp:positionH relativeFrom="column">
              <wp:posOffset>-202678</wp:posOffset>
            </wp:positionH>
            <wp:positionV relativeFrom="paragraph">
              <wp:posOffset>10160</wp:posOffset>
            </wp:positionV>
            <wp:extent cx="5404485" cy="7330440"/>
            <wp:effectExtent l="0" t="0" r="5715" b="3810"/>
            <wp:wrapThrough wrapText="bothSides">
              <wp:wrapPolygon edited="0">
                <wp:start x="0" y="0"/>
                <wp:lineTo x="0" y="21555"/>
                <wp:lineTo x="21547" y="21555"/>
                <wp:lineTo x="21547"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04485" cy="7330440"/>
                    </a:xfrm>
                    <a:prstGeom prst="rect">
                      <a:avLst/>
                    </a:prstGeom>
                  </pic:spPr>
                </pic:pic>
              </a:graphicData>
            </a:graphic>
            <wp14:sizeRelH relativeFrom="margin">
              <wp14:pctWidth>0</wp14:pctWidth>
            </wp14:sizeRelH>
            <wp14:sizeRelV relativeFrom="margin">
              <wp14:pctHeight>0</wp14:pctHeight>
            </wp14:sizeRelV>
          </wp:anchor>
        </w:drawing>
      </w:r>
    </w:p>
    <w:p w14:paraId="517028B4" w14:textId="77777777" w:rsidR="001E35BB" w:rsidRDefault="001E35BB" w:rsidP="001E35BB"/>
    <w:p w14:paraId="56D66EDC" w14:textId="77777777" w:rsidR="001E35BB" w:rsidRPr="00D97A49" w:rsidRDefault="001E35BB" w:rsidP="001E35BB"/>
    <w:p w14:paraId="7B67D638" w14:textId="77777777" w:rsidR="001E35BB" w:rsidRPr="00D97A49" w:rsidRDefault="001E35BB" w:rsidP="001E35BB"/>
    <w:p w14:paraId="59921C8D" w14:textId="77777777" w:rsidR="001E35BB" w:rsidRPr="00D97A49" w:rsidRDefault="001E35BB" w:rsidP="001E35BB"/>
    <w:p w14:paraId="555E30F4" w14:textId="77777777" w:rsidR="001E35BB" w:rsidRPr="00D97A49" w:rsidRDefault="001E35BB" w:rsidP="001E35BB"/>
    <w:p w14:paraId="1988D16A" w14:textId="77777777" w:rsidR="001E35BB" w:rsidRPr="00D97A49" w:rsidRDefault="001E35BB" w:rsidP="001E35BB"/>
    <w:p w14:paraId="30D6A201" w14:textId="77777777" w:rsidR="001E35BB" w:rsidRPr="00D97A49" w:rsidRDefault="001E35BB" w:rsidP="001E35BB"/>
    <w:p w14:paraId="3511D9AE" w14:textId="77777777" w:rsidR="001E35BB" w:rsidRPr="00D97A49" w:rsidRDefault="001E35BB" w:rsidP="001E35BB"/>
    <w:p w14:paraId="08D8AF79" w14:textId="77777777" w:rsidR="001E35BB" w:rsidRPr="00D97A49" w:rsidRDefault="001E35BB" w:rsidP="001E35BB"/>
    <w:p w14:paraId="7BD05E77" w14:textId="77777777" w:rsidR="001E35BB" w:rsidRPr="00D97A49" w:rsidRDefault="001E35BB" w:rsidP="001E35BB"/>
    <w:p w14:paraId="03C4ED33" w14:textId="77777777" w:rsidR="001E35BB" w:rsidRPr="00D97A49" w:rsidRDefault="001E35BB" w:rsidP="001E35BB"/>
    <w:p w14:paraId="34CC7BA5" w14:textId="77777777" w:rsidR="001E35BB" w:rsidRPr="00D97A49" w:rsidRDefault="001E35BB" w:rsidP="001E35BB"/>
    <w:p w14:paraId="23B032AC" w14:textId="77777777" w:rsidR="001E35BB" w:rsidRPr="00D97A49" w:rsidRDefault="001E35BB" w:rsidP="001E35BB"/>
    <w:p w14:paraId="3994C022" w14:textId="77777777" w:rsidR="001E35BB" w:rsidRPr="00D97A49" w:rsidRDefault="001E35BB" w:rsidP="001E35BB"/>
    <w:p w14:paraId="1A9BB56A" w14:textId="77777777" w:rsidR="001E35BB" w:rsidRPr="00D97A49" w:rsidRDefault="001E35BB" w:rsidP="001E35BB"/>
    <w:p w14:paraId="628B6DE9" w14:textId="77777777" w:rsidR="001E35BB" w:rsidRPr="00D97A49" w:rsidRDefault="001E35BB" w:rsidP="001E35BB"/>
    <w:p w14:paraId="1A046BA6" w14:textId="77777777" w:rsidR="001E35BB" w:rsidRPr="00D97A49" w:rsidRDefault="001E35BB" w:rsidP="001E35BB"/>
    <w:p w14:paraId="36A27747" w14:textId="77777777" w:rsidR="001E35BB" w:rsidRDefault="001E35BB" w:rsidP="001E35BB"/>
    <w:p w14:paraId="11C6AC92" w14:textId="77777777" w:rsidR="001E35BB" w:rsidRDefault="001E35BB" w:rsidP="001E35BB"/>
    <w:p w14:paraId="0DD72559" w14:textId="77777777" w:rsidR="001E35BB" w:rsidRDefault="001E35BB" w:rsidP="001E35BB"/>
    <w:p w14:paraId="11C085AD" w14:textId="77777777" w:rsidR="001E35BB" w:rsidRDefault="001E35BB" w:rsidP="001E35BB"/>
    <w:p w14:paraId="21D4F61F" w14:textId="77777777" w:rsidR="001E35BB" w:rsidRDefault="001E35BB" w:rsidP="001E35BB"/>
    <w:p w14:paraId="01F2C68D" w14:textId="77777777" w:rsidR="001E35BB" w:rsidRDefault="001E35BB" w:rsidP="001E35BB"/>
    <w:p w14:paraId="59B7C70B" w14:textId="77777777" w:rsidR="001E35BB" w:rsidRDefault="001E35BB" w:rsidP="001E35BB"/>
    <w:p w14:paraId="7A5BD733" w14:textId="77777777" w:rsidR="001E35BB" w:rsidRDefault="001E35BB" w:rsidP="001E35BB"/>
    <w:p w14:paraId="305BA714" w14:textId="77777777" w:rsidR="001E35BB" w:rsidRDefault="001E35BB" w:rsidP="001E35BB"/>
    <w:p w14:paraId="4725854E" w14:textId="77777777" w:rsidR="001E35BB" w:rsidRDefault="001E35BB" w:rsidP="001E35BB"/>
    <w:p w14:paraId="0577CF6A" w14:textId="77777777" w:rsidR="001E35BB" w:rsidRDefault="001E35BB" w:rsidP="001E35BB"/>
    <w:p w14:paraId="605CD352" w14:textId="77777777" w:rsidR="001E35BB" w:rsidRDefault="001E35BB" w:rsidP="000F3374">
      <w:pPr>
        <w:pStyle w:val="berschrift1"/>
        <w:numPr>
          <w:ilvl w:val="1"/>
          <w:numId w:val="2"/>
        </w:numPr>
      </w:pPr>
      <w:bookmarkStart w:id="12" w:name="_Toc72175671"/>
      <w:bookmarkStart w:id="13" w:name="_Toc72245425"/>
      <w:r>
        <w:t>Forschung und Entwicklung</w:t>
      </w:r>
      <w:bookmarkEnd w:id="12"/>
      <w:bookmarkEnd w:id="13"/>
    </w:p>
    <w:p w14:paraId="6423EB5F" w14:textId="77777777" w:rsidR="001E35BB" w:rsidRPr="00D97A49" w:rsidRDefault="001E35BB" w:rsidP="001E35BB">
      <w:pPr>
        <w:jc w:val="both"/>
        <w:rPr>
          <w:lang w:val="de-DE"/>
        </w:rPr>
      </w:pPr>
      <w:r w:rsidRPr="00D97A49">
        <w:rPr>
          <w:lang w:val="de-DE"/>
        </w:rPr>
        <w:t>Produkte altern im Verlauf ihres Lebenszyklus und müssen durch neue Produkte ersetzt werden. Die internationale Konkurrenz entwickelt dau</w:t>
      </w:r>
      <w:r w:rsidRPr="00D97A49">
        <w:rPr>
          <w:lang w:val="de-DE"/>
        </w:rPr>
        <w:softHyphen/>
        <w:t>ernd neue Produkte bzw. verbessert vorhandene Produkte. Die Gesetz</w:t>
      </w:r>
      <w:r w:rsidRPr="00D97A49">
        <w:rPr>
          <w:lang w:val="de-DE"/>
        </w:rPr>
        <w:softHyphen/>
        <w:t>gebung stellt erhöhte Anforderungen an die Sicherheit und an die Um</w:t>
      </w:r>
      <w:r w:rsidRPr="00D97A49">
        <w:rPr>
          <w:lang w:val="de-DE"/>
        </w:rPr>
        <w:softHyphen/>
        <w:t>weltverträglichkeit von Produkten. Der Markterfolg von Industriebetrieben ist daher erheblich von der eigenen Forschung und Entwicklung abhängig.</w:t>
      </w:r>
    </w:p>
    <w:p w14:paraId="51097BA5" w14:textId="77777777" w:rsidR="001E35BB" w:rsidRPr="00D97A49" w:rsidRDefault="001E35BB" w:rsidP="001E35BB">
      <w:pPr>
        <w:rPr>
          <w:b/>
          <w:bCs/>
          <w:lang w:val="de-DE"/>
        </w:rPr>
      </w:pPr>
      <w:r w:rsidRPr="00D97A49">
        <w:rPr>
          <w:b/>
          <w:bCs/>
          <w:lang w:val="de-DE"/>
        </w:rPr>
        <w:t>Beispiele:</w:t>
      </w:r>
    </w:p>
    <w:p w14:paraId="73D94480" w14:textId="77777777" w:rsidR="001E35BB" w:rsidRPr="00D97A49" w:rsidRDefault="001E35BB" w:rsidP="001E35BB">
      <w:pPr>
        <w:spacing w:before="72"/>
        <w:ind w:left="288"/>
        <w:rPr>
          <w:lang w:val="de-DE"/>
        </w:rPr>
      </w:pPr>
      <w:r w:rsidRPr="00D97A49">
        <w:rPr>
          <w:lang w:val="de-DE"/>
        </w:rPr>
        <w:t>Europäische Autos können nur dann in den USA angeboten werden, wenn sie die wesentlich strengeren Abgasvorschriften erfüllen.</w:t>
      </w:r>
    </w:p>
    <w:p w14:paraId="7125E15A" w14:textId="77777777" w:rsidR="001E35BB" w:rsidRPr="00D97A49" w:rsidRDefault="001E35BB" w:rsidP="001E35BB">
      <w:pPr>
        <w:spacing w:before="72"/>
        <w:ind w:left="288"/>
        <w:rPr>
          <w:lang w:val="de-DE"/>
        </w:rPr>
      </w:pPr>
      <w:r w:rsidRPr="00D97A49">
        <w:rPr>
          <w:lang w:val="de-DE"/>
        </w:rPr>
        <w:t>Der Vorsprung der japanischen Industrie in einzelnen Bereichen der Elektronikindustrie ist nicht zuletzt auf die Überlegenheit von Forschung und Entwicklung zurückzuführen.</w:t>
      </w:r>
    </w:p>
    <w:p w14:paraId="55432777" w14:textId="77777777" w:rsidR="001E35BB" w:rsidRDefault="001E35BB" w:rsidP="000F3374">
      <w:pPr>
        <w:pStyle w:val="berschrift1"/>
        <w:numPr>
          <w:ilvl w:val="2"/>
          <w:numId w:val="2"/>
        </w:numPr>
        <w:rPr>
          <w:lang w:val="de-DE"/>
        </w:rPr>
      </w:pPr>
      <w:bookmarkStart w:id="14" w:name="_Toc72175672"/>
      <w:bookmarkStart w:id="15" w:name="_Toc72245426"/>
      <w:r>
        <w:rPr>
          <w:lang w:val="de-DE"/>
        </w:rPr>
        <w:t>Teilbereiche von Forschung und Entwicklung</w:t>
      </w:r>
      <w:bookmarkEnd w:id="14"/>
      <w:bookmarkEnd w:id="15"/>
    </w:p>
    <w:p w14:paraId="0C4DDE1E" w14:textId="77777777" w:rsidR="001E35BB" w:rsidRDefault="001E35BB" w:rsidP="000F3374">
      <w:pPr>
        <w:pStyle w:val="berschrift1"/>
        <w:numPr>
          <w:ilvl w:val="3"/>
          <w:numId w:val="2"/>
        </w:numPr>
        <w:rPr>
          <w:lang w:val="de-DE"/>
        </w:rPr>
      </w:pPr>
      <w:bookmarkStart w:id="16" w:name="_Toc72175673"/>
      <w:bookmarkStart w:id="17" w:name="_Toc72245427"/>
      <w:r>
        <w:rPr>
          <w:lang w:val="de-DE"/>
        </w:rPr>
        <w:t>Grundlagenforschung</w:t>
      </w:r>
      <w:bookmarkEnd w:id="16"/>
      <w:bookmarkEnd w:id="17"/>
    </w:p>
    <w:p w14:paraId="224EEF3B" w14:textId="77777777" w:rsidR="001E35BB" w:rsidRPr="00D97A49" w:rsidRDefault="001E35BB" w:rsidP="001E35BB">
      <w:pPr>
        <w:rPr>
          <w:lang w:val="de-DE"/>
        </w:rPr>
      </w:pPr>
      <w:r w:rsidRPr="00D97A49">
        <w:rPr>
          <w:lang w:val="de-DE"/>
        </w:rPr>
        <w:t>Die Grundlagenforschung versucht Erkenntnisse zu gewinnen, ohne sofort an eine bestimmte Anwendung zu denken.</w:t>
      </w:r>
    </w:p>
    <w:p w14:paraId="493C651A" w14:textId="77777777" w:rsidR="001E35BB" w:rsidRPr="00B71ED9" w:rsidRDefault="001E35BB" w:rsidP="001E35BB">
      <w:pPr>
        <w:spacing w:before="72"/>
        <w:rPr>
          <w:b/>
          <w:bCs/>
          <w:lang w:val="de-DE"/>
        </w:rPr>
      </w:pPr>
      <w:r w:rsidRPr="00B71ED9">
        <w:rPr>
          <w:b/>
          <w:bCs/>
          <w:lang w:val="de-DE"/>
        </w:rPr>
        <w:t>Beispiele:</w:t>
      </w:r>
    </w:p>
    <w:p w14:paraId="2CFF78E7" w14:textId="77777777" w:rsidR="001E35BB" w:rsidRPr="00D97A49" w:rsidRDefault="001E35BB" w:rsidP="000F3374">
      <w:pPr>
        <w:numPr>
          <w:ilvl w:val="0"/>
          <w:numId w:val="15"/>
        </w:numPr>
        <w:spacing w:before="36" w:after="0" w:line="240" w:lineRule="auto"/>
        <w:ind w:left="0"/>
        <w:rPr>
          <w:lang w:val="de-DE"/>
        </w:rPr>
      </w:pPr>
      <w:r w:rsidRPr="00D97A49">
        <w:rPr>
          <w:lang w:val="de-DE"/>
        </w:rPr>
        <w:t>Welche Materialien leiten elektrischen Strom besser, welche schlechter?</w:t>
      </w:r>
    </w:p>
    <w:p w14:paraId="5FCE0351" w14:textId="77777777" w:rsidR="001E35BB" w:rsidRPr="00D97A49" w:rsidRDefault="001E35BB" w:rsidP="000F3374">
      <w:pPr>
        <w:numPr>
          <w:ilvl w:val="0"/>
          <w:numId w:val="15"/>
        </w:numPr>
        <w:spacing w:before="36" w:after="0" w:line="213" w:lineRule="auto"/>
        <w:ind w:left="0"/>
        <w:rPr>
          <w:lang w:val="de-DE"/>
        </w:rPr>
      </w:pPr>
      <w:r w:rsidRPr="00D97A49">
        <w:rPr>
          <w:lang w:val="de-DE"/>
        </w:rPr>
        <w:t>Wie kann man besonders harte Materialien herstellen?</w:t>
      </w:r>
    </w:p>
    <w:p w14:paraId="7D622C9D" w14:textId="77777777" w:rsidR="001E35BB" w:rsidRPr="00D97A49" w:rsidRDefault="001E35BB" w:rsidP="001E35BB">
      <w:pPr>
        <w:spacing w:before="72"/>
        <w:rPr>
          <w:lang w:val="de-DE"/>
        </w:rPr>
      </w:pPr>
      <w:r w:rsidRPr="00D97A49">
        <w:rPr>
          <w:lang w:val="de-DE"/>
        </w:rPr>
        <w:t>Der Nutzen der Grundlagenforschung ist nicht sofort ersichtlich, da man noch nicht weiß, wie viele Anwendungsmöglichkeiten sich für diese Erkenntnisse ergeben werden.</w:t>
      </w:r>
    </w:p>
    <w:p w14:paraId="3A567C58" w14:textId="77777777" w:rsidR="001E35BB" w:rsidRPr="00D97A49" w:rsidRDefault="001E35BB" w:rsidP="000F3374">
      <w:pPr>
        <w:pStyle w:val="berschrift1"/>
        <w:numPr>
          <w:ilvl w:val="3"/>
          <w:numId w:val="2"/>
        </w:numPr>
        <w:rPr>
          <w:lang w:val="de-DE"/>
        </w:rPr>
      </w:pPr>
      <w:bookmarkStart w:id="18" w:name="_Toc72175674"/>
      <w:bookmarkStart w:id="19" w:name="_Toc72245428"/>
      <w:r w:rsidRPr="00D97A49">
        <w:rPr>
          <w:lang w:val="de-DE"/>
        </w:rPr>
        <w:t>Angewandte Forschung</w:t>
      </w:r>
      <w:bookmarkEnd w:id="18"/>
      <w:bookmarkEnd w:id="19"/>
    </w:p>
    <w:p w14:paraId="22ED18CF" w14:textId="77777777" w:rsidR="001E35BB" w:rsidRPr="00D97A49" w:rsidRDefault="001E35BB" w:rsidP="001E35BB">
      <w:pPr>
        <w:spacing w:before="72"/>
        <w:rPr>
          <w:lang w:val="de-DE"/>
        </w:rPr>
      </w:pPr>
      <w:r w:rsidRPr="00D97A49">
        <w:rPr>
          <w:lang w:val="de-DE"/>
        </w:rPr>
        <w:t>Die Forschung wird bereits im Hinblick auf ein bestimmtes Produkt betrieben.</w:t>
      </w:r>
    </w:p>
    <w:p w14:paraId="7CDD72B2" w14:textId="77777777" w:rsidR="001E35BB" w:rsidRPr="00B71ED9" w:rsidRDefault="001E35BB" w:rsidP="001E35BB">
      <w:pPr>
        <w:spacing w:before="72"/>
        <w:rPr>
          <w:b/>
          <w:bCs/>
          <w:lang w:val="de-DE"/>
        </w:rPr>
      </w:pPr>
      <w:r w:rsidRPr="00B71ED9">
        <w:rPr>
          <w:b/>
          <w:bCs/>
          <w:lang w:val="de-DE"/>
        </w:rPr>
        <w:t>Beispiele:</w:t>
      </w:r>
    </w:p>
    <w:p w14:paraId="56860B07" w14:textId="77777777" w:rsidR="001E35BB" w:rsidRPr="00D97A49" w:rsidRDefault="001E35BB" w:rsidP="000F3374">
      <w:pPr>
        <w:numPr>
          <w:ilvl w:val="0"/>
          <w:numId w:val="16"/>
        </w:numPr>
        <w:spacing w:before="72" w:after="0" w:line="240" w:lineRule="auto"/>
        <w:ind w:hanging="360"/>
        <w:rPr>
          <w:lang w:val="de-DE"/>
        </w:rPr>
      </w:pPr>
      <w:r w:rsidRPr="00D97A49">
        <w:rPr>
          <w:lang w:val="de-DE"/>
        </w:rPr>
        <w:t>Welche Gummimischung ist für Hochgeschwindigkeitsautoreifen besonders geeignet?</w:t>
      </w:r>
    </w:p>
    <w:p w14:paraId="6F61E8D3" w14:textId="77777777" w:rsidR="001E35BB" w:rsidRPr="00D97A49" w:rsidRDefault="001E35BB" w:rsidP="000F3374">
      <w:pPr>
        <w:numPr>
          <w:ilvl w:val="0"/>
          <w:numId w:val="16"/>
        </w:numPr>
        <w:spacing w:before="36" w:after="0" w:line="240" w:lineRule="auto"/>
        <w:ind w:hanging="360"/>
        <w:rPr>
          <w:lang w:val="de-DE"/>
        </w:rPr>
      </w:pPr>
      <w:r w:rsidRPr="00D97A49">
        <w:rPr>
          <w:lang w:val="de-DE"/>
        </w:rPr>
        <w:t>Welcher Stahl wird vom Salzwasser nicht angegriffen und ist daher für den Schiffsbau beson</w:t>
      </w:r>
      <w:r w:rsidRPr="00D97A49">
        <w:rPr>
          <w:lang w:val="de-DE"/>
        </w:rPr>
        <w:softHyphen/>
        <w:t>ders geeignet?</w:t>
      </w:r>
    </w:p>
    <w:p w14:paraId="1A2DEC54" w14:textId="77777777" w:rsidR="001E35BB" w:rsidRPr="00B71ED9" w:rsidRDefault="001E35BB" w:rsidP="000F3374">
      <w:pPr>
        <w:pStyle w:val="berschrift1"/>
        <w:numPr>
          <w:ilvl w:val="3"/>
          <w:numId w:val="2"/>
        </w:numPr>
        <w:rPr>
          <w:lang w:val="de-DE"/>
        </w:rPr>
      </w:pPr>
      <w:bookmarkStart w:id="20" w:name="_Toc72175675"/>
      <w:bookmarkStart w:id="21" w:name="_Toc72245429"/>
      <w:r w:rsidRPr="00B71ED9">
        <w:rPr>
          <w:lang w:val="de-DE"/>
        </w:rPr>
        <w:t>Entwicklung</w:t>
      </w:r>
      <w:bookmarkEnd w:id="20"/>
      <w:bookmarkEnd w:id="21"/>
    </w:p>
    <w:p w14:paraId="6ED007CA" w14:textId="77777777" w:rsidR="001E35BB" w:rsidRPr="00D97A49" w:rsidRDefault="001E35BB" w:rsidP="001E35BB">
      <w:pPr>
        <w:spacing w:before="36"/>
        <w:rPr>
          <w:lang w:val="de-DE"/>
        </w:rPr>
      </w:pPr>
      <w:r w:rsidRPr="00D97A49">
        <w:rPr>
          <w:lang w:val="de-DE"/>
        </w:rPr>
        <w:t>Die Entwicklung soll mithilfe der Forschungsergebnisse serienreife Produkte „entwickeln". Je nach Industriezweig kann die Entwicklung die folgenden Phasen umfassen:</w:t>
      </w:r>
    </w:p>
    <w:p w14:paraId="3DC7AFD8" w14:textId="77777777" w:rsidR="001E35BB" w:rsidRPr="00B71ED9" w:rsidRDefault="001E35BB" w:rsidP="000F3374">
      <w:pPr>
        <w:numPr>
          <w:ilvl w:val="0"/>
          <w:numId w:val="15"/>
        </w:numPr>
        <w:spacing w:before="108" w:after="0" w:line="206" w:lineRule="auto"/>
        <w:ind w:left="0"/>
        <w:rPr>
          <w:b/>
          <w:bCs/>
          <w:lang w:val="de-DE"/>
        </w:rPr>
      </w:pPr>
      <w:r w:rsidRPr="00B71ED9">
        <w:rPr>
          <w:b/>
          <w:bCs/>
          <w:lang w:val="de-DE"/>
        </w:rPr>
        <w:t>Konstruktion</w:t>
      </w:r>
    </w:p>
    <w:p w14:paraId="30B1B4D5" w14:textId="77777777" w:rsidR="001E35BB" w:rsidRPr="00D97A49" w:rsidRDefault="001E35BB" w:rsidP="001E35BB">
      <w:pPr>
        <w:spacing w:before="72"/>
        <w:ind w:left="144"/>
        <w:jc w:val="both"/>
        <w:rPr>
          <w:lang w:val="de-DE"/>
        </w:rPr>
      </w:pPr>
      <w:r w:rsidRPr="00D97A49">
        <w:rPr>
          <w:lang w:val="de-DE"/>
        </w:rPr>
        <w:lastRenderedPageBreak/>
        <w:t>Die Konstruktion liefert den zeichnerischen Entwurf der Erzeugnisse in Form von Konstruk</w:t>
      </w:r>
      <w:r w:rsidRPr="00D97A49">
        <w:rPr>
          <w:lang w:val="de-DE"/>
        </w:rPr>
        <w:softHyphen/>
        <w:t>tionszeichnungen und Stücklisten (Zusammenstellung der Einzelteile, die für die Fertigung benötigt werden) etc.</w:t>
      </w:r>
    </w:p>
    <w:p w14:paraId="2C730E2C" w14:textId="77777777" w:rsidR="001E35BB" w:rsidRPr="00B71ED9" w:rsidRDefault="001E35BB" w:rsidP="000F3374">
      <w:pPr>
        <w:numPr>
          <w:ilvl w:val="0"/>
          <w:numId w:val="15"/>
        </w:numPr>
        <w:spacing w:before="72" w:after="0" w:line="288" w:lineRule="auto"/>
        <w:ind w:left="216" w:right="1512" w:hanging="216"/>
        <w:rPr>
          <w:b/>
          <w:bCs/>
          <w:lang w:val="de-DE"/>
        </w:rPr>
      </w:pPr>
      <w:r w:rsidRPr="00B71ED9">
        <w:rPr>
          <w:b/>
          <w:bCs/>
          <w:lang w:val="de-DE"/>
        </w:rPr>
        <w:t xml:space="preserve">Musterfertigung </w:t>
      </w:r>
    </w:p>
    <w:p w14:paraId="54F369B4" w14:textId="77777777" w:rsidR="001E35BB" w:rsidRDefault="001E35BB" w:rsidP="001E35BB">
      <w:pPr>
        <w:spacing w:before="72" w:after="0" w:line="288" w:lineRule="auto"/>
        <w:ind w:left="216" w:right="1512"/>
        <w:rPr>
          <w:lang w:val="de-DE"/>
        </w:rPr>
      </w:pPr>
      <w:r w:rsidRPr="00D97A49">
        <w:rPr>
          <w:lang w:val="de-DE"/>
        </w:rPr>
        <w:t>Der nächste Schritt ist die Schaffung eines funktionsfähigen Modells.</w:t>
      </w:r>
    </w:p>
    <w:p w14:paraId="192AEF51" w14:textId="77777777" w:rsidR="001E35BB" w:rsidRPr="00D97A49" w:rsidRDefault="001E35BB" w:rsidP="001E35BB">
      <w:pPr>
        <w:spacing w:before="72" w:after="0" w:line="288" w:lineRule="auto"/>
        <w:ind w:left="216" w:right="1512"/>
        <w:rPr>
          <w:lang w:val="de-DE"/>
        </w:rPr>
      </w:pPr>
    </w:p>
    <w:p w14:paraId="1F2BB07F" w14:textId="77777777" w:rsidR="001E35BB" w:rsidRPr="00B71ED9" w:rsidRDefault="001E35BB" w:rsidP="000F3374">
      <w:pPr>
        <w:numPr>
          <w:ilvl w:val="0"/>
          <w:numId w:val="15"/>
        </w:numPr>
        <w:spacing w:before="72" w:after="0" w:line="240" w:lineRule="auto"/>
        <w:ind w:left="216" w:hanging="216"/>
        <w:rPr>
          <w:b/>
          <w:bCs/>
          <w:lang w:val="de-DE"/>
        </w:rPr>
      </w:pPr>
      <w:r w:rsidRPr="00B71ED9">
        <w:rPr>
          <w:b/>
          <w:bCs/>
          <w:lang w:val="de-DE"/>
        </w:rPr>
        <w:t>Erprobung</w:t>
      </w:r>
    </w:p>
    <w:p w14:paraId="6A1EC935" w14:textId="77777777" w:rsidR="001E35BB" w:rsidRPr="00D97A49" w:rsidRDefault="001E35BB" w:rsidP="001E35BB">
      <w:pPr>
        <w:ind w:left="144"/>
        <w:rPr>
          <w:lang w:val="de-DE"/>
        </w:rPr>
      </w:pPr>
      <w:r w:rsidRPr="00D97A49">
        <w:rPr>
          <w:lang w:val="de-DE"/>
        </w:rPr>
        <w:t>Dabei erfolgt die praktische Überprüfung der Ergebnisse der Entwicklungsarbeit hinsichtlich der gestellten technischen Anforderungen.</w:t>
      </w:r>
    </w:p>
    <w:p w14:paraId="3A19E4A0" w14:textId="77777777" w:rsidR="001E35BB" w:rsidRDefault="001E35BB" w:rsidP="000F3374">
      <w:pPr>
        <w:numPr>
          <w:ilvl w:val="0"/>
          <w:numId w:val="15"/>
        </w:numPr>
        <w:spacing w:before="72" w:after="0" w:line="240" w:lineRule="auto"/>
        <w:ind w:left="216" w:hanging="216"/>
        <w:rPr>
          <w:b/>
          <w:bCs/>
          <w:lang w:val="de-DE"/>
        </w:rPr>
      </w:pPr>
      <w:r>
        <w:rPr>
          <w:b/>
          <w:bCs/>
          <w:lang w:val="de-DE"/>
        </w:rPr>
        <w:t>Nullserie</w:t>
      </w:r>
    </w:p>
    <w:p w14:paraId="0E6496F5" w14:textId="77777777" w:rsidR="001E35BB" w:rsidRPr="00B71ED9" w:rsidRDefault="001E35BB" w:rsidP="001E35BB">
      <w:pPr>
        <w:rPr>
          <w:lang w:val="de-DE"/>
        </w:rPr>
      </w:pPr>
      <w:r w:rsidRPr="00B71ED9">
        <w:rPr>
          <w:lang w:val="de-DE"/>
        </w:rPr>
        <w:t>Beispiele:</w:t>
      </w:r>
    </w:p>
    <w:p w14:paraId="43FFFDC2" w14:textId="77777777" w:rsidR="001E35BB" w:rsidRPr="00B71ED9" w:rsidRDefault="001E35BB" w:rsidP="000F3374">
      <w:pPr>
        <w:numPr>
          <w:ilvl w:val="0"/>
          <w:numId w:val="17"/>
        </w:numPr>
        <w:spacing w:before="36" w:after="0" w:line="266" w:lineRule="auto"/>
        <w:ind w:hanging="360"/>
        <w:rPr>
          <w:lang w:val="de-DE"/>
        </w:rPr>
      </w:pPr>
      <w:r w:rsidRPr="00B71ED9">
        <w:rPr>
          <w:lang w:val="de-DE"/>
        </w:rPr>
        <w:t>Entwurf einer Autokarosserie, die besonders wenig Luftwiderstand bieten soll, am Computer; Anfertigung eines Modells; Erprobung des Modells im Windkanal; Verbesserung des Modells</w:t>
      </w:r>
    </w:p>
    <w:p w14:paraId="4EB6E3A0" w14:textId="77777777" w:rsidR="001E35BB" w:rsidRPr="00B71ED9" w:rsidRDefault="001E35BB" w:rsidP="000F3374">
      <w:pPr>
        <w:numPr>
          <w:ilvl w:val="0"/>
          <w:numId w:val="17"/>
        </w:numPr>
        <w:spacing w:after="0" w:line="240" w:lineRule="auto"/>
        <w:ind w:hanging="360"/>
        <w:rPr>
          <w:lang w:val="de-DE"/>
        </w:rPr>
      </w:pPr>
      <w:r w:rsidRPr="00B71ED9">
        <w:rPr>
          <w:lang w:val="de-DE"/>
        </w:rPr>
        <w:t>Entwicklung neuer Wandsysteme für Fertigteilhäuser; Anfertigung von Versuchselementen; Prüfung der Versuchselemente auf Lärmdurchlässigkeit und Wärmeisolierung</w:t>
      </w:r>
    </w:p>
    <w:p w14:paraId="59475D65" w14:textId="77777777" w:rsidR="001E35BB" w:rsidRPr="00B71ED9" w:rsidRDefault="001E35BB" w:rsidP="001E35BB">
      <w:pPr>
        <w:spacing w:before="72" w:after="0" w:line="240" w:lineRule="auto"/>
        <w:ind w:left="216"/>
        <w:rPr>
          <w:b/>
          <w:bCs/>
          <w:lang w:val="de-DE"/>
        </w:rPr>
      </w:pPr>
    </w:p>
    <w:p w14:paraId="21D6D797" w14:textId="77777777" w:rsidR="001E35BB" w:rsidRDefault="001E35BB" w:rsidP="000F3374">
      <w:pPr>
        <w:pStyle w:val="berschrift1"/>
        <w:numPr>
          <w:ilvl w:val="2"/>
          <w:numId w:val="2"/>
        </w:numPr>
        <w:rPr>
          <w:lang w:val="de-DE"/>
        </w:rPr>
      </w:pPr>
      <w:bookmarkStart w:id="22" w:name="_Toc72175676"/>
      <w:bookmarkStart w:id="23" w:name="_Toc72245430"/>
      <w:r>
        <w:rPr>
          <w:lang w:val="de-DE"/>
        </w:rPr>
        <w:t>Teilbereiche von Forschung und Entwicklung</w:t>
      </w:r>
      <w:bookmarkEnd w:id="22"/>
      <w:bookmarkEnd w:id="23"/>
    </w:p>
    <w:p w14:paraId="4A1984E9" w14:textId="77777777" w:rsidR="001E35BB" w:rsidRPr="00B71ED9" w:rsidRDefault="001E35BB" w:rsidP="001E35BB">
      <w:pPr>
        <w:rPr>
          <w:lang w:val="de-DE"/>
        </w:rPr>
      </w:pPr>
      <w:r w:rsidRPr="00B71ED9">
        <w:rPr>
          <w:lang w:val="de-DE"/>
        </w:rPr>
        <w:t>Objekte der Forschungs- und Entwicklungsarbeit sind:</w:t>
      </w:r>
    </w:p>
    <w:p w14:paraId="500CBC4E" w14:textId="77777777" w:rsidR="001E35BB" w:rsidRPr="00B71ED9" w:rsidRDefault="001E35BB" w:rsidP="000F3374">
      <w:pPr>
        <w:numPr>
          <w:ilvl w:val="0"/>
          <w:numId w:val="18"/>
        </w:numPr>
        <w:spacing w:before="72" w:after="0" w:line="240" w:lineRule="auto"/>
        <w:ind w:left="0"/>
        <w:rPr>
          <w:b/>
          <w:bCs/>
          <w:lang w:val="de-DE"/>
        </w:rPr>
      </w:pPr>
      <w:r w:rsidRPr="00B71ED9">
        <w:rPr>
          <w:b/>
          <w:bCs/>
          <w:lang w:val="de-DE"/>
        </w:rPr>
        <w:t>Erzeugnisse</w:t>
      </w:r>
    </w:p>
    <w:p w14:paraId="13A0D820" w14:textId="77777777" w:rsidR="001E35BB" w:rsidRPr="00B71ED9" w:rsidRDefault="001E35BB" w:rsidP="000F3374">
      <w:pPr>
        <w:pStyle w:val="Listenabsatz"/>
        <w:numPr>
          <w:ilvl w:val="0"/>
          <w:numId w:val="19"/>
        </w:numPr>
        <w:spacing w:before="36"/>
        <w:rPr>
          <w:lang w:val="de-DE"/>
        </w:rPr>
      </w:pPr>
      <w:r w:rsidRPr="00B71ED9">
        <w:rPr>
          <w:lang w:val="de-DE"/>
        </w:rPr>
        <w:t>Neuentwicklung von Erzeugnissen (Produktinnovationen im engeren Sinn)</w:t>
      </w:r>
    </w:p>
    <w:p w14:paraId="1C900AA9" w14:textId="77777777" w:rsidR="001E35BB" w:rsidRPr="00B71ED9" w:rsidRDefault="001E35BB" w:rsidP="000F3374">
      <w:pPr>
        <w:pStyle w:val="Listenabsatz"/>
        <w:numPr>
          <w:ilvl w:val="0"/>
          <w:numId w:val="19"/>
        </w:numPr>
        <w:rPr>
          <w:lang w:val="de-DE"/>
        </w:rPr>
      </w:pPr>
      <w:r w:rsidRPr="00B71ED9">
        <w:rPr>
          <w:lang w:val="de-DE"/>
        </w:rPr>
        <w:t>Weiterentwicklung von Erzeugnissen (Produktvariation, Produktdifferenzierung)</w:t>
      </w:r>
    </w:p>
    <w:p w14:paraId="5CF5B05D" w14:textId="77777777" w:rsidR="001E35BB" w:rsidRPr="00B71ED9" w:rsidRDefault="001E35BB" w:rsidP="000F3374">
      <w:pPr>
        <w:numPr>
          <w:ilvl w:val="0"/>
          <w:numId w:val="18"/>
        </w:numPr>
        <w:spacing w:before="108" w:after="0" w:line="211" w:lineRule="auto"/>
        <w:ind w:left="0"/>
        <w:rPr>
          <w:b/>
          <w:bCs/>
          <w:lang w:val="de-DE"/>
        </w:rPr>
      </w:pPr>
      <w:r w:rsidRPr="00B71ED9">
        <w:rPr>
          <w:b/>
          <w:bCs/>
          <w:lang w:val="de-DE"/>
        </w:rPr>
        <w:t>Verfahren</w:t>
      </w:r>
    </w:p>
    <w:p w14:paraId="587BB7C0" w14:textId="77777777" w:rsidR="001E35BB" w:rsidRPr="00B71ED9" w:rsidRDefault="001E35BB" w:rsidP="001E35BB">
      <w:pPr>
        <w:spacing w:before="72"/>
        <w:ind w:left="144"/>
        <w:jc w:val="both"/>
        <w:rPr>
          <w:lang w:val="de-DE"/>
        </w:rPr>
      </w:pPr>
      <w:r w:rsidRPr="00B71ED9">
        <w:rPr>
          <w:lang w:val="de-DE"/>
        </w:rPr>
        <w:t>Neuerungen oder Veränderungen von Verfahren können sich z.B. auf folgende Merkmale bzw. Fertigungsschritte beziehen: auf die Bearbeitung neuer Werkstoffe, auf die Erhöhung der Qualität von Erzeugnissen, auf Kostensenkungen etc.</w:t>
      </w:r>
    </w:p>
    <w:p w14:paraId="1D452408" w14:textId="77777777" w:rsidR="001E35BB" w:rsidRPr="00B71ED9" w:rsidRDefault="001E35BB" w:rsidP="000F3374">
      <w:pPr>
        <w:numPr>
          <w:ilvl w:val="0"/>
          <w:numId w:val="18"/>
        </w:numPr>
        <w:spacing w:before="108" w:after="0" w:line="240" w:lineRule="auto"/>
        <w:ind w:left="0"/>
        <w:rPr>
          <w:b/>
          <w:bCs/>
          <w:lang w:val="de-DE"/>
        </w:rPr>
      </w:pPr>
      <w:r w:rsidRPr="00B71ED9">
        <w:rPr>
          <w:b/>
          <w:bCs/>
          <w:lang w:val="de-DE"/>
        </w:rPr>
        <w:t>Anwendungen</w:t>
      </w:r>
    </w:p>
    <w:p w14:paraId="0084143D" w14:textId="77777777" w:rsidR="001E35BB" w:rsidRPr="00B71ED9" w:rsidRDefault="001E35BB" w:rsidP="001E35BB">
      <w:pPr>
        <w:spacing w:before="36"/>
        <w:ind w:left="144"/>
        <w:rPr>
          <w:lang w:val="de-DE"/>
        </w:rPr>
      </w:pPr>
      <w:r w:rsidRPr="00B71ED9">
        <w:rPr>
          <w:lang w:val="de-DE"/>
        </w:rPr>
        <w:t>Es werden neue Anwendungen für bestehende Erzeugnisse oder Verfahren geschaffen, z. B. für Rohstoffe in der chemischen Industrie.</w:t>
      </w:r>
    </w:p>
    <w:p w14:paraId="660906A7" w14:textId="77777777" w:rsidR="001E35BB" w:rsidRPr="00B71ED9" w:rsidRDefault="001E35BB" w:rsidP="001E35BB">
      <w:pPr>
        <w:spacing w:before="108"/>
        <w:rPr>
          <w:b/>
          <w:bCs/>
          <w:lang w:val="de-DE"/>
        </w:rPr>
      </w:pPr>
      <w:r w:rsidRPr="00B71ED9">
        <w:rPr>
          <w:b/>
          <w:bCs/>
          <w:lang w:val="de-DE"/>
        </w:rPr>
        <w:t>Beispiele:</w:t>
      </w:r>
    </w:p>
    <w:p w14:paraId="0351321A" w14:textId="77777777" w:rsidR="001E35BB" w:rsidRPr="00B71ED9" w:rsidRDefault="001E35BB" w:rsidP="000F3374">
      <w:pPr>
        <w:numPr>
          <w:ilvl w:val="0"/>
          <w:numId w:val="18"/>
        </w:numPr>
        <w:spacing w:before="36" w:after="0" w:line="240" w:lineRule="auto"/>
        <w:ind w:left="216" w:hanging="216"/>
        <w:rPr>
          <w:lang w:val="de-DE"/>
        </w:rPr>
      </w:pPr>
      <w:r w:rsidRPr="00B71ED9">
        <w:rPr>
          <w:lang w:val="de-DE"/>
        </w:rPr>
        <w:t>Die Grundlagenforschung könnte sich allgemein mit der Fähigkeit zur Wärmeisolierung ein</w:t>
      </w:r>
      <w:r w:rsidRPr="00B71ED9">
        <w:rPr>
          <w:lang w:val="de-DE"/>
        </w:rPr>
        <w:softHyphen/>
        <w:t>zelner Materialien befassen.</w:t>
      </w:r>
    </w:p>
    <w:p w14:paraId="5CFBD0EE" w14:textId="77777777" w:rsidR="001E35BB" w:rsidRPr="00B71ED9" w:rsidRDefault="001E35BB" w:rsidP="000F3374">
      <w:pPr>
        <w:numPr>
          <w:ilvl w:val="0"/>
          <w:numId w:val="18"/>
        </w:numPr>
        <w:spacing w:before="72" w:after="0" w:line="240" w:lineRule="auto"/>
        <w:ind w:left="216" w:hanging="216"/>
        <w:jc w:val="both"/>
        <w:rPr>
          <w:lang w:val="de-DE"/>
        </w:rPr>
      </w:pPr>
      <w:r w:rsidRPr="00B71ED9">
        <w:rPr>
          <w:lang w:val="de-DE"/>
        </w:rPr>
        <w:t>In der angewandten Forschung wird untersucht, wieweit diese allgemeinen Fähigkeiten im Hinblick auf einen bestimmten Zweck (z. B. Kleidung für Hochgebirgsexpeditionen) geeignet sind.</w:t>
      </w:r>
    </w:p>
    <w:p w14:paraId="438B313A" w14:textId="77777777" w:rsidR="001E35BB" w:rsidRPr="00B71ED9" w:rsidRDefault="001E35BB" w:rsidP="000F3374">
      <w:pPr>
        <w:numPr>
          <w:ilvl w:val="0"/>
          <w:numId w:val="18"/>
        </w:numPr>
        <w:spacing w:before="72" w:after="0" w:line="240" w:lineRule="auto"/>
        <w:ind w:left="216" w:hanging="216"/>
        <w:rPr>
          <w:lang w:val="de-DE"/>
        </w:rPr>
      </w:pPr>
      <w:r w:rsidRPr="00B71ED9">
        <w:rPr>
          <w:lang w:val="de-DE"/>
        </w:rPr>
        <w:t>Die Entwicklung hätte die Aufgabe, Vorschläge für gewichtssparende und dennoch wärme</w:t>
      </w:r>
      <w:r w:rsidRPr="00B71ED9">
        <w:rPr>
          <w:lang w:val="de-DE"/>
        </w:rPr>
        <w:softHyphen/>
        <w:t>isolierende Kleidung zu machen.</w:t>
      </w:r>
    </w:p>
    <w:p w14:paraId="4DEC44BA" w14:textId="77777777" w:rsidR="001E35BB" w:rsidRDefault="001E35BB" w:rsidP="000F3374">
      <w:pPr>
        <w:pStyle w:val="berschrift1"/>
        <w:numPr>
          <w:ilvl w:val="2"/>
          <w:numId w:val="2"/>
        </w:numPr>
        <w:rPr>
          <w:lang w:val="de-DE"/>
        </w:rPr>
      </w:pPr>
      <w:bookmarkStart w:id="24" w:name="_Toc72175677"/>
      <w:bookmarkStart w:id="25" w:name="_Toc72245431"/>
      <w:r>
        <w:rPr>
          <w:lang w:val="de-DE"/>
        </w:rPr>
        <w:t>Patente und Lizenzen</w:t>
      </w:r>
      <w:bookmarkEnd w:id="24"/>
      <w:bookmarkEnd w:id="25"/>
    </w:p>
    <w:p w14:paraId="7C15786C" w14:textId="77777777" w:rsidR="001E35BB" w:rsidRPr="00B71ED9" w:rsidRDefault="001E35BB" w:rsidP="001E35BB">
      <w:pPr>
        <w:rPr>
          <w:lang w:val="de-DE"/>
        </w:rPr>
      </w:pPr>
      <w:r w:rsidRPr="00B71ED9">
        <w:rPr>
          <w:lang w:val="de-DE"/>
        </w:rPr>
        <w:t>Unter Patent versteht man das staatlich verbriefte Recht des Patentinhabers, den patentierten Gegenstand</w:t>
      </w:r>
    </w:p>
    <w:p w14:paraId="5EB9B3CE" w14:textId="77777777" w:rsidR="001E35BB" w:rsidRPr="00B71ED9" w:rsidRDefault="001E35BB" w:rsidP="000F3374">
      <w:pPr>
        <w:numPr>
          <w:ilvl w:val="0"/>
          <w:numId w:val="20"/>
        </w:numPr>
        <w:spacing w:before="36" w:after="0" w:line="240" w:lineRule="auto"/>
        <w:ind w:left="0"/>
        <w:rPr>
          <w:lang w:val="de-DE"/>
        </w:rPr>
      </w:pPr>
      <w:r w:rsidRPr="00B71ED9">
        <w:rPr>
          <w:lang w:val="de-DE"/>
        </w:rPr>
        <w:lastRenderedPageBreak/>
        <w:t>betriebsmäßig herzustellen,</w:t>
      </w:r>
    </w:p>
    <w:p w14:paraId="1533C752" w14:textId="77777777" w:rsidR="001E35BB" w:rsidRPr="00B71ED9" w:rsidRDefault="001E35BB" w:rsidP="000F3374">
      <w:pPr>
        <w:numPr>
          <w:ilvl w:val="0"/>
          <w:numId w:val="20"/>
        </w:numPr>
        <w:spacing w:after="0" w:line="240" w:lineRule="auto"/>
        <w:ind w:left="0"/>
        <w:rPr>
          <w:lang w:val="de-DE"/>
        </w:rPr>
      </w:pPr>
      <w:r w:rsidRPr="00B71ED9">
        <w:rPr>
          <w:lang w:val="de-DE"/>
        </w:rPr>
        <w:t>anzubieten bzw. in den Verkehr zu bringen,</w:t>
      </w:r>
    </w:p>
    <w:p w14:paraId="7E725453" w14:textId="77777777" w:rsidR="001E35BB" w:rsidRPr="00B71ED9" w:rsidRDefault="001E35BB" w:rsidP="000F3374">
      <w:pPr>
        <w:numPr>
          <w:ilvl w:val="0"/>
          <w:numId w:val="20"/>
        </w:numPr>
        <w:spacing w:after="0" w:line="240" w:lineRule="auto"/>
        <w:ind w:left="0"/>
        <w:rPr>
          <w:lang w:val="de-DE"/>
        </w:rPr>
      </w:pPr>
      <w:r w:rsidRPr="00B71ED9">
        <w:rPr>
          <w:lang w:val="de-DE"/>
        </w:rPr>
        <w:t>zu gebrauchen.</w:t>
      </w:r>
    </w:p>
    <w:p w14:paraId="0319F58F" w14:textId="77777777" w:rsidR="001E35BB" w:rsidRDefault="001E35BB" w:rsidP="001E35BB">
      <w:pPr>
        <w:spacing w:before="180"/>
        <w:rPr>
          <w:lang w:val="de-DE"/>
        </w:rPr>
      </w:pPr>
      <w:r w:rsidRPr="00B71ED9">
        <w:rPr>
          <w:lang w:val="de-DE"/>
        </w:rPr>
        <w:t>Bei Industriebetrieben spielen Patente und Lizenzen eine große Rolle.</w:t>
      </w:r>
    </w:p>
    <w:p w14:paraId="15EE16BD" w14:textId="77777777" w:rsidR="001E35BB" w:rsidRDefault="001E35BB" w:rsidP="001E35BB">
      <w:pPr>
        <w:spacing w:before="180"/>
        <w:rPr>
          <w:lang w:val="de-DE"/>
        </w:rPr>
      </w:pPr>
    </w:p>
    <w:p w14:paraId="69EB1572" w14:textId="77777777" w:rsidR="001E35BB" w:rsidRDefault="001E35BB" w:rsidP="001E35BB">
      <w:pPr>
        <w:spacing w:before="180"/>
        <w:rPr>
          <w:lang w:val="de-DE"/>
        </w:rPr>
      </w:pPr>
    </w:p>
    <w:p w14:paraId="7AA29D83" w14:textId="77777777" w:rsidR="001E35BB" w:rsidRDefault="001E35BB" w:rsidP="001E35BB">
      <w:pPr>
        <w:spacing w:before="180"/>
        <w:rPr>
          <w:lang w:val="de-DE"/>
        </w:rPr>
      </w:pPr>
    </w:p>
    <w:p w14:paraId="4B81A865" w14:textId="77777777" w:rsidR="001E35BB" w:rsidRPr="002B6D6B" w:rsidRDefault="001E35BB" w:rsidP="000F3374">
      <w:pPr>
        <w:pStyle w:val="berschrift1"/>
        <w:numPr>
          <w:ilvl w:val="1"/>
          <w:numId w:val="2"/>
        </w:numPr>
        <w:rPr>
          <w:lang w:val="de-DE"/>
        </w:rPr>
      </w:pPr>
      <w:bookmarkStart w:id="26" w:name="_Toc72175678"/>
      <w:bookmarkStart w:id="27" w:name="_Toc72245432"/>
      <w:r>
        <w:rPr>
          <w:lang w:val="de-DE"/>
        </w:rPr>
        <w:t>Die Materialwirtschaft im Fertigungsbetrieb</w:t>
      </w:r>
      <w:bookmarkEnd w:id="26"/>
      <w:bookmarkEnd w:id="27"/>
    </w:p>
    <w:p w14:paraId="482603A2" w14:textId="77777777" w:rsidR="001E35BB" w:rsidRDefault="001E35BB" w:rsidP="000F3374">
      <w:pPr>
        <w:pStyle w:val="berschrift1"/>
        <w:numPr>
          <w:ilvl w:val="2"/>
          <w:numId w:val="2"/>
        </w:numPr>
        <w:rPr>
          <w:lang w:val="de-DE"/>
        </w:rPr>
      </w:pPr>
      <w:bookmarkStart w:id="28" w:name="_Toc72175679"/>
      <w:bookmarkStart w:id="29" w:name="_Toc72245433"/>
      <w:r>
        <w:rPr>
          <w:lang w:val="de-DE"/>
        </w:rPr>
        <w:t>Die besondere Bedeutung der Materialwirtschaft im Fertigungsbetrieb</w:t>
      </w:r>
      <w:bookmarkEnd w:id="28"/>
      <w:bookmarkEnd w:id="29"/>
    </w:p>
    <w:p w14:paraId="756628A1" w14:textId="77777777" w:rsidR="001E35BB" w:rsidRDefault="001E35BB" w:rsidP="000F3374">
      <w:pPr>
        <w:pStyle w:val="Listenabsatz"/>
        <w:numPr>
          <w:ilvl w:val="0"/>
          <w:numId w:val="21"/>
        </w:numPr>
        <w:rPr>
          <w:lang w:val="de-DE"/>
        </w:rPr>
      </w:pPr>
      <w:r w:rsidRPr="002B6D6B">
        <w:rPr>
          <w:lang w:val="de-DE"/>
        </w:rPr>
        <w:t xml:space="preserve">In Industriebetrieben beträgt der Anteil der Rohstoffe und der zugekauften Teile häufig etwa 40-60% der Gesamtkosten. Auch geringe Einsparungen bei der Beschaffung haben daher erhebliche Auswirkungen auf den Gewinn. </w:t>
      </w:r>
    </w:p>
    <w:p w14:paraId="6B318CF7" w14:textId="77777777" w:rsidR="001E35BB" w:rsidRPr="002B6D6B" w:rsidRDefault="001E35BB" w:rsidP="001E35BB">
      <w:pPr>
        <w:pStyle w:val="Listenabsatz"/>
        <w:rPr>
          <w:lang w:val="de-DE"/>
        </w:rPr>
      </w:pPr>
    </w:p>
    <w:p w14:paraId="66F9CFE5" w14:textId="77777777" w:rsidR="001E35BB" w:rsidRDefault="001E35BB" w:rsidP="000F3374">
      <w:pPr>
        <w:pStyle w:val="Listenabsatz"/>
        <w:numPr>
          <w:ilvl w:val="0"/>
          <w:numId w:val="21"/>
        </w:numPr>
        <w:rPr>
          <w:lang w:val="de-DE"/>
        </w:rPr>
      </w:pPr>
      <w:r w:rsidRPr="002B6D6B">
        <w:rPr>
          <w:lang w:val="de-DE"/>
        </w:rPr>
        <w:t xml:space="preserve">Erfolgt die Beschaffung nicht rechtzeitig, kann der gesamte Produktionsablauf zum Stillstand kommen. </w:t>
      </w:r>
    </w:p>
    <w:p w14:paraId="18A98140" w14:textId="77777777" w:rsidR="001E35BB" w:rsidRPr="002B6D6B" w:rsidRDefault="001E35BB" w:rsidP="001E35BB">
      <w:pPr>
        <w:pStyle w:val="Listenabsatz"/>
        <w:rPr>
          <w:lang w:val="de-DE"/>
        </w:rPr>
      </w:pPr>
    </w:p>
    <w:p w14:paraId="39D02DCC" w14:textId="77777777" w:rsidR="001E35BB" w:rsidRDefault="001E35BB" w:rsidP="000F3374">
      <w:pPr>
        <w:pStyle w:val="Listenabsatz"/>
        <w:numPr>
          <w:ilvl w:val="0"/>
          <w:numId w:val="21"/>
        </w:numPr>
        <w:rPr>
          <w:lang w:val="de-DE"/>
        </w:rPr>
      </w:pPr>
      <w:r w:rsidRPr="002B6D6B">
        <w:rPr>
          <w:lang w:val="de-DE"/>
        </w:rPr>
        <w:t>Die Qualität einzelner Teile kann die Funktionsfähigkeit des gesamten Produktes gefährden. Die Qualität und die Qualitätskontrolle der zugelieferten Güter sind daher von besonderer Bedeutung.</w:t>
      </w:r>
    </w:p>
    <w:p w14:paraId="0279B1C5" w14:textId="77777777" w:rsidR="001E35BB" w:rsidRPr="002B6D6B" w:rsidRDefault="001E35BB" w:rsidP="001E35BB">
      <w:pPr>
        <w:pStyle w:val="Listenabsatz"/>
        <w:rPr>
          <w:lang w:val="de-DE"/>
        </w:rPr>
      </w:pPr>
    </w:p>
    <w:p w14:paraId="11A5910F" w14:textId="77777777" w:rsidR="001E35BB" w:rsidRDefault="001E35BB" w:rsidP="001E35BB">
      <w:pPr>
        <w:pStyle w:val="Listenabsatz"/>
        <w:rPr>
          <w:lang w:val="de-DE"/>
        </w:rPr>
      </w:pPr>
    </w:p>
    <w:p w14:paraId="17BAB2AA" w14:textId="77777777" w:rsidR="001E35BB" w:rsidRDefault="001E35BB" w:rsidP="000F3374">
      <w:pPr>
        <w:pStyle w:val="berschrift1"/>
        <w:numPr>
          <w:ilvl w:val="2"/>
          <w:numId w:val="2"/>
        </w:numPr>
        <w:rPr>
          <w:lang w:val="de-DE"/>
        </w:rPr>
      </w:pPr>
      <w:bookmarkStart w:id="30" w:name="_Toc72175680"/>
      <w:bookmarkStart w:id="31" w:name="_Toc72245434"/>
      <w:r>
        <w:rPr>
          <w:lang w:val="de-DE"/>
        </w:rPr>
        <w:t>Die Besonderheit der Beschaffung im Fertigungsbetrieb</w:t>
      </w:r>
      <w:bookmarkEnd w:id="30"/>
      <w:bookmarkEnd w:id="31"/>
    </w:p>
    <w:p w14:paraId="7064CF70" w14:textId="77777777" w:rsidR="001E35BB" w:rsidRPr="004D64B1" w:rsidRDefault="001E35BB" w:rsidP="001E35BB">
      <w:pPr>
        <w:pStyle w:val="Listenabsatz"/>
        <w:rPr>
          <w:lang w:val="de-DE"/>
        </w:rPr>
      </w:pPr>
      <w:r w:rsidRPr="004D64B1">
        <w:rPr>
          <w:lang w:val="de-DE"/>
        </w:rPr>
        <w:t>Beschafft werden</w:t>
      </w:r>
    </w:p>
    <w:p w14:paraId="6676F7EB" w14:textId="77777777" w:rsidR="001E35BB" w:rsidRPr="004D64B1" w:rsidRDefault="001E35BB" w:rsidP="000F3374">
      <w:pPr>
        <w:pStyle w:val="Listenabsatz"/>
        <w:numPr>
          <w:ilvl w:val="0"/>
          <w:numId w:val="22"/>
        </w:numPr>
        <w:rPr>
          <w:lang w:val="de-DE"/>
        </w:rPr>
      </w:pPr>
      <w:r w:rsidRPr="004D64B1">
        <w:rPr>
          <w:lang w:val="de-DE"/>
        </w:rPr>
        <w:t>Rohstoffe und Betriebsstoffe und</w:t>
      </w:r>
    </w:p>
    <w:p w14:paraId="7D11D280" w14:textId="77777777" w:rsidR="001E35BB" w:rsidRPr="004D64B1" w:rsidRDefault="001E35BB" w:rsidP="000F3374">
      <w:pPr>
        <w:pStyle w:val="Listenabsatz"/>
        <w:numPr>
          <w:ilvl w:val="0"/>
          <w:numId w:val="22"/>
        </w:numPr>
        <w:rPr>
          <w:lang w:val="de-DE"/>
        </w:rPr>
      </w:pPr>
      <w:r w:rsidRPr="004D64B1">
        <w:rPr>
          <w:lang w:val="de-DE"/>
        </w:rPr>
        <w:t>fertige Komponenten.</w:t>
      </w:r>
    </w:p>
    <w:p w14:paraId="2FC57A6D" w14:textId="77777777" w:rsidR="001E35BB" w:rsidRPr="004D64B1" w:rsidRDefault="001E35BB" w:rsidP="001E35BB">
      <w:pPr>
        <w:pStyle w:val="Listenabsatz"/>
        <w:rPr>
          <w:lang w:val="de-DE"/>
        </w:rPr>
      </w:pPr>
      <w:r w:rsidRPr="004D64B1">
        <w:rPr>
          <w:lang w:val="de-DE"/>
        </w:rPr>
        <w:t>Informationen erhält die Beschaffung</w:t>
      </w:r>
    </w:p>
    <w:p w14:paraId="45F6803D" w14:textId="77777777" w:rsidR="001E35BB" w:rsidRPr="004D64B1" w:rsidRDefault="001E35BB" w:rsidP="000F3374">
      <w:pPr>
        <w:pStyle w:val="Listenabsatz"/>
        <w:numPr>
          <w:ilvl w:val="0"/>
          <w:numId w:val="23"/>
        </w:numPr>
        <w:rPr>
          <w:lang w:val="de-DE"/>
        </w:rPr>
      </w:pPr>
      <w:r w:rsidRPr="004D64B1">
        <w:rPr>
          <w:lang w:val="de-DE"/>
        </w:rPr>
        <w:t>aus der Fertigungsplanung (Welche Mengen sollen produziert werden, welche Güter sind dafür erforderlich?),</w:t>
      </w:r>
    </w:p>
    <w:p w14:paraId="1CA2796E" w14:textId="77777777" w:rsidR="001E35BB" w:rsidRDefault="001E35BB" w:rsidP="000F3374">
      <w:pPr>
        <w:pStyle w:val="Listenabsatz"/>
        <w:numPr>
          <w:ilvl w:val="0"/>
          <w:numId w:val="23"/>
        </w:numPr>
        <w:rPr>
          <w:lang w:val="de-DE"/>
        </w:rPr>
      </w:pPr>
      <w:r w:rsidRPr="004D64B1">
        <w:rPr>
          <w:lang w:val="de-DE"/>
        </w:rPr>
        <w:t xml:space="preserve">aus dem Lager (Welche Güter sind vorrätig, welche Mindestbestände werden unterschritten?). </w:t>
      </w:r>
    </w:p>
    <w:p w14:paraId="20193F90" w14:textId="77777777" w:rsidR="001E35BB" w:rsidRPr="004D64B1" w:rsidRDefault="001E35BB" w:rsidP="001E35BB">
      <w:pPr>
        <w:ind w:left="1080"/>
        <w:rPr>
          <w:lang w:val="de-DE"/>
        </w:rPr>
      </w:pPr>
      <w:r w:rsidRPr="004D64B1">
        <w:rPr>
          <w:lang w:val="de-DE"/>
        </w:rPr>
        <w:t>Besondere Bedeutung haben vor allem folgende Entscheidungen:</w:t>
      </w:r>
    </w:p>
    <w:p w14:paraId="03A83F8C" w14:textId="77777777" w:rsidR="001E35BB" w:rsidRDefault="001E35BB" w:rsidP="001E35BB">
      <w:pPr>
        <w:pStyle w:val="Listenabsatz"/>
        <w:rPr>
          <w:b/>
          <w:bCs/>
          <w:lang w:val="de-DE"/>
        </w:rPr>
      </w:pPr>
      <w:proofErr w:type="spellStart"/>
      <w:r w:rsidRPr="004D64B1">
        <w:rPr>
          <w:b/>
          <w:bCs/>
          <w:lang w:val="de-DE"/>
        </w:rPr>
        <w:t>Make</w:t>
      </w:r>
      <w:proofErr w:type="spellEnd"/>
      <w:r w:rsidRPr="004D64B1">
        <w:rPr>
          <w:b/>
          <w:bCs/>
          <w:lang w:val="de-DE"/>
        </w:rPr>
        <w:t>-</w:t>
      </w:r>
      <w:proofErr w:type="spellStart"/>
      <w:r w:rsidRPr="004D64B1">
        <w:rPr>
          <w:b/>
          <w:bCs/>
          <w:lang w:val="de-DE"/>
        </w:rPr>
        <w:t>or</w:t>
      </w:r>
      <w:proofErr w:type="spellEnd"/>
      <w:r w:rsidRPr="004D64B1">
        <w:rPr>
          <w:b/>
          <w:bCs/>
          <w:lang w:val="de-DE"/>
        </w:rPr>
        <w:t>-Buy-Entscheidung</w:t>
      </w:r>
    </w:p>
    <w:p w14:paraId="689A953B" w14:textId="77777777" w:rsidR="001E35BB" w:rsidRPr="004D64B1" w:rsidRDefault="001E35BB" w:rsidP="001E35BB">
      <w:pPr>
        <w:pStyle w:val="Listenabsatz"/>
        <w:rPr>
          <w:b/>
          <w:bCs/>
          <w:lang w:val="de-DE"/>
        </w:rPr>
      </w:pPr>
    </w:p>
    <w:p w14:paraId="0D5BDB31" w14:textId="77777777" w:rsidR="001E35BB" w:rsidRDefault="001E35BB" w:rsidP="001E35BB">
      <w:pPr>
        <w:pStyle w:val="Listenabsatz"/>
        <w:rPr>
          <w:lang w:val="de-DE"/>
        </w:rPr>
      </w:pPr>
      <w:r w:rsidRPr="004D64B1">
        <w:rPr>
          <w:lang w:val="de-DE"/>
        </w:rPr>
        <w:t>Großbetriebe der Industrie produzieren viele Einzelteile nicht selbst (Outsourcing). Sie redu</w:t>
      </w:r>
      <w:r w:rsidRPr="004D64B1">
        <w:rPr>
          <w:lang w:val="de-DE"/>
        </w:rPr>
        <w:softHyphen/>
        <w:t>zieren ihre Fertigungstiefe, indem sie bestimmte Einzelteile von kleineren Zulieferbetrieben herstellen lassen. Die Großbetriebe verlegen sich mehr auf die Montage der zugelieferten Komponenten.</w:t>
      </w:r>
    </w:p>
    <w:p w14:paraId="17F4A9B7" w14:textId="77777777" w:rsidR="001E35BB" w:rsidRPr="004D64B1" w:rsidRDefault="001E35BB" w:rsidP="001E35BB">
      <w:pPr>
        <w:pStyle w:val="Listenabsatz"/>
        <w:rPr>
          <w:lang w:val="de-DE"/>
        </w:rPr>
      </w:pPr>
    </w:p>
    <w:p w14:paraId="201F8CD3" w14:textId="77777777" w:rsidR="001E35BB" w:rsidRDefault="001E35BB" w:rsidP="001E35BB">
      <w:pPr>
        <w:pStyle w:val="Listenabsatz"/>
        <w:rPr>
          <w:lang w:val="de-DE"/>
        </w:rPr>
      </w:pPr>
      <w:r w:rsidRPr="004D64B1">
        <w:rPr>
          <w:lang w:val="de-DE"/>
        </w:rPr>
        <w:t xml:space="preserve">Die Zulieferbetriebe sind auf die Herstellung bestimmter Einzelteile spezialisiert und können damit kostengünstig produzieren. Allerdings sind sie oft von einem Großbetrieb abhängig. Dies wirkt sich nicht nur bei wirtschaftlichen Schwierigkeiten in der jeweiligen Branche aus, sondern auch bei Preisverhandlungen, bei denen die Zulieferer meist die Schwächeren sind. </w:t>
      </w:r>
    </w:p>
    <w:p w14:paraId="756A4F18" w14:textId="77777777" w:rsidR="001E35BB" w:rsidRDefault="001E35BB" w:rsidP="001E35BB">
      <w:pPr>
        <w:pStyle w:val="Listenabsatz"/>
        <w:rPr>
          <w:lang w:val="de-DE"/>
        </w:rPr>
      </w:pPr>
    </w:p>
    <w:p w14:paraId="0A6940C3" w14:textId="77777777" w:rsidR="001E35BB" w:rsidRDefault="001E35BB" w:rsidP="001E35BB">
      <w:pPr>
        <w:pStyle w:val="Listenabsatz"/>
        <w:rPr>
          <w:lang w:val="de-DE"/>
        </w:rPr>
      </w:pPr>
    </w:p>
    <w:p w14:paraId="02E621D4" w14:textId="77777777" w:rsidR="001E35BB" w:rsidRDefault="001E35BB" w:rsidP="001E35BB">
      <w:pPr>
        <w:pStyle w:val="Listenabsatz"/>
        <w:rPr>
          <w:lang w:val="de-DE"/>
        </w:rPr>
      </w:pPr>
    </w:p>
    <w:p w14:paraId="51AC8334" w14:textId="77777777" w:rsidR="001E35BB" w:rsidRDefault="001E35BB" w:rsidP="001E35BB">
      <w:pPr>
        <w:pStyle w:val="Listenabsatz"/>
        <w:rPr>
          <w:lang w:val="de-DE"/>
        </w:rPr>
      </w:pPr>
    </w:p>
    <w:p w14:paraId="62323CC7" w14:textId="77777777" w:rsidR="001E35BB" w:rsidRDefault="001E35BB" w:rsidP="001E35BB">
      <w:pPr>
        <w:pStyle w:val="Listenabsatz"/>
        <w:rPr>
          <w:lang w:val="de-DE"/>
        </w:rPr>
      </w:pPr>
    </w:p>
    <w:p w14:paraId="3C529BCC" w14:textId="77777777" w:rsidR="001E35BB" w:rsidRPr="004D64B1" w:rsidRDefault="001E35BB" w:rsidP="001E35BB">
      <w:pPr>
        <w:pStyle w:val="Listenabsatz"/>
        <w:rPr>
          <w:lang w:val="de-DE"/>
        </w:rPr>
      </w:pPr>
    </w:p>
    <w:p w14:paraId="482FC477" w14:textId="77777777" w:rsidR="001E35BB" w:rsidRDefault="001E35BB" w:rsidP="001E35BB">
      <w:pPr>
        <w:pStyle w:val="Listenabsatz"/>
        <w:rPr>
          <w:b/>
          <w:bCs/>
          <w:lang w:val="de-DE"/>
        </w:rPr>
      </w:pPr>
      <w:r w:rsidRPr="004D64B1">
        <w:rPr>
          <w:b/>
          <w:bCs/>
          <w:lang w:val="de-DE"/>
        </w:rPr>
        <w:t>enge Zusammenarbeit mit den Lieferanten</w:t>
      </w:r>
    </w:p>
    <w:p w14:paraId="6B90DD86" w14:textId="77777777" w:rsidR="001E35BB" w:rsidRPr="004D64B1" w:rsidRDefault="001E35BB" w:rsidP="001E35BB">
      <w:pPr>
        <w:pStyle w:val="Listenabsatz"/>
        <w:rPr>
          <w:b/>
          <w:bCs/>
          <w:lang w:val="de-DE"/>
        </w:rPr>
      </w:pPr>
    </w:p>
    <w:p w14:paraId="2F8F44C8" w14:textId="77777777" w:rsidR="001E35BB" w:rsidRDefault="001E35BB" w:rsidP="001E35BB">
      <w:pPr>
        <w:pStyle w:val="Listenabsatz"/>
        <w:rPr>
          <w:lang w:val="de-DE"/>
        </w:rPr>
      </w:pPr>
      <w:r w:rsidRPr="004D64B1">
        <w:rPr>
          <w:lang w:val="de-DE"/>
        </w:rPr>
        <w:t>Große Betriebe informieren ihre Lieferanten frühzeitig über neue Produkte und versuchen, die Qualitätsstandards, die Normung etc. gemeinsam mit dem Lieferanten festzulegen bzw. zu beeinflussen.</w:t>
      </w:r>
    </w:p>
    <w:p w14:paraId="264E8419" w14:textId="77777777" w:rsidR="001E35BB" w:rsidRPr="004D64B1" w:rsidRDefault="001E35BB" w:rsidP="001E35BB">
      <w:pPr>
        <w:pStyle w:val="Listenabsatz"/>
        <w:rPr>
          <w:lang w:val="de-DE"/>
        </w:rPr>
      </w:pPr>
    </w:p>
    <w:p w14:paraId="2D2E8BF3" w14:textId="77777777" w:rsidR="001E35BB" w:rsidRDefault="001E35BB" w:rsidP="001E35BB">
      <w:pPr>
        <w:pStyle w:val="Listenabsatz"/>
        <w:rPr>
          <w:b/>
          <w:bCs/>
          <w:lang w:val="de-DE"/>
        </w:rPr>
      </w:pPr>
      <w:r w:rsidRPr="004D64B1">
        <w:rPr>
          <w:b/>
          <w:bCs/>
          <w:lang w:val="de-DE"/>
        </w:rPr>
        <w:t>Festlegung des Bestellzeitpunktes</w:t>
      </w:r>
    </w:p>
    <w:p w14:paraId="6DBBAD16" w14:textId="77777777" w:rsidR="001E35BB" w:rsidRPr="004D64B1" w:rsidRDefault="001E35BB" w:rsidP="001E35BB">
      <w:pPr>
        <w:pStyle w:val="Listenabsatz"/>
        <w:rPr>
          <w:b/>
          <w:bCs/>
          <w:lang w:val="de-DE"/>
        </w:rPr>
      </w:pPr>
    </w:p>
    <w:p w14:paraId="53EC0D97" w14:textId="77777777" w:rsidR="001E35BB" w:rsidRPr="004D64B1" w:rsidRDefault="001E35BB" w:rsidP="001E35BB">
      <w:pPr>
        <w:pStyle w:val="Listenabsatz"/>
        <w:rPr>
          <w:lang w:val="de-DE"/>
        </w:rPr>
      </w:pPr>
      <w:r w:rsidRPr="004D64B1">
        <w:rPr>
          <w:lang w:val="de-DE"/>
        </w:rPr>
        <w:t>Die Tendenz geht zur Just-in-time-Anlieferung. Das heißt, es muss so angeliefert werden, dass die Rohstoffe bzw. die fertigbezogenen Teile sofort weiterverarbeitet (montiert etc.) wer</w:t>
      </w:r>
      <w:r w:rsidRPr="004D64B1">
        <w:rPr>
          <w:lang w:val="de-DE"/>
        </w:rPr>
        <w:softHyphen/>
        <w:t>den können.</w:t>
      </w:r>
    </w:p>
    <w:p w14:paraId="21D24993" w14:textId="77777777" w:rsidR="001E35BB" w:rsidRDefault="001E35BB" w:rsidP="001E35BB">
      <w:pPr>
        <w:pStyle w:val="Listenabsatz"/>
        <w:rPr>
          <w:lang w:val="de-DE"/>
        </w:rPr>
      </w:pPr>
      <w:r w:rsidRPr="004D64B1">
        <w:rPr>
          <w:lang w:val="de-DE"/>
        </w:rPr>
        <w:t>Japanische Industriebetriebe vereinbaren oft die genaue Stunde der Anlieferung. Dadurch werden die Lagerkosten sehr gering gehalten. Auch in Österreich verlangen große Industrie</w:t>
      </w:r>
      <w:r w:rsidRPr="004D64B1">
        <w:rPr>
          <w:lang w:val="de-DE"/>
        </w:rPr>
        <w:softHyphen/>
        <w:t>betriebe die Zulieferung „just in time</w:t>
      </w:r>
      <w:r>
        <w:rPr>
          <w:lang w:val="de-DE"/>
        </w:rPr>
        <w:t>“</w:t>
      </w:r>
      <w:r w:rsidRPr="004D64B1">
        <w:rPr>
          <w:lang w:val="de-DE"/>
        </w:rPr>
        <w:t>.</w:t>
      </w:r>
    </w:p>
    <w:p w14:paraId="1B5D5F93" w14:textId="77777777" w:rsidR="001E35BB" w:rsidRDefault="001E35BB" w:rsidP="001E35BB">
      <w:pPr>
        <w:pStyle w:val="Listenabsatz"/>
        <w:rPr>
          <w:lang w:val="de-DE"/>
        </w:rPr>
      </w:pPr>
    </w:p>
    <w:p w14:paraId="682855B4" w14:textId="77777777" w:rsidR="001E35BB" w:rsidRPr="004D64B1" w:rsidRDefault="001E35BB" w:rsidP="000F3374">
      <w:pPr>
        <w:pStyle w:val="berschrift1"/>
        <w:numPr>
          <w:ilvl w:val="2"/>
          <w:numId w:val="2"/>
        </w:numPr>
        <w:rPr>
          <w:lang w:val="de-DE"/>
        </w:rPr>
      </w:pPr>
      <w:bookmarkStart w:id="32" w:name="_Toc72245435"/>
      <w:r>
        <w:rPr>
          <w:lang w:val="de-DE"/>
        </w:rPr>
        <w:t>Die Besonderheiten der Lagerung im Fertigungsbetrieb</w:t>
      </w:r>
      <w:bookmarkEnd w:id="32"/>
    </w:p>
    <w:p w14:paraId="6E6CC948" w14:textId="77777777" w:rsidR="001E35BB" w:rsidRPr="004D64B1" w:rsidRDefault="001E35BB" w:rsidP="001E35BB">
      <w:pPr>
        <w:rPr>
          <w:lang w:val="de-DE"/>
        </w:rPr>
      </w:pPr>
      <w:r w:rsidRPr="004D64B1">
        <w:rPr>
          <w:lang w:val="de-DE"/>
        </w:rPr>
        <w:t>Neben den Einkaufs- und Verkaufslagern spielen im Industriebetrieb die Zwischenlager eine große Rolle.</w:t>
      </w:r>
    </w:p>
    <w:p w14:paraId="5E72C8C3" w14:textId="77777777" w:rsidR="001E35BB" w:rsidRPr="004D64B1" w:rsidRDefault="001E35BB" w:rsidP="001E35BB">
      <w:pPr>
        <w:spacing w:before="108"/>
        <w:rPr>
          <w:lang w:val="de-DE"/>
        </w:rPr>
      </w:pPr>
      <w:r w:rsidRPr="004D64B1">
        <w:rPr>
          <w:lang w:val="de-DE"/>
        </w:rPr>
        <w:t>Zwischenlager unterstehen dem Fertigungsbereich. Sie können folgende Funktionen haben:</w:t>
      </w:r>
    </w:p>
    <w:p w14:paraId="748CD98C" w14:textId="77777777" w:rsidR="001E35BB" w:rsidRPr="004D64B1" w:rsidRDefault="001E35BB" w:rsidP="000F3374">
      <w:pPr>
        <w:numPr>
          <w:ilvl w:val="0"/>
          <w:numId w:val="24"/>
        </w:numPr>
        <w:spacing w:before="72" w:after="0" w:line="240" w:lineRule="auto"/>
        <w:ind w:left="0"/>
        <w:rPr>
          <w:lang w:val="de-DE"/>
        </w:rPr>
      </w:pPr>
      <w:r w:rsidRPr="004D64B1">
        <w:rPr>
          <w:lang w:val="de-DE"/>
        </w:rPr>
        <w:t>Ein Teil des Produktionsprozesses erfordert die Lagerung (z. B. Trocknen).</w:t>
      </w:r>
    </w:p>
    <w:p w14:paraId="5A82C199" w14:textId="77777777" w:rsidR="001E35BB" w:rsidRPr="004D64B1" w:rsidRDefault="001E35BB" w:rsidP="000F3374">
      <w:pPr>
        <w:numPr>
          <w:ilvl w:val="0"/>
          <w:numId w:val="24"/>
        </w:numPr>
        <w:spacing w:after="0" w:line="240" w:lineRule="auto"/>
        <w:ind w:left="0"/>
        <w:rPr>
          <w:lang w:val="de-DE"/>
        </w:rPr>
      </w:pPr>
      <w:r w:rsidRPr="004D64B1">
        <w:rPr>
          <w:lang w:val="de-DE"/>
        </w:rPr>
        <w:t>als „Puffer", um den reibungslosen Ablauf der Produktion zu gewährleisten</w:t>
      </w:r>
    </w:p>
    <w:p w14:paraId="654A0098" w14:textId="77777777" w:rsidR="001E35BB" w:rsidRDefault="001E35BB" w:rsidP="001E35BB">
      <w:pPr>
        <w:rPr>
          <w:lang w:val="de-DE"/>
        </w:rPr>
      </w:pPr>
    </w:p>
    <w:p w14:paraId="6305A447" w14:textId="77777777" w:rsidR="001E35BB" w:rsidRDefault="001E35BB" w:rsidP="000F3374">
      <w:pPr>
        <w:pStyle w:val="berschrift1"/>
        <w:numPr>
          <w:ilvl w:val="1"/>
          <w:numId w:val="2"/>
        </w:numPr>
        <w:rPr>
          <w:lang w:val="de-DE"/>
        </w:rPr>
      </w:pPr>
      <w:bookmarkStart w:id="33" w:name="_Toc72245436"/>
      <w:r>
        <w:rPr>
          <w:lang w:val="de-DE"/>
        </w:rPr>
        <w:t>Fertigung</w:t>
      </w:r>
      <w:bookmarkEnd w:id="33"/>
    </w:p>
    <w:p w14:paraId="6A7C288F" w14:textId="77777777" w:rsidR="001E35BB" w:rsidRDefault="001E35BB" w:rsidP="001E35BB">
      <w:pPr>
        <w:rPr>
          <w:lang w:val="de-DE"/>
        </w:rPr>
      </w:pPr>
      <w:r>
        <w:rPr>
          <w:lang w:val="de-DE"/>
        </w:rPr>
        <w:t>Zwei wichtigste Fragen:</w:t>
      </w:r>
    </w:p>
    <w:p w14:paraId="382CDDF3" w14:textId="77777777" w:rsidR="001E35BB" w:rsidRDefault="001E35BB" w:rsidP="000F3374">
      <w:pPr>
        <w:pStyle w:val="Listenabsatz"/>
        <w:numPr>
          <w:ilvl w:val="0"/>
          <w:numId w:val="25"/>
        </w:numPr>
        <w:rPr>
          <w:lang w:val="de-DE"/>
        </w:rPr>
      </w:pPr>
      <w:r>
        <w:rPr>
          <w:lang w:val="de-DE"/>
        </w:rPr>
        <w:t>Wie werden die Güter hergestellt?</w:t>
      </w:r>
    </w:p>
    <w:p w14:paraId="2C4B919D" w14:textId="77777777" w:rsidR="001E35BB" w:rsidRDefault="001E35BB" w:rsidP="000F3374">
      <w:pPr>
        <w:pStyle w:val="Listenabsatz"/>
        <w:numPr>
          <w:ilvl w:val="0"/>
          <w:numId w:val="25"/>
        </w:numPr>
        <w:rPr>
          <w:lang w:val="de-DE"/>
        </w:rPr>
      </w:pPr>
      <w:r>
        <w:rPr>
          <w:lang w:val="de-DE"/>
        </w:rPr>
        <w:t>Wie viele gleichartige Güter werden hergestellt?</w:t>
      </w:r>
    </w:p>
    <w:p w14:paraId="6A1E01CF" w14:textId="77777777" w:rsidR="001E35BB" w:rsidRDefault="001E35BB" w:rsidP="001E35BB">
      <w:pPr>
        <w:pStyle w:val="Listenabsatz"/>
        <w:rPr>
          <w:lang w:val="de-DE"/>
        </w:rPr>
      </w:pPr>
      <w:r>
        <w:rPr>
          <w:noProof/>
          <w:lang w:val="de-DE" w:eastAsia="de-DE"/>
        </w:rPr>
        <w:drawing>
          <wp:anchor distT="0" distB="0" distL="114300" distR="114300" simplePos="0" relativeHeight="251664385" behindDoc="0" locked="0" layoutInCell="1" allowOverlap="1" wp14:anchorId="6912CCA3" wp14:editId="11417244">
            <wp:simplePos x="0" y="0"/>
            <wp:positionH relativeFrom="column">
              <wp:posOffset>-42203</wp:posOffset>
            </wp:positionH>
            <wp:positionV relativeFrom="paragraph">
              <wp:posOffset>104238</wp:posOffset>
            </wp:positionV>
            <wp:extent cx="4379712" cy="2321170"/>
            <wp:effectExtent l="0" t="0" r="1905" b="3175"/>
            <wp:wrapThrough wrapText="bothSides">
              <wp:wrapPolygon edited="0">
                <wp:start x="0" y="0"/>
                <wp:lineTo x="0" y="21452"/>
                <wp:lineTo x="21515" y="21452"/>
                <wp:lineTo x="21515" y="0"/>
                <wp:lineTo x="0" y="0"/>
              </wp:wrapPolygon>
            </wp:wrapThrough>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379712" cy="2321170"/>
                    </a:xfrm>
                    <a:prstGeom prst="rect">
                      <a:avLst/>
                    </a:prstGeom>
                  </pic:spPr>
                </pic:pic>
              </a:graphicData>
            </a:graphic>
          </wp:anchor>
        </w:drawing>
      </w:r>
    </w:p>
    <w:p w14:paraId="1C3850DF" w14:textId="77777777" w:rsidR="001E35BB" w:rsidRPr="001175E9" w:rsidRDefault="001E35BB" w:rsidP="001E35BB">
      <w:pPr>
        <w:rPr>
          <w:lang w:val="de-DE"/>
        </w:rPr>
      </w:pPr>
    </w:p>
    <w:p w14:paraId="3783395A" w14:textId="77777777" w:rsidR="001E35BB" w:rsidRPr="001175E9" w:rsidRDefault="001E35BB" w:rsidP="001E35BB">
      <w:pPr>
        <w:rPr>
          <w:lang w:val="de-DE"/>
        </w:rPr>
      </w:pPr>
    </w:p>
    <w:p w14:paraId="403C1054" w14:textId="77777777" w:rsidR="001E35BB" w:rsidRPr="001175E9" w:rsidRDefault="001E35BB" w:rsidP="001E35BB">
      <w:pPr>
        <w:rPr>
          <w:lang w:val="de-DE"/>
        </w:rPr>
      </w:pPr>
    </w:p>
    <w:p w14:paraId="5B4B502A" w14:textId="77777777" w:rsidR="001E35BB" w:rsidRPr="001175E9" w:rsidRDefault="001E35BB" w:rsidP="001E35BB">
      <w:pPr>
        <w:rPr>
          <w:lang w:val="de-DE"/>
        </w:rPr>
      </w:pPr>
    </w:p>
    <w:p w14:paraId="734F3971" w14:textId="77777777" w:rsidR="001E35BB" w:rsidRPr="001175E9" w:rsidRDefault="001E35BB" w:rsidP="001E35BB">
      <w:pPr>
        <w:rPr>
          <w:lang w:val="de-DE"/>
        </w:rPr>
      </w:pPr>
    </w:p>
    <w:p w14:paraId="415B8A41" w14:textId="77777777" w:rsidR="001E35BB" w:rsidRPr="001175E9" w:rsidRDefault="001E35BB" w:rsidP="001E35BB">
      <w:pPr>
        <w:rPr>
          <w:lang w:val="de-DE"/>
        </w:rPr>
      </w:pPr>
    </w:p>
    <w:p w14:paraId="6FD3B029" w14:textId="77777777" w:rsidR="001E35BB" w:rsidRDefault="001E35BB" w:rsidP="001E35BB">
      <w:pPr>
        <w:rPr>
          <w:lang w:val="de-DE"/>
        </w:rPr>
      </w:pPr>
    </w:p>
    <w:p w14:paraId="2719F8DA" w14:textId="77777777" w:rsidR="001E35BB" w:rsidRDefault="001E35BB" w:rsidP="001E35BB">
      <w:pPr>
        <w:rPr>
          <w:lang w:val="de-DE"/>
        </w:rPr>
      </w:pPr>
    </w:p>
    <w:p w14:paraId="2A6C82A9" w14:textId="77777777" w:rsidR="001E35BB" w:rsidRDefault="001E35BB" w:rsidP="001E35BB">
      <w:pPr>
        <w:rPr>
          <w:lang w:val="de-DE"/>
        </w:rPr>
      </w:pPr>
    </w:p>
    <w:p w14:paraId="1FDD6177" w14:textId="77777777" w:rsidR="001E35BB" w:rsidRDefault="001E35BB" w:rsidP="001E35BB">
      <w:pPr>
        <w:rPr>
          <w:lang w:val="de-DE"/>
        </w:rPr>
      </w:pPr>
    </w:p>
    <w:p w14:paraId="0AF0E46E" w14:textId="77777777" w:rsidR="001E35BB" w:rsidRDefault="001E35BB" w:rsidP="000F3374">
      <w:pPr>
        <w:pStyle w:val="berschrift1"/>
        <w:numPr>
          <w:ilvl w:val="2"/>
          <w:numId w:val="2"/>
        </w:numPr>
        <w:rPr>
          <w:lang w:val="de-DE"/>
        </w:rPr>
      </w:pPr>
      <w:bookmarkStart w:id="34" w:name="_Toc72245437"/>
      <w:r>
        <w:rPr>
          <w:lang w:val="de-DE"/>
        </w:rPr>
        <w:t>Organisationstypen der Fertigung</w:t>
      </w:r>
      <w:bookmarkEnd w:id="34"/>
    </w:p>
    <w:p w14:paraId="56780D67" w14:textId="77777777" w:rsidR="001E35BB" w:rsidRDefault="001E35BB" w:rsidP="001E35BB">
      <w:pPr>
        <w:rPr>
          <w:noProof/>
        </w:rPr>
      </w:pPr>
      <w:r>
        <w:rPr>
          <w:noProof/>
          <w:lang w:val="de-DE" w:eastAsia="de-DE"/>
        </w:rPr>
        <w:drawing>
          <wp:anchor distT="0" distB="0" distL="114300" distR="114300" simplePos="0" relativeHeight="251665409" behindDoc="0" locked="0" layoutInCell="1" allowOverlap="1" wp14:anchorId="16C96782" wp14:editId="4794A0AC">
            <wp:simplePos x="0" y="0"/>
            <wp:positionH relativeFrom="column">
              <wp:posOffset>330982</wp:posOffset>
            </wp:positionH>
            <wp:positionV relativeFrom="paragraph">
              <wp:posOffset>94615</wp:posOffset>
            </wp:positionV>
            <wp:extent cx="4930140" cy="1535430"/>
            <wp:effectExtent l="0" t="0" r="3810" b="7620"/>
            <wp:wrapThrough wrapText="bothSides">
              <wp:wrapPolygon edited="0">
                <wp:start x="0" y="0"/>
                <wp:lineTo x="0" y="21439"/>
                <wp:lineTo x="21533" y="21439"/>
                <wp:lineTo x="21533" y="0"/>
                <wp:lineTo x="0" y="0"/>
              </wp:wrapPolygon>
            </wp:wrapThrough>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14492"/>
                    <a:stretch/>
                  </pic:blipFill>
                  <pic:spPr bwMode="auto">
                    <a:xfrm>
                      <a:off x="0" y="0"/>
                      <a:ext cx="4930140" cy="153543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6A70028" w14:textId="77777777" w:rsidR="001E35BB" w:rsidRDefault="001E35BB" w:rsidP="001E35BB">
      <w:pPr>
        <w:rPr>
          <w:lang w:val="de-DE"/>
        </w:rPr>
      </w:pPr>
    </w:p>
    <w:p w14:paraId="5FBDF345" w14:textId="77777777" w:rsidR="001E35BB" w:rsidRDefault="001E35BB" w:rsidP="001E35BB">
      <w:pPr>
        <w:rPr>
          <w:lang w:val="de-DE"/>
        </w:rPr>
      </w:pPr>
    </w:p>
    <w:p w14:paraId="152A77C2" w14:textId="77777777" w:rsidR="001E35BB" w:rsidRDefault="001E35BB" w:rsidP="001E35BB">
      <w:pPr>
        <w:rPr>
          <w:lang w:val="de-DE"/>
        </w:rPr>
      </w:pPr>
    </w:p>
    <w:p w14:paraId="19411137" w14:textId="77777777" w:rsidR="001E35BB" w:rsidRDefault="001E35BB" w:rsidP="001E35BB">
      <w:pPr>
        <w:rPr>
          <w:lang w:val="de-DE"/>
        </w:rPr>
      </w:pPr>
    </w:p>
    <w:p w14:paraId="703E263F" w14:textId="77777777" w:rsidR="001E35BB" w:rsidRDefault="001E35BB" w:rsidP="001E35BB">
      <w:pPr>
        <w:rPr>
          <w:lang w:val="de-DE"/>
        </w:rPr>
      </w:pPr>
    </w:p>
    <w:p w14:paraId="1B4E32BA" w14:textId="77777777" w:rsidR="001E35BB" w:rsidRDefault="001E35BB" w:rsidP="001E35BB">
      <w:pPr>
        <w:rPr>
          <w:lang w:val="de-DE"/>
        </w:rPr>
      </w:pPr>
    </w:p>
    <w:p w14:paraId="21FCDC85" w14:textId="77777777" w:rsidR="001E35BB" w:rsidRDefault="001E35BB" w:rsidP="000F3374">
      <w:pPr>
        <w:pStyle w:val="berschrift1"/>
        <w:numPr>
          <w:ilvl w:val="3"/>
          <w:numId w:val="2"/>
        </w:numPr>
        <w:rPr>
          <w:lang w:val="de-DE"/>
        </w:rPr>
      </w:pPr>
      <w:bookmarkStart w:id="35" w:name="_Toc72245438"/>
      <w:r>
        <w:rPr>
          <w:lang w:val="de-DE"/>
        </w:rPr>
        <w:t>Werkstattfertigung</w:t>
      </w:r>
      <w:bookmarkEnd w:id="35"/>
    </w:p>
    <w:p w14:paraId="7CA490B6" w14:textId="77777777" w:rsidR="001E35BB" w:rsidRPr="00FB6E50" w:rsidRDefault="001E35BB" w:rsidP="001E35BB">
      <w:pPr>
        <w:rPr>
          <w:b/>
          <w:bCs/>
          <w:lang w:val="de-DE"/>
        </w:rPr>
      </w:pPr>
      <w:r w:rsidRPr="00FB6E50">
        <w:rPr>
          <w:b/>
          <w:bCs/>
          <w:lang w:val="de-DE"/>
        </w:rPr>
        <w:t>Vorteile:</w:t>
      </w:r>
    </w:p>
    <w:p w14:paraId="50509160" w14:textId="77777777" w:rsidR="001E35BB" w:rsidRPr="00FB6E50" w:rsidRDefault="001E35BB" w:rsidP="000F3374">
      <w:pPr>
        <w:numPr>
          <w:ilvl w:val="0"/>
          <w:numId w:val="26"/>
        </w:numPr>
        <w:spacing w:before="72" w:after="0" w:line="240" w:lineRule="auto"/>
        <w:ind w:left="0"/>
        <w:rPr>
          <w:lang w:val="de-DE"/>
        </w:rPr>
      </w:pPr>
      <w:r w:rsidRPr="00FB6E50">
        <w:rPr>
          <w:lang w:val="de-DE"/>
        </w:rPr>
        <w:t>hohe Anpassungsfähigkeit an Marktveränderungen</w:t>
      </w:r>
    </w:p>
    <w:p w14:paraId="3DE5E212" w14:textId="77777777" w:rsidR="001E35BB" w:rsidRPr="00FB6E50" w:rsidRDefault="001E35BB" w:rsidP="000F3374">
      <w:pPr>
        <w:numPr>
          <w:ilvl w:val="0"/>
          <w:numId w:val="26"/>
        </w:numPr>
        <w:spacing w:after="0" w:line="240" w:lineRule="auto"/>
        <w:ind w:left="0"/>
        <w:rPr>
          <w:lang w:val="de-DE"/>
        </w:rPr>
      </w:pPr>
      <w:r w:rsidRPr="00FB6E50">
        <w:rPr>
          <w:lang w:val="de-DE"/>
        </w:rPr>
        <w:t>Arbeitskräfte vielseitig einsetzbar</w:t>
      </w:r>
    </w:p>
    <w:p w14:paraId="371EB058" w14:textId="77777777" w:rsidR="001E35BB" w:rsidRPr="00FB6E50" w:rsidRDefault="001E35BB" w:rsidP="001E35BB">
      <w:pPr>
        <w:spacing w:before="108"/>
        <w:rPr>
          <w:b/>
          <w:bCs/>
          <w:lang w:val="de-DE"/>
        </w:rPr>
      </w:pPr>
      <w:r w:rsidRPr="00FB6E50">
        <w:rPr>
          <w:b/>
          <w:bCs/>
          <w:lang w:val="de-DE"/>
        </w:rPr>
        <w:t>Nachteile:</w:t>
      </w:r>
    </w:p>
    <w:p w14:paraId="2F5FF7B6" w14:textId="77777777" w:rsidR="001E35BB" w:rsidRPr="00FB6E50" w:rsidRDefault="001E35BB" w:rsidP="000F3374">
      <w:pPr>
        <w:numPr>
          <w:ilvl w:val="0"/>
          <w:numId w:val="26"/>
        </w:numPr>
        <w:spacing w:before="108" w:after="0" w:line="240" w:lineRule="auto"/>
        <w:ind w:left="0"/>
        <w:rPr>
          <w:lang w:val="de-DE"/>
        </w:rPr>
      </w:pPr>
      <w:r w:rsidRPr="00FB6E50">
        <w:rPr>
          <w:lang w:val="de-DE"/>
        </w:rPr>
        <w:t>lange Transportwege</w:t>
      </w:r>
    </w:p>
    <w:p w14:paraId="0FAECF7F" w14:textId="77777777" w:rsidR="001E35BB" w:rsidRPr="00FB6E50" w:rsidRDefault="001E35BB" w:rsidP="000F3374">
      <w:pPr>
        <w:numPr>
          <w:ilvl w:val="0"/>
          <w:numId w:val="26"/>
        </w:numPr>
        <w:spacing w:after="0" w:line="240" w:lineRule="auto"/>
        <w:ind w:left="0"/>
        <w:rPr>
          <w:lang w:val="de-DE"/>
        </w:rPr>
      </w:pPr>
      <w:r w:rsidRPr="00FB6E50">
        <w:rPr>
          <w:lang w:val="de-DE"/>
        </w:rPr>
        <w:t>Zwischenlagerungen verursachen Zins- und Lagerkosten.</w:t>
      </w:r>
    </w:p>
    <w:p w14:paraId="405AEE77" w14:textId="77777777" w:rsidR="001E35BB" w:rsidRPr="00FB6E50" w:rsidRDefault="001E35BB" w:rsidP="000F3374">
      <w:pPr>
        <w:numPr>
          <w:ilvl w:val="0"/>
          <w:numId w:val="26"/>
        </w:numPr>
        <w:spacing w:after="0" w:line="240" w:lineRule="auto"/>
        <w:ind w:left="0"/>
        <w:rPr>
          <w:lang w:val="de-DE"/>
        </w:rPr>
      </w:pPr>
      <w:r w:rsidRPr="00FB6E50">
        <w:rPr>
          <w:lang w:val="de-DE"/>
        </w:rPr>
        <w:t>langsamer Durchfluss der Werkstücke, Wartezeiten zwischen den Arbeitsverrichtungen</w:t>
      </w:r>
    </w:p>
    <w:p w14:paraId="7B7B0EF6" w14:textId="77777777" w:rsidR="001E35BB" w:rsidRPr="00FB6E50" w:rsidRDefault="001E35BB" w:rsidP="000F3374">
      <w:pPr>
        <w:numPr>
          <w:ilvl w:val="0"/>
          <w:numId w:val="26"/>
        </w:numPr>
        <w:spacing w:after="0" w:line="240" w:lineRule="auto"/>
        <w:ind w:left="0"/>
        <w:rPr>
          <w:lang w:val="de-DE"/>
        </w:rPr>
      </w:pPr>
      <w:r w:rsidRPr="00FB6E50">
        <w:rPr>
          <w:lang w:val="de-DE"/>
        </w:rPr>
        <w:t>geringe Übersichtlichkeit des Fertigungsprozesses</w:t>
      </w:r>
    </w:p>
    <w:p w14:paraId="3AF9FB5D" w14:textId="77777777" w:rsidR="001E35BB" w:rsidRPr="001175E9" w:rsidRDefault="001E35BB" w:rsidP="001E35BB">
      <w:pPr>
        <w:rPr>
          <w:lang w:val="de-DE"/>
        </w:rPr>
      </w:pPr>
    </w:p>
    <w:p w14:paraId="232CEC57" w14:textId="77777777" w:rsidR="001E35BB" w:rsidRDefault="001E35BB" w:rsidP="000F3374">
      <w:pPr>
        <w:pStyle w:val="berschrift1"/>
        <w:numPr>
          <w:ilvl w:val="3"/>
          <w:numId w:val="2"/>
        </w:numPr>
        <w:rPr>
          <w:lang w:val="de-DE"/>
        </w:rPr>
      </w:pPr>
      <w:bookmarkStart w:id="36" w:name="_Toc72245439"/>
      <w:r>
        <w:rPr>
          <w:lang w:val="de-DE"/>
        </w:rPr>
        <w:t>Fließfertigung</w:t>
      </w:r>
      <w:bookmarkEnd w:id="36"/>
    </w:p>
    <w:p w14:paraId="0D737902" w14:textId="77777777" w:rsidR="001E35BB" w:rsidRPr="00FB6E50" w:rsidRDefault="001E35BB" w:rsidP="001E35BB">
      <w:pPr>
        <w:rPr>
          <w:rFonts w:cstheme="minorHAnsi"/>
          <w:b/>
          <w:bCs/>
          <w:color w:val="000000"/>
          <w:lang w:val="de-DE"/>
        </w:rPr>
      </w:pPr>
      <w:r w:rsidRPr="00FB6E50">
        <w:rPr>
          <w:rFonts w:cstheme="minorHAnsi"/>
          <w:b/>
          <w:bCs/>
          <w:color w:val="000000"/>
          <w:lang w:val="de-DE"/>
        </w:rPr>
        <w:t>Vorteile:</w:t>
      </w:r>
    </w:p>
    <w:p w14:paraId="21F60C6F" w14:textId="77777777" w:rsidR="001E35BB" w:rsidRPr="00FB6E50" w:rsidRDefault="001E35BB" w:rsidP="000F3374">
      <w:pPr>
        <w:numPr>
          <w:ilvl w:val="0"/>
          <w:numId w:val="27"/>
        </w:numPr>
        <w:spacing w:before="72" w:after="0" w:line="240" w:lineRule="auto"/>
        <w:ind w:left="0"/>
        <w:rPr>
          <w:rFonts w:cstheme="minorHAnsi"/>
          <w:color w:val="000000"/>
          <w:spacing w:val="2"/>
          <w:lang w:val="de-DE"/>
        </w:rPr>
      </w:pPr>
      <w:r w:rsidRPr="00FB6E50">
        <w:rPr>
          <w:rFonts w:cstheme="minorHAnsi"/>
          <w:color w:val="000000"/>
          <w:spacing w:val="2"/>
          <w:lang w:val="de-DE"/>
        </w:rPr>
        <w:t>Verkürzung der innerbetrieblichen Transportwege auf ein Minimum</w:t>
      </w:r>
    </w:p>
    <w:p w14:paraId="7747B578" w14:textId="77777777" w:rsidR="001E35BB" w:rsidRPr="00FB6E50" w:rsidRDefault="001E35BB" w:rsidP="000F3374">
      <w:pPr>
        <w:numPr>
          <w:ilvl w:val="0"/>
          <w:numId w:val="27"/>
        </w:numPr>
        <w:spacing w:before="72" w:after="0" w:line="240" w:lineRule="auto"/>
        <w:ind w:left="288" w:hanging="288"/>
        <w:rPr>
          <w:rFonts w:cstheme="minorHAnsi"/>
          <w:color w:val="000000"/>
          <w:spacing w:val="-4"/>
          <w:lang w:val="de-DE"/>
        </w:rPr>
      </w:pPr>
      <w:r w:rsidRPr="00FB6E50">
        <w:rPr>
          <w:rFonts w:cstheme="minorHAnsi"/>
          <w:color w:val="000000"/>
          <w:spacing w:val="-4"/>
          <w:lang w:val="de-DE"/>
        </w:rPr>
        <w:t xml:space="preserve">Reduzierung der Durchlaufzeit der Werkstücke, keine Wartezeiten zwischen den einzelnen </w:t>
      </w:r>
      <w:r w:rsidRPr="00FB6E50">
        <w:rPr>
          <w:rFonts w:cstheme="minorHAnsi"/>
          <w:color w:val="000000"/>
          <w:lang w:val="de-DE"/>
        </w:rPr>
        <w:t>Arbeitsverrichtungen</w:t>
      </w:r>
    </w:p>
    <w:p w14:paraId="1509B0CF" w14:textId="77777777" w:rsidR="001E35BB" w:rsidRPr="00FB6E50" w:rsidRDefault="001E35BB" w:rsidP="000F3374">
      <w:pPr>
        <w:numPr>
          <w:ilvl w:val="0"/>
          <w:numId w:val="27"/>
        </w:numPr>
        <w:spacing w:before="72" w:after="0" w:line="240" w:lineRule="auto"/>
        <w:ind w:left="288" w:hanging="288"/>
        <w:rPr>
          <w:rFonts w:cstheme="minorHAnsi"/>
          <w:color w:val="000000"/>
          <w:lang w:val="de-DE"/>
        </w:rPr>
      </w:pPr>
      <w:r w:rsidRPr="00FB6E50">
        <w:rPr>
          <w:rFonts w:cstheme="minorHAnsi"/>
          <w:color w:val="000000"/>
          <w:lang w:val="de-DE"/>
        </w:rPr>
        <w:lastRenderedPageBreak/>
        <w:t>Verminderung der Zwischenlager an Halbfabrikaten, Einsparung von Zins- und Lagerkosten</w:t>
      </w:r>
    </w:p>
    <w:p w14:paraId="2FD0C48D" w14:textId="77777777" w:rsidR="001E35BB" w:rsidRPr="00FB6E50" w:rsidRDefault="001E35BB" w:rsidP="000F3374">
      <w:pPr>
        <w:numPr>
          <w:ilvl w:val="0"/>
          <w:numId w:val="27"/>
        </w:numPr>
        <w:spacing w:before="36" w:after="0" w:line="240" w:lineRule="auto"/>
        <w:ind w:left="288" w:hanging="288"/>
        <w:rPr>
          <w:rFonts w:cstheme="minorHAnsi"/>
          <w:color w:val="000000"/>
          <w:lang w:val="de-DE"/>
        </w:rPr>
      </w:pPr>
      <w:r w:rsidRPr="00FB6E50">
        <w:rPr>
          <w:rFonts w:cstheme="minorHAnsi"/>
          <w:color w:val="000000"/>
          <w:lang w:val="de-DE"/>
        </w:rPr>
        <w:t>leichtere Überschaubarkeit und Kontrollierbarkeit des Fertigungsprozesses</w:t>
      </w:r>
    </w:p>
    <w:p w14:paraId="77111668" w14:textId="77777777" w:rsidR="001E35BB" w:rsidRPr="00FB6E50" w:rsidRDefault="001E35BB" w:rsidP="000F3374">
      <w:pPr>
        <w:numPr>
          <w:ilvl w:val="0"/>
          <w:numId w:val="27"/>
        </w:numPr>
        <w:spacing w:before="72" w:after="0" w:line="240" w:lineRule="auto"/>
        <w:ind w:left="288" w:hanging="288"/>
        <w:rPr>
          <w:rFonts w:cstheme="minorHAnsi"/>
          <w:color w:val="000000"/>
          <w:spacing w:val="2"/>
          <w:lang w:val="de-DE"/>
        </w:rPr>
      </w:pPr>
      <w:r w:rsidRPr="00FB6E50">
        <w:rPr>
          <w:rFonts w:cstheme="minorHAnsi"/>
          <w:color w:val="000000"/>
          <w:spacing w:val="2"/>
          <w:lang w:val="de-DE"/>
        </w:rPr>
        <w:t>festgelegtes Arbeitstempo durch die Bandgeschwindigkeit</w:t>
      </w:r>
    </w:p>
    <w:p w14:paraId="65959508" w14:textId="77777777" w:rsidR="001E35BB" w:rsidRPr="00FB6E50" w:rsidRDefault="001E35BB" w:rsidP="000F3374">
      <w:pPr>
        <w:numPr>
          <w:ilvl w:val="0"/>
          <w:numId w:val="27"/>
        </w:numPr>
        <w:spacing w:before="72" w:after="0" w:line="240" w:lineRule="auto"/>
        <w:ind w:left="288" w:hanging="288"/>
        <w:rPr>
          <w:rFonts w:cstheme="minorHAnsi"/>
          <w:color w:val="000000"/>
          <w:spacing w:val="4"/>
          <w:lang w:val="de-DE"/>
        </w:rPr>
      </w:pPr>
      <w:r w:rsidRPr="00FB6E50">
        <w:rPr>
          <w:rFonts w:cstheme="minorHAnsi"/>
          <w:color w:val="000000"/>
          <w:spacing w:val="4"/>
          <w:lang w:val="de-DE"/>
        </w:rPr>
        <w:t>geringerer Raumbedarf</w:t>
      </w:r>
    </w:p>
    <w:p w14:paraId="36833A7C" w14:textId="77777777" w:rsidR="001E35BB" w:rsidRPr="00FB6E50" w:rsidRDefault="001E35BB" w:rsidP="001E35BB">
      <w:pPr>
        <w:spacing w:before="144"/>
        <w:rPr>
          <w:rFonts w:cstheme="minorHAnsi"/>
          <w:b/>
          <w:bCs/>
          <w:color w:val="000000"/>
          <w:lang w:val="de-DE"/>
        </w:rPr>
      </w:pPr>
      <w:r w:rsidRPr="00FB6E50">
        <w:rPr>
          <w:rFonts w:cstheme="minorHAnsi"/>
          <w:b/>
          <w:bCs/>
          <w:color w:val="000000"/>
          <w:lang w:val="de-DE"/>
        </w:rPr>
        <w:t>Nachteile:</w:t>
      </w:r>
    </w:p>
    <w:p w14:paraId="63677412" w14:textId="77777777" w:rsidR="001E35BB" w:rsidRPr="00FB6E50" w:rsidRDefault="001E35BB" w:rsidP="000F3374">
      <w:pPr>
        <w:numPr>
          <w:ilvl w:val="0"/>
          <w:numId w:val="27"/>
        </w:numPr>
        <w:spacing w:before="108" w:after="0" w:line="240" w:lineRule="auto"/>
        <w:ind w:left="288" w:hanging="288"/>
        <w:rPr>
          <w:rFonts w:cstheme="minorHAnsi"/>
          <w:color w:val="000000"/>
          <w:spacing w:val="-6"/>
          <w:lang w:val="de-DE"/>
        </w:rPr>
      </w:pPr>
      <w:r w:rsidRPr="00FB6E50">
        <w:rPr>
          <w:rFonts w:cstheme="minorHAnsi"/>
          <w:color w:val="000000"/>
          <w:spacing w:val="-6"/>
          <w:lang w:val="de-DE"/>
        </w:rPr>
        <w:t xml:space="preserve">große Empfindlichkeit gegen Störungen (Durch den Ausfall einer Maschine kann der gesamte </w:t>
      </w:r>
      <w:r w:rsidRPr="00FB6E50">
        <w:rPr>
          <w:rFonts w:cstheme="minorHAnsi"/>
          <w:color w:val="000000"/>
          <w:spacing w:val="-2"/>
          <w:lang w:val="de-DE"/>
        </w:rPr>
        <w:t>Fertigungsprozess gestört werden.)</w:t>
      </w:r>
    </w:p>
    <w:p w14:paraId="12DCCC41" w14:textId="77777777" w:rsidR="001E35BB" w:rsidRPr="00FB6E50" w:rsidRDefault="001E35BB" w:rsidP="000F3374">
      <w:pPr>
        <w:numPr>
          <w:ilvl w:val="0"/>
          <w:numId w:val="27"/>
        </w:numPr>
        <w:spacing w:before="72" w:after="0" w:line="240" w:lineRule="auto"/>
        <w:ind w:left="288" w:hanging="288"/>
        <w:jc w:val="both"/>
        <w:rPr>
          <w:rFonts w:cstheme="minorHAnsi"/>
          <w:color w:val="000000"/>
          <w:spacing w:val="-2"/>
          <w:lang w:val="de-DE"/>
        </w:rPr>
      </w:pPr>
      <w:r w:rsidRPr="00FB6E50">
        <w:rPr>
          <w:rFonts w:cstheme="minorHAnsi"/>
          <w:color w:val="000000"/>
          <w:spacing w:val="-2"/>
          <w:lang w:val="de-DE"/>
        </w:rPr>
        <w:t>außerordentlich hoher Investitionsbedarf (Kapitalbedarf) bei der Errichtung von Fertigungs</w:t>
      </w:r>
      <w:r w:rsidRPr="00FB6E50">
        <w:rPr>
          <w:rFonts w:cstheme="minorHAnsi"/>
          <w:color w:val="000000"/>
          <w:spacing w:val="-2"/>
          <w:lang w:val="de-DE"/>
        </w:rPr>
        <w:softHyphen/>
      </w:r>
      <w:r w:rsidRPr="00FB6E50">
        <w:rPr>
          <w:rFonts w:cstheme="minorHAnsi"/>
          <w:color w:val="000000"/>
          <w:spacing w:val="-1"/>
          <w:lang w:val="de-DE"/>
        </w:rPr>
        <w:t xml:space="preserve">straßen und infolgedessen große Empfindlichkeit gegen Beschäftigungsrückgänge aufgrund </w:t>
      </w:r>
      <w:r w:rsidRPr="00FB6E50">
        <w:rPr>
          <w:rFonts w:cstheme="minorHAnsi"/>
          <w:color w:val="000000"/>
          <w:lang w:val="de-DE"/>
        </w:rPr>
        <w:t>der hohen Fixkostenintensität</w:t>
      </w:r>
    </w:p>
    <w:p w14:paraId="3B949ACD" w14:textId="77777777" w:rsidR="001E35BB" w:rsidRPr="00FB6E50" w:rsidRDefault="001E35BB" w:rsidP="000F3374">
      <w:pPr>
        <w:numPr>
          <w:ilvl w:val="0"/>
          <w:numId w:val="27"/>
        </w:numPr>
        <w:spacing w:before="108" w:after="0" w:line="240" w:lineRule="auto"/>
        <w:ind w:left="288" w:hanging="288"/>
        <w:jc w:val="both"/>
        <w:rPr>
          <w:rFonts w:cstheme="minorHAnsi"/>
          <w:color w:val="000000"/>
          <w:spacing w:val="1"/>
          <w:lang w:val="de-DE"/>
        </w:rPr>
      </w:pPr>
      <w:r w:rsidRPr="00FB6E50">
        <w:rPr>
          <w:rFonts w:cstheme="minorHAnsi"/>
          <w:color w:val="000000"/>
          <w:spacing w:val="1"/>
          <w:lang w:val="de-DE"/>
        </w:rPr>
        <w:t>geringe Anpassungsfähigkeit an veränderte Marktverhältnisse</w:t>
      </w:r>
    </w:p>
    <w:p w14:paraId="4F03855C" w14:textId="77777777" w:rsidR="001E35BB" w:rsidRPr="00FB6E50" w:rsidRDefault="001E35BB" w:rsidP="000F3374">
      <w:pPr>
        <w:numPr>
          <w:ilvl w:val="0"/>
          <w:numId w:val="27"/>
        </w:numPr>
        <w:spacing w:before="72" w:after="0" w:line="240" w:lineRule="auto"/>
        <w:ind w:left="288" w:hanging="288"/>
        <w:jc w:val="both"/>
        <w:rPr>
          <w:rFonts w:cstheme="minorHAnsi"/>
          <w:color w:val="000000"/>
          <w:spacing w:val="1"/>
          <w:lang w:val="de-DE"/>
        </w:rPr>
      </w:pPr>
      <w:r w:rsidRPr="00FB6E50">
        <w:rPr>
          <w:rFonts w:cstheme="minorHAnsi"/>
          <w:color w:val="000000"/>
          <w:spacing w:val="1"/>
          <w:lang w:val="de-DE"/>
        </w:rPr>
        <w:t>starke psychische Belastung der Arbeitskräfte</w:t>
      </w:r>
    </w:p>
    <w:p w14:paraId="552000EC" w14:textId="77777777" w:rsidR="001E35BB" w:rsidRPr="00FB6E50" w:rsidRDefault="001E35BB" w:rsidP="001E35BB">
      <w:pPr>
        <w:rPr>
          <w:lang w:val="de-DE"/>
        </w:rPr>
      </w:pPr>
    </w:p>
    <w:p w14:paraId="47D04A28" w14:textId="77777777" w:rsidR="001E35BB" w:rsidRDefault="001E35BB" w:rsidP="001E35BB">
      <w:pPr>
        <w:rPr>
          <w:lang w:val="de-DE"/>
        </w:rPr>
      </w:pPr>
    </w:p>
    <w:p w14:paraId="1CB9B401" w14:textId="77777777" w:rsidR="001E35BB" w:rsidRDefault="001E35BB" w:rsidP="000F3374">
      <w:pPr>
        <w:pStyle w:val="berschrift1"/>
        <w:numPr>
          <w:ilvl w:val="3"/>
          <w:numId w:val="2"/>
        </w:numPr>
        <w:rPr>
          <w:lang w:val="de-DE"/>
        </w:rPr>
      </w:pPr>
      <w:bookmarkStart w:id="37" w:name="_Toc72245440"/>
      <w:r>
        <w:rPr>
          <w:lang w:val="de-DE"/>
        </w:rPr>
        <w:t>Gruppenfertigung</w:t>
      </w:r>
      <w:bookmarkEnd w:id="37"/>
    </w:p>
    <w:p w14:paraId="1B3B4B2E" w14:textId="77777777" w:rsidR="001E35BB" w:rsidRDefault="001E35BB" w:rsidP="001E35BB">
      <w:pPr>
        <w:rPr>
          <w:lang w:val="de-DE"/>
        </w:rPr>
      </w:pPr>
      <w:r>
        <w:rPr>
          <w:lang w:val="de-DE"/>
        </w:rPr>
        <w:t>Kombination aus Werkstattfertigung und Fließfertigung. Die für bestimmte Fertigungsvorgänge erforderlichen Maschinen und Arbeitsplätze werden zu Funktionsgruppen vereinigt und innerhalb der Gruppe nach dem Fließprinzip angeordnet.</w:t>
      </w:r>
    </w:p>
    <w:p w14:paraId="4CBFDBC2" w14:textId="77777777" w:rsidR="001E35BB" w:rsidRDefault="001E35BB" w:rsidP="001E35BB">
      <w:pPr>
        <w:rPr>
          <w:lang w:val="de-DE"/>
        </w:rPr>
      </w:pPr>
    </w:p>
    <w:p w14:paraId="775E7638" w14:textId="77777777" w:rsidR="001E35BB" w:rsidRDefault="001E35BB" w:rsidP="000F3374">
      <w:pPr>
        <w:pStyle w:val="berschrift1"/>
        <w:numPr>
          <w:ilvl w:val="2"/>
          <w:numId w:val="2"/>
        </w:numPr>
        <w:rPr>
          <w:lang w:val="de-DE"/>
        </w:rPr>
      </w:pPr>
      <w:bookmarkStart w:id="38" w:name="_Toc72245441"/>
      <w:r>
        <w:rPr>
          <w:lang w:val="de-DE"/>
        </w:rPr>
        <w:t>Fertigungstypen</w:t>
      </w:r>
      <w:bookmarkEnd w:id="38"/>
    </w:p>
    <w:p w14:paraId="7DEA2CE3" w14:textId="77777777" w:rsidR="001E35BB" w:rsidRDefault="001E35BB" w:rsidP="001E35BB">
      <w:pPr>
        <w:rPr>
          <w:lang w:val="de-DE"/>
        </w:rPr>
      </w:pPr>
      <w:r w:rsidRPr="00AC19A5">
        <w:rPr>
          <w:b/>
          <w:bCs/>
          <w:noProof/>
          <w:lang w:val="de-DE" w:eastAsia="de-DE"/>
        </w:rPr>
        <w:drawing>
          <wp:anchor distT="0" distB="0" distL="114300" distR="114300" simplePos="0" relativeHeight="251666433" behindDoc="0" locked="0" layoutInCell="1" allowOverlap="1" wp14:anchorId="2BE4B409" wp14:editId="7FDB9708">
            <wp:simplePos x="0" y="0"/>
            <wp:positionH relativeFrom="column">
              <wp:posOffset>603212</wp:posOffset>
            </wp:positionH>
            <wp:positionV relativeFrom="paragraph">
              <wp:posOffset>269907</wp:posOffset>
            </wp:positionV>
            <wp:extent cx="4418091" cy="2133560"/>
            <wp:effectExtent l="0" t="0" r="1905" b="635"/>
            <wp:wrapThrough wrapText="bothSides">
              <wp:wrapPolygon edited="0">
                <wp:start x="0" y="0"/>
                <wp:lineTo x="0" y="21414"/>
                <wp:lineTo x="21516" y="21414"/>
                <wp:lineTo x="21516" y="0"/>
                <wp:lineTo x="0" y="0"/>
              </wp:wrapPolygon>
            </wp:wrapThrough>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18091" cy="2133560"/>
                    </a:xfrm>
                    <a:prstGeom prst="rect">
                      <a:avLst/>
                    </a:prstGeom>
                  </pic:spPr>
                </pic:pic>
              </a:graphicData>
            </a:graphic>
          </wp:anchor>
        </w:drawing>
      </w:r>
      <w:r w:rsidRPr="00AC19A5">
        <w:rPr>
          <w:b/>
          <w:bCs/>
          <w:lang w:val="de-DE"/>
        </w:rPr>
        <w:t>Fertigungstypen</w:t>
      </w:r>
      <w:r>
        <w:rPr>
          <w:lang w:val="de-DE"/>
        </w:rPr>
        <w:t xml:space="preserve"> unterscheiden sich durch die Anzahl der auf die gleiche Art gefertigten Erzeugnisse.</w:t>
      </w:r>
    </w:p>
    <w:p w14:paraId="1BC90C0F" w14:textId="77777777" w:rsidR="001E35BB" w:rsidRPr="00AC19A5" w:rsidRDefault="001E35BB" w:rsidP="001E35BB">
      <w:pPr>
        <w:rPr>
          <w:lang w:val="de-DE"/>
        </w:rPr>
      </w:pPr>
    </w:p>
    <w:p w14:paraId="0AE05E37" w14:textId="77777777" w:rsidR="001E35BB" w:rsidRPr="00AC19A5" w:rsidRDefault="001E35BB" w:rsidP="001E35BB">
      <w:pPr>
        <w:rPr>
          <w:lang w:val="de-DE"/>
        </w:rPr>
      </w:pPr>
    </w:p>
    <w:p w14:paraId="5C8B1163" w14:textId="77777777" w:rsidR="001E35BB" w:rsidRPr="00AC19A5" w:rsidRDefault="001E35BB" w:rsidP="001E35BB">
      <w:pPr>
        <w:rPr>
          <w:lang w:val="de-DE"/>
        </w:rPr>
      </w:pPr>
    </w:p>
    <w:p w14:paraId="5E26DFA6" w14:textId="77777777" w:rsidR="001E35BB" w:rsidRPr="00AC19A5" w:rsidRDefault="001E35BB" w:rsidP="001E35BB">
      <w:pPr>
        <w:rPr>
          <w:lang w:val="de-DE"/>
        </w:rPr>
      </w:pPr>
    </w:p>
    <w:p w14:paraId="145ED799" w14:textId="77777777" w:rsidR="001E35BB" w:rsidRPr="00AC19A5" w:rsidRDefault="001E35BB" w:rsidP="001E35BB">
      <w:pPr>
        <w:rPr>
          <w:lang w:val="de-DE"/>
        </w:rPr>
      </w:pPr>
    </w:p>
    <w:p w14:paraId="1581B877" w14:textId="77777777" w:rsidR="001E35BB" w:rsidRDefault="001E35BB" w:rsidP="001E35BB">
      <w:pPr>
        <w:rPr>
          <w:lang w:val="de-DE"/>
        </w:rPr>
      </w:pPr>
    </w:p>
    <w:p w14:paraId="2C8E6355" w14:textId="77777777" w:rsidR="001E35BB" w:rsidRDefault="001E35BB" w:rsidP="001E35BB">
      <w:pPr>
        <w:rPr>
          <w:b/>
          <w:bCs/>
          <w:lang w:val="de-DE"/>
        </w:rPr>
      </w:pPr>
    </w:p>
    <w:p w14:paraId="6D856CE6" w14:textId="77777777" w:rsidR="001E35BB" w:rsidRDefault="001E35BB" w:rsidP="001E35BB">
      <w:pPr>
        <w:rPr>
          <w:b/>
          <w:bCs/>
          <w:lang w:val="de-DE"/>
        </w:rPr>
      </w:pPr>
      <w:r>
        <w:rPr>
          <w:b/>
          <w:bCs/>
          <w:lang w:val="de-DE"/>
        </w:rPr>
        <w:t>Einzelfertigung</w:t>
      </w:r>
    </w:p>
    <w:p w14:paraId="32AF9629" w14:textId="77777777" w:rsidR="001E35BB" w:rsidRPr="00AC19A5" w:rsidRDefault="001E35BB" w:rsidP="000F3374">
      <w:pPr>
        <w:pStyle w:val="Listenabsatz"/>
        <w:numPr>
          <w:ilvl w:val="0"/>
          <w:numId w:val="28"/>
        </w:numPr>
        <w:rPr>
          <w:b/>
          <w:bCs/>
          <w:lang w:val="de-DE"/>
        </w:rPr>
      </w:pPr>
      <w:r>
        <w:rPr>
          <w:lang w:val="de-DE"/>
        </w:rPr>
        <w:t>im Handwerk („Anfertigung nach Maß“)</w:t>
      </w:r>
    </w:p>
    <w:p w14:paraId="15207E3C" w14:textId="77777777" w:rsidR="001E35BB" w:rsidRPr="00AC19A5" w:rsidRDefault="001E35BB" w:rsidP="000F3374">
      <w:pPr>
        <w:pStyle w:val="Listenabsatz"/>
        <w:numPr>
          <w:ilvl w:val="0"/>
          <w:numId w:val="28"/>
        </w:numPr>
        <w:rPr>
          <w:b/>
          <w:bCs/>
          <w:lang w:val="de-DE"/>
        </w:rPr>
      </w:pPr>
      <w:r>
        <w:rPr>
          <w:lang w:val="de-DE"/>
        </w:rPr>
        <w:t>in der Industrie beim Großmaschinenbau (Turbinen-, Schiffsbau)</w:t>
      </w:r>
    </w:p>
    <w:p w14:paraId="1A978763" w14:textId="77777777" w:rsidR="001E35BB" w:rsidRPr="00AC19A5" w:rsidRDefault="001E35BB" w:rsidP="000F3374">
      <w:pPr>
        <w:pStyle w:val="Listenabsatz"/>
        <w:numPr>
          <w:ilvl w:val="0"/>
          <w:numId w:val="28"/>
        </w:numPr>
        <w:rPr>
          <w:b/>
          <w:bCs/>
          <w:lang w:val="de-DE"/>
        </w:rPr>
      </w:pPr>
      <w:r>
        <w:rPr>
          <w:lang w:val="de-DE"/>
        </w:rPr>
        <w:t>im Hoch- und Tiefbau (z.B.: Brückenbau)</w:t>
      </w:r>
    </w:p>
    <w:p w14:paraId="42318E4C" w14:textId="77777777" w:rsidR="001E35BB" w:rsidRDefault="001E35BB" w:rsidP="001E35BB">
      <w:pPr>
        <w:rPr>
          <w:b/>
          <w:bCs/>
          <w:lang w:val="de-DE"/>
        </w:rPr>
      </w:pPr>
      <w:r>
        <w:rPr>
          <w:b/>
          <w:bCs/>
          <w:lang w:val="de-DE"/>
        </w:rPr>
        <w:t>Mehrfachfertigung</w:t>
      </w:r>
    </w:p>
    <w:p w14:paraId="022CCF55" w14:textId="77777777" w:rsidR="001E35BB" w:rsidRDefault="001E35BB" w:rsidP="001E35BB">
      <w:pPr>
        <w:rPr>
          <w:b/>
          <w:bCs/>
          <w:lang w:val="de-DE"/>
        </w:rPr>
      </w:pPr>
      <w:r>
        <w:rPr>
          <w:b/>
          <w:bCs/>
          <w:lang w:val="de-DE"/>
        </w:rPr>
        <w:tab/>
        <w:t>Massenfertigung</w:t>
      </w:r>
    </w:p>
    <w:p w14:paraId="0C1A9B91" w14:textId="77777777" w:rsidR="001E35BB" w:rsidRDefault="001E35BB" w:rsidP="001E35BB">
      <w:pPr>
        <w:ind w:left="708"/>
        <w:rPr>
          <w:lang w:val="de-DE"/>
        </w:rPr>
      </w:pPr>
      <w:r>
        <w:rPr>
          <w:lang w:val="de-DE"/>
        </w:rPr>
        <w:lastRenderedPageBreak/>
        <w:t>Von einem (oder mehreren) Erzeugnis wird jeweils in ständiger Wiederholung eine unbegrenzte Anzahl an Einheiten hergestellt. Produktion unbegrenzt. (Rationalisierung und Skalierung möglich, dafür wenig Flexibilität)</w:t>
      </w:r>
    </w:p>
    <w:p w14:paraId="73CEB92E" w14:textId="77777777" w:rsidR="001E35BB" w:rsidRPr="007F60B0" w:rsidRDefault="001E35BB" w:rsidP="001E35BB">
      <w:pPr>
        <w:ind w:left="708"/>
        <w:rPr>
          <w:lang w:val="de-DE"/>
        </w:rPr>
      </w:pPr>
      <w:proofErr w:type="spellStart"/>
      <w:r>
        <w:rPr>
          <w:lang w:val="de-DE"/>
        </w:rPr>
        <w:t>Bspl</w:t>
      </w:r>
      <w:proofErr w:type="spellEnd"/>
      <w:r>
        <w:rPr>
          <w:lang w:val="de-DE"/>
        </w:rPr>
        <w:t xml:space="preserve">: Zement, Zigaretten, … </w:t>
      </w:r>
    </w:p>
    <w:p w14:paraId="5CA310B0" w14:textId="77777777" w:rsidR="001E35BB" w:rsidRDefault="001E35BB" w:rsidP="001E35BB">
      <w:pPr>
        <w:rPr>
          <w:b/>
          <w:bCs/>
          <w:lang w:val="de-DE"/>
        </w:rPr>
      </w:pPr>
      <w:r>
        <w:rPr>
          <w:b/>
          <w:bCs/>
          <w:lang w:val="de-DE"/>
        </w:rPr>
        <w:tab/>
        <w:t>Sortenfertigung</w:t>
      </w:r>
    </w:p>
    <w:p w14:paraId="76C40BB9" w14:textId="77777777" w:rsidR="001E35BB" w:rsidRDefault="001E35BB" w:rsidP="001E35BB">
      <w:pPr>
        <w:ind w:left="708"/>
        <w:rPr>
          <w:lang w:val="de-DE"/>
        </w:rPr>
      </w:pPr>
      <w:r>
        <w:rPr>
          <w:lang w:val="de-DE"/>
        </w:rPr>
        <w:t>Eng miteinander verwandte Varianten eines Erzeugnisses werden in begrenzter Stückzahl, zeitlich nacheinander, auf zumindest gleichen Produktionsanlagen gefertigt.</w:t>
      </w:r>
    </w:p>
    <w:p w14:paraId="5A02A59A" w14:textId="77777777" w:rsidR="001E35BB" w:rsidRPr="007F60B0" w:rsidRDefault="001E35BB" w:rsidP="001E35BB">
      <w:pPr>
        <w:ind w:left="708"/>
        <w:rPr>
          <w:lang w:val="de-DE"/>
        </w:rPr>
      </w:pPr>
      <w:proofErr w:type="spellStart"/>
      <w:r>
        <w:rPr>
          <w:lang w:val="de-DE"/>
        </w:rPr>
        <w:t>Bspl</w:t>
      </w:r>
      <w:proofErr w:type="spellEnd"/>
      <w:r>
        <w:rPr>
          <w:lang w:val="de-DE"/>
        </w:rPr>
        <w:t xml:space="preserve">: Autoreifen, Stoffe, … </w:t>
      </w:r>
    </w:p>
    <w:p w14:paraId="3297E647" w14:textId="77777777" w:rsidR="001E35BB" w:rsidRPr="007F60B0" w:rsidRDefault="001E35BB" w:rsidP="001E35BB">
      <w:pPr>
        <w:ind w:left="708"/>
        <w:rPr>
          <w:lang w:val="de-DE"/>
        </w:rPr>
      </w:pPr>
    </w:p>
    <w:p w14:paraId="086A09C3" w14:textId="77777777" w:rsidR="001E35BB" w:rsidRDefault="001E35BB" w:rsidP="001E35BB">
      <w:pPr>
        <w:rPr>
          <w:b/>
          <w:bCs/>
          <w:lang w:val="de-DE"/>
        </w:rPr>
      </w:pPr>
      <w:r>
        <w:rPr>
          <w:b/>
          <w:bCs/>
          <w:lang w:val="de-DE"/>
        </w:rPr>
        <w:tab/>
        <w:t>Serienfertigung</w:t>
      </w:r>
    </w:p>
    <w:p w14:paraId="67053AC1" w14:textId="77777777" w:rsidR="001E35BB" w:rsidRPr="008E0DA2" w:rsidRDefault="001E35BB" w:rsidP="001E35BB">
      <w:pPr>
        <w:ind w:left="708"/>
        <w:rPr>
          <w:lang w:val="de-DE"/>
        </w:rPr>
      </w:pPr>
      <w:r>
        <w:rPr>
          <w:lang w:val="de-DE"/>
        </w:rPr>
        <w:t>Verschiedene Erzeugnisse werden gleichzeitig auf mehreren Fertigungsanlagen in begrenzter Stückzahl hergestellt.</w:t>
      </w:r>
    </w:p>
    <w:p w14:paraId="51AB8758" w14:textId="775EF7F8" w:rsidR="00ED0AAE" w:rsidRDefault="00ED0AAE" w:rsidP="00365D28">
      <w:pPr>
        <w:ind w:left="708"/>
        <w:rPr>
          <w:lang w:val="de-DE"/>
        </w:rPr>
      </w:pPr>
    </w:p>
    <w:p w14:paraId="6A2E94E4" w14:textId="345B7B19" w:rsidR="00FD4CAF" w:rsidRDefault="00FD4CAF">
      <w:pPr>
        <w:rPr>
          <w:lang w:val="de-DE"/>
        </w:rPr>
      </w:pPr>
      <w:r>
        <w:rPr>
          <w:lang w:val="de-DE"/>
        </w:rPr>
        <w:br w:type="page"/>
      </w:r>
    </w:p>
    <w:p w14:paraId="09EAF7CF" w14:textId="26C3F3BF" w:rsidR="00E46335" w:rsidRDefault="00E46335" w:rsidP="000F3374">
      <w:pPr>
        <w:pStyle w:val="berschrift1"/>
        <w:numPr>
          <w:ilvl w:val="0"/>
          <w:numId w:val="2"/>
        </w:numPr>
        <w:rPr>
          <w:lang w:val="de-DE"/>
        </w:rPr>
      </w:pPr>
      <w:bookmarkStart w:id="39" w:name="_Toc72245442"/>
      <w:r>
        <w:rPr>
          <w:noProof/>
          <w:lang w:val="de-DE" w:eastAsia="de-DE"/>
        </w:rPr>
        <w:lastRenderedPageBreak/>
        <w:drawing>
          <wp:anchor distT="0" distB="0" distL="114300" distR="114300" simplePos="0" relativeHeight="251668481" behindDoc="1" locked="0" layoutInCell="1" allowOverlap="1" wp14:anchorId="583A99B8" wp14:editId="12AC5078">
            <wp:simplePos x="0" y="0"/>
            <wp:positionH relativeFrom="margin">
              <wp:posOffset>-142875</wp:posOffset>
            </wp:positionH>
            <wp:positionV relativeFrom="paragraph">
              <wp:posOffset>443230</wp:posOffset>
            </wp:positionV>
            <wp:extent cx="5760720" cy="1809750"/>
            <wp:effectExtent l="0" t="0" r="0" b="0"/>
            <wp:wrapTight wrapText="bothSides">
              <wp:wrapPolygon edited="0">
                <wp:start x="0" y="0"/>
                <wp:lineTo x="0" y="21373"/>
                <wp:lineTo x="21500" y="21373"/>
                <wp:lineTo x="21500"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809750"/>
                    </a:xfrm>
                    <a:prstGeom prst="rect">
                      <a:avLst/>
                    </a:prstGeom>
                    <a:noFill/>
                  </pic:spPr>
                </pic:pic>
              </a:graphicData>
            </a:graphic>
            <wp14:sizeRelH relativeFrom="page">
              <wp14:pctWidth>0</wp14:pctWidth>
            </wp14:sizeRelH>
            <wp14:sizeRelV relativeFrom="page">
              <wp14:pctHeight>0</wp14:pctHeight>
            </wp14:sizeRelV>
          </wp:anchor>
        </w:drawing>
      </w:r>
      <w:r>
        <w:rPr>
          <w:lang w:val="de-DE"/>
        </w:rPr>
        <w:t>Die Besonderheiten des Handwerksbetriebs</w:t>
      </w:r>
      <w:bookmarkEnd w:id="39"/>
    </w:p>
    <w:p w14:paraId="466AA759" w14:textId="04A2EDAF" w:rsidR="00E46335" w:rsidRPr="00E46335" w:rsidRDefault="00E46335" w:rsidP="00E46335">
      <w:pPr>
        <w:tabs>
          <w:tab w:val="left" w:pos="2030"/>
        </w:tabs>
        <w:rPr>
          <w:lang w:val="de-DE"/>
        </w:rPr>
      </w:pPr>
      <w:r>
        <w:rPr>
          <w:lang w:val="de-DE"/>
        </w:rPr>
        <w:tab/>
      </w:r>
    </w:p>
    <w:p w14:paraId="29766101" w14:textId="16316A03" w:rsidR="00E46335" w:rsidRPr="00E46335" w:rsidRDefault="00E46335" w:rsidP="000F3374">
      <w:pPr>
        <w:pStyle w:val="berschrift1"/>
        <w:numPr>
          <w:ilvl w:val="1"/>
          <w:numId w:val="2"/>
        </w:numPr>
        <w:rPr>
          <w:lang w:val="de-DE"/>
        </w:rPr>
      </w:pPr>
      <w:bookmarkStart w:id="40" w:name="_Toc72245443"/>
      <w:r w:rsidRPr="00E46335">
        <w:rPr>
          <w:lang w:val="de-DE"/>
        </w:rPr>
        <w:t>Das produzierende Handwerk erstellt</w:t>
      </w:r>
      <w:bookmarkEnd w:id="40"/>
    </w:p>
    <w:p w14:paraId="3D743C27" w14:textId="77777777" w:rsidR="00E46335" w:rsidRDefault="00E46335" w:rsidP="000F3374">
      <w:pPr>
        <w:pStyle w:val="Listenabsatz"/>
        <w:numPr>
          <w:ilvl w:val="0"/>
          <w:numId w:val="30"/>
        </w:numPr>
        <w:spacing w:line="256" w:lineRule="auto"/>
        <w:rPr>
          <w:lang w:val="de-DE"/>
        </w:rPr>
      </w:pPr>
      <w:r>
        <w:rPr>
          <w:lang w:val="de-DE"/>
        </w:rPr>
        <w:t xml:space="preserve">Sachleistungen, die auf einen individuellen Bedarf ausgerichtet sind (z. B. Möbel, Kachelöfen) </w:t>
      </w:r>
    </w:p>
    <w:p w14:paraId="2F348760" w14:textId="77777777" w:rsidR="00E46335" w:rsidRDefault="00E46335" w:rsidP="000F3374">
      <w:pPr>
        <w:pStyle w:val="Listenabsatz"/>
        <w:numPr>
          <w:ilvl w:val="0"/>
          <w:numId w:val="30"/>
        </w:numPr>
        <w:spacing w:line="256" w:lineRule="auto"/>
        <w:rPr>
          <w:lang w:val="de-DE"/>
        </w:rPr>
      </w:pPr>
      <w:r>
        <w:rPr>
          <w:lang w:val="de-DE"/>
        </w:rPr>
        <w:t xml:space="preserve">gelegentlich auch serienmäßige Erzeugnisse </w:t>
      </w:r>
    </w:p>
    <w:p w14:paraId="0D3A343C" w14:textId="77777777" w:rsidR="00E46335" w:rsidRPr="00E46335" w:rsidRDefault="00E46335" w:rsidP="000F3374">
      <w:pPr>
        <w:pStyle w:val="berschrift1"/>
        <w:numPr>
          <w:ilvl w:val="2"/>
          <w:numId w:val="2"/>
        </w:numPr>
        <w:rPr>
          <w:lang w:val="de-DE"/>
        </w:rPr>
      </w:pPr>
      <w:bookmarkStart w:id="41" w:name="_Toc72245444"/>
      <w:r w:rsidRPr="00E46335">
        <w:rPr>
          <w:lang w:val="de-DE"/>
        </w:rPr>
        <w:t>Abnehmer Können sein:</w:t>
      </w:r>
      <w:bookmarkEnd w:id="41"/>
      <w:r w:rsidRPr="00E46335">
        <w:rPr>
          <w:lang w:val="de-DE"/>
        </w:rPr>
        <w:t xml:space="preserve"> </w:t>
      </w:r>
    </w:p>
    <w:p w14:paraId="0CF2AAC8" w14:textId="77777777" w:rsidR="00E46335" w:rsidRDefault="00E46335" w:rsidP="000F3374">
      <w:pPr>
        <w:pStyle w:val="Listenabsatz"/>
        <w:numPr>
          <w:ilvl w:val="0"/>
          <w:numId w:val="30"/>
        </w:numPr>
        <w:spacing w:line="256" w:lineRule="auto"/>
        <w:rPr>
          <w:lang w:val="de-DE"/>
        </w:rPr>
      </w:pPr>
      <w:r>
        <w:rPr>
          <w:lang w:val="de-DE"/>
        </w:rPr>
        <w:t xml:space="preserve">Konsumenten </w:t>
      </w:r>
    </w:p>
    <w:p w14:paraId="548E6AFC" w14:textId="77777777" w:rsidR="00E46335" w:rsidRDefault="00E46335" w:rsidP="000F3374">
      <w:pPr>
        <w:pStyle w:val="Listenabsatz"/>
        <w:numPr>
          <w:ilvl w:val="0"/>
          <w:numId w:val="30"/>
        </w:numPr>
        <w:spacing w:line="256" w:lineRule="auto"/>
        <w:rPr>
          <w:lang w:val="de-DE"/>
        </w:rPr>
      </w:pPr>
      <w:r>
        <w:rPr>
          <w:lang w:val="de-DE"/>
        </w:rPr>
        <w:t xml:space="preserve">andere Handwerksbetriebe bzw. Gewerbebetriebe </w:t>
      </w:r>
    </w:p>
    <w:p w14:paraId="76AB2574" w14:textId="77777777" w:rsidR="00E46335" w:rsidRDefault="00E46335" w:rsidP="000F3374">
      <w:pPr>
        <w:pStyle w:val="Listenabsatz"/>
        <w:numPr>
          <w:ilvl w:val="0"/>
          <w:numId w:val="30"/>
        </w:numPr>
        <w:spacing w:line="256" w:lineRule="auto"/>
        <w:rPr>
          <w:lang w:val="de-DE"/>
        </w:rPr>
      </w:pPr>
      <w:r>
        <w:rPr>
          <w:lang w:val="de-DE"/>
        </w:rPr>
        <w:t xml:space="preserve">Industriebetriebe </w:t>
      </w:r>
    </w:p>
    <w:p w14:paraId="1EC8C02A" w14:textId="77777777" w:rsidR="00E46335" w:rsidRDefault="00E46335" w:rsidP="00E46335">
      <w:pPr>
        <w:ind w:left="1703"/>
        <w:rPr>
          <w:lang w:val="de-DE"/>
        </w:rPr>
      </w:pPr>
      <w:r>
        <w:rPr>
          <w:lang w:val="de-DE"/>
        </w:rPr>
        <w:t xml:space="preserve">Handwerksbetriebe erzeugen und liefern auch im Zu- und Unterliefersystem. </w:t>
      </w:r>
    </w:p>
    <w:p w14:paraId="1680C9D3" w14:textId="77777777" w:rsidR="00E46335" w:rsidRDefault="00E46335" w:rsidP="000F3374">
      <w:pPr>
        <w:pStyle w:val="berschrift1"/>
        <w:numPr>
          <w:ilvl w:val="1"/>
          <w:numId w:val="2"/>
        </w:numPr>
      </w:pPr>
      <w:bookmarkStart w:id="42" w:name="_Toc72245445"/>
      <w:r w:rsidRPr="00E46335">
        <w:rPr>
          <w:lang w:val="de-DE"/>
        </w:rPr>
        <w:t>Das</w:t>
      </w:r>
      <w:r>
        <w:t xml:space="preserve"> </w:t>
      </w:r>
      <w:r w:rsidRPr="00E46335">
        <w:rPr>
          <w:lang w:val="de-DE"/>
        </w:rPr>
        <w:t>installierende</w:t>
      </w:r>
      <w:r>
        <w:t xml:space="preserve"> Handwerk beschäftigt sich</w:t>
      </w:r>
      <w:bookmarkEnd w:id="42"/>
    </w:p>
    <w:p w14:paraId="65CB70D4" w14:textId="77777777" w:rsidR="00E46335" w:rsidRDefault="00E46335" w:rsidP="00E46335">
      <w:pPr>
        <w:ind w:left="993"/>
        <w:rPr>
          <w:lang w:val="de-DE"/>
        </w:rPr>
      </w:pPr>
      <w:r>
        <w:rPr>
          <w:lang w:val="de-DE"/>
        </w:rPr>
        <w:t xml:space="preserve">mit der Montage, mit dem Einfügen von Erzeugnissen in schon bestehende Anlagen Die Erzeugnisse werden entweder vom Gewerbebetrieb selbst hergestellt oder von einem Indus-triebe trieb bezogen und montiert. </w:t>
      </w:r>
    </w:p>
    <w:p w14:paraId="48B4524D" w14:textId="77777777" w:rsidR="00E46335" w:rsidRDefault="00E46335" w:rsidP="000F3374">
      <w:pPr>
        <w:pStyle w:val="berschrift1"/>
        <w:numPr>
          <w:ilvl w:val="2"/>
          <w:numId w:val="2"/>
        </w:numPr>
        <w:rPr>
          <w:lang w:val="de-DE"/>
        </w:rPr>
      </w:pPr>
      <w:bookmarkStart w:id="43" w:name="_Toc72245446"/>
      <w:r>
        <w:rPr>
          <w:lang w:val="de-DE"/>
        </w:rPr>
        <w:t>Beispiele:</w:t>
      </w:r>
      <w:bookmarkEnd w:id="43"/>
    </w:p>
    <w:p w14:paraId="48C63348" w14:textId="77777777" w:rsidR="00E46335" w:rsidRDefault="00E46335" w:rsidP="00E46335">
      <w:pPr>
        <w:pStyle w:val="Listenabsatz"/>
        <w:ind w:left="993"/>
        <w:rPr>
          <w:lang w:val="de-DE"/>
        </w:rPr>
      </w:pPr>
      <w:r>
        <w:rPr>
          <w:lang w:val="de-DE"/>
        </w:rPr>
        <w:t xml:space="preserve">• Gas- und Wasserinstallateur, Spengler, Glaser </w:t>
      </w:r>
    </w:p>
    <w:p w14:paraId="76AA2CCA" w14:textId="77777777" w:rsidR="00E46335" w:rsidRDefault="00E46335" w:rsidP="00E46335">
      <w:pPr>
        <w:pStyle w:val="Listenabsatz"/>
        <w:ind w:left="993" w:hanging="709"/>
        <w:rPr>
          <w:lang w:val="de-DE"/>
        </w:rPr>
      </w:pPr>
    </w:p>
    <w:p w14:paraId="79854734" w14:textId="77777777" w:rsidR="00E46335" w:rsidRDefault="00E46335" w:rsidP="000F3374">
      <w:pPr>
        <w:pStyle w:val="berschrift1"/>
        <w:numPr>
          <w:ilvl w:val="1"/>
          <w:numId w:val="2"/>
        </w:numPr>
        <w:rPr>
          <w:lang w:val="de-DE"/>
        </w:rPr>
      </w:pPr>
      <w:bookmarkStart w:id="44" w:name="_Toc72245447"/>
      <w:r>
        <w:rPr>
          <w:lang w:val="de-DE"/>
        </w:rPr>
        <w:t>Die Leistungen des reparierenden Handwerks</w:t>
      </w:r>
      <w:bookmarkEnd w:id="44"/>
      <w:r>
        <w:rPr>
          <w:lang w:val="de-DE"/>
        </w:rPr>
        <w:t xml:space="preserve"> </w:t>
      </w:r>
    </w:p>
    <w:p w14:paraId="09097F9E" w14:textId="77777777" w:rsidR="00E46335" w:rsidRDefault="00E46335" w:rsidP="00E46335">
      <w:pPr>
        <w:pStyle w:val="Listenabsatz"/>
        <w:ind w:left="993" w:hanging="709"/>
        <w:rPr>
          <w:lang w:val="de-DE"/>
        </w:rPr>
      </w:pPr>
      <w:r>
        <w:rPr>
          <w:lang w:val="de-DE"/>
        </w:rPr>
        <w:t xml:space="preserve">bestehen in der fachmännischen Durchführung von Reparatur- und Instandhaltungsarbeiten. </w:t>
      </w:r>
    </w:p>
    <w:p w14:paraId="4C718F43" w14:textId="77777777" w:rsidR="00E46335" w:rsidRDefault="00E46335" w:rsidP="00E46335">
      <w:pPr>
        <w:pStyle w:val="Listenabsatz"/>
        <w:ind w:left="993" w:hanging="709"/>
        <w:rPr>
          <w:lang w:val="de-DE"/>
        </w:rPr>
      </w:pPr>
    </w:p>
    <w:p w14:paraId="3B91E664" w14:textId="77777777" w:rsidR="00E46335" w:rsidRDefault="00E46335" w:rsidP="00E46335">
      <w:pPr>
        <w:pStyle w:val="Listenabsatz"/>
        <w:ind w:left="993" w:hanging="709"/>
        <w:rPr>
          <w:lang w:val="de-DE"/>
        </w:rPr>
      </w:pPr>
    </w:p>
    <w:p w14:paraId="67405721" w14:textId="77777777" w:rsidR="00E46335" w:rsidRDefault="00E46335" w:rsidP="000F3374">
      <w:pPr>
        <w:pStyle w:val="berschrift1"/>
        <w:numPr>
          <w:ilvl w:val="2"/>
          <w:numId w:val="2"/>
        </w:numPr>
        <w:rPr>
          <w:lang w:val="de-DE"/>
        </w:rPr>
      </w:pPr>
      <w:bookmarkStart w:id="45" w:name="_Toc72245448"/>
      <w:r w:rsidRPr="00E46335">
        <w:t>Beispiele</w:t>
      </w:r>
      <w:r>
        <w:rPr>
          <w:lang w:val="de-DE"/>
        </w:rPr>
        <w:t>:</w:t>
      </w:r>
      <w:bookmarkEnd w:id="45"/>
      <w:r>
        <w:rPr>
          <w:lang w:val="de-DE"/>
        </w:rPr>
        <w:t xml:space="preserve"> </w:t>
      </w:r>
    </w:p>
    <w:p w14:paraId="2A5B6DCC" w14:textId="77777777" w:rsidR="00E46335" w:rsidRDefault="00E46335" w:rsidP="00E46335">
      <w:pPr>
        <w:pStyle w:val="Listenabsatz"/>
        <w:ind w:left="993" w:hanging="709"/>
        <w:rPr>
          <w:lang w:val="de-DE"/>
        </w:rPr>
      </w:pPr>
      <w:r>
        <w:rPr>
          <w:lang w:val="de-DE"/>
        </w:rPr>
        <w:t xml:space="preserve">Kraftfahrzeugmechaniker, Fernsehtechniker, Uhrmacher, Landmaschinenmechaniker, Kraft-Fahrzeug Elektriker </w:t>
      </w:r>
    </w:p>
    <w:p w14:paraId="108FF8AA" w14:textId="77777777" w:rsidR="00E46335" w:rsidRDefault="00E46335" w:rsidP="00E46335">
      <w:pPr>
        <w:pStyle w:val="Listenabsatz"/>
        <w:ind w:left="993" w:hanging="709"/>
        <w:rPr>
          <w:lang w:val="de-DE"/>
        </w:rPr>
      </w:pPr>
    </w:p>
    <w:p w14:paraId="7E434528" w14:textId="77777777" w:rsidR="00E46335" w:rsidRDefault="00E46335" w:rsidP="000F3374">
      <w:pPr>
        <w:pStyle w:val="berschrift1"/>
        <w:numPr>
          <w:ilvl w:val="1"/>
          <w:numId w:val="2"/>
        </w:numPr>
        <w:rPr>
          <w:lang w:val="de-DE"/>
        </w:rPr>
      </w:pPr>
      <w:bookmarkStart w:id="46" w:name="_Toc72245449"/>
      <w:r>
        <w:rPr>
          <w:lang w:val="de-DE"/>
        </w:rPr>
        <w:t>Beim dienstleistenden Handwerk</w:t>
      </w:r>
      <w:bookmarkEnd w:id="46"/>
      <w:r>
        <w:rPr>
          <w:lang w:val="de-DE"/>
        </w:rPr>
        <w:t xml:space="preserve"> </w:t>
      </w:r>
    </w:p>
    <w:p w14:paraId="75C10098" w14:textId="77777777" w:rsidR="00E46335" w:rsidRDefault="00E46335" w:rsidP="00E46335">
      <w:pPr>
        <w:ind w:left="993" w:hanging="709"/>
        <w:rPr>
          <w:lang w:val="de-DE"/>
        </w:rPr>
      </w:pPr>
      <w:r>
        <w:rPr>
          <w:lang w:val="de-DE"/>
        </w:rPr>
        <w:t xml:space="preserve">ist der Sachaufwand gegenüber der Arbeitsleistung gering. </w:t>
      </w:r>
    </w:p>
    <w:p w14:paraId="0840CB2C" w14:textId="77777777" w:rsidR="00E46335" w:rsidRDefault="00E46335" w:rsidP="000F3374">
      <w:pPr>
        <w:pStyle w:val="berschrift1"/>
        <w:numPr>
          <w:ilvl w:val="2"/>
          <w:numId w:val="2"/>
        </w:numPr>
        <w:rPr>
          <w:lang w:val="de-DE"/>
        </w:rPr>
      </w:pPr>
      <w:bookmarkStart w:id="47" w:name="_Toc72245450"/>
      <w:r w:rsidRPr="00E46335">
        <w:lastRenderedPageBreak/>
        <w:t>Beispiele</w:t>
      </w:r>
      <w:r>
        <w:rPr>
          <w:lang w:val="de-DE"/>
        </w:rPr>
        <w:t>:</w:t>
      </w:r>
      <w:bookmarkEnd w:id="47"/>
      <w:r>
        <w:rPr>
          <w:lang w:val="de-DE"/>
        </w:rPr>
        <w:t xml:space="preserve"> </w:t>
      </w:r>
    </w:p>
    <w:p w14:paraId="38BF0584" w14:textId="77777777" w:rsidR="00E46335" w:rsidRDefault="00E46335" w:rsidP="00E46335">
      <w:pPr>
        <w:pStyle w:val="Listenabsatz"/>
        <w:ind w:left="993" w:hanging="709"/>
        <w:rPr>
          <w:lang w:val="de-DE"/>
        </w:rPr>
      </w:pPr>
      <w:r>
        <w:rPr>
          <w:lang w:val="de-DE"/>
        </w:rPr>
        <w:t xml:space="preserve">Damen- und Herrenfriseure, Waschereien, Gebäudereiniger, Rauchfangkehrer, Fotografen, Maier und Anstreicher </w:t>
      </w:r>
    </w:p>
    <w:p w14:paraId="13436B14" w14:textId="77777777" w:rsidR="00E46335" w:rsidRDefault="00E46335" w:rsidP="00E46335">
      <w:pPr>
        <w:pStyle w:val="Listenabsatz"/>
        <w:ind w:left="993" w:hanging="709"/>
        <w:rPr>
          <w:lang w:val="de-DE"/>
        </w:rPr>
      </w:pPr>
    </w:p>
    <w:p w14:paraId="1C6F94BE" w14:textId="77777777" w:rsidR="00E46335" w:rsidRDefault="00E46335" w:rsidP="000F3374">
      <w:pPr>
        <w:pStyle w:val="berschrift1"/>
        <w:numPr>
          <w:ilvl w:val="1"/>
          <w:numId w:val="2"/>
        </w:numPr>
        <w:rPr>
          <w:lang w:val="de-DE"/>
        </w:rPr>
      </w:pPr>
      <w:bookmarkStart w:id="48" w:name="_Toc72245451"/>
      <w:r>
        <w:rPr>
          <w:lang w:val="de-DE"/>
        </w:rPr>
        <w:t>Ergänzung durch Handel</w:t>
      </w:r>
      <w:bookmarkEnd w:id="48"/>
      <w:r>
        <w:rPr>
          <w:lang w:val="de-DE"/>
        </w:rPr>
        <w:t xml:space="preserve"> </w:t>
      </w:r>
    </w:p>
    <w:p w14:paraId="7FA9F285" w14:textId="77777777" w:rsidR="00E46335" w:rsidRDefault="00E46335" w:rsidP="00E46335">
      <w:pPr>
        <w:pStyle w:val="Listenabsatz"/>
        <w:ind w:left="993" w:hanging="709"/>
        <w:rPr>
          <w:lang w:val="de-DE"/>
        </w:rPr>
      </w:pPr>
      <w:r>
        <w:rPr>
          <w:lang w:val="de-DE"/>
        </w:rPr>
        <w:t xml:space="preserve">Bei Handwerksbetrieben kann es sinnvoll sein, die handwerkliche Leistung Urne den Handel zu ergänzen. </w:t>
      </w:r>
    </w:p>
    <w:p w14:paraId="35C9CCAE" w14:textId="77777777" w:rsidR="00E46335" w:rsidRDefault="00E46335" w:rsidP="00E46335">
      <w:pPr>
        <w:pStyle w:val="Listenabsatz"/>
        <w:ind w:left="993" w:hanging="709"/>
        <w:rPr>
          <w:lang w:val="de-DE"/>
        </w:rPr>
      </w:pPr>
    </w:p>
    <w:p w14:paraId="19BE0C80" w14:textId="77777777" w:rsidR="00E46335" w:rsidRDefault="00E46335" w:rsidP="000F3374">
      <w:pPr>
        <w:pStyle w:val="berschrift1"/>
        <w:numPr>
          <w:ilvl w:val="2"/>
          <w:numId w:val="2"/>
        </w:numPr>
        <w:rPr>
          <w:lang w:val="de-DE"/>
        </w:rPr>
      </w:pPr>
      <w:bookmarkStart w:id="49" w:name="_Toc72245452"/>
      <w:r w:rsidRPr="00E46335">
        <w:t>Beispiele</w:t>
      </w:r>
      <w:r>
        <w:rPr>
          <w:lang w:val="de-DE"/>
        </w:rPr>
        <w:t>:</w:t>
      </w:r>
      <w:bookmarkEnd w:id="49"/>
      <w:r>
        <w:rPr>
          <w:lang w:val="de-DE"/>
        </w:rPr>
        <w:t xml:space="preserve"> </w:t>
      </w:r>
    </w:p>
    <w:p w14:paraId="2AF24372" w14:textId="77777777" w:rsidR="00E46335" w:rsidRDefault="00E46335" w:rsidP="00E46335">
      <w:pPr>
        <w:pStyle w:val="Listenabsatz"/>
        <w:ind w:left="993" w:hanging="709"/>
        <w:rPr>
          <w:lang w:val="de-DE"/>
        </w:rPr>
      </w:pPr>
      <w:r>
        <w:rPr>
          <w:lang w:val="de-DE"/>
        </w:rPr>
        <w:t xml:space="preserve">Backer, Konditoren Handwerk </w:t>
      </w:r>
    </w:p>
    <w:p w14:paraId="2B12480E" w14:textId="77777777" w:rsidR="00E46335" w:rsidRDefault="00E46335" w:rsidP="00E46335">
      <w:pPr>
        <w:pStyle w:val="Listenabsatz"/>
        <w:ind w:left="993" w:hanging="709"/>
        <w:rPr>
          <w:lang w:val="de-DE"/>
        </w:rPr>
      </w:pPr>
    </w:p>
    <w:p w14:paraId="7762FA2E" w14:textId="77777777" w:rsidR="00E46335" w:rsidRDefault="00E46335" w:rsidP="00E46335">
      <w:pPr>
        <w:pStyle w:val="Listenabsatz"/>
        <w:ind w:left="993" w:hanging="709"/>
        <w:rPr>
          <w:lang w:val="de-DE"/>
        </w:rPr>
      </w:pPr>
    </w:p>
    <w:p w14:paraId="2B24A049" w14:textId="77777777" w:rsidR="00E46335" w:rsidRDefault="00E46335" w:rsidP="00E46335">
      <w:pPr>
        <w:pStyle w:val="Listenabsatz"/>
        <w:ind w:left="993" w:hanging="709"/>
        <w:jc w:val="center"/>
        <w:rPr>
          <w:lang w:val="de-DE"/>
        </w:rPr>
      </w:pPr>
      <w:r>
        <w:rPr>
          <w:lang w:val="de-DE"/>
        </w:rPr>
        <w:t>Viele Handwerksbetriebe handeln zusätzlich mit zugekauften Waren (z. B. Juweliere mit Schmuck, Uhrmacher mit Uhren, Installateure mit Sanitärgegenständen).</w:t>
      </w:r>
    </w:p>
    <w:p w14:paraId="3725E7D0" w14:textId="77777777" w:rsidR="00E46335" w:rsidRDefault="00E46335" w:rsidP="00E46335">
      <w:pPr>
        <w:pStyle w:val="Listenabsatz"/>
        <w:jc w:val="center"/>
        <w:rPr>
          <w:lang w:val="de-DE"/>
        </w:rPr>
      </w:pPr>
    </w:p>
    <w:p w14:paraId="443AE17E" w14:textId="77777777" w:rsidR="00E46335" w:rsidRDefault="00E46335" w:rsidP="00E46335">
      <w:pPr>
        <w:pStyle w:val="Listenabsatz"/>
        <w:jc w:val="center"/>
        <w:rPr>
          <w:lang w:val="de-DE"/>
        </w:rPr>
      </w:pPr>
    </w:p>
    <w:p w14:paraId="21E96AD4" w14:textId="77777777" w:rsidR="00E46335" w:rsidRDefault="00E46335" w:rsidP="000F3374">
      <w:pPr>
        <w:pStyle w:val="berschrift1"/>
        <w:numPr>
          <w:ilvl w:val="0"/>
          <w:numId w:val="2"/>
        </w:numPr>
        <w:rPr>
          <w:lang w:val="de-DE"/>
        </w:rPr>
      </w:pPr>
      <w:bookmarkStart w:id="50" w:name="_Toc72245453"/>
      <w:r>
        <w:rPr>
          <w:lang w:val="de-DE"/>
        </w:rPr>
        <w:t>Die Leistungsbereiche der Handwerksbetriebe</w:t>
      </w:r>
      <w:bookmarkEnd w:id="50"/>
      <w:r>
        <w:rPr>
          <w:lang w:val="de-DE"/>
        </w:rPr>
        <w:t xml:space="preserve"> </w:t>
      </w:r>
    </w:p>
    <w:p w14:paraId="12B40882" w14:textId="77777777" w:rsidR="00E46335" w:rsidRDefault="00E46335" w:rsidP="00E46335">
      <w:pPr>
        <w:pStyle w:val="Listenabsatz"/>
        <w:ind w:left="360"/>
        <w:rPr>
          <w:lang w:val="de-DE"/>
        </w:rPr>
      </w:pPr>
    </w:p>
    <w:p w14:paraId="1FB70D43" w14:textId="77777777" w:rsidR="00E46335" w:rsidRDefault="00E46335" w:rsidP="000F3374">
      <w:pPr>
        <w:pStyle w:val="berschrift1"/>
        <w:numPr>
          <w:ilvl w:val="1"/>
          <w:numId w:val="2"/>
        </w:numPr>
        <w:rPr>
          <w:lang w:val="de-DE"/>
        </w:rPr>
      </w:pPr>
      <w:bookmarkStart w:id="51" w:name="_Toc72245454"/>
      <w:r>
        <w:rPr>
          <w:lang w:val="de-DE"/>
        </w:rPr>
        <w:t>Materialbeschaffung und Lagerung</w:t>
      </w:r>
      <w:bookmarkEnd w:id="51"/>
      <w:r>
        <w:rPr>
          <w:lang w:val="de-DE"/>
        </w:rPr>
        <w:t xml:space="preserve"> </w:t>
      </w:r>
    </w:p>
    <w:p w14:paraId="4C84995B" w14:textId="77777777" w:rsidR="00E46335" w:rsidRDefault="00E46335" w:rsidP="00E46335">
      <w:pPr>
        <w:pStyle w:val="Listenabsatz"/>
        <w:ind w:left="792" w:hanging="366"/>
        <w:rPr>
          <w:lang w:val="de-DE"/>
        </w:rPr>
      </w:pPr>
      <w:r>
        <w:rPr>
          <w:lang w:val="de-DE"/>
        </w:rPr>
        <w:t xml:space="preserve">Der Handwerksbetrieb produziert vorwiegend aufgrund von vorliegenden Aufträgen. Die Rohmaterialien werden daher meist erst nach dem Auftragseingang beschafft. </w:t>
      </w:r>
    </w:p>
    <w:p w14:paraId="15FC25FB" w14:textId="77777777" w:rsidR="00E46335" w:rsidRDefault="00E46335" w:rsidP="00E46335">
      <w:pPr>
        <w:pStyle w:val="Listenabsatz"/>
        <w:ind w:left="792" w:hanging="366"/>
        <w:rPr>
          <w:lang w:val="de-DE"/>
        </w:rPr>
      </w:pPr>
    </w:p>
    <w:p w14:paraId="0549D392" w14:textId="77777777" w:rsidR="00E46335" w:rsidRDefault="00E46335" w:rsidP="000F3374">
      <w:pPr>
        <w:pStyle w:val="berschrift1"/>
        <w:numPr>
          <w:ilvl w:val="1"/>
          <w:numId w:val="2"/>
        </w:numPr>
        <w:rPr>
          <w:lang w:val="de-DE"/>
        </w:rPr>
      </w:pPr>
      <w:bookmarkStart w:id="52" w:name="_Toc72245455"/>
      <w:r>
        <w:rPr>
          <w:lang w:val="de-DE"/>
        </w:rPr>
        <w:t>Fertigung</w:t>
      </w:r>
      <w:bookmarkEnd w:id="52"/>
      <w:r>
        <w:rPr>
          <w:lang w:val="de-DE"/>
        </w:rPr>
        <w:t xml:space="preserve"> </w:t>
      </w:r>
    </w:p>
    <w:p w14:paraId="7C464327" w14:textId="77777777" w:rsidR="00E46335" w:rsidRDefault="00E46335" w:rsidP="00E46335">
      <w:pPr>
        <w:ind w:left="792" w:hanging="366"/>
        <w:rPr>
          <w:lang w:val="de-DE"/>
        </w:rPr>
      </w:pPr>
      <w:r>
        <w:rPr>
          <w:lang w:val="de-DE"/>
        </w:rPr>
        <w:t xml:space="preserve">Die Leistungserstellung erfolgt durch </w:t>
      </w:r>
    </w:p>
    <w:p w14:paraId="2E8B3B6F" w14:textId="77777777" w:rsidR="00E46335" w:rsidRDefault="00E46335" w:rsidP="000F3374">
      <w:pPr>
        <w:pStyle w:val="Listenabsatz"/>
        <w:numPr>
          <w:ilvl w:val="0"/>
          <w:numId w:val="31"/>
        </w:numPr>
        <w:spacing w:line="256" w:lineRule="auto"/>
        <w:ind w:left="792" w:hanging="366"/>
        <w:rPr>
          <w:lang w:val="de-DE"/>
        </w:rPr>
      </w:pPr>
      <w:r>
        <w:rPr>
          <w:lang w:val="de-DE"/>
        </w:rPr>
        <w:t xml:space="preserve">erzeugende (produzierende), </w:t>
      </w:r>
    </w:p>
    <w:p w14:paraId="2E73EC5D" w14:textId="77777777" w:rsidR="00E46335" w:rsidRDefault="00E46335" w:rsidP="000F3374">
      <w:pPr>
        <w:pStyle w:val="Listenabsatz"/>
        <w:numPr>
          <w:ilvl w:val="0"/>
          <w:numId w:val="31"/>
        </w:numPr>
        <w:spacing w:line="256" w:lineRule="auto"/>
        <w:ind w:left="792" w:hanging="366"/>
        <w:rPr>
          <w:lang w:val="de-DE"/>
        </w:rPr>
      </w:pPr>
      <w:r>
        <w:rPr>
          <w:lang w:val="de-DE"/>
        </w:rPr>
        <w:t xml:space="preserve">dienstleistende, </w:t>
      </w:r>
    </w:p>
    <w:p w14:paraId="303F79DD" w14:textId="77777777" w:rsidR="00E46335" w:rsidRDefault="00E46335" w:rsidP="000F3374">
      <w:pPr>
        <w:pStyle w:val="Listenabsatz"/>
        <w:numPr>
          <w:ilvl w:val="0"/>
          <w:numId w:val="31"/>
        </w:numPr>
        <w:spacing w:line="256" w:lineRule="auto"/>
        <w:ind w:left="792" w:hanging="366"/>
        <w:rPr>
          <w:lang w:val="de-DE"/>
        </w:rPr>
      </w:pPr>
      <w:proofErr w:type="spellStart"/>
      <w:r>
        <w:rPr>
          <w:lang w:val="de-DE"/>
        </w:rPr>
        <w:t>instandhaltende</w:t>
      </w:r>
      <w:proofErr w:type="spellEnd"/>
      <w:r>
        <w:rPr>
          <w:lang w:val="de-DE"/>
        </w:rPr>
        <w:t xml:space="preserve"> und </w:t>
      </w:r>
      <w:proofErr w:type="spellStart"/>
      <w:r>
        <w:rPr>
          <w:lang w:val="de-DE"/>
        </w:rPr>
        <w:t>instandsetzende</w:t>
      </w:r>
      <w:proofErr w:type="spellEnd"/>
      <w:r>
        <w:rPr>
          <w:lang w:val="de-DE"/>
        </w:rPr>
        <w:t xml:space="preserve"> (reparierende) </w:t>
      </w:r>
    </w:p>
    <w:p w14:paraId="0E32D11B" w14:textId="77777777" w:rsidR="00E46335" w:rsidRDefault="00E46335" w:rsidP="00E46335">
      <w:pPr>
        <w:ind w:left="792" w:hanging="366"/>
        <w:rPr>
          <w:lang w:val="de-DE"/>
        </w:rPr>
      </w:pPr>
      <w:r>
        <w:rPr>
          <w:lang w:val="de-DE"/>
        </w:rPr>
        <w:t xml:space="preserve">  Tätigkeiten.</w:t>
      </w:r>
    </w:p>
    <w:p w14:paraId="4E8CA6AA" w14:textId="77777777" w:rsidR="00E46335" w:rsidRDefault="00E46335" w:rsidP="00E46335">
      <w:pPr>
        <w:ind w:left="792" w:hanging="366"/>
        <w:rPr>
          <w:lang w:val="de-DE"/>
        </w:rPr>
      </w:pPr>
      <w:r>
        <w:rPr>
          <w:lang w:val="de-DE"/>
        </w:rPr>
        <w:t xml:space="preserve">Handwerksbetriebe beschäftigen sich auch mit der Kleinserienerzeugung, wenn sie mit Großbetrieben als Zu- oder Unterlieferer zusammenarbeiten. </w:t>
      </w:r>
    </w:p>
    <w:p w14:paraId="04E2A7E5" w14:textId="77777777" w:rsidR="00E46335" w:rsidRDefault="00E46335" w:rsidP="00E46335">
      <w:pPr>
        <w:ind w:left="792" w:hanging="366"/>
        <w:rPr>
          <w:lang w:val="de-DE"/>
        </w:rPr>
      </w:pPr>
      <w:r>
        <w:rPr>
          <w:lang w:val="de-DE"/>
        </w:rPr>
        <w:t xml:space="preserve">Die Fertigungsverfahren sind daher die Werkbankfertigung, die maschinelle Werkstatt-fertigung und die Baustellenfertigung (z.B. Installateure). </w:t>
      </w:r>
    </w:p>
    <w:p w14:paraId="064FB165" w14:textId="77777777" w:rsidR="00E46335" w:rsidRDefault="00E46335" w:rsidP="00E46335">
      <w:pPr>
        <w:ind w:left="792" w:hanging="366"/>
        <w:rPr>
          <w:lang w:val="de-DE"/>
        </w:rPr>
      </w:pPr>
      <w:r>
        <w:rPr>
          <w:lang w:val="de-DE"/>
        </w:rPr>
        <w:t xml:space="preserve">Im Leistungsbereich Fertigung sollte auch der Handwerksbetrieb Folgendes stärker beachten: </w:t>
      </w:r>
    </w:p>
    <w:p w14:paraId="3A5521D2" w14:textId="77777777" w:rsidR="00E46335" w:rsidRDefault="00E46335" w:rsidP="000F3374">
      <w:pPr>
        <w:pStyle w:val="Listenabsatz"/>
        <w:numPr>
          <w:ilvl w:val="0"/>
          <w:numId w:val="32"/>
        </w:numPr>
        <w:spacing w:line="256" w:lineRule="auto"/>
        <w:ind w:left="792" w:hanging="366"/>
        <w:rPr>
          <w:lang w:val="de-DE"/>
        </w:rPr>
      </w:pPr>
      <w:r>
        <w:rPr>
          <w:lang w:val="de-DE"/>
        </w:rPr>
        <w:t xml:space="preserve">die Ergebnisse der Arbeitswissenschaft (insbesondere REFA) </w:t>
      </w:r>
    </w:p>
    <w:p w14:paraId="6EFF3C9E" w14:textId="77777777" w:rsidR="00E46335" w:rsidRDefault="00E46335" w:rsidP="000F3374">
      <w:pPr>
        <w:pStyle w:val="Listenabsatz"/>
        <w:numPr>
          <w:ilvl w:val="0"/>
          <w:numId w:val="32"/>
        </w:numPr>
        <w:spacing w:line="256" w:lineRule="auto"/>
        <w:ind w:left="792" w:hanging="366"/>
        <w:rPr>
          <w:lang w:val="de-DE"/>
        </w:rPr>
      </w:pPr>
      <w:r>
        <w:rPr>
          <w:lang w:val="de-DE"/>
        </w:rPr>
        <w:t xml:space="preserve">die Anlagenauslastung </w:t>
      </w:r>
    </w:p>
    <w:p w14:paraId="50C5769A" w14:textId="77777777" w:rsidR="00E46335" w:rsidRDefault="00E46335" w:rsidP="000F3374">
      <w:pPr>
        <w:pStyle w:val="Listenabsatz"/>
        <w:numPr>
          <w:ilvl w:val="0"/>
          <w:numId w:val="32"/>
        </w:numPr>
        <w:spacing w:line="256" w:lineRule="auto"/>
        <w:ind w:left="792" w:hanging="366"/>
        <w:rPr>
          <w:lang w:val="de-DE"/>
        </w:rPr>
      </w:pPr>
      <w:r>
        <w:rPr>
          <w:lang w:val="de-DE"/>
        </w:rPr>
        <w:t xml:space="preserve">die Möglichkeit zwischenbetrieblicher Kooperationen </w:t>
      </w:r>
    </w:p>
    <w:p w14:paraId="4263DFDE" w14:textId="77777777" w:rsidR="00E46335" w:rsidRDefault="00E46335" w:rsidP="000F3374">
      <w:pPr>
        <w:pStyle w:val="Listenabsatz"/>
        <w:numPr>
          <w:ilvl w:val="0"/>
          <w:numId w:val="32"/>
        </w:numPr>
        <w:spacing w:line="256" w:lineRule="auto"/>
        <w:ind w:left="792" w:hanging="366"/>
        <w:rPr>
          <w:lang w:val="de-DE"/>
        </w:rPr>
      </w:pPr>
      <w:r>
        <w:rPr>
          <w:lang w:val="de-DE"/>
        </w:rPr>
        <w:t xml:space="preserve">die vorbeugende Instandhaltung von Maschinen, Geräten und Fahrzeugen </w:t>
      </w:r>
    </w:p>
    <w:p w14:paraId="0C900D09" w14:textId="77777777" w:rsidR="00E46335" w:rsidRDefault="00E46335" w:rsidP="00E46335">
      <w:pPr>
        <w:pStyle w:val="Listenabsatz"/>
        <w:ind w:left="792"/>
        <w:rPr>
          <w:lang w:val="de-DE"/>
        </w:rPr>
      </w:pPr>
    </w:p>
    <w:p w14:paraId="0D50CD64" w14:textId="77777777" w:rsidR="00E46335" w:rsidRDefault="00E46335" w:rsidP="000F3374">
      <w:pPr>
        <w:pStyle w:val="berschrift1"/>
        <w:numPr>
          <w:ilvl w:val="1"/>
          <w:numId w:val="2"/>
        </w:numPr>
        <w:rPr>
          <w:lang w:val="de-DE"/>
        </w:rPr>
      </w:pPr>
      <w:bookmarkStart w:id="53" w:name="_Toc72245456"/>
      <w:r>
        <w:rPr>
          <w:lang w:val="de-DE"/>
        </w:rPr>
        <w:t>Absatz</w:t>
      </w:r>
      <w:bookmarkEnd w:id="53"/>
      <w:r>
        <w:rPr>
          <w:lang w:val="de-DE"/>
        </w:rPr>
        <w:t xml:space="preserve"> </w:t>
      </w:r>
    </w:p>
    <w:p w14:paraId="6FE434DD" w14:textId="77777777" w:rsidR="00E46335" w:rsidRDefault="00E46335" w:rsidP="00E46335">
      <w:pPr>
        <w:pStyle w:val="Listenabsatz"/>
        <w:ind w:left="792"/>
        <w:rPr>
          <w:lang w:val="de-DE"/>
        </w:rPr>
      </w:pPr>
      <w:r>
        <w:rPr>
          <w:lang w:val="de-DE"/>
        </w:rPr>
        <w:t xml:space="preserve">Handwerksbetriebe sind als Klein- und Mittelbetriebe auftragsorientiert. </w:t>
      </w:r>
    </w:p>
    <w:p w14:paraId="20CD03B0" w14:textId="77777777" w:rsidR="00E46335" w:rsidRDefault="00E46335" w:rsidP="00E46335">
      <w:pPr>
        <w:pStyle w:val="Listenabsatz"/>
        <w:ind w:left="792"/>
        <w:rPr>
          <w:lang w:val="de-DE"/>
        </w:rPr>
      </w:pPr>
      <w:r>
        <w:rPr>
          <w:lang w:val="de-DE"/>
        </w:rPr>
        <w:t xml:space="preserve">Der Absatz der Erzeug-nisse wird daher häufig vor der Produktion gesichert. </w:t>
      </w:r>
    </w:p>
    <w:p w14:paraId="74134516" w14:textId="77777777" w:rsidR="00E46335" w:rsidRDefault="00E46335" w:rsidP="00E46335">
      <w:pPr>
        <w:pStyle w:val="Listenabsatz"/>
        <w:ind w:left="792"/>
        <w:rPr>
          <w:lang w:val="de-DE"/>
        </w:rPr>
      </w:pPr>
      <w:r>
        <w:rPr>
          <w:lang w:val="de-DE"/>
        </w:rPr>
        <w:t xml:space="preserve">Der Standort ist für den Absatz des Handwerksbetriebs sehr wichtig (Kundennähe). </w:t>
      </w:r>
    </w:p>
    <w:p w14:paraId="224E4824" w14:textId="77777777" w:rsidR="00E46335" w:rsidRDefault="00E46335" w:rsidP="00E46335">
      <w:pPr>
        <w:pStyle w:val="Listenabsatz"/>
        <w:ind w:left="792"/>
        <w:rPr>
          <w:lang w:val="de-DE"/>
        </w:rPr>
      </w:pPr>
      <w:r>
        <w:rPr>
          <w:lang w:val="de-DE"/>
        </w:rPr>
        <w:t xml:space="preserve">Als absatzpolitische Instrumente des Handwerksbetriebs dienen </w:t>
      </w:r>
    </w:p>
    <w:p w14:paraId="30325D54" w14:textId="77777777" w:rsidR="00E46335" w:rsidRDefault="00E46335" w:rsidP="000F3374">
      <w:pPr>
        <w:pStyle w:val="Listenabsatz"/>
        <w:numPr>
          <w:ilvl w:val="0"/>
          <w:numId w:val="33"/>
        </w:numPr>
        <w:spacing w:line="256" w:lineRule="auto"/>
        <w:rPr>
          <w:lang w:val="de-DE"/>
        </w:rPr>
      </w:pPr>
      <w:r>
        <w:rPr>
          <w:lang w:val="de-DE"/>
        </w:rPr>
        <w:t xml:space="preserve">die Qualität der Arbeit </w:t>
      </w:r>
    </w:p>
    <w:p w14:paraId="17332799" w14:textId="77777777" w:rsidR="00E46335" w:rsidRDefault="00E46335" w:rsidP="000F3374">
      <w:pPr>
        <w:pStyle w:val="Listenabsatz"/>
        <w:numPr>
          <w:ilvl w:val="0"/>
          <w:numId w:val="33"/>
        </w:numPr>
        <w:spacing w:line="256" w:lineRule="auto"/>
        <w:rPr>
          <w:lang w:val="de-DE"/>
        </w:rPr>
      </w:pPr>
      <w:r>
        <w:rPr>
          <w:lang w:val="de-DE"/>
        </w:rPr>
        <w:t>die Individualität der Ausstattung,</w:t>
      </w:r>
    </w:p>
    <w:p w14:paraId="2082E862" w14:textId="77777777" w:rsidR="00E46335" w:rsidRDefault="00E46335" w:rsidP="000F3374">
      <w:pPr>
        <w:pStyle w:val="Listenabsatz"/>
        <w:numPr>
          <w:ilvl w:val="0"/>
          <w:numId w:val="33"/>
        </w:numPr>
        <w:spacing w:line="256" w:lineRule="auto"/>
        <w:rPr>
          <w:lang w:val="de-DE"/>
        </w:rPr>
      </w:pPr>
      <w:r>
        <w:rPr>
          <w:lang w:val="de-DE"/>
        </w:rPr>
        <w:t xml:space="preserve">die exakte Einhaltung der Termine, </w:t>
      </w:r>
    </w:p>
    <w:p w14:paraId="5919BC3C" w14:textId="77777777" w:rsidR="00E46335" w:rsidRDefault="00E46335" w:rsidP="000F3374">
      <w:pPr>
        <w:pStyle w:val="Listenabsatz"/>
        <w:numPr>
          <w:ilvl w:val="0"/>
          <w:numId w:val="33"/>
        </w:numPr>
        <w:spacing w:line="256" w:lineRule="auto"/>
        <w:rPr>
          <w:lang w:val="de-DE"/>
        </w:rPr>
      </w:pPr>
      <w:r>
        <w:rPr>
          <w:lang w:val="de-DE"/>
        </w:rPr>
        <w:t xml:space="preserve">Werbung durch Schaufenster, </w:t>
      </w:r>
    </w:p>
    <w:p w14:paraId="4B573252" w14:textId="77777777" w:rsidR="00E46335" w:rsidRDefault="00E46335" w:rsidP="000F3374">
      <w:pPr>
        <w:pStyle w:val="Listenabsatz"/>
        <w:numPr>
          <w:ilvl w:val="0"/>
          <w:numId w:val="33"/>
        </w:numPr>
        <w:spacing w:line="256" w:lineRule="auto"/>
        <w:rPr>
          <w:lang w:val="de-DE"/>
        </w:rPr>
      </w:pPr>
      <w:r>
        <w:rPr>
          <w:lang w:val="de-DE"/>
        </w:rPr>
        <w:t xml:space="preserve">Werbung durch die Geschäftsausstattung, </w:t>
      </w:r>
    </w:p>
    <w:p w14:paraId="6B325C89" w14:textId="77777777" w:rsidR="00E46335" w:rsidRDefault="00E46335" w:rsidP="000F3374">
      <w:pPr>
        <w:pStyle w:val="Listenabsatz"/>
        <w:numPr>
          <w:ilvl w:val="0"/>
          <w:numId w:val="33"/>
        </w:numPr>
        <w:spacing w:line="256" w:lineRule="auto"/>
        <w:rPr>
          <w:lang w:val="de-DE"/>
        </w:rPr>
      </w:pPr>
      <w:r>
        <w:rPr>
          <w:lang w:val="de-DE"/>
        </w:rPr>
        <w:t xml:space="preserve">ein besonders ausgebauter Kundendienst. </w:t>
      </w:r>
    </w:p>
    <w:p w14:paraId="0614F16E" w14:textId="77777777" w:rsidR="00E46335" w:rsidRDefault="00E46335" w:rsidP="00E46335">
      <w:pPr>
        <w:ind w:left="360"/>
        <w:rPr>
          <w:lang w:val="de-DE"/>
        </w:rPr>
      </w:pPr>
      <w:r>
        <w:rPr>
          <w:lang w:val="de-DE"/>
        </w:rPr>
        <w:t>Dem Handwerksbetrieb fällt durch seine Kundennähe die Anpassung an Marktänderungen leichter als dem Großbetrieb.</w:t>
      </w:r>
    </w:p>
    <w:p w14:paraId="6C7EAD99" w14:textId="77777777" w:rsidR="00E46335" w:rsidRDefault="00E46335" w:rsidP="00E46335">
      <w:pPr>
        <w:ind w:left="360"/>
        <w:rPr>
          <w:lang w:val="de-DE"/>
        </w:rPr>
      </w:pPr>
    </w:p>
    <w:p w14:paraId="52D6BFF7" w14:textId="77777777" w:rsidR="00E46335" w:rsidRDefault="00E46335" w:rsidP="00E46335">
      <w:pPr>
        <w:ind w:left="360"/>
        <w:rPr>
          <w:lang w:val="de-DE"/>
        </w:rPr>
      </w:pPr>
    </w:p>
    <w:p w14:paraId="138F4A77" w14:textId="77777777" w:rsidR="00E46335" w:rsidRPr="00E46335" w:rsidRDefault="00E46335" w:rsidP="000F3374">
      <w:pPr>
        <w:pStyle w:val="berschrift1"/>
        <w:numPr>
          <w:ilvl w:val="0"/>
          <w:numId w:val="2"/>
        </w:numPr>
      </w:pPr>
      <w:bookmarkStart w:id="54" w:name="_Toc72245457"/>
      <w:r w:rsidRPr="00E46335">
        <w:t>Die Förderung der Klein- und Mittelbetriebe</w:t>
      </w:r>
      <w:bookmarkEnd w:id="54"/>
    </w:p>
    <w:p w14:paraId="7B2861A3" w14:textId="77777777" w:rsidR="00E46335" w:rsidRDefault="00E46335" w:rsidP="00E46335">
      <w:pPr>
        <w:spacing w:before="180"/>
        <w:rPr>
          <w:rFonts w:ascii="Tahoma" w:hAnsi="Tahoma"/>
          <w:color w:val="000000"/>
          <w:spacing w:val="-1"/>
          <w:sz w:val="21"/>
          <w:lang w:val="de-DE"/>
        </w:rPr>
      </w:pPr>
      <w:r>
        <w:rPr>
          <w:rFonts w:ascii="Tahoma" w:hAnsi="Tahoma"/>
          <w:color w:val="000000"/>
          <w:spacing w:val="-1"/>
          <w:sz w:val="21"/>
          <w:lang w:val="de-DE"/>
        </w:rPr>
        <w:t xml:space="preserve">Durch Förderungsmaßnahmen versucht man, die Probleme im Bereich der Finanzierung von </w:t>
      </w:r>
      <w:r>
        <w:rPr>
          <w:rFonts w:ascii="Tahoma" w:hAnsi="Tahoma"/>
          <w:color w:val="000000"/>
          <w:spacing w:val="1"/>
          <w:sz w:val="21"/>
          <w:lang w:val="de-DE"/>
        </w:rPr>
        <w:t>gewerblichen Klein- und Mittelbetrieben zu verbessern.</w:t>
      </w:r>
    </w:p>
    <w:p w14:paraId="5736A313" w14:textId="77777777" w:rsidR="00E46335" w:rsidRDefault="00E46335" w:rsidP="00E46335">
      <w:pPr>
        <w:spacing w:before="180"/>
        <w:rPr>
          <w:rFonts w:ascii="Tahoma" w:hAnsi="Tahoma"/>
          <w:color w:val="000000"/>
          <w:spacing w:val="-1"/>
          <w:sz w:val="21"/>
          <w:lang w:val="de-DE"/>
        </w:rPr>
      </w:pPr>
      <w:r>
        <w:rPr>
          <w:rFonts w:ascii="Tahoma" w:hAnsi="Tahoma"/>
          <w:color w:val="000000"/>
          <w:spacing w:val="-1"/>
          <w:sz w:val="21"/>
          <w:lang w:val="de-DE"/>
        </w:rPr>
        <w:t>Es gibt eine Reihe von Investitionsförderungsaktionen:</w:t>
      </w:r>
    </w:p>
    <w:p w14:paraId="661AE94A" w14:textId="77777777" w:rsidR="00E46335" w:rsidRDefault="00E46335" w:rsidP="000F3374">
      <w:pPr>
        <w:numPr>
          <w:ilvl w:val="0"/>
          <w:numId w:val="34"/>
        </w:numPr>
        <w:spacing w:before="72" w:after="0" w:line="240" w:lineRule="auto"/>
        <w:ind w:left="288" w:hanging="288"/>
        <w:rPr>
          <w:rFonts w:ascii="Tahoma" w:hAnsi="Tahoma"/>
          <w:color w:val="000000"/>
          <w:sz w:val="21"/>
          <w:lang w:val="de-DE"/>
        </w:rPr>
      </w:pPr>
      <w:r>
        <w:rPr>
          <w:rFonts w:ascii="Tahoma" w:hAnsi="Tahoma"/>
          <w:color w:val="000000"/>
          <w:sz w:val="21"/>
          <w:lang w:val="de-DE"/>
        </w:rPr>
        <w:t>Einen Überblick über die wichtigsten Förderprogramme in Österreich bietet die Förderda</w:t>
      </w:r>
      <w:r>
        <w:rPr>
          <w:rFonts w:ascii="Tahoma" w:hAnsi="Tahoma"/>
          <w:color w:val="000000"/>
          <w:sz w:val="21"/>
          <w:lang w:val="de-DE"/>
        </w:rPr>
        <w:softHyphen/>
      </w:r>
      <w:r>
        <w:rPr>
          <w:rFonts w:ascii="Tahoma" w:hAnsi="Tahoma"/>
          <w:color w:val="000000"/>
          <w:spacing w:val="1"/>
          <w:sz w:val="21"/>
          <w:lang w:val="de-DE"/>
        </w:rPr>
        <w:t>tenbank der Wirtschaftskammer Österreich (Stichwort: Förderungen).</w:t>
      </w:r>
    </w:p>
    <w:p w14:paraId="718EC65E" w14:textId="4A7B434B" w:rsidR="00FD4CAF" w:rsidRPr="00E46335" w:rsidRDefault="00E46335" w:rsidP="000F3374">
      <w:pPr>
        <w:numPr>
          <w:ilvl w:val="0"/>
          <w:numId w:val="34"/>
        </w:numPr>
        <w:spacing w:before="72" w:after="0" w:line="240" w:lineRule="auto"/>
        <w:ind w:left="360" w:right="1944" w:hanging="288"/>
        <w:rPr>
          <w:lang w:val="de-DE"/>
        </w:rPr>
      </w:pPr>
      <w:r>
        <w:rPr>
          <w:rFonts w:ascii="Tahoma" w:hAnsi="Tahoma"/>
          <w:color w:val="000000"/>
          <w:spacing w:val="2"/>
          <w:sz w:val="21"/>
          <w:lang w:val="de-DE"/>
        </w:rPr>
        <w:t xml:space="preserve">Verschiedene Förderprogramme bietet auch die Europäische Union </w:t>
      </w:r>
    </w:p>
    <w:p w14:paraId="6848E053" w14:textId="4D18F182" w:rsidR="00FD4CAF" w:rsidRDefault="00FD4CAF" w:rsidP="000F3374">
      <w:pPr>
        <w:pStyle w:val="berschrift1"/>
        <w:numPr>
          <w:ilvl w:val="0"/>
          <w:numId w:val="2"/>
        </w:numPr>
      </w:pPr>
      <w:bookmarkStart w:id="55" w:name="_Toc72245458"/>
      <w:r>
        <w:t>Wie Fertigungsbetriebe wettbewerbsfähig bleiben</w:t>
      </w:r>
      <w:bookmarkEnd w:id="55"/>
    </w:p>
    <w:p w14:paraId="50F5D88D" w14:textId="0A0F52F5" w:rsidR="006F1B59" w:rsidRDefault="0052503C" w:rsidP="000F3374">
      <w:pPr>
        <w:pStyle w:val="berschrift1"/>
        <w:numPr>
          <w:ilvl w:val="1"/>
          <w:numId w:val="2"/>
        </w:numPr>
      </w:pPr>
      <w:bookmarkStart w:id="56" w:name="_Toc72245459"/>
      <w:r>
        <w:t>Rationalisierung in der Fertigung</w:t>
      </w:r>
      <w:bookmarkEnd w:id="56"/>
    </w:p>
    <w:p w14:paraId="340AEE64" w14:textId="71A63E9B" w:rsidR="00D11AAC" w:rsidRDefault="00EF033E" w:rsidP="004358E6">
      <w:pPr>
        <w:ind w:firstLine="708"/>
        <w:rPr>
          <w:lang w:val="de-DE"/>
        </w:rPr>
      </w:pPr>
      <w:r w:rsidRPr="00EF033E">
        <w:rPr>
          <w:lang w:val="de-DE"/>
        </w:rPr>
        <w:t xml:space="preserve">Um wettbewerbsfähig zu </w:t>
      </w:r>
      <w:r w:rsidR="002E6D2C" w:rsidRPr="00EF033E">
        <w:rPr>
          <w:lang w:val="de-DE"/>
        </w:rPr>
        <w:t>bleiben,</w:t>
      </w:r>
      <w:r w:rsidRPr="00EF033E">
        <w:rPr>
          <w:lang w:val="de-DE"/>
        </w:rPr>
        <w:t xml:space="preserve"> ergreifen moderne Industriebetriebe Maßnahmen</w:t>
      </w:r>
      <w:r w:rsidR="002E6D2C">
        <w:rPr>
          <w:lang w:val="de-DE"/>
        </w:rPr>
        <w:t>,</w:t>
      </w:r>
      <w:r w:rsidRPr="00EF033E">
        <w:rPr>
          <w:lang w:val="de-DE"/>
        </w:rPr>
        <w:t xml:space="preserve"> di</w:t>
      </w:r>
      <w:r w:rsidR="00AB7DEC">
        <w:rPr>
          <w:lang w:val="de-DE"/>
        </w:rPr>
        <w:t>e</w:t>
      </w:r>
    </w:p>
    <w:p w14:paraId="694AA3A3" w14:textId="5F2570E0" w:rsidR="005F7EC9" w:rsidRDefault="00911CC7" w:rsidP="000F3374">
      <w:pPr>
        <w:pStyle w:val="Listenabsatz"/>
        <w:numPr>
          <w:ilvl w:val="0"/>
          <w:numId w:val="4"/>
        </w:numPr>
      </w:pPr>
      <w:r>
        <w:t>Zeit sparen,</w:t>
      </w:r>
    </w:p>
    <w:p w14:paraId="4AABD354" w14:textId="247D7F6A" w:rsidR="00911CC7" w:rsidRDefault="00911CC7" w:rsidP="000F3374">
      <w:pPr>
        <w:pStyle w:val="Listenabsatz"/>
        <w:numPr>
          <w:ilvl w:val="0"/>
          <w:numId w:val="4"/>
        </w:numPr>
      </w:pPr>
      <w:r>
        <w:t>Die Flexibilität erhöhen,</w:t>
      </w:r>
    </w:p>
    <w:p w14:paraId="4470E584" w14:textId="6A53EF02" w:rsidR="00911CC7" w:rsidRDefault="00911CC7" w:rsidP="000F3374">
      <w:pPr>
        <w:pStyle w:val="Listenabsatz"/>
        <w:numPr>
          <w:ilvl w:val="0"/>
          <w:numId w:val="4"/>
        </w:numPr>
      </w:pPr>
      <w:r>
        <w:t>Die Qualität sichern.</w:t>
      </w:r>
    </w:p>
    <w:p w14:paraId="24B154C7" w14:textId="5F9EEA26" w:rsidR="00AB7DEC" w:rsidRDefault="004358E6" w:rsidP="004358E6">
      <w:pPr>
        <w:ind w:left="708"/>
        <w:rPr>
          <w:lang w:val="de-DE"/>
        </w:rPr>
      </w:pPr>
      <w:r w:rsidRPr="004358E6">
        <w:rPr>
          <w:lang w:val="de-DE"/>
        </w:rPr>
        <w:t>Die wichtigsten Maßnahmen sind</w:t>
      </w:r>
    </w:p>
    <w:p w14:paraId="0A1C9B92" w14:textId="39776888" w:rsidR="00D368FE" w:rsidRPr="005524EF" w:rsidRDefault="00AA7D4D" w:rsidP="000F3374">
      <w:pPr>
        <w:pStyle w:val="Listenabsatz"/>
        <w:numPr>
          <w:ilvl w:val="0"/>
          <w:numId w:val="5"/>
        </w:numPr>
      </w:pPr>
      <w:r w:rsidRPr="00AA7D4D">
        <w:rPr>
          <w:lang w:val="de-DE"/>
        </w:rPr>
        <w:t xml:space="preserve">Ansatzpunkt in der </w:t>
      </w:r>
      <w:r w:rsidR="00661060">
        <w:rPr>
          <w:lang w:val="de-DE"/>
        </w:rPr>
        <w:t>F</w:t>
      </w:r>
      <w:r w:rsidRPr="00AA7D4D">
        <w:rPr>
          <w:lang w:val="de-DE"/>
        </w:rPr>
        <w:t>ertigungstechnologie</w:t>
      </w:r>
      <w:r w:rsidR="00751287">
        <w:rPr>
          <w:lang w:val="de-DE"/>
        </w:rPr>
        <w:t xml:space="preserve"> (</w:t>
      </w:r>
      <w:r w:rsidR="00661060">
        <w:rPr>
          <w:lang w:val="de-DE"/>
        </w:rPr>
        <w:t>M</w:t>
      </w:r>
      <w:r w:rsidR="003B74BC" w:rsidRPr="003B74BC">
        <w:rPr>
          <w:lang w:val="de-DE"/>
        </w:rPr>
        <w:t>echanisierung</w:t>
      </w:r>
      <w:r w:rsidR="00BE7D74" w:rsidRPr="00BE7D74">
        <w:rPr>
          <w:lang w:val="de-DE"/>
        </w:rPr>
        <w:t xml:space="preserve"> </w:t>
      </w:r>
      <w:r w:rsidR="00661060">
        <w:rPr>
          <w:lang w:val="de-DE"/>
        </w:rPr>
        <w:t>A</w:t>
      </w:r>
      <w:r w:rsidR="00BE7D74" w:rsidRPr="00BE7D74">
        <w:rPr>
          <w:lang w:val="de-DE"/>
        </w:rPr>
        <w:t>utomatisation</w:t>
      </w:r>
      <w:r w:rsidR="00661060" w:rsidRPr="00661060">
        <w:rPr>
          <w:lang w:val="de-DE"/>
        </w:rPr>
        <w:t xml:space="preserve"> und </w:t>
      </w:r>
      <w:r w:rsidR="00661060">
        <w:rPr>
          <w:lang w:val="de-DE"/>
        </w:rPr>
        <w:t>Roboter</w:t>
      </w:r>
      <w:r w:rsidR="001467A7">
        <w:rPr>
          <w:lang w:val="de-DE"/>
        </w:rPr>
        <w:t>i</w:t>
      </w:r>
      <w:r w:rsidR="003F3EB1">
        <w:rPr>
          <w:lang w:val="de-DE"/>
        </w:rPr>
        <w:t>sierung</w:t>
      </w:r>
      <w:r w:rsidR="001467A7">
        <w:rPr>
          <w:lang w:val="de-DE"/>
        </w:rPr>
        <w:t>)</w:t>
      </w:r>
    </w:p>
    <w:p w14:paraId="135F6110" w14:textId="6B513A4F" w:rsidR="005524EF" w:rsidRPr="006C779E" w:rsidRDefault="00CA43F6" w:rsidP="000F3374">
      <w:pPr>
        <w:pStyle w:val="Listenabsatz"/>
        <w:numPr>
          <w:ilvl w:val="0"/>
          <w:numId w:val="5"/>
        </w:numPr>
      </w:pPr>
      <w:r w:rsidRPr="00CA43F6">
        <w:rPr>
          <w:lang w:val="de-DE"/>
        </w:rPr>
        <w:t>Ansatzpunkt beim Produkt</w:t>
      </w:r>
      <w:r w:rsidR="00F345F1">
        <w:rPr>
          <w:lang w:val="de-DE"/>
        </w:rPr>
        <w:t xml:space="preserve"> </w:t>
      </w:r>
      <w:r>
        <w:rPr>
          <w:lang w:val="de-DE"/>
        </w:rPr>
        <w:t>(</w:t>
      </w:r>
      <w:r w:rsidR="00F345F1" w:rsidRPr="0006586C">
        <w:rPr>
          <w:lang w:val="de-DE"/>
        </w:rPr>
        <w:t>Wertanalyse</w:t>
      </w:r>
      <w:r w:rsidR="007618DF">
        <w:rPr>
          <w:lang w:val="de-DE"/>
        </w:rPr>
        <w:t>,</w:t>
      </w:r>
      <w:r w:rsidR="00D00ABD" w:rsidRPr="00D00ABD">
        <w:rPr>
          <w:lang w:val="de-DE"/>
        </w:rPr>
        <w:t xml:space="preserve"> </w:t>
      </w:r>
      <w:r w:rsidR="00F345F1" w:rsidRPr="00D00ABD">
        <w:rPr>
          <w:lang w:val="de-DE"/>
        </w:rPr>
        <w:t>Baukastensystem</w:t>
      </w:r>
      <w:r w:rsidR="00D00ABD" w:rsidRPr="00D00ABD">
        <w:rPr>
          <w:lang w:val="de-DE"/>
        </w:rPr>
        <w:t xml:space="preserve"> und </w:t>
      </w:r>
      <w:r w:rsidR="00F345F1" w:rsidRPr="00D00ABD">
        <w:rPr>
          <w:lang w:val="de-DE"/>
        </w:rPr>
        <w:t>Modularisierung</w:t>
      </w:r>
      <w:r w:rsidR="00F345F1">
        <w:rPr>
          <w:lang w:val="de-DE"/>
        </w:rPr>
        <w:t>)</w:t>
      </w:r>
    </w:p>
    <w:p w14:paraId="6220084D" w14:textId="77777777" w:rsidR="006852DA" w:rsidRPr="006852DA" w:rsidRDefault="002423F3" w:rsidP="000F3374">
      <w:pPr>
        <w:pStyle w:val="berschrift1"/>
        <w:numPr>
          <w:ilvl w:val="2"/>
          <w:numId w:val="2"/>
        </w:numPr>
      </w:pPr>
      <w:bookmarkStart w:id="57" w:name="_Toc72245460"/>
      <w:r w:rsidRPr="002423F3">
        <w:rPr>
          <w:lang w:val="de-DE"/>
        </w:rPr>
        <w:t>Mechanisierung</w:t>
      </w:r>
      <w:r w:rsidR="00F20692">
        <w:rPr>
          <w:lang w:val="de-DE"/>
        </w:rPr>
        <w:t xml:space="preserve">, </w:t>
      </w:r>
      <w:r w:rsidRPr="002423F3">
        <w:rPr>
          <w:lang w:val="de-DE"/>
        </w:rPr>
        <w:t>Automatisierung</w:t>
      </w:r>
      <w:r w:rsidR="00F20692">
        <w:rPr>
          <w:lang w:val="de-DE"/>
        </w:rPr>
        <w:t xml:space="preserve">, </w:t>
      </w:r>
      <w:r w:rsidRPr="002423F3">
        <w:rPr>
          <w:lang w:val="de-DE"/>
        </w:rPr>
        <w:t>Roboterisierung</w:t>
      </w:r>
      <w:bookmarkEnd w:id="57"/>
    </w:p>
    <w:p w14:paraId="1D8B6789" w14:textId="77777777" w:rsidR="00DF2C76" w:rsidRPr="00C34E61" w:rsidRDefault="00DF2C76" w:rsidP="00D42A97">
      <w:pPr>
        <w:ind w:left="708"/>
        <w:rPr>
          <w:lang w:val="de-DE"/>
        </w:rPr>
      </w:pPr>
      <w:r w:rsidRPr="00C34E61">
        <w:rPr>
          <w:lang w:val="de-DE"/>
        </w:rPr>
        <w:t>Schrittmacher der Rationalisierung in der Fertigung ist die rasche Entwicklung in der Fertigungs</w:t>
      </w:r>
      <w:r w:rsidRPr="00C34E61">
        <w:rPr>
          <w:lang w:val="de-DE"/>
        </w:rPr>
        <w:softHyphen/>
        <w:t>technologie.</w:t>
      </w:r>
    </w:p>
    <w:p w14:paraId="02B7F5F8" w14:textId="3856F2F0" w:rsidR="00DF2C76" w:rsidRPr="00D42A97" w:rsidRDefault="00DF2C76" w:rsidP="000F3374">
      <w:pPr>
        <w:pStyle w:val="Listenabsatz"/>
        <w:numPr>
          <w:ilvl w:val="0"/>
          <w:numId w:val="6"/>
        </w:numPr>
        <w:rPr>
          <w:lang w:val="de-DE"/>
        </w:rPr>
      </w:pPr>
      <w:r w:rsidRPr="00D42A97">
        <w:rPr>
          <w:lang w:val="de-DE"/>
        </w:rPr>
        <w:lastRenderedPageBreak/>
        <w:t>Die Mechanisierung (der Einsatz von Maschinen) schränkt die Handarbeit ein, der Mensch wird von schwerer körperlicher Arbeit entlastet. Die vorbereitenden, steuernden und überwa</w:t>
      </w:r>
      <w:r w:rsidRPr="00D42A97">
        <w:rPr>
          <w:lang w:val="de-DE"/>
        </w:rPr>
        <w:softHyphen/>
        <w:t>chenden, also die regelnden Tätigkeiten verbleiben beim Menschen.</w:t>
      </w:r>
    </w:p>
    <w:p w14:paraId="1D507BE4" w14:textId="78B6EC4E" w:rsidR="00DF2C76" w:rsidRPr="00D42A97" w:rsidRDefault="00DF2C76" w:rsidP="000F3374">
      <w:pPr>
        <w:pStyle w:val="Listenabsatz"/>
        <w:numPr>
          <w:ilvl w:val="0"/>
          <w:numId w:val="6"/>
        </w:numPr>
        <w:rPr>
          <w:lang w:val="de-DE"/>
        </w:rPr>
      </w:pPr>
      <w:r w:rsidRPr="00D42A97">
        <w:rPr>
          <w:lang w:val="de-DE"/>
        </w:rPr>
        <w:t xml:space="preserve">Die Weiterentwicklung der Mechanisierung </w:t>
      </w:r>
      <w:r w:rsidR="00A41D80" w:rsidRPr="00D42A97">
        <w:rPr>
          <w:lang w:val="de-DE"/>
        </w:rPr>
        <w:t>führt zur</w:t>
      </w:r>
      <w:r w:rsidRPr="00D42A97">
        <w:rPr>
          <w:lang w:val="de-DE"/>
        </w:rPr>
        <w:t xml:space="preserve"> Automatisation. Dabei werden auch die regelnden Funktionen von Maschinen übernommen. Die Vollautomaten steuern den ge</w:t>
      </w:r>
      <w:r w:rsidRPr="00D42A97">
        <w:rPr>
          <w:lang w:val="de-DE"/>
        </w:rPr>
        <w:softHyphen/>
        <w:t xml:space="preserve">samten Fertigungsablauf selbsttätig und kontrollieren laufend die Erzeugnisse durch </w:t>
      </w:r>
      <w:r w:rsidR="00A41D80" w:rsidRPr="00D42A97">
        <w:rPr>
          <w:lang w:val="de-DE"/>
        </w:rPr>
        <w:t>Mess- und</w:t>
      </w:r>
      <w:r w:rsidRPr="00D42A97">
        <w:rPr>
          <w:lang w:val="de-DE"/>
        </w:rPr>
        <w:t xml:space="preserve"> Regelvorrichtungen (z.B. für Temperaturregelung, Regelung der Schmiermittelzufuhr </w:t>
      </w:r>
      <w:r w:rsidR="0056072F" w:rsidRPr="00D42A97">
        <w:rPr>
          <w:lang w:val="de-DE"/>
        </w:rPr>
        <w:t>etc.)</w:t>
      </w:r>
      <w:r w:rsidRPr="00D42A97">
        <w:rPr>
          <w:lang w:val="de-DE"/>
        </w:rPr>
        <w:t xml:space="preserve"> Sie arbeiten nach dem Prinzip der Rückkoppelung. Die menschliche Arbeit ist auf Über</w:t>
      </w:r>
      <w:r w:rsidRPr="00D42A97">
        <w:rPr>
          <w:lang w:val="de-DE"/>
        </w:rPr>
        <w:softHyphen/>
        <w:t>wachung und Wartung beschränkt.</w:t>
      </w:r>
    </w:p>
    <w:p w14:paraId="6535E9F5" w14:textId="4805A2B6" w:rsidR="00DF2C76" w:rsidRPr="00D42A97" w:rsidRDefault="00DF2C76" w:rsidP="000F3374">
      <w:pPr>
        <w:pStyle w:val="Listenabsatz"/>
        <w:numPr>
          <w:ilvl w:val="0"/>
          <w:numId w:val="6"/>
        </w:numPr>
        <w:rPr>
          <w:lang w:val="de-DE"/>
        </w:rPr>
      </w:pPr>
      <w:r w:rsidRPr="00D42A97">
        <w:rPr>
          <w:lang w:val="de-DE"/>
        </w:rPr>
        <w:t>Ist der Fertigungsprozess unveränderlich, spricht man von einer starren Automatisation. Der Nachteil liegt darin, dass wegen der geringen Flexibilität und der hohen fixen Kosten der Zwang zur Großserien- und Massenfertigung für einen längeren Zeitraum besteht.</w:t>
      </w:r>
    </w:p>
    <w:p w14:paraId="3D81D44F" w14:textId="5500974C" w:rsidR="00DF2C76" w:rsidRPr="00D42A97" w:rsidRDefault="00DF2C76" w:rsidP="000F3374">
      <w:pPr>
        <w:pStyle w:val="Listenabsatz"/>
        <w:numPr>
          <w:ilvl w:val="0"/>
          <w:numId w:val="6"/>
        </w:numPr>
        <w:rPr>
          <w:lang w:val="de-DE"/>
        </w:rPr>
      </w:pPr>
      <w:r w:rsidRPr="00D42A97">
        <w:rPr>
          <w:lang w:val="de-DE"/>
        </w:rPr>
        <w:t>Kann der Fertigungsprozess rasch umgestellt werden, sodass auch bei kleineren Losgrößen wettbewerbsfähige Stückkosten erreicht werden können, spricht man von einer flexiblen Automatisation. Flexible Fertigungsanlagen werden konzipiert, um verschiedene Güter flexibel ohne größere Umrüstvorgänge zu bearbeiten. Ziel ist es, einen rüstzeitarmen Auf</w:t>
      </w:r>
      <w:r w:rsidRPr="00D42A97">
        <w:rPr>
          <w:lang w:val="de-DE"/>
        </w:rPr>
        <w:softHyphen/>
        <w:t>tragswechsel und einen selbstgesteuerten, automatischen Betrieb der Fertigungsanlagen zu ermöglichen.</w:t>
      </w:r>
    </w:p>
    <w:p w14:paraId="1598659E" w14:textId="77777777" w:rsidR="00DF2C76" w:rsidRPr="00D42A97" w:rsidRDefault="00DF2C76" w:rsidP="000F3374">
      <w:pPr>
        <w:pStyle w:val="Listenabsatz"/>
        <w:numPr>
          <w:ilvl w:val="0"/>
          <w:numId w:val="6"/>
        </w:numPr>
        <w:rPr>
          <w:lang w:val="de-DE"/>
        </w:rPr>
      </w:pPr>
      <w:r w:rsidRPr="00D42A97">
        <w:rPr>
          <w:lang w:val="de-DE"/>
        </w:rPr>
        <w:t>Ein wesentliches Element der flexiblen Automatisation ist der Industrieroboter (IR), ein uni</w:t>
      </w:r>
      <w:r w:rsidRPr="00D42A97">
        <w:rPr>
          <w:lang w:val="de-DE"/>
        </w:rPr>
        <w:softHyphen/>
        <w:t>versell einsetzbarer, frei programmierbarer, mit Greifern oder anderen Fertigungsmitteln aus</w:t>
      </w:r>
      <w:r w:rsidRPr="00D42A97">
        <w:rPr>
          <w:lang w:val="de-DE"/>
        </w:rPr>
        <w:softHyphen/>
        <w:t>gerüsteter Bewegungsautomat.</w:t>
      </w:r>
    </w:p>
    <w:p w14:paraId="127F1852" w14:textId="77777777" w:rsidR="00DF2C76" w:rsidRDefault="00DF2C76" w:rsidP="00D42A97">
      <w:pPr>
        <w:ind w:left="708"/>
        <w:rPr>
          <w:lang w:val="de-DE"/>
        </w:rPr>
      </w:pPr>
      <w:r w:rsidRPr="00C34E61">
        <w:rPr>
          <w:lang w:val="de-DE"/>
        </w:rPr>
        <w:t>In einzelnen Bereichen der Industrie wurde die vollständige „Roboterisierung" erreicht, d. h., dass alle Tätigkeiten von computergesteuerten Geräten ausgeführt werden.</w:t>
      </w:r>
    </w:p>
    <w:p w14:paraId="07ED0E71" w14:textId="77777777" w:rsidR="00B66234" w:rsidRPr="00C34E61" w:rsidRDefault="00B66234" w:rsidP="00D42A97">
      <w:pPr>
        <w:ind w:left="708"/>
        <w:rPr>
          <w:lang w:val="de-DE"/>
        </w:rPr>
      </w:pPr>
    </w:p>
    <w:p w14:paraId="7C7190EE" w14:textId="77777777" w:rsidR="00B66234" w:rsidRPr="00B66234" w:rsidRDefault="00B66234" w:rsidP="00B66234">
      <w:pPr>
        <w:ind w:firstLine="708"/>
        <w:rPr>
          <w:lang w:val="de-DE"/>
        </w:rPr>
      </w:pPr>
      <w:r w:rsidRPr="00B66234">
        <w:rPr>
          <w:lang w:val="de-DE"/>
        </w:rPr>
        <w:t>Einsatzbereiche des Industrieroboters sind:</w:t>
      </w:r>
    </w:p>
    <w:p w14:paraId="2BD20082" w14:textId="77777777" w:rsidR="00B66234" w:rsidRPr="006C4AB4" w:rsidRDefault="00B66234" w:rsidP="000F3374">
      <w:pPr>
        <w:pStyle w:val="Listenabsatz"/>
        <w:numPr>
          <w:ilvl w:val="0"/>
          <w:numId w:val="7"/>
        </w:numPr>
        <w:rPr>
          <w:lang w:val="de-DE"/>
        </w:rPr>
      </w:pPr>
      <w:r w:rsidRPr="006C4AB4">
        <w:rPr>
          <w:lang w:val="de-DE"/>
        </w:rPr>
        <w:t>Fertigen (Roboter als Träger von Werkzeugen)</w:t>
      </w:r>
    </w:p>
    <w:p w14:paraId="326A536B" w14:textId="77777777" w:rsidR="00B66234" w:rsidRPr="006C4AB4" w:rsidRDefault="00B66234" w:rsidP="000F3374">
      <w:pPr>
        <w:pStyle w:val="Listenabsatz"/>
        <w:numPr>
          <w:ilvl w:val="0"/>
          <w:numId w:val="7"/>
        </w:numPr>
        <w:rPr>
          <w:lang w:val="de-DE"/>
        </w:rPr>
      </w:pPr>
      <w:r w:rsidRPr="006C4AB4">
        <w:rPr>
          <w:lang w:val="de-DE"/>
        </w:rPr>
        <w:t>Montieren und Handhaben (Roboter mit Greifzangen)</w:t>
      </w:r>
    </w:p>
    <w:p w14:paraId="340F01B2" w14:textId="77777777" w:rsidR="00B66234" w:rsidRPr="006C4AB4" w:rsidRDefault="00B66234" w:rsidP="000F3374">
      <w:pPr>
        <w:pStyle w:val="Listenabsatz"/>
        <w:numPr>
          <w:ilvl w:val="0"/>
          <w:numId w:val="7"/>
        </w:numPr>
        <w:rPr>
          <w:lang w:val="de-DE"/>
        </w:rPr>
      </w:pPr>
      <w:r w:rsidRPr="006C4AB4">
        <w:rPr>
          <w:lang w:val="de-DE"/>
        </w:rPr>
        <w:t>Kontrollieren (Roboter als Träger von Messeinrichtungen)</w:t>
      </w:r>
    </w:p>
    <w:p w14:paraId="3EC0CAA1" w14:textId="77777777" w:rsidR="00B66234" w:rsidRPr="00B66234" w:rsidRDefault="00B66234" w:rsidP="000E44B6">
      <w:pPr>
        <w:ind w:left="708"/>
        <w:rPr>
          <w:lang w:val="de-DE"/>
        </w:rPr>
      </w:pPr>
      <w:r w:rsidRPr="00B66234">
        <w:rPr>
          <w:lang w:val="de-DE"/>
        </w:rPr>
        <w:t>Schweißroboter sind die am häufigsten eingesetzten Industrieroboter. Gründe für den Einsatz von Industrierobotern</w:t>
      </w:r>
    </w:p>
    <w:p w14:paraId="052A487A" w14:textId="77777777" w:rsidR="00B66234" w:rsidRPr="00B66234" w:rsidRDefault="00B66234" w:rsidP="00B66234">
      <w:pPr>
        <w:ind w:firstLine="708"/>
        <w:rPr>
          <w:lang w:val="de-DE"/>
        </w:rPr>
      </w:pPr>
      <w:r w:rsidRPr="00B66234">
        <w:rPr>
          <w:lang w:val="de-DE"/>
        </w:rPr>
        <w:t>Wirtschaftlichkeit (Kosteneinsparung und/oder Produktivitätssteigerung)</w:t>
      </w:r>
    </w:p>
    <w:p w14:paraId="422B1676" w14:textId="77777777" w:rsidR="00B66234" w:rsidRPr="006C4AB4" w:rsidRDefault="00B66234" w:rsidP="000F3374">
      <w:pPr>
        <w:pStyle w:val="Listenabsatz"/>
        <w:numPr>
          <w:ilvl w:val="0"/>
          <w:numId w:val="8"/>
        </w:numPr>
        <w:rPr>
          <w:lang w:val="de-DE"/>
        </w:rPr>
      </w:pPr>
      <w:r w:rsidRPr="006C4AB4">
        <w:rPr>
          <w:lang w:val="de-DE"/>
        </w:rPr>
        <w:t>Qualitätsverbesserung</w:t>
      </w:r>
    </w:p>
    <w:p w14:paraId="0A0971CE" w14:textId="77777777" w:rsidR="00B66234" w:rsidRPr="006C4AB4" w:rsidRDefault="00B66234" w:rsidP="000F3374">
      <w:pPr>
        <w:pStyle w:val="Listenabsatz"/>
        <w:numPr>
          <w:ilvl w:val="0"/>
          <w:numId w:val="8"/>
        </w:numPr>
        <w:rPr>
          <w:lang w:val="de-DE"/>
        </w:rPr>
      </w:pPr>
      <w:r w:rsidRPr="006C4AB4">
        <w:rPr>
          <w:lang w:val="de-DE"/>
        </w:rPr>
        <w:t>Erhöhung der Flexibilität</w:t>
      </w:r>
    </w:p>
    <w:p w14:paraId="275FA382" w14:textId="77777777" w:rsidR="00B66234" w:rsidRPr="006C4AB4" w:rsidRDefault="00B66234" w:rsidP="000F3374">
      <w:pPr>
        <w:pStyle w:val="Listenabsatz"/>
        <w:numPr>
          <w:ilvl w:val="0"/>
          <w:numId w:val="8"/>
        </w:numPr>
        <w:rPr>
          <w:lang w:val="de-DE"/>
        </w:rPr>
      </w:pPr>
      <w:r w:rsidRPr="006C4AB4">
        <w:rPr>
          <w:lang w:val="de-DE"/>
        </w:rPr>
        <w:t>Erhaltung der Wettbewerbsfähigkeit</w:t>
      </w:r>
    </w:p>
    <w:p w14:paraId="1B108A7F" w14:textId="77777777" w:rsidR="00B66234" w:rsidRPr="006C4AB4" w:rsidRDefault="00B66234" w:rsidP="000F3374">
      <w:pPr>
        <w:pStyle w:val="Listenabsatz"/>
        <w:numPr>
          <w:ilvl w:val="0"/>
          <w:numId w:val="8"/>
        </w:numPr>
        <w:rPr>
          <w:lang w:val="de-DE"/>
        </w:rPr>
      </w:pPr>
      <w:r w:rsidRPr="006C4AB4">
        <w:rPr>
          <w:lang w:val="de-DE"/>
        </w:rPr>
        <w:t>Humanisierung des Arbeitsplatzes (Industrieroboter übernehmen schwere, monotone oder gesundheitsgefährdende Arbeiten, wie Schweißen, Lackieren etc.)</w:t>
      </w:r>
    </w:p>
    <w:p w14:paraId="17236385" w14:textId="1768204E" w:rsidR="00B66234" w:rsidRDefault="00B66234" w:rsidP="000F3374">
      <w:pPr>
        <w:pStyle w:val="Listenabsatz"/>
        <w:numPr>
          <w:ilvl w:val="0"/>
          <w:numId w:val="8"/>
        </w:numPr>
        <w:rPr>
          <w:lang w:val="de-DE"/>
        </w:rPr>
      </w:pPr>
      <w:r w:rsidRPr="006C4AB4">
        <w:rPr>
          <w:lang w:val="de-DE"/>
        </w:rPr>
        <w:t>gesetzliche Auflagen</w:t>
      </w:r>
      <w:r w:rsidR="006C4AB4">
        <w:rPr>
          <w:lang w:val="de-DE"/>
        </w:rPr>
        <w:t xml:space="preserve"> </w:t>
      </w:r>
      <w:r w:rsidRPr="006C4AB4">
        <w:rPr>
          <w:lang w:val="de-DE"/>
        </w:rPr>
        <w:t>(Roboter übernehmen Arbeitsaufgaben, für die besondere gesetzliche Sicherheitsauflagen bestehen, wie Asbest-, Glasfaser-, Bleiverarbeitung etc.)</w:t>
      </w:r>
    </w:p>
    <w:p w14:paraId="35967816" w14:textId="071AE297" w:rsidR="003476A3" w:rsidRPr="006C4AB4" w:rsidRDefault="000F403E" w:rsidP="003476A3">
      <w:pPr>
        <w:pStyle w:val="Listenabsatz"/>
        <w:ind w:left="1428"/>
        <w:rPr>
          <w:lang w:val="de-DE"/>
        </w:rPr>
      </w:pPr>
      <w:r w:rsidRPr="000F403E">
        <w:rPr>
          <w:noProof/>
          <w:lang w:val="de-DE" w:eastAsia="de-DE"/>
        </w:rPr>
        <w:drawing>
          <wp:anchor distT="0" distB="0" distL="114300" distR="114300" simplePos="0" relativeHeight="251659265" behindDoc="1" locked="0" layoutInCell="1" allowOverlap="1" wp14:anchorId="2D737AFF" wp14:editId="723F4563">
            <wp:simplePos x="0" y="0"/>
            <wp:positionH relativeFrom="column">
              <wp:posOffset>340788</wp:posOffset>
            </wp:positionH>
            <wp:positionV relativeFrom="paragraph">
              <wp:posOffset>85245</wp:posOffset>
            </wp:positionV>
            <wp:extent cx="5496692" cy="2715004"/>
            <wp:effectExtent l="0" t="0" r="8890" b="952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96692" cy="2715004"/>
                    </a:xfrm>
                    <a:prstGeom prst="rect">
                      <a:avLst/>
                    </a:prstGeom>
                  </pic:spPr>
                </pic:pic>
              </a:graphicData>
            </a:graphic>
          </wp:anchor>
        </w:drawing>
      </w:r>
    </w:p>
    <w:p w14:paraId="3BA513E4" w14:textId="44F0BA18" w:rsidR="006C779E" w:rsidRPr="000334DA" w:rsidRDefault="006C779E" w:rsidP="006C4AB4">
      <w:r w:rsidRPr="006C779E">
        <w:rPr>
          <w:lang w:val="de-DE"/>
        </w:rPr>
        <w:lastRenderedPageBreak/>
        <w:br/>
      </w:r>
      <w:r w:rsidRPr="006C779E">
        <w:rPr>
          <w:lang w:val="de-DE"/>
        </w:rPr>
        <w:br/>
      </w:r>
    </w:p>
    <w:p w14:paraId="35A4AC94" w14:textId="3C609FF6" w:rsidR="000334DA" w:rsidRPr="000334DA" w:rsidRDefault="006C779E" w:rsidP="00E04922">
      <w:pPr>
        <w:ind w:left="1070"/>
      </w:pPr>
      <w:r>
        <w:br/>
      </w:r>
    </w:p>
    <w:p w14:paraId="12E6F7FB" w14:textId="77777777" w:rsidR="000334DA" w:rsidRDefault="000334DA" w:rsidP="000334DA"/>
    <w:p w14:paraId="6BB0CB4C" w14:textId="4D1B675F" w:rsidR="00D368FE" w:rsidRDefault="00D368FE" w:rsidP="00AB7DEC"/>
    <w:p w14:paraId="211D8890" w14:textId="77777777" w:rsidR="00193B65" w:rsidRPr="00D11AAC" w:rsidRDefault="00193B65" w:rsidP="00D368FE"/>
    <w:p w14:paraId="0CB25297" w14:textId="77777777" w:rsidR="00FD4CAF" w:rsidRPr="00FD4CAF" w:rsidRDefault="00FD4CAF" w:rsidP="00FD4CAF"/>
    <w:p w14:paraId="01DDFCC7" w14:textId="77777777" w:rsidR="00FD4CAF" w:rsidRDefault="00FD4CAF" w:rsidP="00FD4CAF"/>
    <w:p w14:paraId="6665496B" w14:textId="6EF0A484" w:rsidR="00EA41BB" w:rsidRPr="00EA2913" w:rsidRDefault="00457B32" w:rsidP="00EA41BB">
      <w:pPr>
        <w:rPr>
          <w:b/>
          <w:bCs/>
        </w:rPr>
      </w:pPr>
      <w:r>
        <w:tab/>
      </w:r>
      <w:r>
        <w:tab/>
      </w:r>
      <w:r w:rsidRPr="00EA2913">
        <w:rPr>
          <w:b/>
          <w:bCs/>
        </w:rPr>
        <w:t xml:space="preserve">Auswirkungen der </w:t>
      </w:r>
      <w:r w:rsidR="00EA2913" w:rsidRPr="00EA2913">
        <w:rPr>
          <w:b/>
          <w:bCs/>
          <w:lang w:val="de-DE"/>
        </w:rPr>
        <w:t>Roboterisierung</w:t>
      </w:r>
      <w:r w:rsidRPr="00EA2913">
        <w:rPr>
          <w:b/>
          <w:bCs/>
        </w:rPr>
        <w:t>:</w:t>
      </w:r>
    </w:p>
    <w:p w14:paraId="758BFB12" w14:textId="38B77C73" w:rsidR="00FD4CAF" w:rsidRDefault="0099277F" w:rsidP="00EA41BB">
      <w:pPr>
        <w:ind w:left="1416"/>
        <w:rPr>
          <w:lang w:val="de-DE"/>
        </w:rPr>
      </w:pPr>
      <w:r>
        <w:rPr>
          <w:lang w:val="de-DE"/>
        </w:rPr>
        <w:t>D</w:t>
      </w:r>
      <w:r w:rsidR="001817FB" w:rsidRPr="001817FB">
        <w:rPr>
          <w:lang w:val="de-DE"/>
        </w:rPr>
        <w:t xml:space="preserve">och </w:t>
      </w:r>
      <w:r>
        <w:rPr>
          <w:lang w:val="de-DE"/>
        </w:rPr>
        <w:t>e</w:t>
      </w:r>
      <w:r w:rsidR="001817FB" w:rsidRPr="001817FB">
        <w:rPr>
          <w:lang w:val="de-DE"/>
        </w:rPr>
        <w:t xml:space="preserve">s gibt auch immer wieder </w:t>
      </w:r>
      <w:r w:rsidR="001817FB" w:rsidRPr="00457B32">
        <w:rPr>
          <w:b/>
          <w:bCs/>
          <w:lang w:val="de-DE"/>
        </w:rPr>
        <w:t>Probleme</w:t>
      </w:r>
      <w:r w:rsidR="001817FB" w:rsidRPr="001817FB">
        <w:rPr>
          <w:lang w:val="de-DE"/>
        </w:rPr>
        <w:t xml:space="preserve"> mit der </w:t>
      </w:r>
      <w:r w:rsidRPr="00457B32">
        <w:rPr>
          <w:b/>
          <w:bCs/>
          <w:lang w:val="de-DE"/>
        </w:rPr>
        <w:t>Roboterisierung</w:t>
      </w:r>
      <w:r w:rsidRPr="001817FB">
        <w:rPr>
          <w:lang w:val="de-DE"/>
        </w:rPr>
        <w:t xml:space="preserve"> </w:t>
      </w:r>
      <w:r w:rsidR="001817FB" w:rsidRPr="001817FB">
        <w:rPr>
          <w:lang w:val="de-DE"/>
        </w:rPr>
        <w:t xml:space="preserve">es ist zurzeit noch umstritten welche Auswirkungen die </w:t>
      </w:r>
      <w:r w:rsidRPr="001817FB">
        <w:rPr>
          <w:lang w:val="de-DE"/>
        </w:rPr>
        <w:t>Robot</w:t>
      </w:r>
      <w:r>
        <w:rPr>
          <w:lang w:val="de-DE"/>
        </w:rPr>
        <w:t>er</w:t>
      </w:r>
      <w:r w:rsidRPr="001817FB">
        <w:rPr>
          <w:lang w:val="de-DE"/>
        </w:rPr>
        <w:t>isierung</w:t>
      </w:r>
      <w:r w:rsidR="001817FB" w:rsidRPr="001817FB">
        <w:rPr>
          <w:lang w:val="de-DE"/>
        </w:rPr>
        <w:t xml:space="preserve"> auf die Beschäftigung hat sicher </w:t>
      </w:r>
      <w:r w:rsidR="00457B32" w:rsidRPr="001817FB">
        <w:rPr>
          <w:lang w:val="de-DE"/>
        </w:rPr>
        <w:t>ist,</w:t>
      </w:r>
      <w:r w:rsidR="001817FB" w:rsidRPr="001817FB">
        <w:rPr>
          <w:lang w:val="de-DE"/>
        </w:rPr>
        <w:t xml:space="preserve"> dass sich die Anforderungen an d</w:t>
      </w:r>
      <w:r>
        <w:rPr>
          <w:lang w:val="de-DE"/>
        </w:rPr>
        <w:t>ie</w:t>
      </w:r>
      <w:r w:rsidR="001817FB" w:rsidRPr="001817FB">
        <w:rPr>
          <w:lang w:val="de-DE"/>
        </w:rPr>
        <w:t xml:space="preserve"> Arbeitskräfte vollständig ändern</w:t>
      </w:r>
      <w:r w:rsidR="00EA41BB">
        <w:rPr>
          <w:lang w:val="de-DE"/>
        </w:rPr>
        <w:t>.</w:t>
      </w:r>
    </w:p>
    <w:p w14:paraId="38A7EA17" w14:textId="3C5D2393" w:rsidR="002C7374" w:rsidRDefault="002C7374" w:rsidP="000F3374">
      <w:pPr>
        <w:pStyle w:val="berschrift1"/>
        <w:numPr>
          <w:ilvl w:val="2"/>
          <w:numId w:val="2"/>
        </w:numPr>
        <w:rPr>
          <w:lang w:val="de-DE"/>
        </w:rPr>
      </w:pPr>
      <w:bookmarkStart w:id="58" w:name="_Toc72245461"/>
      <w:r w:rsidRPr="002C7374">
        <w:rPr>
          <w:lang w:val="de-DE"/>
        </w:rPr>
        <w:t>Wertanalyse</w:t>
      </w:r>
      <w:bookmarkEnd w:id="58"/>
    </w:p>
    <w:p w14:paraId="0FDF0250" w14:textId="77777777" w:rsidR="009D0280" w:rsidRPr="009D0280" w:rsidRDefault="009D0280" w:rsidP="009D0280">
      <w:pPr>
        <w:ind w:left="1224"/>
        <w:rPr>
          <w:lang w:val="de-DE"/>
        </w:rPr>
      </w:pPr>
      <w:r w:rsidRPr="009D0280">
        <w:rPr>
          <w:lang w:val="de-DE"/>
        </w:rPr>
        <w:t>Unter dem hohen Druck, die Kosten zu senken, die Innovationen zu beschleunigen und die Qualität zu erhöhen, suchen Industriebetriebe nach Möglichkeiten der Rationalisierung, die beim Produkt selbst ansetzen.</w:t>
      </w:r>
    </w:p>
    <w:p w14:paraId="796881C3" w14:textId="77777777" w:rsidR="009D0280" w:rsidRPr="009D0280" w:rsidRDefault="009D0280" w:rsidP="009D0280">
      <w:pPr>
        <w:ind w:left="1224"/>
        <w:rPr>
          <w:lang w:val="de-DE"/>
        </w:rPr>
      </w:pPr>
      <w:r w:rsidRPr="009D0280">
        <w:rPr>
          <w:lang w:val="de-DE"/>
        </w:rPr>
        <w:t>Durch die Wertanalyse sollen die Kosten eines Produkts gesenkt, der „Wert" (d. h. der Ge</w:t>
      </w:r>
      <w:r w:rsidRPr="009D0280">
        <w:rPr>
          <w:lang w:val="de-DE"/>
        </w:rPr>
        <w:softHyphen/>
        <w:t>brauchsnutzen und der Zusatznutzen) jedoch erhalten bzw. erhöht werden.</w:t>
      </w:r>
    </w:p>
    <w:p w14:paraId="394719B7" w14:textId="77777777" w:rsidR="009D0280" w:rsidRPr="009D0280" w:rsidRDefault="009D0280" w:rsidP="009D0280">
      <w:pPr>
        <w:ind w:left="1224"/>
        <w:rPr>
          <w:lang w:val="de-DE"/>
        </w:rPr>
      </w:pPr>
      <w:r w:rsidRPr="009D0280">
        <w:rPr>
          <w:lang w:val="de-DE"/>
        </w:rPr>
        <w:t>Wertanalyse-Teams analysieren mithilfe von systematischen Verfahren die Funktionen der Pro</w:t>
      </w:r>
      <w:r w:rsidRPr="009D0280">
        <w:rPr>
          <w:lang w:val="de-DE"/>
        </w:rPr>
        <w:softHyphen/>
        <w:t>dukte und deren Kosten.</w:t>
      </w:r>
    </w:p>
    <w:p w14:paraId="77B24F54" w14:textId="77777777" w:rsidR="009D0280" w:rsidRPr="009D0280" w:rsidRDefault="009D0280" w:rsidP="009D0280">
      <w:pPr>
        <w:ind w:left="516" w:firstLine="708"/>
        <w:rPr>
          <w:lang w:val="de-DE"/>
        </w:rPr>
      </w:pPr>
      <w:r w:rsidRPr="009D0280">
        <w:rPr>
          <w:lang w:val="de-DE"/>
        </w:rPr>
        <w:t>Geprüft wird,</w:t>
      </w:r>
    </w:p>
    <w:p w14:paraId="0E9A3F28" w14:textId="7222ECED" w:rsidR="009D0280" w:rsidRPr="009D0280" w:rsidRDefault="009D0280" w:rsidP="000F3374">
      <w:pPr>
        <w:pStyle w:val="Listenabsatz"/>
        <w:numPr>
          <w:ilvl w:val="0"/>
          <w:numId w:val="9"/>
        </w:numPr>
        <w:rPr>
          <w:lang w:val="de-DE"/>
        </w:rPr>
      </w:pPr>
      <w:r w:rsidRPr="009D0280">
        <w:rPr>
          <w:lang w:val="de-DE"/>
        </w:rPr>
        <w:t xml:space="preserve">ob die Funktion </w:t>
      </w:r>
      <w:r>
        <w:rPr>
          <w:lang w:val="de-DE"/>
        </w:rPr>
        <w:t xml:space="preserve">überhaupt </w:t>
      </w:r>
      <w:r w:rsidRPr="009D0280">
        <w:rPr>
          <w:lang w:val="de-DE"/>
        </w:rPr>
        <w:t>notwendig ist,</w:t>
      </w:r>
    </w:p>
    <w:p w14:paraId="4E759BE6" w14:textId="77777777" w:rsidR="009D0280" w:rsidRPr="009D0280" w:rsidRDefault="009D0280" w:rsidP="000F3374">
      <w:pPr>
        <w:pStyle w:val="Listenabsatz"/>
        <w:numPr>
          <w:ilvl w:val="0"/>
          <w:numId w:val="9"/>
        </w:numPr>
        <w:rPr>
          <w:lang w:val="de-DE"/>
        </w:rPr>
      </w:pPr>
      <w:r w:rsidRPr="009D0280">
        <w:rPr>
          <w:lang w:val="de-DE"/>
        </w:rPr>
        <w:t>ob sie in der vorliegenden Form oder anders realisiert werden kann,</w:t>
      </w:r>
    </w:p>
    <w:p w14:paraId="10EAB381" w14:textId="77777777" w:rsidR="009D0280" w:rsidRDefault="009D0280" w:rsidP="000F3374">
      <w:pPr>
        <w:pStyle w:val="Listenabsatz"/>
        <w:numPr>
          <w:ilvl w:val="0"/>
          <w:numId w:val="9"/>
        </w:numPr>
        <w:rPr>
          <w:lang w:val="de-DE"/>
        </w:rPr>
      </w:pPr>
      <w:r w:rsidRPr="009D0280">
        <w:rPr>
          <w:lang w:val="de-DE"/>
        </w:rPr>
        <w:t>ob die Realisierung nicht kostengünstiger erreicht werden kann.</w:t>
      </w:r>
    </w:p>
    <w:p w14:paraId="40A2F7BF" w14:textId="41EF91AB" w:rsidR="00FE563B" w:rsidRDefault="0052678E" w:rsidP="000F3374">
      <w:pPr>
        <w:pStyle w:val="berschrift1"/>
        <w:numPr>
          <w:ilvl w:val="2"/>
          <w:numId w:val="2"/>
        </w:numPr>
        <w:rPr>
          <w:lang w:val="de-DE"/>
        </w:rPr>
      </w:pPr>
      <w:bookmarkStart w:id="59" w:name="_Toc72245462"/>
      <w:r w:rsidRPr="0052678E">
        <w:rPr>
          <w:lang w:val="de-DE"/>
        </w:rPr>
        <w:t xml:space="preserve">Baukastensystem und </w:t>
      </w:r>
      <w:r>
        <w:rPr>
          <w:lang w:val="de-DE"/>
        </w:rPr>
        <w:t>M</w:t>
      </w:r>
      <w:r w:rsidRPr="0052678E">
        <w:rPr>
          <w:lang w:val="de-DE"/>
        </w:rPr>
        <w:t>odularisierung</w:t>
      </w:r>
      <w:bookmarkEnd w:id="59"/>
    </w:p>
    <w:p w14:paraId="7B62FEC8" w14:textId="77777777" w:rsidR="00686D74" w:rsidRPr="00686D74" w:rsidRDefault="00686D74" w:rsidP="00686D74">
      <w:pPr>
        <w:ind w:left="1224"/>
        <w:rPr>
          <w:lang w:val="de-DE"/>
        </w:rPr>
      </w:pPr>
      <w:r w:rsidRPr="00686D74">
        <w:rPr>
          <w:lang w:val="de-DE"/>
        </w:rPr>
        <w:t>Für den Erfolg eines Unternehmens kann es wichtig sein, mehrere Varianten eines Hauptprodukts anzubieten, weil mit größerer Variantenzahl auch eine größere Chance besteht, eine bessere Marktposition zu erreichen. Größere Variantenvielfalt hat aber zur Folge, dass der Produktions</w:t>
      </w:r>
      <w:r w:rsidRPr="00686D74">
        <w:rPr>
          <w:lang w:val="de-DE"/>
        </w:rPr>
        <w:softHyphen/>
        <w:t>prozess komplizierter wird und die Kosten steigen können. Um dieser Entwicklung entgegenzu</w:t>
      </w:r>
      <w:r w:rsidRPr="00686D74">
        <w:rPr>
          <w:lang w:val="de-DE"/>
        </w:rPr>
        <w:softHyphen/>
        <w:t>wirken, werden die Produkte möglichst „variantenfreundlich" konstruiert. Dies geschieht durch</w:t>
      </w:r>
    </w:p>
    <w:p w14:paraId="1FD526BC" w14:textId="77777777" w:rsidR="00686D74" w:rsidRPr="001E329C" w:rsidRDefault="00686D74" w:rsidP="000F3374">
      <w:pPr>
        <w:pStyle w:val="Listenabsatz"/>
        <w:numPr>
          <w:ilvl w:val="0"/>
          <w:numId w:val="10"/>
        </w:numPr>
        <w:rPr>
          <w:lang w:val="de-DE"/>
        </w:rPr>
      </w:pPr>
      <w:r w:rsidRPr="001E329C">
        <w:rPr>
          <w:lang w:val="de-DE"/>
        </w:rPr>
        <w:t>das Baukastensystem und</w:t>
      </w:r>
    </w:p>
    <w:p w14:paraId="4F3BB950" w14:textId="77777777" w:rsidR="00686D74" w:rsidRPr="001E329C" w:rsidRDefault="00686D74" w:rsidP="000F3374">
      <w:pPr>
        <w:pStyle w:val="Listenabsatz"/>
        <w:numPr>
          <w:ilvl w:val="0"/>
          <w:numId w:val="10"/>
        </w:numPr>
        <w:rPr>
          <w:lang w:val="de-DE"/>
        </w:rPr>
      </w:pPr>
      <w:r w:rsidRPr="001E329C">
        <w:rPr>
          <w:lang w:val="de-DE"/>
        </w:rPr>
        <w:t>die Modularisierung.</w:t>
      </w:r>
    </w:p>
    <w:p w14:paraId="414102B0" w14:textId="7AD1916A" w:rsidR="00686D74" w:rsidRDefault="00686D74" w:rsidP="00686D74">
      <w:pPr>
        <w:ind w:left="1224"/>
        <w:rPr>
          <w:lang w:val="de-DE"/>
        </w:rPr>
      </w:pPr>
      <w:r w:rsidRPr="00686D74">
        <w:rPr>
          <w:lang w:val="de-DE"/>
        </w:rPr>
        <w:lastRenderedPageBreak/>
        <w:t>Die Fertigung im Baukastensystem beruht darauf, dass aus einer begrenzten Zahl von Bau</w:t>
      </w:r>
      <w:r w:rsidRPr="00686D74">
        <w:rPr>
          <w:lang w:val="de-DE"/>
        </w:rPr>
        <w:softHyphen/>
        <w:t xml:space="preserve">elementen (Bausteinen) eine Vielzahl von Erzeugnissen und damit ein breites </w:t>
      </w:r>
      <w:r w:rsidR="001E329C" w:rsidRPr="00686D74">
        <w:rPr>
          <w:lang w:val="de-DE"/>
        </w:rPr>
        <w:t>Erzeugnis Programm</w:t>
      </w:r>
      <w:r w:rsidRPr="00686D74">
        <w:rPr>
          <w:lang w:val="de-DE"/>
        </w:rPr>
        <w:t xml:space="preserve"> baukastenartig zusammengesetzt werden kann.</w:t>
      </w:r>
    </w:p>
    <w:p w14:paraId="04D2E885" w14:textId="77777777" w:rsidR="00DF0BF7" w:rsidRDefault="00DF0BF7" w:rsidP="00686D74">
      <w:pPr>
        <w:ind w:left="1224"/>
        <w:rPr>
          <w:lang w:val="de-DE"/>
        </w:rPr>
      </w:pPr>
    </w:p>
    <w:p w14:paraId="25B21636" w14:textId="77777777" w:rsidR="0097590C" w:rsidRPr="00DF0BF7" w:rsidRDefault="0097590C" w:rsidP="0097590C">
      <w:pPr>
        <w:ind w:left="1224"/>
        <w:rPr>
          <w:b/>
          <w:bCs/>
          <w:lang w:val="de-DE"/>
        </w:rPr>
      </w:pPr>
      <w:r w:rsidRPr="00DF0BF7">
        <w:rPr>
          <w:b/>
          <w:bCs/>
          <w:lang w:val="de-DE"/>
        </w:rPr>
        <w:t>Vorteile des Baukastensystems und der Modularisierung</w:t>
      </w:r>
    </w:p>
    <w:p w14:paraId="3C0AEABD" w14:textId="77777777" w:rsidR="0097590C" w:rsidRPr="00DF0BF7" w:rsidRDefault="0097590C" w:rsidP="000F3374">
      <w:pPr>
        <w:pStyle w:val="Listenabsatz"/>
        <w:numPr>
          <w:ilvl w:val="0"/>
          <w:numId w:val="11"/>
        </w:numPr>
        <w:rPr>
          <w:lang w:val="de-DE"/>
        </w:rPr>
      </w:pPr>
      <w:r w:rsidRPr="00DF0BF7">
        <w:rPr>
          <w:lang w:val="de-DE"/>
        </w:rPr>
        <w:t>Die Durchlaufzeiten für Konstruktion und Arbeitsvorbereitung werden verringert.</w:t>
      </w:r>
    </w:p>
    <w:p w14:paraId="09DC2C54" w14:textId="77777777" w:rsidR="0097590C" w:rsidRPr="00DF0BF7" w:rsidRDefault="0097590C" w:rsidP="000F3374">
      <w:pPr>
        <w:pStyle w:val="Listenabsatz"/>
        <w:numPr>
          <w:ilvl w:val="0"/>
          <w:numId w:val="11"/>
        </w:numPr>
        <w:rPr>
          <w:lang w:val="de-DE"/>
        </w:rPr>
      </w:pPr>
      <w:r w:rsidRPr="00DF0BF7">
        <w:rPr>
          <w:lang w:val="de-DE"/>
        </w:rPr>
        <w:t>Die geringe Zahl der einzuplanenden Komponenten vereinfacht die Fertigungsvorbereitung und die Lagerhaltung.</w:t>
      </w:r>
    </w:p>
    <w:p w14:paraId="5E9D59EC" w14:textId="77777777" w:rsidR="0097590C" w:rsidRPr="00DF0BF7" w:rsidRDefault="0097590C" w:rsidP="000F3374">
      <w:pPr>
        <w:pStyle w:val="Listenabsatz"/>
        <w:numPr>
          <w:ilvl w:val="0"/>
          <w:numId w:val="11"/>
        </w:numPr>
        <w:rPr>
          <w:lang w:val="de-DE"/>
        </w:rPr>
      </w:pPr>
      <w:r w:rsidRPr="00DF0BF7">
        <w:rPr>
          <w:lang w:val="de-DE"/>
        </w:rPr>
        <w:t>Die Wirtschaftlichkeit der Fertigung wird verbessert, weil sich die Komponenten in kosten</w:t>
      </w:r>
      <w:r w:rsidRPr="00DF0BF7">
        <w:rPr>
          <w:lang w:val="de-DE"/>
        </w:rPr>
        <w:softHyphen/>
        <w:t>günstigen Losgrößen herstellen lassen.</w:t>
      </w:r>
    </w:p>
    <w:p w14:paraId="558F908B" w14:textId="77777777" w:rsidR="0097590C" w:rsidRPr="00DF0BF7" w:rsidRDefault="0097590C" w:rsidP="0097590C">
      <w:pPr>
        <w:ind w:left="1224"/>
        <w:rPr>
          <w:b/>
          <w:bCs/>
          <w:lang w:val="de-DE"/>
        </w:rPr>
      </w:pPr>
      <w:r w:rsidRPr="00DF0BF7">
        <w:rPr>
          <w:b/>
          <w:bCs/>
          <w:lang w:val="de-DE"/>
        </w:rPr>
        <w:t>Nachteile des Baukastensystems und der Modularisierung</w:t>
      </w:r>
    </w:p>
    <w:p w14:paraId="7FA90E37" w14:textId="77777777" w:rsidR="0097590C" w:rsidRPr="00DF0BF7" w:rsidRDefault="0097590C" w:rsidP="000F3374">
      <w:pPr>
        <w:pStyle w:val="Listenabsatz"/>
        <w:numPr>
          <w:ilvl w:val="0"/>
          <w:numId w:val="12"/>
        </w:numPr>
        <w:rPr>
          <w:lang w:val="de-DE"/>
        </w:rPr>
      </w:pPr>
      <w:r w:rsidRPr="00DF0BF7">
        <w:rPr>
          <w:lang w:val="de-DE"/>
        </w:rPr>
        <w:t>Die Konzeptionen erfordern einen sehr hohen planerischen Aufwand.</w:t>
      </w:r>
    </w:p>
    <w:p w14:paraId="13935F80" w14:textId="77777777" w:rsidR="0097590C" w:rsidRDefault="0097590C" w:rsidP="000F3374">
      <w:pPr>
        <w:pStyle w:val="Listenabsatz"/>
        <w:numPr>
          <w:ilvl w:val="0"/>
          <w:numId w:val="12"/>
        </w:numPr>
        <w:rPr>
          <w:lang w:val="de-DE"/>
        </w:rPr>
      </w:pPr>
      <w:r w:rsidRPr="00DF0BF7">
        <w:rPr>
          <w:lang w:val="de-DE"/>
        </w:rPr>
        <w:t>Es besteht die Gefahr, den technischen Fortschritt zu verpassen, weil bei Neukonstruktionen immer auf dieselben Bauelemente zurückgegriffen wird.</w:t>
      </w:r>
    </w:p>
    <w:p w14:paraId="180DE0DD" w14:textId="50196E34" w:rsidR="0097590C" w:rsidRDefault="00A82DAA" w:rsidP="000F3374">
      <w:pPr>
        <w:pStyle w:val="berschrift1"/>
        <w:numPr>
          <w:ilvl w:val="2"/>
          <w:numId w:val="2"/>
        </w:numPr>
        <w:rPr>
          <w:lang w:val="de-DE"/>
        </w:rPr>
      </w:pPr>
      <w:bookmarkStart w:id="60" w:name="_Toc72245463"/>
      <w:r>
        <w:rPr>
          <w:lang w:val="de-DE"/>
        </w:rPr>
        <w:t>Normung</w:t>
      </w:r>
      <w:bookmarkEnd w:id="60"/>
    </w:p>
    <w:p w14:paraId="3EC9029F" w14:textId="0D53EF25" w:rsidR="00A82DAA" w:rsidRDefault="00A82DAA" w:rsidP="00647A55">
      <w:pPr>
        <w:ind w:firstLine="708"/>
        <w:rPr>
          <w:lang w:val="de-DE"/>
        </w:rPr>
      </w:pPr>
      <w:r w:rsidRPr="00A82DAA">
        <w:rPr>
          <w:lang w:val="de-DE"/>
        </w:rPr>
        <w:t>Die Normen w</w:t>
      </w:r>
      <w:r w:rsidR="00873CDC">
        <w:rPr>
          <w:lang w:val="de-DE"/>
        </w:rPr>
        <w:t>erden</w:t>
      </w:r>
      <w:r w:rsidRPr="00A82DAA">
        <w:rPr>
          <w:lang w:val="de-DE"/>
        </w:rPr>
        <w:t xml:space="preserve"> </w:t>
      </w:r>
      <w:r w:rsidR="003650CD" w:rsidRPr="00A82DAA">
        <w:rPr>
          <w:lang w:val="de-DE"/>
        </w:rPr>
        <w:t>in verschiedenen</w:t>
      </w:r>
      <w:r w:rsidR="003650CD">
        <w:rPr>
          <w:lang w:val="de-DE"/>
        </w:rPr>
        <w:t xml:space="preserve"> </w:t>
      </w:r>
      <w:r w:rsidR="003650CD" w:rsidRPr="00A82DAA">
        <w:rPr>
          <w:lang w:val="de-DE"/>
        </w:rPr>
        <w:t>Teilen</w:t>
      </w:r>
      <w:r w:rsidRPr="00A82DAA">
        <w:rPr>
          <w:lang w:val="de-DE"/>
        </w:rPr>
        <w:t xml:space="preserve"> geteilt</w:t>
      </w:r>
    </w:p>
    <w:p w14:paraId="598AB9FC" w14:textId="77777777" w:rsidR="00647A55" w:rsidRDefault="00647A55" w:rsidP="00647A55">
      <w:pPr>
        <w:pStyle w:val="Listenabsatz"/>
        <w:numPr>
          <w:ilvl w:val="0"/>
          <w:numId w:val="29"/>
        </w:numPr>
        <w:rPr>
          <w:lang w:val="de-DE"/>
        </w:rPr>
      </w:pPr>
      <w:r w:rsidRPr="00873CDC">
        <w:rPr>
          <w:lang w:val="de-DE"/>
        </w:rPr>
        <w:t>Internationale Normen</w:t>
      </w:r>
    </w:p>
    <w:p w14:paraId="3A0DE09F" w14:textId="77777777" w:rsidR="00647A55" w:rsidRDefault="00647A55" w:rsidP="00647A55">
      <w:pPr>
        <w:pStyle w:val="Listenabsatz"/>
        <w:numPr>
          <w:ilvl w:val="0"/>
          <w:numId w:val="29"/>
        </w:numPr>
        <w:rPr>
          <w:lang w:val="de-DE"/>
        </w:rPr>
      </w:pPr>
      <w:r>
        <w:rPr>
          <w:lang w:val="de-DE"/>
        </w:rPr>
        <w:t>E</w:t>
      </w:r>
      <w:r w:rsidRPr="00873CDC">
        <w:rPr>
          <w:lang w:val="de-DE"/>
        </w:rPr>
        <w:t xml:space="preserve">uropäische Normen </w:t>
      </w:r>
    </w:p>
    <w:p w14:paraId="416F1911" w14:textId="77777777" w:rsidR="00647A55" w:rsidRDefault="00647A55" w:rsidP="00647A55">
      <w:pPr>
        <w:pStyle w:val="Listenabsatz"/>
        <w:numPr>
          <w:ilvl w:val="0"/>
          <w:numId w:val="29"/>
        </w:numPr>
        <w:rPr>
          <w:lang w:val="de-DE"/>
        </w:rPr>
      </w:pPr>
      <w:r w:rsidRPr="00873CDC">
        <w:rPr>
          <w:lang w:val="de-DE"/>
        </w:rPr>
        <w:t>nationale Normen</w:t>
      </w:r>
    </w:p>
    <w:p w14:paraId="5E216AD4" w14:textId="77777777" w:rsidR="00647A55" w:rsidRDefault="00647A55" w:rsidP="00647A55">
      <w:pPr>
        <w:pStyle w:val="Listenabsatz"/>
        <w:numPr>
          <w:ilvl w:val="0"/>
          <w:numId w:val="29"/>
        </w:numPr>
        <w:rPr>
          <w:lang w:val="de-DE"/>
        </w:rPr>
      </w:pPr>
      <w:r w:rsidRPr="00873CDC">
        <w:rPr>
          <w:lang w:val="de-DE"/>
        </w:rPr>
        <w:t>Werknormen</w:t>
      </w:r>
    </w:p>
    <w:p w14:paraId="4AFB08E6" w14:textId="386B9958" w:rsidR="001A0BF6" w:rsidRPr="00647A55" w:rsidRDefault="00647A55" w:rsidP="00647A55">
      <w:pPr>
        <w:pStyle w:val="Listenabsatz"/>
        <w:numPr>
          <w:ilvl w:val="0"/>
          <w:numId w:val="29"/>
        </w:numPr>
        <w:rPr>
          <w:lang w:val="de-DE"/>
        </w:rPr>
      </w:pPr>
      <w:r>
        <w:rPr>
          <w:lang w:val="de-DE"/>
        </w:rPr>
        <w:t>ÖNORM</w:t>
      </w:r>
    </w:p>
    <w:p w14:paraId="68DD372B" w14:textId="6F62469D" w:rsidR="002C7374" w:rsidRDefault="00647A55" w:rsidP="00DA3880">
      <w:pPr>
        <w:pStyle w:val="berschrift1"/>
        <w:numPr>
          <w:ilvl w:val="2"/>
          <w:numId w:val="2"/>
        </w:numPr>
        <w:rPr>
          <w:lang w:val="de-DE"/>
        </w:rPr>
      </w:pPr>
      <w:r>
        <w:rPr>
          <w:lang w:val="de-DE"/>
        </w:rPr>
        <w:t>Typung</w:t>
      </w:r>
    </w:p>
    <w:p w14:paraId="22A504AD" w14:textId="5FD4FFB9" w:rsidR="00DA3880" w:rsidRDefault="00647A55" w:rsidP="00DA3880">
      <w:pPr>
        <w:rPr>
          <w:lang w:val="de-DE"/>
        </w:rPr>
      </w:pPr>
      <w:r>
        <w:rPr>
          <w:lang w:val="de-DE"/>
        </w:rPr>
        <w:t xml:space="preserve">Die Typung bezieht sich auf das Endprodukt. </w:t>
      </w:r>
      <w:r w:rsidR="003536B8">
        <w:rPr>
          <w:lang w:val="de-DE"/>
        </w:rPr>
        <w:t>Sie beschränkt die Zahl der im Betrieb hergestellten Erzeugnisse auf wenige Typen.</w:t>
      </w:r>
    </w:p>
    <w:p w14:paraId="096333BA" w14:textId="042F28F9" w:rsidR="003536B8" w:rsidRDefault="003536B8" w:rsidP="003536B8">
      <w:pPr>
        <w:pStyle w:val="berschrift1"/>
        <w:numPr>
          <w:ilvl w:val="0"/>
          <w:numId w:val="2"/>
        </w:numPr>
      </w:pPr>
      <w:r w:rsidRPr="003536B8">
        <w:t>Logistik</w:t>
      </w:r>
    </w:p>
    <w:p w14:paraId="20438784" w14:textId="2F153EAC" w:rsidR="003536B8" w:rsidRDefault="003536B8" w:rsidP="003536B8">
      <w:r>
        <w:t>Die Logistik hat die Aufgabe, Unternehmensbereiche zu unterstützen:</w:t>
      </w:r>
    </w:p>
    <w:p w14:paraId="4D2C1457" w14:textId="6B86EAA4" w:rsidR="003536B8" w:rsidRDefault="003536B8" w:rsidP="00DA6E41">
      <w:pPr>
        <w:pStyle w:val="Listenabsatz"/>
        <w:numPr>
          <w:ilvl w:val="0"/>
          <w:numId w:val="36"/>
        </w:numPr>
      </w:pPr>
      <w:r>
        <w:t>das richtige material/ die richtigen Informationen</w:t>
      </w:r>
    </w:p>
    <w:p w14:paraId="31E48F56" w14:textId="63B6AA60" w:rsidR="003536B8" w:rsidRDefault="003536B8" w:rsidP="00DA6E41">
      <w:pPr>
        <w:pStyle w:val="Listenabsatz"/>
        <w:numPr>
          <w:ilvl w:val="0"/>
          <w:numId w:val="36"/>
        </w:numPr>
      </w:pPr>
      <w:r>
        <w:t>in der richtigen Menge</w:t>
      </w:r>
    </w:p>
    <w:p w14:paraId="71B32107" w14:textId="65197DC7" w:rsidR="003536B8" w:rsidRDefault="003536B8" w:rsidP="00DA6E41">
      <w:pPr>
        <w:pStyle w:val="Listenabsatz"/>
        <w:numPr>
          <w:ilvl w:val="0"/>
          <w:numId w:val="36"/>
        </w:numPr>
      </w:pPr>
      <w:r>
        <w:t xml:space="preserve">zur richtigen Zeit </w:t>
      </w:r>
    </w:p>
    <w:p w14:paraId="1DFB3714" w14:textId="77E13C1C" w:rsidR="003536B8" w:rsidRDefault="003536B8" w:rsidP="00DA6E41">
      <w:pPr>
        <w:pStyle w:val="Listenabsatz"/>
        <w:numPr>
          <w:ilvl w:val="0"/>
          <w:numId w:val="36"/>
        </w:numPr>
      </w:pPr>
      <w:r>
        <w:t>am richtigen Ort</w:t>
      </w:r>
    </w:p>
    <w:p w14:paraId="16CBF263" w14:textId="32FF8A2B" w:rsidR="003536B8" w:rsidRDefault="003536B8" w:rsidP="00DA6E41">
      <w:pPr>
        <w:pStyle w:val="Listenabsatz"/>
        <w:numPr>
          <w:ilvl w:val="0"/>
          <w:numId w:val="36"/>
        </w:numPr>
      </w:pPr>
      <w:r>
        <w:t>zu optimalen Kosten</w:t>
      </w:r>
    </w:p>
    <w:p w14:paraId="10644FDE" w14:textId="7DEB5B2B" w:rsidR="003536B8" w:rsidRDefault="003536B8" w:rsidP="003536B8">
      <w:r>
        <w:t>Ihr Ziel ist es auch die Zeit der Zulieferung möglichst kurz zu halten.</w:t>
      </w:r>
    </w:p>
    <w:p w14:paraId="49157A01" w14:textId="21EF23DB" w:rsidR="003536B8" w:rsidRDefault="003536B8" w:rsidP="00CB1EDB">
      <w:pPr>
        <w:pStyle w:val="berschrift1"/>
        <w:numPr>
          <w:ilvl w:val="1"/>
          <w:numId w:val="2"/>
        </w:numPr>
      </w:pPr>
      <w:r>
        <w:lastRenderedPageBreak/>
        <w:t>Bereiche der Logistik</w:t>
      </w:r>
    </w:p>
    <w:p w14:paraId="314376FA" w14:textId="6B97B535" w:rsidR="003536B8" w:rsidRDefault="003536B8" w:rsidP="003536B8">
      <w:pPr>
        <w:pStyle w:val="berschrift1"/>
        <w:numPr>
          <w:ilvl w:val="0"/>
          <w:numId w:val="0"/>
        </w:numPr>
        <w:ind w:left="432" w:hanging="432"/>
      </w:pPr>
      <w:r w:rsidRPr="003536B8">
        <w:drawing>
          <wp:inline distT="0" distB="0" distL="0" distR="0" wp14:anchorId="281531B5" wp14:editId="3A29AB26">
            <wp:extent cx="4972050" cy="311467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10769"/>
                    <a:stretch/>
                  </pic:blipFill>
                  <pic:spPr bwMode="auto">
                    <a:xfrm>
                      <a:off x="0" y="0"/>
                      <a:ext cx="4972744" cy="3115110"/>
                    </a:xfrm>
                    <a:prstGeom prst="rect">
                      <a:avLst/>
                    </a:prstGeom>
                    <a:ln>
                      <a:noFill/>
                    </a:ln>
                    <a:extLst>
                      <a:ext uri="{53640926-AAD7-44D8-BBD7-CCE9431645EC}">
                        <a14:shadowObscured xmlns:a14="http://schemas.microsoft.com/office/drawing/2010/main"/>
                      </a:ext>
                    </a:extLst>
                  </pic:spPr>
                </pic:pic>
              </a:graphicData>
            </a:graphic>
          </wp:inline>
        </w:drawing>
      </w:r>
    </w:p>
    <w:p w14:paraId="360F9B61" w14:textId="38CF6C65" w:rsidR="003536B8" w:rsidRDefault="00CB1EDB" w:rsidP="00CB1EDB">
      <w:pPr>
        <w:pStyle w:val="berschrift1"/>
        <w:numPr>
          <w:ilvl w:val="2"/>
          <w:numId w:val="2"/>
        </w:numPr>
      </w:pPr>
      <w:r>
        <w:t>Beschaffungslogistik</w:t>
      </w:r>
    </w:p>
    <w:p w14:paraId="087E3F6D" w14:textId="138F4C26" w:rsidR="00CB1EDB" w:rsidRDefault="00CB1EDB" w:rsidP="00DA6E41">
      <w:pPr>
        <w:pStyle w:val="Listenabsatz"/>
        <w:numPr>
          <w:ilvl w:val="0"/>
          <w:numId w:val="37"/>
        </w:numPr>
      </w:pPr>
      <w:r w:rsidRPr="00CB1EDB">
        <w:rPr>
          <w:b/>
        </w:rPr>
        <w:t>Organisation der Eingangstransporte</w:t>
      </w:r>
      <w:r w:rsidRPr="00CB1EDB">
        <w:rPr>
          <w:b/>
        </w:rPr>
        <w:br/>
      </w:r>
      <w:r>
        <w:t>durch Eigentransport oder Fremdtransport</w:t>
      </w:r>
      <w:r>
        <w:br/>
        <w:t>Minimierung der Transportkosten</w:t>
      </w:r>
      <w:r>
        <w:br/>
        <w:t xml:space="preserve">optimale Wahl der Transportmittel und -wege </w:t>
      </w:r>
    </w:p>
    <w:p w14:paraId="7B6911C3" w14:textId="2999E7EB" w:rsidR="00CB1EDB" w:rsidRDefault="00CB1EDB" w:rsidP="00DA6E41">
      <w:pPr>
        <w:pStyle w:val="Listenabsatz"/>
        <w:numPr>
          <w:ilvl w:val="0"/>
          <w:numId w:val="37"/>
        </w:numPr>
      </w:pPr>
      <w:r>
        <w:rPr>
          <w:b/>
        </w:rPr>
        <w:t>Warenannahme und -</w:t>
      </w:r>
      <w:proofErr w:type="spellStart"/>
      <w:r>
        <w:rPr>
          <w:b/>
        </w:rPr>
        <w:t>eingangskontrolle</w:t>
      </w:r>
      <w:proofErr w:type="spellEnd"/>
      <w:r>
        <w:rPr>
          <w:b/>
        </w:rPr>
        <w:br/>
      </w:r>
      <w:r>
        <w:t>Überprüfung der Güter auf Mängel</w:t>
      </w:r>
      <w:r>
        <w:br/>
        <w:t>Weiterleitung der gelieferten Waren</w:t>
      </w:r>
    </w:p>
    <w:p w14:paraId="1062F71E" w14:textId="0F8B9C98" w:rsidR="00CB1EDB" w:rsidRPr="00CB1EDB" w:rsidRDefault="00CB1EDB" w:rsidP="00DA6E41">
      <w:pPr>
        <w:pStyle w:val="Listenabsatz"/>
        <w:numPr>
          <w:ilvl w:val="0"/>
          <w:numId w:val="37"/>
        </w:numPr>
      </w:pPr>
      <w:r>
        <w:rPr>
          <w:b/>
        </w:rPr>
        <w:t>Organisation der Lagerhaltung</w:t>
      </w:r>
    </w:p>
    <w:p w14:paraId="7A0334C7" w14:textId="51953767" w:rsidR="00CB1EDB" w:rsidRDefault="00CB1EDB" w:rsidP="00CB1EDB">
      <w:pPr>
        <w:pStyle w:val="Listenabsatz"/>
      </w:pPr>
      <w:r>
        <w:t>Kontrolle der Lieferbereitschaft</w:t>
      </w:r>
    </w:p>
    <w:p w14:paraId="60E35BFF" w14:textId="3E41B034" w:rsidR="00CB1EDB" w:rsidRDefault="00CB1EDB" w:rsidP="00CB1EDB">
      <w:pPr>
        <w:pStyle w:val="berschrift1"/>
        <w:numPr>
          <w:ilvl w:val="2"/>
          <w:numId w:val="2"/>
        </w:numPr>
      </w:pPr>
      <w:r>
        <w:t>Fertigungslogistik</w:t>
      </w:r>
    </w:p>
    <w:p w14:paraId="79119E9E" w14:textId="50006CAF" w:rsidR="00CB1EDB" w:rsidRDefault="00CB1EDB" w:rsidP="00CB1EDB">
      <w:r>
        <w:t>Die Fertigungslogistik beschäftigt sich mit den Waren und Informationsflüssen innerhalb des Unternehmens</w:t>
      </w:r>
    </w:p>
    <w:p w14:paraId="3B564EBD" w14:textId="62E85444" w:rsidR="00CB1EDB" w:rsidRDefault="00CB1EDB" w:rsidP="00DA6E41">
      <w:pPr>
        <w:pStyle w:val="Listenabsatz"/>
        <w:numPr>
          <w:ilvl w:val="0"/>
          <w:numId w:val="38"/>
        </w:numPr>
      </w:pPr>
      <w:r>
        <w:t>Gestaltung des Produktstandorts</w:t>
      </w:r>
    </w:p>
    <w:p w14:paraId="05F5AE64" w14:textId="2DB5EA02" w:rsidR="00CB1EDB" w:rsidRDefault="00CB1EDB" w:rsidP="00DA6E41">
      <w:pPr>
        <w:pStyle w:val="Listenabsatz"/>
        <w:numPr>
          <w:ilvl w:val="0"/>
          <w:numId w:val="38"/>
        </w:numPr>
      </w:pPr>
      <w:r>
        <w:t>Optimierung des Fertigungsprozesses</w:t>
      </w:r>
    </w:p>
    <w:p w14:paraId="208E089A" w14:textId="79DEA727" w:rsidR="00CB1EDB" w:rsidRDefault="00CB1EDB" w:rsidP="00DA6E41">
      <w:pPr>
        <w:pStyle w:val="Listenabsatz"/>
        <w:numPr>
          <w:ilvl w:val="0"/>
          <w:numId w:val="38"/>
        </w:numPr>
      </w:pPr>
      <w:r>
        <w:t>Planung der optimalen Lagerbestände zwischen Produktionsschritten</w:t>
      </w:r>
    </w:p>
    <w:p w14:paraId="6DBF8C5C" w14:textId="2FBB9BC9" w:rsidR="00CB1EDB" w:rsidRDefault="00CB1EDB" w:rsidP="00CB1EDB">
      <w:pPr>
        <w:pStyle w:val="berschrift1"/>
        <w:numPr>
          <w:ilvl w:val="2"/>
          <w:numId w:val="2"/>
        </w:numPr>
      </w:pPr>
      <w:r>
        <w:t>Absatzlogistik</w:t>
      </w:r>
    </w:p>
    <w:p w14:paraId="4B543C3F" w14:textId="0E0A69E9" w:rsidR="00CB1EDB" w:rsidRDefault="00CB1EDB" w:rsidP="00CB1EDB">
      <w:r>
        <w:t>Die Absatzlogistik regelt den Weg der Güter zum Kunden.</w:t>
      </w:r>
    </w:p>
    <w:p w14:paraId="408DB7F5" w14:textId="2D399D62" w:rsidR="00CB1EDB" w:rsidRDefault="00CB1EDB" w:rsidP="00CB1EDB">
      <w:pPr>
        <w:pStyle w:val="berschrift1"/>
        <w:numPr>
          <w:ilvl w:val="1"/>
          <w:numId w:val="2"/>
        </w:numPr>
      </w:pPr>
      <w:r>
        <w:t>Ziele und Maßnahmen der Logistik</w:t>
      </w:r>
    </w:p>
    <w:p w14:paraId="16578FE5" w14:textId="03CA1CB1" w:rsidR="00CB1EDB" w:rsidRDefault="00CB1EDB" w:rsidP="00CB1EDB">
      <w:r>
        <w:t>Die Logistik strebt folgende Ziele an:</w:t>
      </w:r>
    </w:p>
    <w:p w14:paraId="7BBB55F7" w14:textId="7A788DF9" w:rsidR="00CB1EDB" w:rsidRDefault="00CB1EDB" w:rsidP="00DA6E41">
      <w:pPr>
        <w:pStyle w:val="Listenabsatz"/>
        <w:numPr>
          <w:ilvl w:val="0"/>
          <w:numId w:val="39"/>
        </w:numPr>
      </w:pPr>
      <w:r>
        <w:t>Verringerung der Durchlaufzeiten</w:t>
      </w:r>
    </w:p>
    <w:p w14:paraId="5F930AB3" w14:textId="77777777" w:rsidR="00CB1EDB" w:rsidRDefault="00CB1EDB" w:rsidP="00DA6E41">
      <w:pPr>
        <w:pStyle w:val="Listenabsatz"/>
        <w:numPr>
          <w:ilvl w:val="0"/>
          <w:numId w:val="39"/>
        </w:numPr>
      </w:pPr>
      <w:r>
        <w:lastRenderedPageBreak/>
        <w:t xml:space="preserve">Senkung der Lagerbestände </w:t>
      </w:r>
    </w:p>
    <w:p w14:paraId="7DEB7A5F" w14:textId="7B727EFB" w:rsidR="00CB1EDB" w:rsidRDefault="00CB1EDB" w:rsidP="00DA6E41">
      <w:pPr>
        <w:pStyle w:val="Listenabsatz"/>
        <w:numPr>
          <w:ilvl w:val="0"/>
          <w:numId w:val="39"/>
        </w:numPr>
      </w:pPr>
      <w:r>
        <w:t xml:space="preserve">Erhöhung der Produktivität </w:t>
      </w:r>
    </w:p>
    <w:p w14:paraId="727E6F5F" w14:textId="7BE685FB" w:rsidR="00CB1EDB" w:rsidRDefault="00CB1EDB" w:rsidP="00DA6E41">
      <w:pPr>
        <w:pStyle w:val="Listenabsatz"/>
        <w:numPr>
          <w:ilvl w:val="0"/>
          <w:numId w:val="39"/>
        </w:numPr>
      </w:pPr>
      <w:r>
        <w:t>Schnelle Anpassung des Unternehmens an Nachfragenschwankungen</w:t>
      </w:r>
    </w:p>
    <w:p w14:paraId="15B1753B" w14:textId="5DEA76ED" w:rsidR="00CB1EDB" w:rsidRDefault="00CB1EDB" w:rsidP="00DA6E41">
      <w:pPr>
        <w:pStyle w:val="Listenabsatz"/>
        <w:numPr>
          <w:ilvl w:val="0"/>
          <w:numId w:val="39"/>
        </w:numPr>
      </w:pPr>
      <w:r>
        <w:t>Verbesserung der Qualität</w:t>
      </w:r>
    </w:p>
    <w:p w14:paraId="06E1569D" w14:textId="4BDE45F3" w:rsidR="00CB1EDB" w:rsidRDefault="00CB1EDB" w:rsidP="00CB1EDB">
      <w:r>
        <w:t>Um diese Ziele zu erreichen werden folgende Maßnahmen ergriffen:</w:t>
      </w:r>
    </w:p>
    <w:p w14:paraId="292E4861" w14:textId="67CA9768" w:rsidR="00CB1EDB" w:rsidRDefault="00CB1EDB" w:rsidP="008D1E95">
      <w:pPr>
        <w:pStyle w:val="berschrift1"/>
        <w:numPr>
          <w:ilvl w:val="2"/>
          <w:numId w:val="2"/>
        </w:numPr>
      </w:pPr>
      <w:r>
        <w:t>Just-in-time-Konzept</w:t>
      </w:r>
    </w:p>
    <w:p w14:paraId="621F588E" w14:textId="02577108" w:rsidR="008D1E95" w:rsidRDefault="008D1E95" w:rsidP="00DA6E41">
      <w:pPr>
        <w:pStyle w:val="Listenabsatz"/>
        <w:numPr>
          <w:ilvl w:val="0"/>
          <w:numId w:val="40"/>
        </w:numPr>
      </w:pPr>
      <w:r>
        <w:t>Rohstoffe oder Teile werden zum spätmöglichen Zeitpunkt geliefert um Lagerbestände klein zu halten</w:t>
      </w:r>
    </w:p>
    <w:p w14:paraId="6F97EAD7" w14:textId="162713E9" w:rsidR="008D1E95" w:rsidRDefault="008D1E95" w:rsidP="00DA6E41">
      <w:pPr>
        <w:pStyle w:val="Listenabsatz"/>
        <w:numPr>
          <w:ilvl w:val="0"/>
          <w:numId w:val="40"/>
        </w:numPr>
      </w:pPr>
      <w:r>
        <w:t>Kapitalbindungskosten reduzieren sich dadurch</w:t>
      </w:r>
    </w:p>
    <w:p w14:paraId="74339E4B" w14:textId="51ABE801" w:rsidR="008D1E95" w:rsidRDefault="008D1E95" w:rsidP="00DA6E41">
      <w:pPr>
        <w:pStyle w:val="Listenabsatz"/>
        <w:numPr>
          <w:ilvl w:val="0"/>
          <w:numId w:val="40"/>
        </w:numPr>
      </w:pPr>
      <w:r>
        <w:t>Lagerflächen können verkleinert werden</w:t>
      </w:r>
    </w:p>
    <w:p w14:paraId="4AF061AD" w14:textId="7C1F7CE4" w:rsidR="008D1E95" w:rsidRDefault="008D1E95" w:rsidP="00DA6E41">
      <w:pPr>
        <w:pStyle w:val="Listenabsatz"/>
        <w:numPr>
          <w:ilvl w:val="0"/>
          <w:numId w:val="40"/>
        </w:numPr>
      </w:pPr>
      <w:r>
        <w:t>Lagerhaltungsrisiko wird reduziert</w:t>
      </w:r>
    </w:p>
    <w:p w14:paraId="5F072DE3" w14:textId="21E891A7" w:rsidR="008D1E95" w:rsidRDefault="008D1E95" w:rsidP="008D1E95">
      <w:pPr>
        <w:pStyle w:val="berschrift1"/>
        <w:numPr>
          <w:ilvl w:val="2"/>
          <w:numId w:val="2"/>
        </w:numPr>
      </w:pPr>
      <w:r>
        <w:t>Interner und externer EDV-Verbund</w:t>
      </w:r>
    </w:p>
    <w:p w14:paraId="266397A5" w14:textId="5B7A5E5B" w:rsidR="008D1E95" w:rsidRDefault="008D1E95" w:rsidP="00DA6E41">
      <w:pPr>
        <w:pStyle w:val="Listenabsatz"/>
        <w:numPr>
          <w:ilvl w:val="0"/>
          <w:numId w:val="41"/>
        </w:numPr>
      </w:pPr>
      <w:r>
        <w:t>Der Online-Verbund mit Kunden und Lieferanten ermöglicht rasche Kommunikation</w:t>
      </w:r>
    </w:p>
    <w:p w14:paraId="0082BDFC" w14:textId="2818FBB2" w:rsidR="008D1E95" w:rsidRDefault="008D1E95" w:rsidP="00DA6E41">
      <w:pPr>
        <w:pStyle w:val="Listenabsatz"/>
        <w:numPr>
          <w:ilvl w:val="0"/>
          <w:numId w:val="41"/>
        </w:numPr>
      </w:pPr>
      <w:r>
        <w:t>Die Fertigung erfolgt unter weitgehendem Einsatz von Computersystemen</w:t>
      </w:r>
    </w:p>
    <w:p w14:paraId="617C9B80" w14:textId="3A31A373" w:rsidR="008D1E95" w:rsidRDefault="008D1E95" w:rsidP="008D1E95">
      <w:pPr>
        <w:pStyle w:val="berschrift1"/>
        <w:numPr>
          <w:ilvl w:val="2"/>
          <w:numId w:val="2"/>
        </w:numPr>
      </w:pPr>
      <w:r>
        <w:t>Verbesserung von Kooperation und Koordination</w:t>
      </w:r>
    </w:p>
    <w:p w14:paraId="1D584114" w14:textId="1FEDA8F6" w:rsidR="008D1E95" w:rsidRDefault="008D1E95" w:rsidP="00DA6E41">
      <w:pPr>
        <w:pStyle w:val="Listenabsatz"/>
        <w:numPr>
          <w:ilvl w:val="0"/>
          <w:numId w:val="42"/>
        </w:numPr>
      </w:pPr>
      <w:r>
        <w:t xml:space="preserve">zwischen einzelnen Abteilungen </w:t>
      </w:r>
    </w:p>
    <w:p w14:paraId="7B77AD5F" w14:textId="1E86A69D" w:rsidR="008D1E95" w:rsidRDefault="008D1E95" w:rsidP="00DA6E41">
      <w:pPr>
        <w:pStyle w:val="Listenabsatz"/>
        <w:numPr>
          <w:ilvl w:val="0"/>
          <w:numId w:val="42"/>
        </w:numPr>
      </w:pPr>
      <w:r>
        <w:t>intensive Zusammenarbeit mit Kunden und Lieferanten</w:t>
      </w:r>
    </w:p>
    <w:p w14:paraId="2EB2916E" w14:textId="619A259F" w:rsidR="008D1E95" w:rsidRDefault="008D1E95" w:rsidP="00DA6E41">
      <w:pPr>
        <w:pStyle w:val="Listenabsatz"/>
        <w:numPr>
          <w:ilvl w:val="0"/>
          <w:numId w:val="42"/>
        </w:numPr>
      </w:pPr>
      <w:r>
        <w:t>Entwicklung und Koordination von Outsourcing-Maßnahmen</w:t>
      </w:r>
    </w:p>
    <w:p w14:paraId="1F5CF453" w14:textId="19E6415D" w:rsidR="008D1E95" w:rsidRDefault="008D1E95" w:rsidP="008D1E95">
      <w:pPr>
        <w:pStyle w:val="berschrift1"/>
        <w:numPr>
          <w:ilvl w:val="1"/>
          <w:numId w:val="2"/>
        </w:numPr>
      </w:pPr>
      <w:r>
        <w:t>Das Qualitätswesen im Fertigungsbetrieb</w:t>
      </w:r>
    </w:p>
    <w:p w14:paraId="31664D99" w14:textId="77777777" w:rsidR="008D1E95" w:rsidRPr="008D1E95" w:rsidRDefault="008D1E95" w:rsidP="008D1E95"/>
    <w:sectPr w:rsidR="008D1E95" w:rsidRPr="008D1E95" w:rsidSect="00302FDB">
      <w:headerReference w:type="default" r:id="rId19"/>
      <w:footerReference w:type="default" r:id="rId2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1E9F07" w14:textId="77777777" w:rsidR="00DA6E41" w:rsidRDefault="00DA6E41" w:rsidP="007C25F3">
      <w:pPr>
        <w:spacing w:after="0" w:line="240" w:lineRule="auto"/>
      </w:pPr>
      <w:r>
        <w:separator/>
      </w:r>
    </w:p>
  </w:endnote>
  <w:endnote w:type="continuationSeparator" w:id="0">
    <w:p w14:paraId="37A51924" w14:textId="77777777" w:rsidR="00DA6E41" w:rsidRDefault="00DA6E41" w:rsidP="007C25F3">
      <w:pPr>
        <w:spacing w:after="0" w:line="240" w:lineRule="auto"/>
      </w:pPr>
      <w:r>
        <w:continuationSeparator/>
      </w:r>
    </w:p>
  </w:endnote>
  <w:endnote w:type="continuationNotice" w:id="1">
    <w:p w14:paraId="5E377147" w14:textId="77777777" w:rsidR="00DA6E41" w:rsidRDefault="00DA6E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9313660"/>
      <w:docPartObj>
        <w:docPartGallery w:val="Page Numbers (Bottom of Page)"/>
        <w:docPartUnique/>
      </w:docPartObj>
    </w:sdtPr>
    <w:sdtContent>
      <w:sdt>
        <w:sdtPr>
          <w:id w:val="-1769616900"/>
          <w:docPartObj>
            <w:docPartGallery w:val="Page Numbers (Top of Page)"/>
            <w:docPartUnique/>
          </w:docPartObj>
        </w:sdtPr>
        <w:sdtContent>
          <w:p w14:paraId="0017CE96" w14:textId="2C30B403" w:rsidR="003536B8" w:rsidRPr="00491035" w:rsidRDefault="003536B8" w:rsidP="00491035">
            <w:pPr>
              <w:pStyle w:val="KeinLeerraum"/>
              <w:spacing w:before="120"/>
              <w:rPr>
                <w:color w:val="4472C4" w:themeColor="accent1"/>
                <w:sz w:val="36"/>
                <w:szCs w:val="36"/>
              </w:rPr>
            </w:pPr>
            <w:sdt>
              <w:sdtPr>
                <w:rPr>
                  <w:rFonts w:eastAsiaTheme="minorHAnsi"/>
                  <w:lang w:val="de-DE" w:eastAsia="en-US"/>
                </w:rPr>
                <w:alias w:val="Untertitel"/>
                <w:tag w:val=""/>
                <w:id w:val="1338200681"/>
                <w:dataBinding w:prefixMappings="xmlns:ns0='http://purl.org/dc/elements/1.1/' xmlns:ns1='http://schemas.openxmlformats.org/package/2006/metadata/core-properties' " w:xpath="/ns1:coreProperties[1]/ns0:subject[1]" w:storeItemID="{6C3C8BC8-F283-45AE-878A-BAB7291924A1}"/>
                <w:text/>
              </w:sdtPr>
              <w:sdtContent>
                <w:r w:rsidRPr="00491035">
                  <w:rPr>
                    <w:rFonts w:eastAsiaTheme="minorHAnsi"/>
                    <w:lang w:val="de-DE" w:eastAsia="en-US"/>
                  </w:rPr>
                  <w:t>GALLNER, MANDL, MASCHER, MAYRHOFER, VINCZE-MINYA</w:t>
                </w:r>
              </w:sdtContent>
            </w:sdt>
            <w:r>
              <w:rPr>
                <w:rFonts w:eastAsiaTheme="minorHAnsi"/>
                <w:lang w:val="de-DE" w:eastAsia="en-US"/>
              </w:rPr>
              <w:tab/>
            </w:r>
            <w:r>
              <w:rPr>
                <w:rFonts w:eastAsiaTheme="minorHAnsi"/>
                <w:lang w:val="de-DE" w:eastAsia="en-US"/>
              </w:rPr>
              <w:tab/>
            </w:r>
            <w:r>
              <w:rPr>
                <w:rFonts w:eastAsiaTheme="minorHAnsi"/>
                <w:lang w:val="de-DE" w:eastAsia="en-US"/>
              </w:rPr>
              <w:tab/>
            </w:r>
            <w:r>
              <w:rPr>
                <w:rFonts w:eastAsiaTheme="minorHAnsi"/>
                <w:lang w:val="de-DE" w:eastAsia="en-US"/>
              </w:rPr>
              <w:tab/>
            </w:r>
            <w:r>
              <w:rPr>
                <w:rFonts w:eastAsiaTheme="minorHAnsi"/>
                <w:lang w:val="de-DE" w:eastAsia="en-US"/>
              </w:rPr>
              <w:tab/>
            </w: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noProof/>
              </w:rPr>
              <w:t>19</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noProof/>
              </w:rPr>
              <w:t>19</w:t>
            </w:r>
            <w:r>
              <w:rPr>
                <w:b/>
                <w:bCs/>
                <w:sz w:val="24"/>
                <w:szCs w:val="24"/>
              </w:rPr>
              <w:fldChar w:fldCharType="end"/>
            </w:r>
          </w:p>
        </w:sdtContent>
      </w:sdt>
    </w:sdtContent>
  </w:sdt>
  <w:p w14:paraId="0B5CC484" w14:textId="77777777" w:rsidR="003536B8" w:rsidRDefault="003536B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8E5C38" w14:textId="77777777" w:rsidR="00DA6E41" w:rsidRDefault="00DA6E41" w:rsidP="007C25F3">
      <w:pPr>
        <w:spacing w:after="0" w:line="240" w:lineRule="auto"/>
      </w:pPr>
      <w:r>
        <w:separator/>
      </w:r>
    </w:p>
  </w:footnote>
  <w:footnote w:type="continuationSeparator" w:id="0">
    <w:p w14:paraId="522E69C2" w14:textId="77777777" w:rsidR="00DA6E41" w:rsidRDefault="00DA6E41" w:rsidP="007C25F3">
      <w:pPr>
        <w:spacing w:after="0" w:line="240" w:lineRule="auto"/>
      </w:pPr>
      <w:r>
        <w:continuationSeparator/>
      </w:r>
    </w:p>
  </w:footnote>
  <w:footnote w:type="continuationNotice" w:id="1">
    <w:p w14:paraId="52B30936" w14:textId="77777777" w:rsidR="00DA6E41" w:rsidRDefault="00DA6E4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5981FD" w14:textId="23F2D03C" w:rsidR="003536B8" w:rsidRPr="00710532" w:rsidRDefault="003536B8">
    <w:pPr>
      <w:pStyle w:val="Kopfzeile"/>
      <w:rPr>
        <w:lang w:val="de-DE"/>
      </w:rPr>
    </w:pPr>
    <w:r>
      <w:rPr>
        <w:lang w:val="de-DE"/>
      </w:rPr>
      <w:t>BOBW</w:t>
    </w:r>
    <w:r>
      <w:rPr>
        <w:lang w:val="de-DE"/>
      </w:rPr>
      <w:tab/>
    </w:r>
    <w:r>
      <w:rPr>
        <w:lang w:val="de-DE"/>
      </w:rPr>
      <w:tab/>
      <w:t>Produktion in Industrie und Handwerk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94577"/>
    <w:multiLevelType w:val="multilevel"/>
    <w:tmpl w:val="39107C1C"/>
    <w:lvl w:ilvl="0">
      <w:start w:val="1"/>
      <w:numFmt w:val="bullet"/>
      <w:lvlText w:val=""/>
      <w:lvlJc w:val="left"/>
      <w:pPr>
        <w:tabs>
          <w:tab w:val="decimal" w:pos="288"/>
        </w:tabs>
        <w:ind w:left="720"/>
      </w:pPr>
      <w:rPr>
        <w:rFonts w:ascii="Symbol" w:hAnsi="Symbol"/>
        <w:strike w:val="0"/>
        <w:color w:val="000000"/>
        <w:spacing w:val="-1"/>
        <w:w w:val="100"/>
        <w:sz w:val="21"/>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8715AC"/>
    <w:multiLevelType w:val="hybridMultilevel"/>
    <w:tmpl w:val="16F4CD80"/>
    <w:lvl w:ilvl="0" w:tplc="B2F05470">
      <w:start w:val="2"/>
      <w:numFmt w:val="bullet"/>
      <w:lvlText w:val="•"/>
      <w:lvlJc w:val="left"/>
      <w:pPr>
        <w:ind w:left="2063" w:hanging="360"/>
      </w:pPr>
      <w:rPr>
        <w:rFonts w:ascii="Calibri" w:eastAsiaTheme="minorHAnsi" w:hAnsi="Calibri" w:cs="Calibri" w:hint="default"/>
      </w:rPr>
    </w:lvl>
    <w:lvl w:ilvl="1" w:tplc="0C070003">
      <w:start w:val="1"/>
      <w:numFmt w:val="bullet"/>
      <w:lvlText w:val="o"/>
      <w:lvlJc w:val="left"/>
      <w:pPr>
        <w:ind w:left="2433" w:hanging="360"/>
      </w:pPr>
      <w:rPr>
        <w:rFonts w:ascii="Courier New" w:hAnsi="Courier New" w:cs="Courier New" w:hint="default"/>
      </w:rPr>
    </w:lvl>
    <w:lvl w:ilvl="2" w:tplc="0C070005">
      <w:start w:val="1"/>
      <w:numFmt w:val="bullet"/>
      <w:lvlText w:val=""/>
      <w:lvlJc w:val="left"/>
      <w:pPr>
        <w:ind w:left="3153" w:hanging="360"/>
      </w:pPr>
      <w:rPr>
        <w:rFonts w:ascii="Wingdings" w:hAnsi="Wingdings" w:hint="default"/>
      </w:rPr>
    </w:lvl>
    <w:lvl w:ilvl="3" w:tplc="0C070001">
      <w:start w:val="1"/>
      <w:numFmt w:val="bullet"/>
      <w:lvlText w:val=""/>
      <w:lvlJc w:val="left"/>
      <w:pPr>
        <w:ind w:left="3873" w:hanging="360"/>
      </w:pPr>
      <w:rPr>
        <w:rFonts w:ascii="Symbol" w:hAnsi="Symbol" w:hint="default"/>
      </w:rPr>
    </w:lvl>
    <w:lvl w:ilvl="4" w:tplc="0C070003">
      <w:start w:val="1"/>
      <w:numFmt w:val="bullet"/>
      <w:lvlText w:val="o"/>
      <w:lvlJc w:val="left"/>
      <w:pPr>
        <w:ind w:left="4593" w:hanging="360"/>
      </w:pPr>
      <w:rPr>
        <w:rFonts w:ascii="Courier New" w:hAnsi="Courier New" w:cs="Courier New" w:hint="default"/>
      </w:rPr>
    </w:lvl>
    <w:lvl w:ilvl="5" w:tplc="0C070005">
      <w:start w:val="1"/>
      <w:numFmt w:val="bullet"/>
      <w:lvlText w:val=""/>
      <w:lvlJc w:val="left"/>
      <w:pPr>
        <w:ind w:left="5313" w:hanging="360"/>
      </w:pPr>
      <w:rPr>
        <w:rFonts w:ascii="Wingdings" w:hAnsi="Wingdings" w:hint="default"/>
      </w:rPr>
    </w:lvl>
    <w:lvl w:ilvl="6" w:tplc="0C070001">
      <w:start w:val="1"/>
      <w:numFmt w:val="bullet"/>
      <w:lvlText w:val=""/>
      <w:lvlJc w:val="left"/>
      <w:pPr>
        <w:ind w:left="6033" w:hanging="360"/>
      </w:pPr>
      <w:rPr>
        <w:rFonts w:ascii="Symbol" w:hAnsi="Symbol" w:hint="default"/>
      </w:rPr>
    </w:lvl>
    <w:lvl w:ilvl="7" w:tplc="0C070003">
      <w:start w:val="1"/>
      <w:numFmt w:val="bullet"/>
      <w:lvlText w:val="o"/>
      <w:lvlJc w:val="left"/>
      <w:pPr>
        <w:ind w:left="6753" w:hanging="360"/>
      </w:pPr>
      <w:rPr>
        <w:rFonts w:ascii="Courier New" w:hAnsi="Courier New" w:cs="Courier New" w:hint="default"/>
      </w:rPr>
    </w:lvl>
    <w:lvl w:ilvl="8" w:tplc="0C070005">
      <w:start w:val="1"/>
      <w:numFmt w:val="bullet"/>
      <w:lvlText w:val=""/>
      <w:lvlJc w:val="left"/>
      <w:pPr>
        <w:ind w:left="7473" w:hanging="360"/>
      </w:pPr>
      <w:rPr>
        <w:rFonts w:ascii="Wingdings" w:hAnsi="Wingdings" w:hint="default"/>
      </w:rPr>
    </w:lvl>
  </w:abstractNum>
  <w:abstractNum w:abstractNumId="2" w15:restartNumberingAfterBreak="0">
    <w:nsid w:val="04A841B3"/>
    <w:multiLevelType w:val="hybridMultilevel"/>
    <w:tmpl w:val="0CF21D64"/>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 w15:restartNumberingAfterBreak="0">
    <w:nsid w:val="063E3521"/>
    <w:multiLevelType w:val="hybridMultilevel"/>
    <w:tmpl w:val="FF586582"/>
    <w:lvl w:ilvl="0" w:tplc="9F888F34">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2E80D10"/>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18B755E9"/>
    <w:multiLevelType w:val="hybridMultilevel"/>
    <w:tmpl w:val="333CE8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A0E3F21"/>
    <w:multiLevelType w:val="hybridMultilevel"/>
    <w:tmpl w:val="2E560F8C"/>
    <w:lvl w:ilvl="0" w:tplc="9F888F34">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1D701694"/>
    <w:multiLevelType w:val="multilevel"/>
    <w:tmpl w:val="BFD28264"/>
    <w:lvl w:ilvl="0">
      <w:start w:val="1"/>
      <w:numFmt w:val="bullet"/>
      <w:lvlText w:val=""/>
      <w:lvlJc w:val="left"/>
      <w:pPr>
        <w:tabs>
          <w:tab w:val="decimal" w:pos="216"/>
        </w:tabs>
        <w:ind w:left="720"/>
      </w:pPr>
      <w:rPr>
        <w:rFonts w:ascii="Symbol" w:hAnsi="Symbol"/>
        <w:strike w:val="0"/>
        <w:color w:val="000000"/>
        <w:spacing w:val="1"/>
        <w:w w:val="100"/>
        <w:sz w:val="15"/>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DEA4AEC"/>
    <w:multiLevelType w:val="hybridMultilevel"/>
    <w:tmpl w:val="E658838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9" w15:restartNumberingAfterBreak="0">
    <w:nsid w:val="24673F5F"/>
    <w:multiLevelType w:val="multilevel"/>
    <w:tmpl w:val="B6EAB786"/>
    <w:lvl w:ilvl="0">
      <w:start w:val="1"/>
      <w:numFmt w:val="bullet"/>
      <w:lvlText w:val=""/>
      <w:lvlJc w:val="left"/>
      <w:pPr>
        <w:tabs>
          <w:tab w:val="decimal" w:pos="288"/>
        </w:tabs>
        <w:ind w:left="720" w:firstLine="0"/>
      </w:pPr>
      <w:rPr>
        <w:rFonts w:ascii="Symbol" w:hAnsi="Symbol"/>
        <w:strike w:val="0"/>
        <w:dstrike w:val="0"/>
        <w:color w:val="000000"/>
        <w:spacing w:val="0"/>
        <w:w w:val="100"/>
        <w:sz w:val="21"/>
        <w:u w:val="none"/>
        <w:effect w:val="none"/>
        <w:vertAlign w:val="baseline"/>
        <w:lang w:val="de-D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 w15:restartNumberingAfterBreak="0">
    <w:nsid w:val="2A2E667A"/>
    <w:multiLevelType w:val="hybridMultilevel"/>
    <w:tmpl w:val="33F6E98A"/>
    <w:lvl w:ilvl="0" w:tplc="04070001">
      <w:start w:val="1"/>
      <w:numFmt w:val="bullet"/>
      <w:lvlText w:val=""/>
      <w:lvlJc w:val="left"/>
      <w:pPr>
        <w:ind w:left="1944" w:hanging="360"/>
      </w:pPr>
      <w:rPr>
        <w:rFonts w:ascii="Symbol" w:hAnsi="Symbol" w:hint="default"/>
      </w:rPr>
    </w:lvl>
    <w:lvl w:ilvl="1" w:tplc="04070003" w:tentative="1">
      <w:start w:val="1"/>
      <w:numFmt w:val="bullet"/>
      <w:lvlText w:val="o"/>
      <w:lvlJc w:val="left"/>
      <w:pPr>
        <w:ind w:left="2664" w:hanging="360"/>
      </w:pPr>
      <w:rPr>
        <w:rFonts w:ascii="Courier New" w:hAnsi="Courier New" w:cs="Courier New" w:hint="default"/>
      </w:rPr>
    </w:lvl>
    <w:lvl w:ilvl="2" w:tplc="04070005" w:tentative="1">
      <w:start w:val="1"/>
      <w:numFmt w:val="bullet"/>
      <w:lvlText w:val=""/>
      <w:lvlJc w:val="left"/>
      <w:pPr>
        <w:ind w:left="3384" w:hanging="360"/>
      </w:pPr>
      <w:rPr>
        <w:rFonts w:ascii="Wingdings" w:hAnsi="Wingdings" w:hint="default"/>
      </w:rPr>
    </w:lvl>
    <w:lvl w:ilvl="3" w:tplc="04070001" w:tentative="1">
      <w:start w:val="1"/>
      <w:numFmt w:val="bullet"/>
      <w:lvlText w:val=""/>
      <w:lvlJc w:val="left"/>
      <w:pPr>
        <w:ind w:left="4104" w:hanging="360"/>
      </w:pPr>
      <w:rPr>
        <w:rFonts w:ascii="Symbol" w:hAnsi="Symbol" w:hint="default"/>
      </w:rPr>
    </w:lvl>
    <w:lvl w:ilvl="4" w:tplc="04070003" w:tentative="1">
      <w:start w:val="1"/>
      <w:numFmt w:val="bullet"/>
      <w:lvlText w:val="o"/>
      <w:lvlJc w:val="left"/>
      <w:pPr>
        <w:ind w:left="4824" w:hanging="360"/>
      </w:pPr>
      <w:rPr>
        <w:rFonts w:ascii="Courier New" w:hAnsi="Courier New" w:cs="Courier New" w:hint="default"/>
      </w:rPr>
    </w:lvl>
    <w:lvl w:ilvl="5" w:tplc="04070005" w:tentative="1">
      <w:start w:val="1"/>
      <w:numFmt w:val="bullet"/>
      <w:lvlText w:val=""/>
      <w:lvlJc w:val="left"/>
      <w:pPr>
        <w:ind w:left="5544" w:hanging="360"/>
      </w:pPr>
      <w:rPr>
        <w:rFonts w:ascii="Wingdings" w:hAnsi="Wingdings" w:hint="default"/>
      </w:rPr>
    </w:lvl>
    <w:lvl w:ilvl="6" w:tplc="04070001" w:tentative="1">
      <w:start w:val="1"/>
      <w:numFmt w:val="bullet"/>
      <w:lvlText w:val=""/>
      <w:lvlJc w:val="left"/>
      <w:pPr>
        <w:ind w:left="6264" w:hanging="360"/>
      </w:pPr>
      <w:rPr>
        <w:rFonts w:ascii="Symbol" w:hAnsi="Symbol" w:hint="default"/>
      </w:rPr>
    </w:lvl>
    <w:lvl w:ilvl="7" w:tplc="04070003" w:tentative="1">
      <w:start w:val="1"/>
      <w:numFmt w:val="bullet"/>
      <w:lvlText w:val="o"/>
      <w:lvlJc w:val="left"/>
      <w:pPr>
        <w:ind w:left="6984" w:hanging="360"/>
      </w:pPr>
      <w:rPr>
        <w:rFonts w:ascii="Courier New" w:hAnsi="Courier New" w:cs="Courier New" w:hint="default"/>
      </w:rPr>
    </w:lvl>
    <w:lvl w:ilvl="8" w:tplc="04070005" w:tentative="1">
      <w:start w:val="1"/>
      <w:numFmt w:val="bullet"/>
      <w:lvlText w:val=""/>
      <w:lvlJc w:val="left"/>
      <w:pPr>
        <w:ind w:left="7704" w:hanging="360"/>
      </w:pPr>
      <w:rPr>
        <w:rFonts w:ascii="Wingdings" w:hAnsi="Wingdings" w:hint="default"/>
      </w:rPr>
    </w:lvl>
  </w:abstractNum>
  <w:abstractNum w:abstractNumId="11" w15:restartNumberingAfterBreak="0">
    <w:nsid w:val="2EEA1495"/>
    <w:multiLevelType w:val="hybridMultilevel"/>
    <w:tmpl w:val="AA4CD376"/>
    <w:lvl w:ilvl="0" w:tplc="9F888F34">
      <w:numFmt w:val="bullet"/>
      <w:lvlText w:val="•"/>
      <w:lvlJc w:val="left"/>
      <w:pPr>
        <w:ind w:left="1440" w:hanging="360"/>
      </w:pPr>
      <w:rPr>
        <w:rFonts w:ascii="Calibri" w:eastAsiaTheme="minorHAnsi" w:hAnsi="Calibri" w:cs="Calibri"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2" w15:restartNumberingAfterBreak="0">
    <w:nsid w:val="34780CAE"/>
    <w:multiLevelType w:val="hybridMultilevel"/>
    <w:tmpl w:val="272E5ABC"/>
    <w:lvl w:ilvl="0" w:tplc="0C070003">
      <w:start w:val="1"/>
      <w:numFmt w:val="bullet"/>
      <w:lvlText w:val="o"/>
      <w:lvlJc w:val="left"/>
      <w:pPr>
        <w:ind w:left="864" w:hanging="360"/>
      </w:pPr>
      <w:rPr>
        <w:rFonts w:ascii="Courier New" w:hAnsi="Courier New" w:cs="Courier New" w:hint="default"/>
      </w:rPr>
    </w:lvl>
    <w:lvl w:ilvl="1" w:tplc="0C070003" w:tentative="1">
      <w:start w:val="1"/>
      <w:numFmt w:val="bullet"/>
      <w:lvlText w:val="o"/>
      <w:lvlJc w:val="left"/>
      <w:pPr>
        <w:ind w:left="1584" w:hanging="360"/>
      </w:pPr>
      <w:rPr>
        <w:rFonts w:ascii="Courier New" w:hAnsi="Courier New" w:cs="Courier New" w:hint="default"/>
      </w:rPr>
    </w:lvl>
    <w:lvl w:ilvl="2" w:tplc="0C070005" w:tentative="1">
      <w:start w:val="1"/>
      <w:numFmt w:val="bullet"/>
      <w:lvlText w:val=""/>
      <w:lvlJc w:val="left"/>
      <w:pPr>
        <w:ind w:left="2304" w:hanging="360"/>
      </w:pPr>
      <w:rPr>
        <w:rFonts w:ascii="Wingdings" w:hAnsi="Wingdings" w:hint="default"/>
      </w:rPr>
    </w:lvl>
    <w:lvl w:ilvl="3" w:tplc="0C070001" w:tentative="1">
      <w:start w:val="1"/>
      <w:numFmt w:val="bullet"/>
      <w:lvlText w:val=""/>
      <w:lvlJc w:val="left"/>
      <w:pPr>
        <w:ind w:left="3024" w:hanging="360"/>
      </w:pPr>
      <w:rPr>
        <w:rFonts w:ascii="Symbol" w:hAnsi="Symbol" w:hint="default"/>
      </w:rPr>
    </w:lvl>
    <w:lvl w:ilvl="4" w:tplc="0C070003" w:tentative="1">
      <w:start w:val="1"/>
      <w:numFmt w:val="bullet"/>
      <w:lvlText w:val="o"/>
      <w:lvlJc w:val="left"/>
      <w:pPr>
        <w:ind w:left="3744" w:hanging="360"/>
      </w:pPr>
      <w:rPr>
        <w:rFonts w:ascii="Courier New" w:hAnsi="Courier New" w:cs="Courier New" w:hint="default"/>
      </w:rPr>
    </w:lvl>
    <w:lvl w:ilvl="5" w:tplc="0C070005" w:tentative="1">
      <w:start w:val="1"/>
      <w:numFmt w:val="bullet"/>
      <w:lvlText w:val=""/>
      <w:lvlJc w:val="left"/>
      <w:pPr>
        <w:ind w:left="4464" w:hanging="360"/>
      </w:pPr>
      <w:rPr>
        <w:rFonts w:ascii="Wingdings" w:hAnsi="Wingdings" w:hint="default"/>
      </w:rPr>
    </w:lvl>
    <w:lvl w:ilvl="6" w:tplc="0C070001" w:tentative="1">
      <w:start w:val="1"/>
      <w:numFmt w:val="bullet"/>
      <w:lvlText w:val=""/>
      <w:lvlJc w:val="left"/>
      <w:pPr>
        <w:ind w:left="5184" w:hanging="360"/>
      </w:pPr>
      <w:rPr>
        <w:rFonts w:ascii="Symbol" w:hAnsi="Symbol" w:hint="default"/>
      </w:rPr>
    </w:lvl>
    <w:lvl w:ilvl="7" w:tplc="0C070003" w:tentative="1">
      <w:start w:val="1"/>
      <w:numFmt w:val="bullet"/>
      <w:lvlText w:val="o"/>
      <w:lvlJc w:val="left"/>
      <w:pPr>
        <w:ind w:left="5904" w:hanging="360"/>
      </w:pPr>
      <w:rPr>
        <w:rFonts w:ascii="Courier New" w:hAnsi="Courier New" w:cs="Courier New" w:hint="default"/>
      </w:rPr>
    </w:lvl>
    <w:lvl w:ilvl="8" w:tplc="0C070005" w:tentative="1">
      <w:start w:val="1"/>
      <w:numFmt w:val="bullet"/>
      <w:lvlText w:val=""/>
      <w:lvlJc w:val="left"/>
      <w:pPr>
        <w:ind w:left="6624" w:hanging="360"/>
      </w:pPr>
      <w:rPr>
        <w:rFonts w:ascii="Wingdings" w:hAnsi="Wingdings" w:hint="default"/>
      </w:rPr>
    </w:lvl>
  </w:abstractNum>
  <w:abstractNum w:abstractNumId="13" w15:restartNumberingAfterBreak="0">
    <w:nsid w:val="35460E23"/>
    <w:multiLevelType w:val="hybridMultilevel"/>
    <w:tmpl w:val="2490E9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3C490EEE"/>
    <w:multiLevelType w:val="multilevel"/>
    <w:tmpl w:val="C90AFFEC"/>
    <w:lvl w:ilvl="0">
      <w:start w:val="1"/>
      <w:numFmt w:val="bullet"/>
      <w:lvlText w:val="o"/>
      <w:lvlJc w:val="left"/>
      <w:pPr>
        <w:tabs>
          <w:tab w:val="decimal" w:pos="216"/>
        </w:tabs>
        <w:ind w:left="720"/>
      </w:pPr>
      <w:rPr>
        <w:rFonts w:ascii="Courier New" w:hAnsi="Courier New" w:cs="Courier New" w:hint="default"/>
        <w:strike w:val="0"/>
        <w:color w:val="000000"/>
        <w:spacing w:val="1"/>
        <w:w w:val="100"/>
        <w:sz w:val="15"/>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F6F33D6"/>
    <w:multiLevelType w:val="multilevel"/>
    <w:tmpl w:val="A0DC9DDC"/>
    <w:lvl w:ilvl="0">
      <w:start w:val="1"/>
      <w:numFmt w:val="bullet"/>
      <w:lvlText w:val=""/>
      <w:lvlJc w:val="left"/>
      <w:pPr>
        <w:tabs>
          <w:tab w:val="decimal" w:pos="216"/>
        </w:tabs>
        <w:ind w:left="720" w:firstLine="0"/>
      </w:pPr>
      <w:rPr>
        <w:rFonts w:ascii="Symbol" w:hAnsi="Symbol"/>
        <w:b/>
        <w:strike w:val="0"/>
        <w:dstrike w:val="0"/>
        <w:color w:val="000000"/>
        <w:spacing w:val="-8"/>
        <w:w w:val="100"/>
        <w:sz w:val="15"/>
        <w:u w:val="none"/>
        <w:effect w:val="none"/>
        <w:vertAlign w:val="baseline"/>
        <w:lang w:val="de-D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 w15:restartNumberingAfterBreak="0">
    <w:nsid w:val="424E6541"/>
    <w:multiLevelType w:val="hybridMultilevel"/>
    <w:tmpl w:val="58F0722A"/>
    <w:lvl w:ilvl="0" w:tplc="9F888F34">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4D7121E7"/>
    <w:multiLevelType w:val="hybridMultilevel"/>
    <w:tmpl w:val="A03A7770"/>
    <w:lvl w:ilvl="0" w:tplc="04070001">
      <w:start w:val="1"/>
      <w:numFmt w:val="bullet"/>
      <w:lvlText w:val=""/>
      <w:lvlJc w:val="left"/>
      <w:pPr>
        <w:ind w:left="1944" w:hanging="360"/>
      </w:pPr>
      <w:rPr>
        <w:rFonts w:ascii="Symbol" w:hAnsi="Symbol" w:hint="default"/>
      </w:rPr>
    </w:lvl>
    <w:lvl w:ilvl="1" w:tplc="04070003" w:tentative="1">
      <w:start w:val="1"/>
      <w:numFmt w:val="bullet"/>
      <w:lvlText w:val="o"/>
      <w:lvlJc w:val="left"/>
      <w:pPr>
        <w:ind w:left="2664" w:hanging="360"/>
      </w:pPr>
      <w:rPr>
        <w:rFonts w:ascii="Courier New" w:hAnsi="Courier New" w:cs="Courier New" w:hint="default"/>
      </w:rPr>
    </w:lvl>
    <w:lvl w:ilvl="2" w:tplc="04070005" w:tentative="1">
      <w:start w:val="1"/>
      <w:numFmt w:val="bullet"/>
      <w:lvlText w:val=""/>
      <w:lvlJc w:val="left"/>
      <w:pPr>
        <w:ind w:left="3384" w:hanging="360"/>
      </w:pPr>
      <w:rPr>
        <w:rFonts w:ascii="Wingdings" w:hAnsi="Wingdings" w:hint="default"/>
      </w:rPr>
    </w:lvl>
    <w:lvl w:ilvl="3" w:tplc="04070001" w:tentative="1">
      <w:start w:val="1"/>
      <w:numFmt w:val="bullet"/>
      <w:lvlText w:val=""/>
      <w:lvlJc w:val="left"/>
      <w:pPr>
        <w:ind w:left="4104" w:hanging="360"/>
      </w:pPr>
      <w:rPr>
        <w:rFonts w:ascii="Symbol" w:hAnsi="Symbol" w:hint="default"/>
      </w:rPr>
    </w:lvl>
    <w:lvl w:ilvl="4" w:tplc="04070003" w:tentative="1">
      <w:start w:val="1"/>
      <w:numFmt w:val="bullet"/>
      <w:lvlText w:val="o"/>
      <w:lvlJc w:val="left"/>
      <w:pPr>
        <w:ind w:left="4824" w:hanging="360"/>
      </w:pPr>
      <w:rPr>
        <w:rFonts w:ascii="Courier New" w:hAnsi="Courier New" w:cs="Courier New" w:hint="default"/>
      </w:rPr>
    </w:lvl>
    <w:lvl w:ilvl="5" w:tplc="04070005" w:tentative="1">
      <w:start w:val="1"/>
      <w:numFmt w:val="bullet"/>
      <w:lvlText w:val=""/>
      <w:lvlJc w:val="left"/>
      <w:pPr>
        <w:ind w:left="5544" w:hanging="360"/>
      </w:pPr>
      <w:rPr>
        <w:rFonts w:ascii="Wingdings" w:hAnsi="Wingdings" w:hint="default"/>
      </w:rPr>
    </w:lvl>
    <w:lvl w:ilvl="6" w:tplc="04070001" w:tentative="1">
      <w:start w:val="1"/>
      <w:numFmt w:val="bullet"/>
      <w:lvlText w:val=""/>
      <w:lvlJc w:val="left"/>
      <w:pPr>
        <w:ind w:left="6264" w:hanging="360"/>
      </w:pPr>
      <w:rPr>
        <w:rFonts w:ascii="Symbol" w:hAnsi="Symbol" w:hint="default"/>
      </w:rPr>
    </w:lvl>
    <w:lvl w:ilvl="7" w:tplc="04070003" w:tentative="1">
      <w:start w:val="1"/>
      <w:numFmt w:val="bullet"/>
      <w:lvlText w:val="o"/>
      <w:lvlJc w:val="left"/>
      <w:pPr>
        <w:ind w:left="6984" w:hanging="360"/>
      </w:pPr>
      <w:rPr>
        <w:rFonts w:ascii="Courier New" w:hAnsi="Courier New" w:cs="Courier New" w:hint="default"/>
      </w:rPr>
    </w:lvl>
    <w:lvl w:ilvl="8" w:tplc="04070005" w:tentative="1">
      <w:start w:val="1"/>
      <w:numFmt w:val="bullet"/>
      <w:lvlText w:val=""/>
      <w:lvlJc w:val="left"/>
      <w:pPr>
        <w:ind w:left="7704" w:hanging="360"/>
      </w:pPr>
      <w:rPr>
        <w:rFonts w:ascii="Wingdings" w:hAnsi="Wingdings" w:hint="default"/>
      </w:rPr>
    </w:lvl>
  </w:abstractNum>
  <w:abstractNum w:abstractNumId="18" w15:restartNumberingAfterBreak="0">
    <w:nsid w:val="4E543F2C"/>
    <w:multiLevelType w:val="hybridMultilevel"/>
    <w:tmpl w:val="6284D8DA"/>
    <w:lvl w:ilvl="0" w:tplc="0C070001">
      <w:start w:val="1"/>
      <w:numFmt w:val="bullet"/>
      <w:lvlText w:val=""/>
      <w:lvlJc w:val="left"/>
      <w:pPr>
        <w:ind w:left="1080" w:hanging="360"/>
      </w:pPr>
      <w:rPr>
        <w:rFonts w:ascii="Symbol" w:hAnsi="Symbol" w:hint="default"/>
      </w:rPr>
    </w:lvl>
    <w:lvl w:ilvl="1" w:tplc="0C070003">
      <w:start w:val="1"/>
      <w:numFmt w:val="bullet"/>
      <w:lvlText w:val="o"/>
      <w:lvlJc w:val="left"/>
      <w:pPr>
        <w:ind w:left="1800" w:hanging="360"/>
      </w:pPr>
      <w:rPr>
        <w:rFonts w:ascii="Courier New" w:hAnsi="Courier New" w:cs="Courier New" w:hint="default"/>
      </w:rPr>
    </w:lvl>
    <w:lvl w:ilvl="2" w:tplc="0C070005">
      <w:start w:val="1"/>
      <w:numFmt w:val="bullet"/>
      <w:lvlText w:val=""/>
      <w:lvlJc w:val="left"/>
      <w:pPr>
        <w:ind w:left="2520" w:hanging="360"/>
      </w:pPr>
      <w:rPr>
        <w:rFonts w:ascii="Wingdings" w:hAnsi="Wingdings" w:hint="default"/>
      </w:rPr>
    </w:lvl>
    <w:lvl w:ilvl="3" w:tplc="0C070001">
      <w:start w:val="1"/>
      <w:numFmt w:val="bullet"/>
      <w:lvlText w:val=""/>
      <w:lvlJc w:val="left"/>
      <w:pPr>
        <w:ind w:left="3240" w:hanging="360"/>
      </w:pPr>
      <w:rPr>
        <w:rFonts w:ascii="Symbol" w:hAnsi="Symbol" w:hint="default"/>
      </w:rPr>
    </w:lvl>
    <w:lvl w:ilvl="4" w:tplc="0C070003">
      <w:start w:val="1"/>
      <w:numFmt w:val="bullet"/>
      <w:lvlText w:val="o"/>
      <w:lvlJc w:val="left"/>
      <w:pPr>
        <w:ind w:left="3960" w:hanging="360"/>
      </w:pPr>
      <w:rPr>
        <w:rFonts w:ascii="Courier New" w:hAnsi="Courier New" w:cs="Courier New" w:hint="default"/>
      </w:rPr>
    </w:lvl>
    <w:lvl w:ilvl="5" w:tplc="0C070005">
      <w:start w:val="1"/>
      <w:numFmt w:val="bullet"/>
      <w:lvlText w:val=""/>
      <w:lvlJc w:val="left"/>
      <w:pPr>
        <w:ind w:left="4680" w:hanging="360"/>
      </w:pPr>
      <w:rPr>
        <w:rFonts w:ascii="Wingdings" w:hAnsi="Wingdings" w:hint="default"/>
      </w:rPr>
    </w:lvl>
    <w:lvl w:ilvl="6" w:tplc="0C070001">
      <w:start w:val="1"/>
      <w:numFmt w:val="bullet"/>
      <w:lvlText w:val=""/>
      <w:lvlJc w:val="left"/>
      <w:pPr>
        <w:ind w:left="5400" w:hanging="360"/>
      </w:pPr>
      <w:rPr>
        <w:rFonts w:ascii="Symbol" w:hAnsi="Symbol" w:hint="default"/>
      </w:rPr>
    </w:lvl>
    <w:lvl w:ilvl="7" w:tplc="0C070003">
      <w:start w:val="1"/>
      <w:numFmt w:val="bullet"/>
      <w:lvlText w:val="o"/>
      <w:lvlJc w:val="left"/>
      <w:pPr>
        <w:ind w:left="6120" w:hanging="360"/>
      </w:pPr>
      <w:rPr>
        <w:rFonts w:ascii="Courier New" w:hAnsi="Courier New" w:cs="Courier New" w:hint="default"/>
      </w:rPr>
    </w:lvl>
    <w:lvl w:ilvl="8" w:tplc="0C070005">
      <w:start w:val="1"/>
      <w:numFmt w:val="bullet"/>
      <w:lvlText w:val=""/>
      <w:lvlJc w:val="left"/>
      <w:pPr>
        <w:ind w:left="6840" w:hanging="360"/>
      </w:pPr>
      <w:rPr>
        <w:rFonts w:ascii="Wingdings" w:hAnsi="Wingdings" w:hint="default"/>
      </w:rPr>
    </w:lvl>
  </w:abstractNum>
  <w:abstractNum w:abstractNumId="19" w15:restartNumberingAfterBreak="0">
    <w:nsid w:val="539B1E4B"/>
    <w:multiLevelType w:val="hybridMultilevel"/>
    <w:tmpl w:val="B774784E"/>
    <w:lvl w:ilvl="0" w:tplc="9F888F34">
      <w:numFmt w:val="bullet"/>
      <w:lvlText w:val="•"/>
      <w:lvlJc w:val="left"/>
      <w:pPr>
        <w:ind w:left="1440" w:hanging="360"/>
      </w:pPr>
      <w:rPr>
        <w:rFonts w:ascii="Calibri" w:eastAsiaTheme="minorHAnsi" w:hAnsi="Calibri" w:cs="Calibri"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0" w15:restartNumberingAfterBreak="0">
    <w:nsid w:val="540D3C2C"/>
    <w:multiLevelType w:val="multilevel"/>
    <w:tmpl w:val="51DCF338"/>
    <w:lvl w:ilvl="0">
      <w:start w:val="1"/>
      <w:numFmt w:val="bullet"/>
      <w:lvlText w:val="o"/>
      <w:lvlJc w:val="left"/>
      <w:pPr>
        <w:tabs>
          <w:tab w:val="decimal" w:pos="216"/>
        </w:tabs>
        <w:ind w:left="720"/>
      </w:pPr>
      <w:rPr>
        <w:rFonts w:ascii="Courier New" w:hAnsi="Courier New" w:cs="Courier New" w:hint="default"/>
        <w:strike w:val="0"/>
        <w:color w:val="000000"/>
        <w:spacing w:val="1"/>
        <w:w w:val="100"/>
        <w:sz w:val="15"/>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5BC5F35"/>
    <w:multiLevelType w:val="hybridMultilevel"/>
    <w:tmpl w:val="6230252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585A31EC"/>
    <w:multiLevelType w:val="hybridMultilevel"/>
    <w:tmpl w:val="C6BA6C6E"/>
    <w:lvl w:ilvl="0" w:tplc="B2F05470">
      <w:start w:val="2"/>
      <w:numFmt w:val="bullet"/>
      <w:lvlText w:val="•"/>
      <w:lvlJc w:val="left"/>
      <w:pPr>
        <w:ind w:left="1070" w:hanging="360"/>
      </w:pPr>
      <w:rPr>
        <w:rFonts w:ascii="Calibri" w:eastAsiaTheme="minorHAnsi" w:hAnsi="Calibri" w:cs="Calibri" w:hint="default"/>
      </w:rPr>
    </w:lvl>
    <w:lvl w:ilvl="1" w:tplc="0C070003">
      <w:start w:val="1"/>
      <w:numFmt w:val="bullet"/>
      <w:lvlText w:val="o"/>
      <w:lvlJc w:val="left"/>
      <w:pPr>
        <w:ind w:left="1790" w:hanging="360"/>
      </w:pPr>
      <w:rPr>
        <w:rFonts w:ascii="Courier New" w:hAnsi="Courier New" w:cs="Courier New" w:hint="default"/>
      </w:rPr>
    </w:lvl>
    <w:lvl w:ilvl="2" w:tplc="0C070005">
      <w:start w:val="1"/>
      <w:numFmt w:val="bullet"/>
      <w:lvlText w:val=""/>
      <w:lvlJc w:val="left"/>
      <w:pPr>
        <w:ind w:left="2510" w:hanging="360"/>
      </w:pPr>
      <w:rPr>
        <w:rFonts w:ascii="Wingdings" w:hAnsi="Wingdings" w:hint="default"/>
      </w:rPr>
    </w:lvl>
    <w:lvl w:ilvl="3" w:tplc="0C070001">
      <w:start w:val="1"/>
      <w:numFmt w:val="bullet"/>
      <w:lvlText w:val=""/>
      <w:lvlJc w:val="left"/>
      <w:pPr>
        <w:ind w:left="3230" w:hanging="360"/>
      </w:pPr>
      <w:rPr>
        <w:rFonts w:ascii="Symbol" w:hAnsi="Symbol" w:hint="default"/>
      </w:rPr>
    </w:lvl>
    <w:lvl w:ilvl="4" w:tplc="0C070003">
      <w:start w:val="1"/>
      <w:numFmt w:val="bullet"/>
      <w:lvlText w:val="o"/>
      <w:lvlJc w:val="left"/>
      <w:pPr>
        <w:ind w:left="3950" w:hanging="360"/>
      </w:pPr>
      <w:rPr>
        <w:rFonts w:ascii="Courier New" w:hAnsi="Courier New" w:cs="Courier New" w:hint="default"/>
      </w:rPr>
    </w:lvl>
    <w:lvl w:ilvl="5" w:tplc="0C070005">
      <w:start w:val="1"/>
      <w:numFmt w:val="bullet"/>
      <w:lvlText w:val=""/>
      <w:lvlJc w:val="left"/>
      <w:pPr>
        <w:ind w:left="4670" w:hanging="360"/>
      </w:pPr>
      <w:rPr>
        <w:rFonts w:ascii="Wingdings" w:hAnsi="Wingdings" w:hint="default"/>
      </w:rPr>
    </w:lvl>
    <w:lvl w:ilvl="6" w:tplc="0C070001">
      <w:start w:val="1"/>
      <w:numFmt w:val="bullet"/>
      <w:lvlText w:val=""/>
      <w:lvlJc w:val="left"/>
      <w:pPr>
        <w:ind w:left="5390" w:hanging="360"/>
      </w:pPr>
      <w:rPr>
        <w:rFonts w:ascii="Symbol" w:hAnsi="Symbol" w:hint="default"/>
      </w:rPr>
    </w:lvl>
    <w:lvl w:ilvl="7" w:tplc="0C070003">
      <w:start w:val="1"/>
      <w:numFmt w:val="bullet"/>
      <w:lvlText w:val="o"/>
      <w:lvlJc w:val="left"/>
      <w:pPr>
        <w:ind w:left="6110" w:hanging="360"/>
      </w:pPr>
      <w:rPr>
        <w:rFonts w:ascii="Courier New" w:hAnsi="Courier New" w:cs="Courier New" w:hint="default"/>
      </w:rPr>
    </w:lvl>
    <w:lvl w:ilvl="8" w:tplc="0C070005">
      <w:start w:val="1"/>
      <w:numFmt w:val="bullet"/>
      <w:lvlText w:val=""/>
      <w:lvlJc w:val="left"/>
      <w:pPr>
        <w:ind w:left="6830" w:hanging="360"/>
      </w:pPr>
      <w:rPr>
        <w:rFonts w:ascii="Wingdings" w:hAnsi="Wingdings" w:hint="default"/>
      </w:rPr>
    </w:lvl>
  </w:abstractNum>
  <w:abstractNum w:abstractNumId="23" w15:restartNumberingAfterBreak="0">
    <w:nsid w:val="5BA645DA"/>
    <w:multiLevelType w:val="multilevel"/>
    <w:tmpl w:val="1E1EBED4"/>
    <w:lvl w:ilvl="0">
      <w:start w:val="1"/>
      <w:numFmt w:val="bullet"/>
      <w:lvlText w:val=""/>
      <w:lvlJc w:val="left"/>
      <w:pPr>
        <w:tabs>
          <w:tab w:val="decimal" w:pos="288"/>
        </w:tabs>
        <w:ind w:left="720"/>
      </w:pPr>
      <w:rPr>
        <w:rFonts w:ascii="Symbol" w:hAnsi="Symbol"/>
        <w:strike w:val="0"/>
        <w:color w:val="000000"/>
        <w:spacing w:val="2"/>
        <w:w w:val="100"/>
        <w:sz w:val="21"/>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C771CB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CDD448A"/>
    <w:multiLevelType w:val="hybridMultilevel"/>
    <w:tmpl w:val="4EF68C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5D111CE1"/>
    <w:multiLevelType w:val="hybridMultilevel"/>
    <w:tmpl w:val="438CE2F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5DC47A3E"/>
    <w:multiLevelType w:val="hybridMultilevel"/>
    <w:tmpl w:val="EE24A4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61623470"/>
    <w:multiLevelType w:val="hybridMultilevel"/>
    <w:tmpl w:val="C4C08FFA"/>
    <w:lvl w:ilvl="0" w:tplc="04070001">
      <w:start w:val="1"/>
      <w:numFmt w:val="bullet"/>
      <w:lvlText w:val=""/>
      <w:lvlJc w:val="left"/>
      <w:pPr>
        <w:ind w:left="1944" w:hanging="360"/>
      </w:pPr>
      <w:rPr>
        <w:rFonts w:ascii="Symbol" w:hAnsi="Symbol" w:hint="default"/>
      </w:rPr>
    </w:lvl>
    <w:lvl w:ilvl="1" w:tplc="04070003" w:tentative="1">
      <w:start w:val="1"/>
      <w:numFmt w:val="bullet"/>
      <w:lvlText w:val="o"/>
      <w:lvlJc w:val="left"/>
      <w:pPr>
        <w:ind w:left="2664" w:hanging="360"/>
      </w:pPr>
      <w:rPr>
        <w:rFonts w:ascii="Courier New" w:hAnsi="Courier New" w:cs="Courier New" w:hint="default"/>
      </w:rPr>
    </w:lvl>
    <w:lvl w:ilvl="2" w:tplc="04070005" w:tentative="1">
      <w:start w:val="1"/>
      <w:numFmt w:val="bullet"/>
      <w:lvlText w:val=""/>
      <w:lvlJc w:val="left"/>
      <w:pPr>
        <w:ind w:left="3384" w:hanging="360"/>
      </w:pPr>
      <w:rPr>
        <w:rFonts w:ascii="Wingdings" w:hAnsi="Wingdings" w:hint="default"/>
      </w:rPr>
    </w:lvl>
    <w:lvl w:ilvl="3" w:tplc="04070001" w:tentative="1">
      <w:start w:val="1"/>
      <w:numFmt w:val="bullet"/>
      <w:lvlText w:val=""/>
      <w:lvlJc w:val="left"/>
      <w:pPr>
        <w:ind w:left="4104" w:hanging="360"/>
      </w:pPr>
      <w:rPr>
        <w:rFonts w:ascii="Symbol" w:hAnsi="Symbol" w:hint="default"/>
      </w:rPr>
    </w:lvl>
    <w:lvl w:ilvl="4" w:tplc="04070003" w:tentative="1">
      <w:start w:val="1"/>
      <w:numFmt w:val="bullet"/>
      <w:lvlText w:val="o"/>
      <w:lvlJc w:val="left"/>
      <w:pPr>
        <w:ind w:left="4824" w:hanging="360"/>
      </w:pPr>
      <w:rPr>
        <w:rFonts w:ascii="Courier New" w:hAnsi="Courier New" w:cs="Courier New" w:hint="default"/>
      </w:rPr>
    </w:lvl>
    <w:lvl w:ilvl="5" w:tplc="04070005" w:tentative="1">
      <w:start w:val="1"/>
      <w:numFmt w:val="bullet"/>
      <w:lvlText w:val=""/>
      <w:lvlJc w:val="left"/>
      <w:pPr>
        <w:ind w:left="5544" w:hanging="360"/>
      </w:pPr>
      <w:rPr>
        <w:rFonts w:ascii="Wingdings" w:hAnsi="Wingdings" w:hint="default"/>
      </w:rPr>
    </w:lvl>
    <w:lvl w:ilvl="6" w:tplc="04070001" w:tentative="1">
      <w:start w:val="1"/>
      <w:numFmt w:val="bullet"/>
      <w:lvlText w:val=""/>
      <w:lvlJc w:val="left"/>
      <w:pPr>
        <w:ind w:left="6264" w:hanging="360"/>
      </w:pPr>
      <w:rPr>
        <w:rFonts w:ascii="Symbol" w:hAnsi="Symbol" w:hint="default"/>
      </w:rPr>
    </w:lvl>
    <w:lvl w:ilvl="7" w:tplc="04070003" w:tentative="1">
      <w:start w:val="1"/>
      <w:numFmt w:val="bullet"/>
      <w:lvlText w:val="o"/>
      <w:lvlJc w:val="left"/>
      <w:pPr>
        <w:ind w:left="6984" w:hanging="360"/>
      </w:pPr>
      <w:rPr>
        <w:rFonts w:ascii="Courier New" w:hAnsi="Courier New" w:cs="Courier New" w:hint="default"/>
      </w:rPr>
    </w:lvl>
    <w:lvl w:ilvl="8" w:tplc="04070005" w:tentative="1">
      <w:start w:val="1"/>
      <w:numFmt w:val="bullet"/>
      <w:lvlText w:val=""/>
      <w:lvlJc w:val="left"/>
      <w:pPr>
        <w:ind w:left="7704" w:hanging="360"/>
      </w:pPr>
      <w:rPr>
        <w:rFonts w:ascii="Wingdings" w:hAnsi="Wingdings" w:hint="default"/>
      </w:rPr>
    </w:lvl>
  </w:abstractNum>
  <w:abstractNum w:abstractNumId="29" w15:restartNumberingAfterBreak="0">
    <w:nsid w:val="61D45AEC"/>
    <w:multiLevelType w:val="hybridMultilevel"/>
    <w:tmpl w:val="9348946C"/>
    <w:lvl w:ilvl="0" w:tplc="0C070001">
      <w:start w:val="1"/>
      <w:numFmt w:val="bullet"/>
      <w:lvlText w:val=""/>
      <w:lvlJc w:val="left"/>
      <w:pPr>
        <w:ind w:left="864" w:hanging="360"/>
      </w:pPr>
      <w:rPr>
        <w:rFonts w:ascii="Symbol" w:hAnsi="Symbol" w:hint="default"/>
      </w:rPr>
    </w:lvl>
    <w:lvl w:ilvl="1" w:tplc="0C070003" w:tentative="1">
      <w:start w:val="1"/>
      <w:numFmt w:val="bullet"/>
      <w:lvlText w:val="o"/>
      <w:lvlJc w:val="left"/>
      <w:pPr>
        <w:ind w:left="1584" w:hanging="360"/>
      </w:pPr>
      <w:rPr>
        <w:rFonts w:ascii="Courier New" w:hAnsi="Courier New" w:cs="Courier New" w:hint="default"/>
      </w:rPr>
    </w:lvl>
    <w:lvl w:ilvl="2" w:tplc="0C070005" w:tentative="1">
      <w:start w:val="1"/>
      <w:numFmt w:val="bullet"/>
      <w:lvlText w:val=""/>
      <w:lvlJc w:val="left"/>
      <w:pPr>
        <w:ind w:left="2304" w:hanging="360"/>
      </w:pPr>
      <w:rPr>
        <w:rFonts w:ascii="Wingdings" w:hAnsi="Wingdings" w:hint="default"/>
      </w:rPr>
    </w:lvl>
    <w:lvl w:ilvl="3" w:tplc="0C070001" w:tentative="1">
      <w:start w:val="1"/>
      <w:numFmt w:val="bullet"/>
      <w:lvlText w:val=""/>
      <w:lvlJc w:val="left"/>
      <w:pPr>
        <w:ind w:left="3024" w:hanging="360"/>
      </w:pPr>
      <w:rPr>
        <w:rFonts w:ascii="Symbol" w:hAnsi="Symbol" w:hint="default"/>
      </w:rPr>
    </w:lvl>
    <w:lvl w:ilvl="4" w:tplc="0C070003" w:tentative="1">
      <w:start w:val="1"/>
      <w:numFmt w:val="bullet"/>
      <w:lvlText w:val="o"/>
      <w:lvlJc w:val="left"/>
      <w:pPr>
        <w:ind w:left="3744" w:hanging="360"/>
      </w:pPr>
      <w:rPr>
        <w:rFonts w:ascii="Courier New" w:hAnsi="Courier New" w:cs="Courier New" w:hint="default"/>
      </w:rPr>
    </w:lvl>
    <w:lvl w:ilvl="5" w:tplc="0C070005" w:tentative="1">
      <w:start w:val="1"/>
      <w:numFmt w:val="bullet"/>
      <w:lvlText w:val=""/>
      <w:lvlJc w:val="left"/>
      <w:pPr>
        <w:ind w:left="4464" w:hanging="360"/>
      </w:pPr>
      <w:rPr>
        <w:rFonts w:ascii="Wingdings" w:hAnsi="Wingdings" w:hint="default"/>
      </w:rPr>
    </w:lvl>
    <w:lvl w:ilvl="6" w:tplc="0C070001" w:tentative="1">
      <w:start w:val="1"/>
      <w:numFmt w:val="bullet"/>
      <w:lvlText w:val=""/>
      <w:lvlJc w:val="left"/>
      <w:pPr>
        <w:ind w:left="5184" w:hanging="360"/>
      </w:pPr>
      <w:rPr>
        <w:rFonts w:ascii="Symbol" w:hAnsi="Symbol" w:hint="default"/>
      </w:rPr>
    </w:lvl>
    <w:lvl w:ilvl="7" w:tplc="0C070003" w:tentative="1">
      <w:start w:val="1"/>
      <w:numFmt w:val="bullet"/>
      <w:lvlText w:val="o"/>
      <w:lvlJc w:val="left"/>
      <w:pPr>
        <w:ind w:left="5904" w:hanging="360"/>
      </w:pPr>
      <w:rPr>
        <w:rFonts w:ascii="Courier New" w:hAnsi="Courier New" w:cs="Courier New" w:hint="default"/>
      </w:rPr>
    </w:lvl>
    <w:lvl w:ilvl="8" w:tplc="0C070005" w:tentative="1">
      <w:start w:val="1"/>
      <w:numFmt w:val="bullet"/>
      <w:lvlText w:val=""/>
      <w:lvlJc w:val="left"/>
      <w:pPr>
        <w:ind w:left="6624" w:hanging="360"/>
      </w:pPr>
      <w:rPr>
        <w:rFonts w:ascii="Wingdings" w:hAnsi="Wingdings" w:hint="default"/>
      </w:rPr>
    </w:lvl>
  </w:abstractNum>
  <w:abstractNum w:abstractNumId="30" w15:restartNumberingAfterBreak="0">
    <w:nsid w:val="65EB395F"/>
    <w:multiLevelType w:val="hybridMultilevel"/>
    <w:tmpl w:val="7D083CF4"/>
    <w:lvl w:ilvl="0" w:tplc="04070001">
      <w:start w:val="1"/>
      <w:numFmt w:val="bullet"/>
      <w:lvlText w:val=""/>
      <w:lvlJc w:val="left"/>
      <w:pPr>
        <w:ind w:left="1944" w:hanging="360"/>
      </w:pPr>
      <w:rPr>
        <w:rFonts w:ascii="Symbol" w:hAnsi="Symbol" w:hint="default"/>
      </w:rPr>
    </w:lvl>
    <w:lvl w:ilvl="1" w:tplc="04070003" w:tentative="1">
      <w:start w:val="1"/>
      <w:numFmt w:val="bullet"/>
      <w:lvlText w:val="o"/>
      <w:lvlJc w:val="left"/>
      <w:pPr>
        <w:ind w:left="2664" w:hanging="360"/>
      </w:pPr>
      <w:rPr>
        <w:rFonts w:ascii="Courier New" w:hAnsi="Courier New" w:cs="Courier New" w:hint="default"/>
      </w:rPr>
    </w:lvl>
    <w:lvl w:ilvl="2" w:tplc="04070005" w:tentative="1">
      <w:start w:val="1"/>
      <w:numFmt w:val="bullet"/>
      <w:lvlText w:val=""/>
      <w:lvlJc w:val="left"/>
      <w:pPr>
        <w:ind w:left="3384" w:hanging="360"/>
      </w:pPr>
      <w:rPr>
        <w:rFonts w:ascii="Wingdings" w:hAnsi="Wingdings" w:hint="default"/>
      </w:rPr>
    </w:lvl>
    <w:lvl w:ilvl="3" w:tplc="04070001" w:tentative="1">
      <w:start w:val="1"/>
      <w:numFmt w:val="bullet"/>
      <w:lvlText w:val=""/>
      <w:lvlJc w:val="left"/>
      <w:pPr>
        <w:ind w:left="4104" w:hanging="360"/>
      </w:pPr>
      <w:rPr>
        <w:rFonts w:ascii="Symbol" w:hAnsi="Symbol" w:hint="default"/>
      </w:rPr>
    </w:lvl>
    <w:lvl w:ilvl="4" w:tplc="04070003" w:tentative="1">
      <w:start w:val="1"/>
      <w:numFmt w:val="bullet"/>
      <w:lvlText w:val="o"/>
      <w:lvlJc w:val="left"/>
      <w:pPr>
        <w:ind w:left="4824" w:hanging="360"/>
      </w:pPr>
      <w:rPr>
        <w:rFonts w:ascii="Courier New" w:hAnsi="Courier New" w:cs="Courier New" w:hint="default"/>
      </w:rPr>
    </w:lvl>
    <w:lvl w:ilvl="5" w:tplc="04070005" w:tentative="1">
      <w:start w:val="1"/>
      <w:numFmt w:val="bullet"/>
      <w:lvlText w:val=""/>
      <w:lvlJc w:val="left"/>
      <w:pPr>
        <w:ind w:left="5544" w:hanging="360"/>
      </w:pPr>
      <w:rPr>
        <w:rFonts w:ascii="Wingdings" w:hAnsi="Wingdings" w:hint="default"/>
      </w:rPr>
    </w:lvl>
    <w:lvl w:ilvl="6" w:tplc="04070001" w:tentative="1">
      <w:start w:val="1"/>
      <w:numFmt w:val="bullet"/>
      <w:lvlText w:val=""/>
      <w:lvlJc w:val="left"/>
      <w:pPr>
        <w:ind w:left="6264" w:hanging="360"/>
      </w:pPr>
      <w:rPr>
        <w:rFonts w:ascii="Symbol" w:hAnsi="Symbol" w:hint="default"/>
      </w:rPr>
    </w:lvl>
    <w:lvl w:ilvl="7" w:tplc="04070003" w:tentative="1">
      <w:start w:val="1"/>
      <w:numFmt w:val="bullet"/>
      <w:lvlText w:val="o"/>
      <w:lvlJc w:val="left"/>
      <w:pPr>
        <w:ind w:left="6984" w:hanging="360"/>
      </w:pPr>
      <w:rPr>
        <w:rFonts w:ascii="Courier New" w:hAnsi="Courier New" w:cs="Courier New" w:hint="default"/>
      </w:rPr>
    </w:lvl>
    <w:lvl w:ilvl="8" w:tplc="04070005" w:tentative="1">
      <w:start w:val="1"/>
      <w:numFmt w:val="bullet"/>
      <w:lvlText w:val=""/>
      <w:lvlJc w:val="left"/>
      <w:pPr>
        <w:ind w:left="7704" w:hanging="360"/>
      </w:pPr>
      <w:rPr>
        <w:rFonts w:ascii="Wingdings" w:hAnsi="Wingdings" w:hint="default"/>
      </w:rPr>
    </w:lvl>
  </w:abstractNum>
  <w:abstractNum w:abstractNumId="31" w15:restartNumberingAfterBreak="0">
    <w:nsid w:val="67946146"/>
    <w:multiLevelType w:val="hybridMultilevel"/>
    <w:tmpl w:val="1B2A5E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68BB2A8C"/>
    <w:multiLevelType w:val="hybridMultilevel"/>
    <w:tmpl w:val="E4B4855A"/>
    <w:lvl w:ilvl="0" w:tplc="0C070001">
      <w:start w:val="1"/>
      <w:numFmt w:val="bullet"/>
      <w:lvlText w:val=""/>
      <w:lvlJc w:val="left"/>
      <w:pPr>
        <w:ind w:left="1637" w:hanging="360"/>
      </w:pPr>
      <w:rPr>
        <w:rFonts w:ascii="Symbol" w:hAnsi="Symbol" w:hint="default"/>
      </w:rPr>
    </w:lvl>
    <w:lvl w:ilvl="1" w:tplc="0C070003">
      <w:start w:val="1"/>
      <w:numFmt w:val="bullet"/>
      <w:lvlText w:val="o"/>
      <w:lvlJc w:val="left"/>
      <w:pPr>
        <w:ind w:left="2084" w:hanging="360"/>
      </w:pPr>
      <w:rPr>
        <w:rFonts w:ascii="Courier New" w:hAnsi="Courier New" w:cs="Courier New" w:hint="default"/>
      </w:rPr>
    </w:lvl>
    <w:lvl w:ilvl="2" w:tplc="0C070005">
      <w:start w:val="1"/>
      <w:numFmt w:val="bullet"/>
      <w:lvlText w:val=""/>
      <w:lvlJc w:val="left"/>
      <w:pPr>
        <w:ind w:left="2804" w:hanging="360"/>
      </w:pPr>
      <w:rPr>
        <w:rFonts w:ascii="Wingdings" w:hAnsi="Wingdings" w:hint="default"/>
      </w:rPr>
    </w:lvl>
    <w:lvl w:ilvl="3" w:tplc="0C070001">
      <w:start w:val="1"/>
      <w:numFmt w:val="bullet"/>
      <w:lvlText w:val=""/>
      <w:lvlJc w:val="left"/>
      <w:pPr>
        <w:ind w:left="3524" w:hanging="360"/>
      </w:pPr>
      <w:rPr>
        <w:rFonts w:ascii="Symbol" w:hAnsi="Symbol" w:hint="default"/>
      </w:rPr>
    </w:lvl>
    <w:lvl w:ilvl="4" w:tplc="0C070003">
      <w:start w:val="1"/>
      <w:numFmt w:val="bullet"/>
      <w:lvlText w:val="o"/>
      <w:lvlJc w:val="left"/>
      <w:pPr>
        <w:ind w:left="4244" w:hanging="360"/>
      </w:pPr>
      <w:rPr>
        <w:rFonts w:ascii="Courier New" w:hAnsi="Courier New" w:cs="Courier New" w:hint="default"/>
      </w:rPr>
    </w:lvl>
    <w:lvl w:ilvl="5" w:tplc="0C070005">
      <w:start w:val="1"/>
      <w:numFmt w:val="bullet"/>
      <w:lvlText w:val=""/>
      <w:lvlJc w:val="left"/>
      <w:pPr>
        <w:ind w:left="4964" w:hanging="360"/>
      </w:pPr>
      <w:rPr>
        <w:rFonts w:ascii="Wingdings" w:hAnsi="Wingdings" w:hint="default"/>
      </w:rPr>
    </w:lvl>
    <w:lvl w:ilvl="6" w:tplc="0C070001">
      <w:start w:val="1"/>
      <w:numFmt w:val="bullet"/>
      <w:lvlText w:val=""/>
      <w:lvlJc w:val="left"/>
      <w:pPr>
        <w:ind w:left="5684" w:hanging="360"/>
      </w:pPr>
      <w:rPr>
        <w:rFonts w:ascii="Symbol" w:hAnsi="Symbol" w:hint="default"/>
      </w:rPr>
    </w:lvl>
    <w:lvl w:ilvl="7" w:tplc="0C070003">
      <w:start w:val="1"/>
      <w:numFmt w:val="bullet"/>
      <w:lvlText w:val="o"/>
      <w:lvlJc w:val="left"/>
      <w:pPr>
        <w:ind w:left="6404" w:hanging="360"/>
      </w:pPr>
      <w:rPr>
        <w:rFonts w:ascii="Courier New" w:hAnsi="Courier New" w:cs="Courier New" w:hint="default"/>
      </w:rPr>
    </w:lvl>
    <w:lvl w:ilvl="8" w:tplc="0C070005">
      <w:start w:val="1"/>
      <w:numFmt w:val="bullet"/>
      <w:lvlText w:val=""/>
      <w:lvlJc w:val="left"/>
      <w:pPr>
        <w:ind w:left="7124" w:hanging="360"/>
      </w:pPr>
      <w:rPr>
        <w:rFonts w:ascii="Wingdings" w:hAnsi="Wingdings" w:hint="default"/>
      </w:rPr>
    </w:lvl>
  </w:abstractNum>
  <w:abstractNum w:abstractNumId="33" w15:restartNumberingAfterBreak="0">
    <w:nsid w:val="6E27234E"/>
    <w:multiLevelType w:val="hybridMultilevel"/>
    <w:tmpl w:val="2EF4B572"/>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34" w15:restartNumberingAfterBreak="0">
    <w:nsid w:val="6F736780"/>
    <w:multiLevelType w:val="hybridMultilevel"/>
    <w:tmpl w:val="C8584DD6"/>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5" w15:restartNumberingAfterBreak="0">
    <w:nsid w:val="71190FE7"/>
    <w:multiLevelType w:val="multilevel"/>
    <w:tmpl w:val="6892077C"/>
    <w:lvl w:ilvl="0">
      <w:start w:val="1"/>
      <w:numFmt w:val="bullet"/>
      <w:lvlText w:val=""/>
      <w:lvlJc w:val="left"/>
      <w:pPr>
        <w:tabs>
          <w:tab w:val="decimal" w:pos="222"/>
        </w:tabs>
        <w:ind w:left="726" w:firstLine="0"/>
      </w:pPr>
      <w:rPr>
        <w:rFonts w:ascii="Symbol" w:hAnsi="Symbol"/>
        <w:strike w:val="0"/>
        <w:dstrike w:val="0"/>
        <w:color w:val="3A3A3A"/>
        <w:spacing w:val="9"/>
        <w:w w:val="100"/>
        <w:sz w:val="12"/>
        <w:u w:val="none"/>
        <w:effect w:val="none"/>
        <w:vertAlign w:val="baseline"/>
        <w:lang w:val="de-DE"/>
      </w:rPr>
    </w:lvl>
    <w:lvl w:ilvl="1">
      <w:numFmt w:val="decimal"/>
      <w:lvlText w:val=""/>
      <w:lvlJc w:val="left"/>
      <w:pPr>
        <w:ind w:left="6" w:firstLine="0"/>
      </w:pPr>
    </w:lvl>
    <w:lvl w:ilvl="2">
      <w:numFmt w:val="decimal"/>
      <w:lvlText w:val=""/>
      <w:lvlJc w:val="left"/>
      <w:pPr>
        <w:ind w:left="6" w:firstLine="0"/>
      </w:pPr>
    </w:lvl>
    <w:lvl w:ilvl="3">
      <w:numFmt w:val="decimal"/>
      <w:lvlText w:val=""/>
      <w:lvlJc w:val="left"/>
      <w:pPr>
        <w:ind w:left="6" w:firstLine="0"/>
      </w:pPr>
    </w:lvl>
    <w:lvl w:ilvl="4">
      <w:numFmt w:val="decimal"/>
      <w:lvlText w:val=""/>
      <w:lvlJc w:val="left"/>
      <w:pPr>
        <w:ind w:left="6" w:firstLine="0"/>
      </w:pPr>
    </w:lvl>
    <w:lvl w:ilvl="5">
      <w:numFmt w:val="decimal"/>
      <w:lvlText w:val=""/>
      <w:lvlJc w:val="left"/>
      <w:pPr>
        <w:ind w:left="6" w:firstLine="0"/>
      </w:pPr>
    </w:lvl>
    <w:lvl w:ilvl="6">
      <w:numFmt w:val="decimal"/>
      <w:lvlText w:val=""/>
      <w:lvlJc w:val="left"/>
      <w:pPr>
        <w:ind w:left="6" w:firstLine="0"/>
      </w:pPr>
    </w:lvl>
    <w:lvl w:ilvl="7">
      <w:numFmt w:val="decimal"/>
      <w:lvlText w:val=""/>
      <w:lvlJc w:val="left"/>
      <w:pPr>
        <w:ind w:left="6" w:firstLine="0"/>
      </w:pPr>
    </w:lvl>
    <w:lvl w:ilvl="8">
      <w:numFmt w:val="decimal"/>
      <w:lvlText w:val=""/>
      <w:lvlJc w:val="left"/>
      <w:pPr>
        <w:ind w:left="6" w:firstLine="0"/>
      </w:pPr>
    </w:lvl>
  </w:abstractNum>
  <w:abstractNum w:abstractNumId="36" w15:restartNumberingAfterBreak="0">
    <w:nsid w:val="725D1ECD"/>
    <w:multiLevelType w:val="hybridMultilevel"/>
    <w:tmpl w:val="A6384F92"/>
    <w:lvl w:ilvl="0" w:tplc="04070001">
      <w:start w:val="1"/>
      <w:numFmt w:val="bullet"/>
      <w:lvlText w:val=""/>
      <w:lvlJc w:val="left"/>
      <w:pPr>
        <w:ind w:left="1070" w:hanging="360"/>
      </w:pPr>
      <w:rPr>
        <w:rFonts w:ascii="Symbol" w:hAnsi="Symbol" w:hint="default"/>
      </w:rPr>
    </w:lvl>
    <w:lvl w:ilvl="1" w:tplc="04070003">
      <w:start w:val="1"/>
      <w:numFmt w:val="bullet"/>
      <w:lvlText w:val="o"/>
      <w:lvlJc w:val="left"/>
      <w:pPr>
        <w:ind w:left="1790" w:hanging="360"/>
      </w:pPr>
      <w:rPr>
        <w:rFonts w:ascii="Courier New" w:hAnsi="Courier New" w:cs="Courier New" w:hint="default"/>
      </w:rPr>
    </w:lvl>
    <w:lvl w:ilvl="2" w:tplc="04070005">
      <w:start w:val="1"/>
      <w:numFmt w:val="bullet"/>
      <w:lvlText w:val=""/>
      <w:lvlJc w:val="left"/>
      <w:pPr>
        <w:ind w:left="2510" w:hanging="360"/>
      </w:pPr>
      <w:rPr>
        <w:rFonts w:ascii="Wingdings" w:hAnsi="Wingdings" w:hint="default"/>
      </w:rPr>
    </w:lvl>
    <w:lvl w:ilvl="3" w:tplc="04070001">
      <w:start w:val="1"/>
      <w:numFmt w:val="bullet"/>
      <w:lvlText w:val=""/>
      <w:lvlJc w:val="left"/>
      <w:pPr>
        <w:ind w:left="3230" w:hanging="360"/>
      </w:pPr>
      <w:rPr>
        <w:rFonts w:ascii="Symbol" w:hAnsi="Symbol" w:hint="default"/>
      </w:rPr>
    </w:lvl>
    <w:lvl w:ilvl="4" w:tplc="04070003">
      <w:start w:val="1"/>
      <w:numFmt w:val="bullet"/>
      <w:lvlText w:val="o"/>
      <w:lvlJc w:val="left"/>
      <w:pPr>
        <w:ind w:left="3950" w:hanging="360"/>
      </w:pPr>
      <w:rPr>
        <w:rFonts w:ascii="Courier New" w:hAnsi="Courier New" w:cs="Courier New" w:hint="default"/>
      </w:rPr>
    </w:lvl>
    <w:lvl w:ilvl="5" w:tplc="04070005" w:tentative="1">
      <w:start w:val="1"/>
      <w:numFmt w:val="bullet"/>
      <w:lvlText w:val=""/>
      <w:lvlJc w:val="left"/>
      <w:pPr>
        <w:ind w:left="4670" w:hanging="360"/>
      </w:pPr>
      <w:rPr>
        <w:rFonts w:ascii="Wingdings" w:hAnsi="Wingdings" w:hint="default"/>
      </w:rPr>
    </w:lvl>
    <w:lvl w:ilvl="6" w:tplc="04070001" w:tentative="1">
      <w:start w:val="1"/>
      <w:numFmt w:val="bullet"/>
      <w:lvlText w:val=""/>
      <w:lvlJc w:val="left"/>
      <w:pPr>
        <w:ind w:left="5390" w:hanging="360"/>
      </w:pPr>
      <w:rPr>
        <w:rFonts w:ascii="Symbol" w:hAnsi="Symbol" w:hint="default"/>
      </w:rPr>
    </w:lvl>
    <w:lvl w:ilvl="7" w:tplc="04070003" w:tentative="1">
      <w:start w:val="1"/>
      <w:numFmt w:val="bullet"/>
      <w:lvlText w:val="o"/>
      <w:lvlJc w:val="left"/>
      <w:pPr>
        <w:ind w:left="6110" w:hanging="360"/>
      </w:pPr>
      <w:rPr>
        <w:rFonts w:ascii="Courier New" w:hAnsi="Courier New" w:cs="Courier New" w:hint="default"/>
      </w:rPr>
    </w:lvl>
    <w:lvl w:ilvl="8" w:tplc="04070005" w:tentative="1">
      <w:start w:val="1"/>
      <w:numFmt w:val="bullet"/>
      <w:lvlText w:val=""/>
      <w:lvlJc w:val="left"/>
      <w:pPr>
        <w:ind w:left="6830" w:hanging="360"/>
      </w:pPr>
      <w:rPr>
        <w:rFonts w:ascii="Wingdings" w:hAnsi="Wingdings" w:hint="default"/>
      </w:rPr>
    </w:lvl>
  </w:abstractNum>
  <w:abstractNum w:abstractNumId="37" w15:restartNumberingAfterBreak="0">
    <w:nsid w:val="7372298A"/>
    <w:multiLevelType w:val="multilevel"/>
    <w:tmpl w:val="80829C12"/>
    <w:lvl w:ilvl="0">
      <w:start w:val="1"/>
      <w:numFmt w:val="bullet"/>
      <w:lvlText w:val=""/>
      <w:lvlJc w:val="left"/>
      <w:pPr>
        <w:tabs>
          <w:tab w:val="decimal" w:pos="216"/>
        </w:tabs>
        <w:ind w:left="720"/>
      </w:pPr>
      <w:rPr>
        <w:rFonts w:ascii="Symbol" w:hAnsi="Symbol"/>
        <w:strike w:val="0"/>
        <w:color w:val="2D290F"/>
        <w:spacing w:val="-9"/>
        <w:w w:val="100"/>
        <w:sz w:val="15"/>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74BF186E"/>
    <w:multiLevelType w:val="hybridMultilevel"/>
    <w:tmpl w:val="F04A0DAC"/>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9" w15:restartNumberingAfterBreak="0">
    <w:nsid w:val="78E0767A"/>
    <w:multiLevelType w:val="multilevel"/>
    <w:tmpl w:val="FA14674E"/>
    <w:lvl w:ilvl="0">
      <w:start w:val="1"/>
      <w:numFmt w:val="bullet"/>
      <w:lvlText w:val=""/>
      <w:lvlJc w:val="left"/>
      <w:pPr>
        <w:tabs>
          <w:tab w:val="decimal" w:pos="360"/>
        </w:tabs>
        <w:ind w:left="720"/>
      </w:pPr>
      <w:rPr>
        <w:rFonts w:ascii="Symbol" w:hAnsi="Symbol"/>
        <w:strike w:val="0"/>
        <w:color w:val="000000"/>
        <w:spacing w:val="8"/>
        <w:w w:val="100"/>
        <w:sz w:val="23"/>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79132F44"/>
    <w:multiLevelType w:val="multilevel"/>
    <w:tmpl w:val="08286ABE"/>
    <w:lvl w:ilvl="0">
      <w:start w:val="1"/>
      <w:numFmt w:val="bullet"/>
      <w:lvlText w:val=""/>
      <w:lvlJc w:val="left"/>
      <w:pPr>
        <w:tabs>
          <w:tab w:val="decimal" w:pos="288"/>
        </w:tabs>
        <w:ind w:left="720"/>
      </w:pPr>
      <w:rPr>
        <w:rFonts w:ascii="Symbol" w:hAnsi="Symbol"/>
        <w:strike w:val="0"/>
        <w:color w:val="000000"/>
        <w:spacing w:val="4"/>
        <w:w w:val="100"/>
        <w:sz w:val="21"/>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791616D6"/>
    <w:multiLevelType w:val="hybridMultilevel"/>
    <w:tmpl w:val="772C44A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5"/>
  </w:num>
  <w:num w:numId="2">
    <w:abstractNumId w:val="24"/>
  </w:num>
  <w:num w:numId="3">
    <w:abstractNumId w:val="39"/>
  </w:num>
  <w:num w:numId="4">
    <w:abstractNumId w:val="34"/>
  </w:num>
  <w:num w:numId="5">
    <w:abstractNumId w:val="36"/>
  </w:num>
  <w:num w:numId="6">
    <w:abstractNumId w:val="38"/>
  </w:num>
  <w:num w:numId="7">
    <w:abstractNumId w:val="8"/>
  </w:num>
  <w:num w:numId="8">
    <w:abstractNumId w:val="2"/>
  </w:num>
  <w:num w:numId="9">
    <w:abstractNumId w:val="33"/>
  </w:num>
  <w:num w:numId="10">
    <w:abstractNumId w:val="17"/>
  </w:num>
  <w:num w:numId="11">
    <w:abstractNumId w:val="10"/>
  </w:num>
  <w:num w:numId="12">
    <w:abstractNumId w:val="30"/>
  </w:num>
  <w:num w:numId="13">
    <w:abstractNumId w:val="35"/>
  </w:num>
  <w:num w:numId="14">
    <w:abstractNumId w:val="29"/>
  </w:num>
  <w:num w:numId="15">
    <w:abstractNumId w:val="7"/>
  </w:num>
  <w:num w:numId="16">
    <w:abstractNumId w:val="14"/>
  </w:num>
  <w:num w:numId="17">
    <w:abstractNumId w:val="20"/>
  </w:num>
  <w:num w:numId="18">
    <w:abstractNumId w:val="15"/>
  </w:num>
  <w:num w:numId="19">
    <w:abstractNumId w:val="12"/>
  </w:num>
  <w:num w:numId="20">
    <w:abstractNumId w:val="37"/>
  </w:num>
  <w:num w:numId="21">
    <w:abstractNumId w:val="6"/>
  </w:num>
  <w:num w:numId="22">
    <w:abstractNumId w:val="19"/>
  </w:num>
  <w:num w:numId="23">
    <w:abstractNumId w:val="11"/>
  </w:num>
  <w:num w:numId="24">
    <w:abstractNumId w:val="0"/>
  </w:num>
  <w:num w:numId="25">
    <w:abstractNumId w:val="3"/>
  </w:num>
  <w:num w:numId="26">
    <w:abstractNumId w:val="40"/>
  </w:num>
  <w:num w:numId="27">
    <w:abstractNumId w:val="23"/>
  </w:num>
  <w:num w:numId="28">
    <w:abstractNumId w:val="16"/>
  </w:num>
  <w:num w:numId="29">
    <w:abstractNumId w:val="28"/>
  </w:num>
  <w:num w:numId="30">
    <w:abstractNumId w:val="1"/>
  </w:num>
  <w:num w:numId="31">
    <w:abstractNumId w:val="32"/>
  </w:num>
  <w:num w:numId="32">
    <w:abstractNumId w:val="18"/>
  </w:num>
  <w:num w:numId="33">
    <w:abstractNumId w:val="22"/>
  </w:num>
  <w:num w:numId="34">
    <w:abstractNumId w:val="9"/>
  </w:num>
  <w:num w:numId="35">
    <w:abstractNumId w:val="4"/>
  </w:num>
  <w:num w:numId="36">
    <w:abstractNumId w:val="26"/>
  </w:num>
  <w:num w:numId="37">
    <w:abstractNumId w:val="13"/>
  </w:num>
  <w:num w:numId="38">
    <w:abstractNumId w:val="41"/>
  </w:num>
  <w:num w:numId="39">
    <w:abstractNumId w:val="25"/>
  </w:num>
  <w:num w:numId="40">
    <w:abstractNumId w:val="31"/>
  </w:num>
  <w:num w:numId="41">
    <w:abstractNumId w:val="21"/>
  </w:num>
  <w:num w:numId="42">
    <w:abstractNumId w:val="2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6063"/>
    <w:rsid w:val="00001132"/>
    <w:rsid w:val="0001570E"/>
    <w:rsid w:val="000302AA"/>
    <w:rsid w:val="000334DA"/>
    <w:rsid w:val="00051D12"/>
    <w:rsid w:val="0006586C"/>
    <w:rsid w:val="000744EF"/>
    <w:rsid w:val="00094A1B"/>
    <w:rsid w:val="00096C7A"/>
    <w:rsid w:val="000A34A4"/>
    <w:rsid w:val="000B7D5E"/>
    <w:rsid w:val="000C2F04"/>
    <w:rsid w:val="000E44B6"/>
    <w:rsid w:val="000F3374"/>
    <w:rsid w:val="000F403E"/>
    <w:rsid w:val="00101A02"/>
    <w:rsid w:val="00105128"/>
    <w:rsid w:val="001235E2"/>
    <w:rsid w:val="00134C46"/>
    <w:rsid w:val="00144612"/>
    <w:rsid w:val="001467A7"/>
    <w:rsid w:val="00147ED8"/>
    <w:rsid w:val="001817FB"/>
    <w:rsid w:val="00184EAB"/>
    <w:rsid w:val="00193B65"/>
    <w:rsid w:val="00193E95"/>
    <w:rsid w:val="001A0BF6"/>
    <w:rsid w:val="001A424F"/>
    <w:rsid w:val="001C7D88"/>
    <w:rsid w:val="001E329C"/>
    <w:rsid w:val="001E35BB"/>
    <w:rsid w:val="001E7B15"/>
    <w:rsid w:val="00223051"/>
    <w:rsid w:val="00232444"/>
    <w:rsid w:val="002423F3"/>
    <w:rsid w:val="00266063"/>
    <w:rsid w:val="00286A27"/>
    <w:rsid w:val="002B1407"/>
    <w:rsid w:val="002B54ED"/>
    <w:rsid w:val="002C7374"/>
    <w:rsid w:val="002E6D2C"/>
    <w:rsid w:val="002F70D8"/>
    <w:rsid w:val="00301BBF"/>
    <w:rsid w:val="00302FDB"/>
    <w:rsid w:val="003213A4"/>
    <w:rsid w:val="003476A3"/>
    <w:rsid w:val="003536B8"/>
    <w:rsid w:val="003608EC"/>
    <w:rsid w:val="003650CD"/>
    <w:rsid w:val="00365D28"/>
    <w:rsid w:val="00396666"/>
    <w:rsid w:val="003B74BC"/>
    <w:rsid w:val="003E6A6D"/>
    <w:rsid w:val="003F3EB1"/>
    <w:rsid w:val="00401EDB"/>
    <w:rsid w:val="004045F8"/>
    <w:rsid w:val="004358E6"/>
    <w:rsid w:val="00457B32"/>
    <w:rsid w:val="00471A42"/>
    <w:rsid w:val="00491035"/>
    <w:rsid w:val="004D7550"/>
    <w:rsid w:val="0052503C"/>
    <w:rsid w:val="0052678E"/>
    <w:rsid w:val="005321A5"/>
    <w:rsid w:val="005524EF"/>
    <w:rsid w:val="0056072F"/>
    <w:rsid w:val="00590E1C"/>
    <w:rsid w:val="005C7B5D"/>
    <w:rsid w:val="005D6609"/>
    <w:rsid w:val="005D7FC3"/>
    <w:rsid w:val="005E0D68"/>
    <w:rsid w:val="005F7EC9"/>
    <w:rsid w:val="0060704C"/>
    <w:rsid w:val="0061702F"/>
    <w:rsid w:val="00647A55"/>
    <w:rsid w:val="00661060"/>
    <w:rsid w:val="00664098"/>
    <w:rsid w:val="00671D8E"/>
    <w:rsid w:val="006852DA"/>
    <w:rsid w:val="006864B2"/>
    <w:rsid w:val="00686D74"/>
    <w:rsid w:val="006C15CE"/>
    <w:rsid w:val="006C4AB4"/>
    <w:rsid w:val="006C779E"/>
    <w:rsid w:val="006D5305"/>
    <w:rsid w:val="006F1B59"/>
    <w:rsid w:val="006F64D9"/>
    <w:rsid w:val="0070719A"/>
    <w:rsid w:val="00710532"/>
    <w:rsid w:val="0073321E"/>
    <w:rsid w:val="00750B22"/>
    <w:rsid w:val="00751287"/>
    <w:rsid w:val="007618DF"/>
    <w:rsid w:val="00792450"/>
    <w:rsid w:val="007A6440"/>
    <w:rsid w:val="007C25F3"/>
    <w:rsid w:val="007C401C"/>
    <w:rsid w:val="00807142"/>
    <w:rsid w:val="00855235"/>
    <w:rsid w:val="00873CDC"/>
    <w:rsid w:val="0087725C"/>
    <w:rsid w:val="00881260"/>
    <w:rsid w:val="008923A4"/>
    <w:rsid w:val="008A3E9B"/>
    <w:rsid w:val="008B42EB"/>
    <w:rsid w:val="008D0801"/>
    <w:rsid w:val="008D1E95"/>
    <w:rsid w:val="00906CB4"/>
    <w:rsid w:val="00911CC7"/>
    <w:rsid w:val="00954927"/>
    <w:rsid w:val="00967B63"/>
    <w:rsid w:val="0097590C"/>
    <w:rsid w:val="0098659B"/>
    <w:rsid w:val="0099277F"/>
    <w:rsid w:val="009D0280"/>
    <w:rsid w:val="009D2197"/>
    <w:rsid w:val="009F49CC"/>
    <w:rsid w:val="00A01F9C"/>
    <w:rsid w:val="00A20C98"/>
    <w:rsid w:val="00A329C4"/>
    <w:rsid w:val="00A33932"/>
    <w:rsid w:val="00A41D80"/>
    <w:rsid w:val="00A431B9"/>
    <w:rsid w:val="00A75712"/>
    <w:rsid w:val="00A82DAA"/>
    <w:rsid w:val="00A83481"/>
    <w:rsid w:val="00AA7D4D"/>
    <w:rsid w:val="00AB2652"/>
    <w:rsid w:val="00AB7DEC"/>
    <w:rsid w:val="00AE49A5"/>
    <w:rsid w:val="00B0375F"/>
    <w:rsid w:val="00B05BB4"/>
    <w:rsid w:val="00B06C88"/>
    <w:rsid w:val="00B52460"/>
    <w:rsid w:val="00B66234"/>
    <w:rsid w:val="00B7128F"/>
    <w:rsid w:val="00B7701C"/>
    <w:rsid w:val="00B9551F"/>
    <w:rsid w:val="00BD3964"/>
    <w:rsid w:val="00BE6779"/>
    <w:rsid w:val="00BE7D74"/>
    <w:rsid w:val="00C047A1"/>
    <w:rsid w:val="00C34E61"/>
    <w:rsid w:val="00C54210"/>
    <w:rsid w:val="00CA43F6"/>
    <w:rsid w:val="00CA469B"/>
    <w:rsid w:val="00CB1EDB"/>
    <w:rsid w:val="00CC53CB"/>
    <w:rsid w:val="00CE3F9C"/>
    <w:rsid w:val="00CF081F"/>
    <w:rsid w:val="00D00ABD"/>
    <w:rsid w:val="00D11AAC"/>
    <w:rsid w:val="00D239F2"/>
    <w:rsid w:val="00D368FE"/>
    <w:rsid w:val="00D42A97"/>
    <w:rsid w:val="00D56A6D"/>
    <w:rsid w:val="00D5709A"/>
    <w:rsid w:val="00DA1E82"/>
    <w:rsid w:val="00DA3880"/>
    <w:rsid w:val="00DA6E41"/>
    <w:rsid w:val="00DD3C50"/>
    <w:rsid w:val="00DF0BF7"/>
    <w:rsid w:val="00DF2C76"/>
    <w:rsid w:val="00DF518C"/>
    <w:rsid w:val="00E04922"/>
    <w:rsid w:val="00E46335"/>
    <w:rsid w:val="00E54164"/>
    <w:rsid w:val="00E57656"/>
    <w:rsid w:val="00EA2913"/>
    <w:rsid w:val="00EA2D2F"/>
    <w:rsid w:val="00EA41BB"/>
    <w:rsid w:val="00EB754B"/>
    <w:rsid w:val="00ED0AAE"/>
    <w:rsid w:val="00EF033E"/>
    <w:rsid w:val="00F13DC3"/>
    <w:rsid w:val="00F20692"/>
    <w:rsid w:val="00F345F1"/>
    <w:rsid w:val="00F66F66"/>
    <w:rsid w:val="00F90D8C"/>
    <w:rsid w:val="00FA04D8"/>
    <w:rsid w:val="00FA5254"/>
    <w:rsid w:val="00FA72EB"/>
    <w:rsid w:val="00FB3136"/>
    <w:rsid w:val="00FB5859"/>
    <w:rsid w:val="00FB6937"/>
    <w:rsid w:val="00FC3A0E"/>
    <w:rsid w:val="00FC5C7D"/>
    <w:rsid w:val="00FD4CAF"/>
    <w:rsid w:val="00FD78FF"/>
    <w:rsid w:val="00FE09CE"/>
    <w:rsid w:val="00FE3A18"/>
    <w:rsid w:val="00FE563B"/>
    <w:rsid w:val="0BEA3C58"/>
    <w:rsid w:val="179427B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3207A"/>
  <w15:docId w15:val="{B56F1635-D0E0-48D4-B9D6-D1DBC9BFA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06C88"/>
    <w:pPr>
      <w:keepNext/>
      <w:keepLines/>
      <w:numPr>
        <w:numId w:val="3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51D12"/>
    <w:pPr>
      <w:keepNext/>
      <w:keepLines/>
      <w:numPr>
        <w:ilvl w:val="1"/>
        <w:numId w:val="35"/>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D6609"/>
    <w:pPr>
      <w:keepNext/>
      <w:keepLines/>
      <w:numPr>
        <w:ilvl w:val="2"/>
        <w:numId w:val="35"/>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E46335"/>
    <w:pPr>
      <w:keepNext/>
      <w:keepLines/>
      <w:numPr>
        <w:ilvl w:val="3"/>
        <w:numId w:val="35"/>
      </w:numPr>
      <w:spacing w:before="200" w:after="0"/>
      <w:outlineLvl w:val="3"/>
    </w:pPr>
    <w:rPr>
      <w:rFonts w:asciiTheme="majorHAnsi" w:eastAsiaTheme="majorEastAsia" w:hAnsiTheme="majorHAnsi" w:cstheme="majorBidi"/>
      <w:b/>
      <w:bCs/>
      <w:i/>
      <w:iCs/>
      <w:color w:val="4472C4" w:themeColor="accent1"/>
    </w:rPr>
  </w:style>
  <w:style w:type="paragraph" w:styleId="berschrift5">
    <w:name w:val="heading 5"/>
    <w:basedOn w:val="Standard"/>
    <w:next w:val="Standard"/>
    <w:link w:val="berschrift5Zchn"/>
    <w:uiPriority w:val="9"/>
    <w:semiHidden/>
    <w:unhideWhenUsed/>
    <w:qFormat/>
    <w:rsid w:val="00E46335"/>
    <w:pPr>
      <w:keepNext/>
      <w:keepLines/>
      <w:numPr>
        <w:ilvl w:val="4"/>
        <w:numId w:val="35"/>
      </w:numPr>
      <w:spacing w:before="200" w:after="0"/>
      <w:outlineLvl w:val="4"/>
    </w:pPr>
    <w:rPr>
      <w:rFonts w:asciiTheme="majorHAnsi" w:eastAsiaTheme="majorEastAsia" w:hAnsiTheme="majorHAnsi" w:cstheme="majorBidi"/>
      <w:color w:val="1F3763" w:themeColor="accent1" w:themeShade="7F"/>
    </w:rPr>
  </w:style>
  <w:style w:type="paragraph" w:styleId="berschrift6">
    <w:name w:val="heading 6"/>
    <w:basedOn w:val="Standard"/>
    <w:next w:val="Standard"/>
    <w:link w:val="berschrift6Zchn"/>
    <w:uiPriority w:val="9"/>
    <w:semiHidden/>
    <w:unhideWhenUsed/>
    <w:qFormat/>
    <w:rsid w:val="00E46335"/>
    <w:pPr>
      <w:keepNext/>
      <w:keepLines/>
      <w:numPr>
        <w:ilvl w:val="5"/>
        <w:numId w:val="35"/>
      </w:numPr>
      <w:spacing w:before="200" w:after="0"/>
      <w:outlineLvl w:val="5"/>
    </w:pPr>
    <w:rPr>
      <w:rFonts w:asciiTheme="majorHAnsi" w:eastAsiaTheme="majorEastAsia" w:hAnsiTheme="majorHAnsi" w:cstheme="majorBidi"/>
      <w:i/>
      <w:iCs/>
      <w:color w:val="1F3763" w:themeColor="accent1" w:themeShade="7F"/>
    </w:rPr>
  </w:style>
  <w:style w:type="paragraph" w:styleId="berschrift7">
    <w:name w:val="heading 7"/>
    <w:basedOn w:val="Standard"/>
    <w:next w:val="Standard"/>
    <w:link w:val="berschrift7Zchn"/>
    <w:uiPriority w:val="9"/>
    <w:semiHidden/>
    <w:unhideWhenUsed/>
    <w:qFormat/>
    <w:rsid w:val="00E46335"/>
    <w:pPr>
      <w:keepNext/>
      <w:keepLines/>
      <w:numPr>
        <w:ilvl w:val="6"/>
        <w:numId w:val="3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46335"/>
    <w:pPr>
      <w:keepNext/>
      <w:keepLines/>
      <w:numPr>
        <w:ilvl w:val="7"/>
        <w:numId w:val="3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E46335"/>
    <w:pPr>
      <w:keepNext/>
      <w:keepLines/>
      <w:numPr>
        <w:ilvl w:val="8"/>
        <w:numId w:val="3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06C88"/>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051D12"/>
    <w:pPr>
      <w:ind w:left="720"/>
      <w:contextualSpacing/>
    </w:pPr>
  </w:style>
  <w:style w:type="character" w:customStyle="1" w:styleId="berschrift2Zchn">
    <w:name w:val="Überschrift 2 Zchn"/>
    <w:basedOn w:val="Absatz-Standardschriftart"/>
    <w:link w:val="berschrift2"/>
    <w:uiPriority w:val="9"/>
    <w:rsid w:val="00051D1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D6609"/>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892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7C25F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C25F3"/>
  </w:style>
  <w:style w:type="paragraph" w:styleId="Fuzeile">
    <w:name w:val="footer"/>
    <w:basedOn w:val="Standard"/>
    <w:link w:val="FuzeileZchn"/>
    <w:uiPriority w:val="99"/>
    <w:unhideWhenUsed/>
    <w:rsid w:val="007C25F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C25F3"/>
  </w:style>
  <w:style w:type="paragraph" w:styleId="KeinLeerraum">
    <w:name w:val="No Spacing"/>
    <w:link w:val="KeinLeerraumZchn"/>
    <w:uiPriority w:val="1"/>
    <w:qFormat/>
    <w:rsid w:val="00302FDB"/>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302FDB"/>
    <w:rPr>
      <w:rFonts w:eastAsiaTheme="minorEastAsia"/>
      <w:lang w:eastAsia="de-AT"/>
    </w:rPr>
  </w:style>
  <w:style w:type="paragraph" w:styleId="Inhaltsverzeichnisberschrift">
    <w:name w:val="TOC Heading"/>
    <w:basedOn w:val="berschrift1"/>
    <w:next w:val="Standard"/>
    <w:uiPriority w:val="39"/>
    <w:unhideWhenUsed/>
    <w:qFormat/>
    <w:rsid w:val="00A01F9C"/>
    <w:pPr>
      <w:outlineLvl w:val="9"/>
    </w:pPr>
    <w:rPr>
      <w:lang w:eastAsia="de-AT"/>
    </w:rPr>
  </w:style>
  <w:style w:type="paragraph" w:styleId="Verzeichnis2">
    <w:name w:val="toc 2"/>
    <w:basedOn w:val="Standard"/>
    <w:next w:val="Standard"/>
    <w:autoRedefine/>
    <w:uiPriority w:val="39"/>
    <w:unhideWhenUsed/>
    <w:rsid w:val="00A01F9C"/>
    <w:pPr>
      <w:spacing w:after="100"/>
      <w:ind w:left="220"/>
    </w:pPr>
    <w:rPr>
      <w:rFonts w:eastAsiaTheme="minorEastAsia" w:cs="Times New Roman"/>
      <w:lang w:eastAsia="de-AT"/>
    </w:rPr>
  </w:style>
  <w:style w:type="paragraph" w:styleId="Verzeichnis1">
    <w:name w:val="toc 1"/>
    <w:basedOn w:val="Standard"/>
    <w:next w:val="Standard"/>
    <w:autoRedefine/>
    <w:uiPriority w:val="39"/>
    <w:unhideWhenUsed/>
    <w:rsid w:val="00A01F9C"/>
    <w:pPr>
      <w:spacing w:after="100"/>
    </w:pPr>
    <w:rPr>
      <w:rFonts w:eastAsiaTheme="minorEastAsia" w:cs="Times New Roman"/>
      <w:lang w:eastAsia="de-AT"/>
    </w:rPr>
  </w:style>
  <w:style w:type="paragraph" w:styleId="Verzeichnis3">
    <w:name w:val="toc 3"/>
    <w:basedOn w:val="Standard"/>
    <w:next w:val="Standard"/>
    <w:autoRedefine/>
    <w:uiPriority w:val="39"/>
    <w:unhideWhenUsed/>
    <w:rsid w:val="00A01F9C"/>
    <w:pPr>
      <w:spacing w:after="100"/>
      <w:ind w:left="440"/>
    </w:pPr>
    <w:rPr>
      <w:rFonts w:eastAsiaTheme="minorEastAsia" w:cs="Times New Roman"/>
      <w:lang w:eastAsia="de-AT"/>
    </w:rPr>
  </w:style>
  <w:style w:type="character" w:styleId="Hyperlink">
    <w:name w:val="Hyperlink"/>
    <w:basedOn w:val="Absatz-Standardschriftart"/>
    <w:uiPriority w:val="99"/>
    <w:unhideWhenUsed/>
    <w:rsid w:val="006C15CE"/>
    <w:rPr>
      <w:color w:val="0563C1" w:themeColor="hyperlink"/>
      <w:u w:val="single"/>
    </w:rPr>
  </w:style>
  <w:style w:type="paragraph" w:styleId="Beschriftung">
    <w:name w:val="caption"/>
    <w:basedOn w:val="Standard"/>
    <w:next w:val="Standard"/>
    <w:uiPriority w:val="35"/>
    <w:unhideWhenUsed/>
    <w:qFormat/>
    <w:rsid w:val="001E35BB"/>
    <w:pPr>
      <w:spacing w:after="200" w:line="240" w:lineRule="auto"/>
    </w:pPr>
    <w:rPr>
      <w:i/>
      <w:iCs/>
      <w:color w:val="44546A" w:themeColor="text2"/>
      <w:sz w:val="18"/>
      <w:szCs w:val="18"/>
    </w:rPr>
  </w:style>
  <w:style w:type="paragraph" w:styleId="Sprechblasentext">
    <w:name w:val="Balloon Text"/>
    <w:basedOn w:val="Standard"/>
    <w:link w:val="SprechblasentextZchn"/>
    <w:uiPriority w:val="99"/>
    <w:semiHidden/>
    <w:unhideWhenUsed/>
    <w:rsid w:val="00E4633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46335"/>
    <w:rPr>
      <w:rFonts w:ascii="Tahoma" w:hAnsi="Tahoma" w:cs="Tahoma"/>
      <w:sz w:val="16"/>
      <w:szCs w:val="16"/>
    </w:rPr>
  </w:style>
  <w:style w:type="character" w:customStyle="1" w:styleId="berschrift4Zchn">
    <w:name w:val="Überschrift 4 Zchn"/>
    <w:basedOn w:val="Absatz-Standardschriftart"/>
    <w:link w:val="berschrift4"/>
    <w:uiPriority w:val="9"/>
    <w:semiHidden/>
    <w:rsid w:val="00E46335"/>
    <w:rPr>
      <w:rFonts w:asciiTheme="majorHAnsi" w:eastAsiaTheme="majorEastAsia" w:hAnsiTheme="majorHAnsi" w:cstheme="majorBidi"/>
      <w:b/>
      <w:bCs/>
      <w:i/>
      <w:iCs/>
      <w:color w:val="4472C4" w:themeColor="accent1"/>
    </w:rPr>
  </w:style>
  <w:style w:type="character" w:customStyle="1" w:styleId="berschrift5Zchn">
    <w:name w:val="Überschrift 5 Zchn"/>
    <w:basedOn w:val="Absatz-Standardschriftart"/>
    <w:link w:val="berschrift5"/>
    <w:uiPriority w:val="9"/>
    <w:semiHidden/>
    <w:rsid w:val="00E46335"/>
    <w:rPr>
      <w:rFonts w:asciiTheme="majorHAnsi" w:eastAsiaTheme="majorEastAsia" w:hAnsiTheme="majorHAnsi" w:cstheme="majorBidi"/>
      <w:color w:val="1F3763" w:themeColor="accent1" w:themeShade="7F"/>
    </w:rPr>
  </w:style>
  <w:style w:type="character" w:customStyle="1" w:styleId="berschrift6Zchn">
    <w:name w:val="Überschrift 6 Zchn"/>
    <w:basedOn w:val="Absatz-Standardschriftart"/>
    <w:link w:val="berschrift6"/>
    <w:uiPriority w:val="9"/>
    <w:semiHidden/>
    <w:rsid w:val="00E46335"/>
    <w:rPr>
      <w:rFonts w:asciiTheme="majorHAnsi" w:eastAsiaTheme="majorEastAsia" w:hAnsiTheme="majorHAnsi" w:cstheme="majorBidi"/>
      <w:i/>
      <w:iCs/>
      <w:color w:val="1F3763" w:themeColor="accent1" w:themeShade="7F"/>
    </w:rPr>
  </w:style>
  <w:style w:type="character" w:customStyle="1" w:styleId="berschrift7Zchn">
    <w:name w:val="Überschrift 7 Zchn"/>
    <w:basedOn w:val="Absatz-Standardschriftart"/>
    <w:link w:val="berschrift7"/>
    <w:uiPriority w:val="9"/>
    <w:semiHidden/>
    <w:rsid w:val="00E4633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E4633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E46335"/>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392751">
      <w:bodyDiv w:val="1"/>
      <w:marLeft w:val="0"/>
      <w:marRight w:val="0"/>
      <w:marTop w:val="0"/>
      <w:marBottom w:val="0"/>
      <w:divBdr>
        <w:top w:val="none" w:sz="0" w:space="0" w:color="auto"/>
        <w:left w:val="none" w:sz="0" w:space="0" w:color="auto"/>
        <w:bottom w:val="none" w:sz="0" w:space="0" w:color="auto"/>
        <w:right w:val="none" w:sz="0" w:space="0" w:color="auto"/>
      </w:divBdr>
    </w:div>
    <w:div w:id="1042366045">
      <w:bodyDiv w:val="1"/>
      <w:marLeft w:val="0"/>
      <w:marRight w:val="0"/>
      <w:marTop w:val="0"/>
      <w:marBottom w:val="0"/>
      <w:divBdr>
        <w:top w:val="none" w:sz="0" w:space="0" w:color="auto"/>
        <w:left w:val="none" w:sz="0" w:space="0" w:color="auto"/>
        <w:bottom w:val="none" w:sz="0" w:space="0" w:color="auto"/>
        <w:right w:val="none" w:sz="0" w:space="0" w:color="auto"/>
      </w:divBdr>
    </w:div>
    <w:div w:id="1176650771">
      <w:bodyDiv w:val="1"/>
      <w:marLeft w:val="0"/>
      <w:marRight w:val="0"/>
      <w:marTop w:val="0"/>
      <w:marBottom w:val="0"/>
      <w:divBdr>
        <w:top w:val="none" w:sz="0" w:space="0" w:color="auto"/>
        <w:left w:val="none" w:sz="0" w:space="0" w:color="auto"/>
        <w:bottom w:val="none" w:sz="0" w:space="0" w:color="auto"/>
        <w:right w:val="none" w:sz="0" w:space="0" w:color="auto"/>
      </w:divBdr>
    </w:div>
    <w:div w:id="1607419956">
      <w:bodyDiv w:val="1"/>
      <w:marLeft w:val="0"/>
      <w:marRight w:val="0"/>
      <w:marTop w:val="0"/>
      <w:marBottom w:val="0"/>
      <w:divBdr>
        <w:top w:val="none" w:sz="0" w:space="0" w:color="auto"/>
        <w:left w:val="none" w:sz="0" w:space="0" w:color="auto"/>
        <w:bottom w:val="none" w:sz="0" w:space="0" w:color="auto"/>
        <w:right w:val="none" w:sz="0" w:space="0" w:color="auto"/>
      </w:divBdr>
    </w:div>
    <w:div w:id="1724209966">
      <w:bodyDiv w:val="1"/>
      <w:marLeft w:val="0"/>
      <w:marRight w:val="0"/>
      <w:marTop w:val="0"/>
      <w:marBottom w:val="0"/>
      <w:divBdr>
        <w:top w:val="none" w:sz="0" w:space="0" w:color="auto"/>
        <w:left w:val="none" w:sz="0" w:space="0" w:color="auto"/>
        <w:bottom w:val="none" w:sz="0" w:space="0" w:color="auto"/>
        <w:right w:val="none" w:sz="0" w:space="0" w:color="auto"/>
      </w:divBdr>
    </w:div>
    <w:div w:id="2033724248">
      <w:bodyDiv w:val="1"/>
      <w:marLeft w:val="0"/>
      <w:marRight w:val="0"/>
      <w:marTop w:val="0"/>
      <w:marBottom w:val="0"/>
      <w:divBdr>
        <w:top w:val="none" w:sz="0" w:space="0" w:color="auto"/>
        <w:left w:val="none" w:sz="0" w:space="0" w:color="auto"/>
        <w:bottom w:val="none" w:sz="0" w:space="0" w:color="auto"/>
        <w:right w:val="none" w:sz="0" w:space="0" w:color="auto"/>
      </w:divBdr>
    </w:div>
    <w:div w:id="2117820616">
      <w:bodyDiv w:val="1"/>
      <w:marLeft w:val="0"/>
      <w:marRight w:val="0"/>
      <w:marTop w:val="0"/>
      <w:marBottom w:val="0"/>
      <w:divBdr>
        <w:top w:val="none" w:sz="0" w:space="0" w:color="auto"/>
        <w:left w:val="none" w:sz="0" w:space="0" w:color="auto"/>
        <w:bottom w:val="none" w:sz="0" w:space="0" w:color="auto"/>
        <w:right w:val="none" w:sz="0" w:space="0" w:color="auto"/>
      </w:divBdr>
    </w:div>
    <w:div w:id="214318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862AFF09C2E95142801E5F1713017570" ma:contentTypeVersion="2" ma:contentTypeDescription="Ein neues Dokument erstellen." ma:contentTypeScope="" ma:versionID="b9c966b12c8b7cf54b32b4b9215612b2">
  <xsd:schema xmlns:xsd="http://www.w3.org/2001/XMLSchema" xmlns:xs="http://www.w3.org/2001/XMLSchema" xmlns:p="http://schemas.microsoft.com/office/2006/metadata/properties" xmlns:ns3="c6c7769a-5322-4a2a-b0a6-48c21280b617" targetNamespace="http://schemas.microsoft.com/office/2006/metadata/properties" ma:root="true" ma:fieldsID="83c316341fbb421bc149def606f8f67a" ns3:_="">
    <xsd:import namespace="c6c7769a-5322-4a2a-b0a6-48c21280b61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c7769a-5322-4a2a-b0a6-48c21280b6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9A78EA-BB0E-4B1F-84B8-33E6C4508A14}">
  <ds:schemaRefs>
    <ds:schemaRef ds:uri="http://schemas.microsoft.com/sharepoint/v3/contenttype/forms"/>
  </ds:schemaRefs>
</ds:datastoreItem>
</file>

<file path=customXml/itemProps2.xml><?xml version="1.0" encoding="utf-8"?>
<ds:datastoreItem xmlns:ds="http://schemas.openxmlformats.org/officeDocument/2006/customXml" ds:itemID="{FBC40B72-7EB1-40AF-A450-565EDEA623D0}">
  <ds:schemaRefs>
    <ds:schemaRef ds:uri="http://schemas.openxmlformats.org/officeDocument/2006/bibliography"/>
  </ds:schemaRefs>
</ds:datastoreItem>
</file>

<file path=customXml/itemProps3.xml><?xml version="1.0" encoding="utf-8"?>
<ds:datastoreItem xmlns:ds="http://schemas.openxmlformats.org/officeDocument/2006/customXml" ds:itemID="{AED55FE7-89F3-49AF-98AA-B3E6D42E35C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4DABDD0-2FBF-4020-90D5-D9DB3E27A0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c7769a-5322-4a2a-b0a6-48c21280b6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4083</Words>
  <Characters>25729</Characters>
  <Application>Microsoft Office Word</Application>
  <DocSecurity>0</DocSecurity>
  <Lines>214</Lines>
  <Paragraphs>59</Paragraphs>
  <ScaleCrop>false</ScaleCrop>
  <HeadingPairs>
    <vt:vector size="2" baseType="variant">
      <vt:variant>
        <vt:lpstr>Titel</vt:lpstr>
      </vt:variant>
      <vt:variant>
        <vt:i4>1</vt:i4>
      </vt:variant>
    </vt:vector>
  </HeadingPairs>
  <TitlesOfParts>
    <vt:vector size="1" baseType="lpstr">
      <vt:lpstr>Produktion in industrie und handwerk</vt:lpstr>
    </vt:vector>
  </TitlesOfParts>
  <Company/>
  <LinksUpToDate>false</LinksUpToDate>
  <CharactersWithSpaces>29753</CharactersWithSpaces>
  <SharedDoc>false</SharedDoc>
  <HLinks>
    <vt:vector size="60" baseType="variant">
      <vt:variant>
        <vt:i4>1769521</vt:i4>
      </vt:variant>
      <vt:variant>
        <vt:i4>56</vt:i4>
      </vt:variant>
      <vt:variant>
        <vt:i4>0</vt:i4>
      </vt:variant>
      <vt:variant>
        <vt:i4>5</vt:i4>
      </vt:variant>
      <vt:variant>
        <vt:lpwstr/>
      </vt:variant>
      <vt:variant>
        <vt:lpwstr>_Toc72173148</vt:lpwstr>
      </vt:variant>
      <vt:variant>
        <vt:i4>1310769</vt:i4>
      </vt:variant>
      <vt:variant>
        <vt:i4>50</vt:i4>
      </vt:variant>
      <vt:variant>
        <vt:i4>0</vt:i4>
      </vt:variant>
      <vt:variant>
        <vt:i4>5</vt:i4>
      </vt:variant>
      <vt:variant>
        <vt:lpwstr/>
      </vt:variant>
      <vt:variant>
        <vt:lpwstr>_Toc72173147</vt:lpwstr>
      </vt:variant>
      <vt:variant>
        <vt:i4>1376305</vt:i4>
      </vt:variant>
      <vt:variant>
        <vt:i4>44</vt:i4>
      </vt:variant>
      <vt:variant>
        <vt:i4>0</vt:i4>
      </vt:variant>
      <vt:variant>
        <vt:i4>5</vt:i4>
      </vt:variant>
      <vt:variant>
        <vt:lpwstr/>
      </vt:variant>
      <vt:variant>
        <vt:lpwstr>_Toc72173146</vt:lpwstr>
      </vt:variant>
      <vt:variant>
        <vt:i4>1441841</vt:i4>
      </vt:variant>
      <vt:variant>
        <vt:i4>38</vt:i4>
      </vt:variant>
      <vt:variant>
        <vt:i4>0</vt:i4>
      </vt:variant>
      <vt:variant>
        <vt:i4>5</vt:i4>
      </vt:variant>
      <vt:variant>
        <vt:lpwstr/>
      </vt:variant>
      <vt:variant>
        <vt:lpwstr>_Toc72173145</vt:lpwstr>
      </vt:variant>
      <vt:variant>
        <vt:i4>1507377</vt:i4>
      </vt:variant>
      <vt:variant>
        <vt:i4>32</vt:i4>
      </vt:variant>
      <vt:variant>
        <vt:i4>0</vt:i4>
      </vt:variant>
      <vt:variant>
        <vt:i4>5</vt:i4>
      </vt:variant>
      <vt:variant>
        <vt:lpwstr/>
      </vt:variant>
      <vt:variant>
        <vt:lpwstr>_Toc72173144</vt:lpwstr>
      </vt:variant>
      <vt:variant>
        <vt:i4>1048625</vt:i4>
      </vt:variant>
      <vt:variant>
        <vt:i4>26</vt:i4>
      </vt:variant>
      <vt:variant>
        <vt:i4>0</vt:i4>
      </vt:variant>
      <vt:variant>
        <vt:i4>5</vt:i4>
      </vt:variant>
      <vt:variant>
        <vt:lpwstr/>
      </vt:variant>
      <vt:variant>
        <vt:lpwstr>_Toc72173143</vt:lpwstr>
      </vt:variant>
      <vt:variant>
        <vt:i4>1114161</vt:i4>
      </vt:variant>
      <vt:variant>
        <vt:i4>20</vt:i4>
      </vt:variant>
      <vt:variant>
        <vt:i4>0</vt:i4>
      </vt:variant>
      <vt:variant>
        <vt:i4>5</vt:i4>
      </vt:variant>
      <vt:variant>
        <vt:lpwstr/>
      </vt:variant>
      <vt:variant>
        <vt:lpwstr>_Toc72173142</vt:lpwstr>
      </vt:variant>
      <vt:variant>
        <vt:i4>1179697</vt:i4>
      </vt:variant>
      <vt:variant>
        <vt:i4>14</vt:i4>
      </vt:variant>
      <vt:variant>
        <vt:i4>0</vt:i4>
      </vt:variant>
      <vt:variant>
        <vt:i4>5</vt:i4>
      </vt:variant>
      <vt:variant>
        <vt:lpwstr/>
      </vt:variant>
      <vt:variant>
        <vt:lpwstr>_Toc72173141</vt:lpwstr>
      </vt:variant>
      <vt:variant>
        <vt:i4>1245233</vt:i4>
      </vt:variant>
      <vt:variant>
        <vt:i4>8</vt:i4>
      </vt:variant>
      <vt:variant>
        <vt:i4>0</vt:i4>
      </vt:variant>
      <vt:variant>
        <vt:i4>5</vt:i4>
      </vt:variant>
      <vt:variant>
        <vt:lpwstr/>
      </vt:variant>
      <vt:variant>
        <vt:lpwstr>_Toc72173140</vt:lpwstr>
      </vt:variant>
      <vt:variant>
        <vt:i4>1703990</vt:i4>
      </vt:variant>
      <vt:variant>
        <vt:i4>2</vt:i4>
      </vt:variant>
      <vt:variant>
        <vt:i4>0</vt:i4>
      </vt:variant>
      <vt:variant>
        <vt:i4>5</vt:i4>
      </vt:variant>
      <vt:variant>
        <vt:lpwstr/>
      </vt:variant>
      <vt:variant>
        <vt:lpwstr>_Toc72173139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Produktion in industrie und handwerk</dc:title>
  <dc:subject>GALLNER, MANDL, MASCHER, MAYRHOFER, VINCZE-MINYA</dc:subject>
  <dc:creator>Gallner Thomas</dc:creator>
  <cp:keywords/>
  <dc:description/>
  <cp:lastModifiedBy>Elias Mascher</cp:lastModifiedBy>
  <cp:revision>100</cp:revision>
  <dcterms:created xsi:type="dcterms:W3CDTF">2021-05-17T17:57:00Z</dcterms:created>
  <dcterms:modified xsi:type="dcterms:W3CDTF">2021-05-18T16:40:00Z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0x010100862AFF09C2E95142801E5F1713017570</vt:lpwstr>
  </property>
</Properties>
</file>