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C8A17" w14:textId="7FB002B6" w:rsidR="00F87724" w:rsidRPr="00F87724" w:rsidRDefault="00F87724" w:rsidP="00366A53">
      <w:pPr>
        <w:rPr>
          <w:rFonts w:eastAsiaTheme="minorEastAsia"/>
          <w:u w:val="single"/>
        </w:rPr>
      </w:pPr>
      <w:r w:rsidRPr="00F87724">
        <w:rPr>
          <w:rFonts w:eastAsiaTheme="minorEastAsia"/>
          <w:u w:val="single"/>
        </w:rPr>
        <w:t>Electromagnetism Formula Sheet</w:t>
      </w:r>
    </w:p>
    <w:p w14:paraId="2C86DF64" w14:textId="75E0EA61" w:rsidR="00366A53" w:rsidRPr="00366A53" w:rsidRDefault="00366A53" w:rsidP="00366A53">
      <w:pPr>
        <w:rPr>
          <w:rFonts w:eastAsiaTheme="minorEastAsia"/>
        </w:rPr>
      </w:pPr>
      <w:r>
        <w:rPr>
          <w:rFonts w:eastAsiaTheme="minorEastAsia"/>
        </w:rPr>
        <w:t>Maxwell Equations:</w:t>
      </w:r>
    </w:p>
    <w:p w14:paraId="294D7E06" w14:textId="329F838F" w:rsidR="00366A53" w:rsidRPr="00366A53" w:rsidRDefault="00366A53" w:rsidP="00366A5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  ∇×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5018EF6" w14:textId="77777777" w:rsidR="00366A53" w:rsidRPr="00366A53" w:rsidRDefault="00366A53" w:rsidP="00366A5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0  ∇×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7D64258" w14:textId="6FCE171A" w:rsidR="00366A53" w:rsidRPr="000A6E0C" w:rsidRDefault="000A6E0C" w:rsidP="00366A53">
      <w:pPr>
        <w:rPr>
          <w:rFonts w:eastAsiaTheme="minorEastAsia"/>
        </w:rPr>
      </w:pPr>
      <w:r w:rsidRPr="000A6E0C">
        <w:rPr>
          <w:rFonts w:eastAsiaTheme="minorEastAsia"/>
        </w:rPr>
        <w:t>Gauss</w:t>
      </w:r>
      <w:r>
        <w:rPr>
          <w:rFonts w:eastAsiaTheme="minorEastAsia"/>
        </w:rPr>
        <w:t xml:space="preserve"> Law:</w:t>
      </w:r>
      <w:r>
        <w:rPr>
          <w:rFonts w:eastAsiaTheme="minorEastAsia"/>
        </w:rPr>
        <w:br/>
      </w:r>
      <m:oMathPara>
        <m:oMath>
          <m:nary>
            <m:naryPr>
              <m:chr m:val="∯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0D60199" w14:textId="42474E82" w:rsidR="000A6E0C" w:rsidRPr="00CE57B2" w:rsidRDefault="000A6E0C" w:rsidP="000A6E0C">
      <w:pPr>
        <w:rPr>
          <w:rFonts w:eastAsiaTheme="minorEastAsia"/>
        </w:rPr>
      </w:pPr>
      <w:r>
        <w:rPr>
          <w:rFonts w:eastAsiaTheme="minorEastAsia"/>
        </w:rPr>
        <w:t>Ampere Law:</w:t>
      </w:r>
      <w:r>
        <w:rPr>
          <w:rFonts w:eastAsiaTheme="minorEastAsia"/>
        </w:rPr>
        <w:br/>
      </w:r>
      <m:oMathPara>
        <m:oMath>
          <m:nary>
            <m:naryPr>
              <m:chr m:val="∮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∂Σ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d>
        </m:oMath>
      </m:oMathPara>
    </w:p>
    <w:p w14:paraId="002C760F" w14:textId="7073A43D" w:rsidR="00CE57B2" w:rsidRPr="00CE57B2" w:rsidRDefault="00CE57B2" w:rsidP="00CE57B2">
      <w:pPr>
        <w:rPr>
          <w:rFonts w:eastAsiaTheme="minorEastAsia"/>
        </w:rPr>
      </w:pPr>
      <w:r>
        <w:rPr>
          <w:rFonts w:eastAsiaTheme="minorEastAsia"/>
        </w:rPr>
        <w:t xml:space="preserve">Current Density: </w:t>
      </w:r>
      <m:oMath>
        <m:r>
          <w:rPr>
            <w:rFonts w:ascii="Cambria Math" w:eastAsiaTheme="minorEastAsia" w:hAnsi="Cambria Math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∬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cr m:val="double-struck"/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</w:p>
    <w:p w14:paraId="6F093111" w14:textId="4EAC47B2" w:rsidR="00CE57B2" w:rsidRPr="00CE57B2" w:rsidRDefault="00CE57B2" w:rsidP="00CE57B2">
      <w:pPr>
        <w:rPr>
          <w:rFonts w:eastAsiaTheme="minorEastAsia"/>
        </w:rPr>
      </w:pPr>
      <w:r>
        <w:rPr>
          <w:rFonts w:eastAsiaTheme="minorEastAsia"/>
        </w:rPr>
        <w:t xml:space="preserve">Displacement Current: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F5DB68F" w14:textId="3F8E1760" w:rsidR="000A6E0C" w:rsidRDefault="000A6E0C" w:rsidP="000A6E0C">
      <w:pPr>
        <w:rPr>
          <w:rFonts w:eastAsiaTheme="minorEastAsia"/>
        </w:rPr>
      </w:pPr>
      <w:r>
        <w:rPr>
          <w:rFonts w:eastAsiaTheme="minorEastAsia"/>
        </w:rPr>
        <w:t>Faraday Flux Rule:</w:t>
      </w:r>
    </w:p>
    <w:p w14:paraId="4ACF8112" w14:textId="0B5002AF" w:rsidR="00B248C9" w:rsidRPr="00B248C9" w:rsidRDefault="00B248C9" w:rsidP="00B248C9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∮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14CFF34" w14:textId="3B8D30D9" w:rsidR="003D7A31" w:rsidRDefault="003D7A31" w:rsidP="00843344">
      <w:pPr>
        <w:rPr>
          <w:rFonts w:eastAsiaTheme="minorEastAsia"/>
        </w:rPr>
      </w:pPr>
      <w:r>
        <w:rPr>
          <w:rFonts w:eastAsiaTheme="minorEastAsia"/>
        </w:rPr>
        <w:t>Lenz Law: The induced Eddy current creates a field as to oppose the change in magnetic flux</w:t>
      </w:r>
      <w:r w:rsidR="0084334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∬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cr m:val="double-struck"/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</w:p>
    <w:p w14:paraId="684C40C0" w14:textId="021A6E1B" w:rsidR="001545E3" w:rsidRPr="001545E3" w:rsidRDefault="001545E3" w:rsidP="001545E3">
      <w:pPr>
        <w:rPr>
          <w:rFonts w:eastAsiaTheme="minorEastAsia"/>
        </w:rPr>
      </w:pPr>
      <w:r>
        <w:rPr>
          <w:rFonts w:eastAsiaTheme="minorEastAsia"/>
        </w:rPr>
        <w:t>Continuity Equation:</w:t>
      </w:r>
      <w:r w:rsidR="0084334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=0</m:t>
        </m:r>
      </m:oMath>
    </w:p>
    <w:p w14:paraId="2EDEA88B" w14:textId="1060513C" w:rsidR="00BE22FE" w:rsidRPr="00577AC5" w:rsidRDefault="00577AC5" w:rsidP="00BE22FE">
      <w:pPr>
        <w:rPr>
          <w:rFonts w:eastAsiaTheme="minorEastAsia"/>
        </w:rPr>
      </w:pPr>
      <w:r>
        <w:rPr>
          <w:rFonts w:eastAsiaTheme="minorEastAsia"/>
        </w:rPr>
        <w:t xml:space="preserve">Lorentz Force: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</m:oMath>
    </w:p>
    <w:p w14:paraId="363469D6" w14:textId="59A3820E" w:rsidR="00366A53" w:rsidRPr="00366A53" w:rsidRDefault="00BE22FE" w:rsidP="00BE22FE">
      <w:pPr>
        <w:rPr>
          <w:rFonts w:eastAsiaTheme="minorEastAsia"/>
        </w:rPr>
      </w:pPr>
      <w:r>
        <w:rPr>
          <w:rFonts w:eastAsiaTheme="minorEastAsia"/>
        </w:rPr>
        <w:t>Coulomb Law:</w:t>
      </w:r>
    </w:p>
    <w:p w14:paraId="71B9323C" w14:textId="5A381EE9" w:rsidR="00366A53" w:rsidRPr="005665A5" w:rsidRDefault="00520A4D" w:rsidP="005665A5">
      <w:pPr>
        <w:rPr>
          <w:rFonts w:eastAsiaTheme="minorEastAsia"/>
          <w:b/>
          <w:bCs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double-struck"/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cr m:val="double-struck"/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</m:oMath>
      </m:oMathPara>
    </w:p>
    <w:p w14:paraId="1AD4F769" w14:textId="6C80C061" w:rsidR="00E62C66" w:rsidRPr="00500D2B" w:rsidRDefault="00772B96" w:rsidP="00802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cr m:val="double-struck"/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cr m:val="double-struck"/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cr m:val="double-struck"/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95E2EAB" w14:textId="77777777" w:rsidR="00BA7D5B" w:rsidRPr="00BA7D5B" w:rsidRDefault="00500D2B" w:rsidP="00802902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 xml:space="preserve">On statics: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=-</m:t>
        </m:r>
        <m:r>
          <m:rPr>
            <m:sty m:val="b"/>
          </m:rPr>
          <w:rPr>
            <w:rFonts w:ascii="Cambria Math" w:eastAsiaTheme="minorEastAsia" w:hAnsi="Cambria Math"/>
          </w:rPr>
          <m:t>∇ϕ</m:t>
        </m:r>
      </m:oMath>
    </w:p>
    <w:p w14:paraId="2520C20B" w14:textId="2D3148C3" w:rsidR="00BA7D5B" w:rsidRPr="00BA7D5B" w:rsidRDefault="00BA7D5B" w:rsidP="00BA7D5B">
      <w:pPr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ϕ</m:t>
          </m:r>
          <m:d>
            <m:dPr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→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ub>
            <m:sup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</m:nary>
        </m:oMath>
      </m:oMathPara>
    </w:p>
    <w:p w14:paraId="7724382E" w14:textId="1A49352F" w:rsidR="00E62C66" w:rsidRPr="00366A53" w:rsidRDefault="00802902" w:rsidP="00E62C66">
      <w:pPr>
        <w:rPr>
          <w:rFonts w:eastAsiaTheme="minorEastAsia"/>
        </w:rPr>
      </w:pPr>
      <w:r>
        <w:rPr>
          <w:rFonts w:eastAsiaTheme="minorEastAsia"/>
        </w:rPr>
        <w:t>Biot-Savart</w:t>
      </w:r>
      <w:r w:rsidR="00E62C66">
        <w:rPr>
          <w:rFonts w:eastAsiaTheme="minorEastAsia"/>
        </w:rPr>
        <w:t xml:space="preserve"> Law:</w:t>
      </w:r>
    </w:p>
    <w:p w14:paraId="73535FE3" w14:textId="77777777" w:rsidR="00A421DC" w:rsidRDefault="00520A4D" w:rsidP="00A421D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double-struck"/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cr m:val="double-struck"/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A4127F0" w14:textId="4D767C93" w:rsidR="006A1D54" w:rsidRDefault="00500D2B" w:rsidP="00BA7D5B">
      <w:pPr>
        <w:rPr>
          <w:rFonts w:eastAsiaTheme="minorEastAsia"/>
        </w:rPr>
      </w:pPr>
      <w:r w:rsidRPr="00500D2B">
        <w:rPr>
          <w:rFonts w:eastAsiaTheme="minorEastAsia"/>
          <w:b/>
          <w:bCs/>
        </w:rPr>
        <w:t>Remark</w:t>
      </w:r>
      <w:r>
        <w:rPr>
          <w:rFonts w:eastAsiaTheme="minorEastAsia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14D8495D" w14:textId="345ACB97" w:rsidR="00A421DC" w:rsidRPr="00E16DFE" w:rsidRDefault="00A421DC" w:rsidP="006A1D54">
      <w:pPr>
        <w:rPr>
          <w:rFonts w:eastAsiaTheme="minorEastAsia"/>
        </w:rPr>
      </w:pPr>
      <w:r>
        <w:rPr>
          <w:rFonts w:eastAsiaTheme="minorEastAsia"/>
        </w:rPr>
        <w:t>Table of Electric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624"/>
      </w:tblGrid>
      <w:tr w:rsidR="00A421DC" w14:paraId="42B03306" w14:textId="77777777" w:rsidTr="00CB22F0">
        <w:tc>
          <w:tcPr>
            <w:tcW w:w="1525" w:type="dxa"/>
          </w:tcPr>
          <w:p w14:paraId="48833F30" w14:textId="1D07BCF2" w:rsidR="00A421DC" w:rsidRDefault="00A421DC" w:rsidP="00A421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Charge Dist.</w:t>
            </w:r>
          </w:p>
        </w:tc>
        <w:tc>
          <w:tcPr>
            <w:tcW w:w="2624" w:type="dxa"/>
          </w:tcPr>
          <w:p w14:paraId="6E1BFC6F" w14:textId="77777777" w:rsidR="00A421DC" w:rsidRPr="00E70E03" w:rsidRDefault="00520A4D" w:rsidP="00CB22F0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acc>
              </m:oMath>
            </m:oMathPara>
          </w:p>
        </w:tc>
      </w:tr>
      <w:tr w:rsidR="00A421DC" w14:paraId="42472612" w14:textId="77777777" w:rsidTr="00CB22F0">
        <w:tc>
          <w:tcPr>
            <w:tcW w:w="1525" w:type="dxa"/>
          </w:tcPr>
          <w:p w14:paraId="7CA23B07" w14:textId="77777777" w:rsidR="00A421DC" w:rsidRPr="002218AE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Infinite Plane</w:t>
            </w:r>
          </w:p>
          <w:p w14:paraId="76BF712D" w14:textId="77777777" w:rsidR="00A421DC" w:rsidRDefault="00520A4D" w:rsidP="00CB22F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z&gt;0</m:t>
                    </m:r>
                  </m:e>
                </m:d>
              </m:oMath>
            </m:oMathPara>
          </w:p>
        </w:tc>
        <w:tc>
          <w:tcPr>
            <w:tcW w:w="2624" w:type="dxa"/>
          </w:tcPr>
          <w:p w14:paraId="2965D272" w14:textId="77777777" w:rsidR="00A421DC" w:rsidRPr="002218AE" w:rsidRDefault="00520A4D" w:rsidP="00CB22F0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σ</m:t>
                    </m: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ϵ</m:t>
                        </m:r>
                        <m:ctrlPr>
                          <w:rPr>
                            <w:rFonts w:ascii="Cambria Math" w:eastAsia="Times New Roman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en>
                </m:f>
                <m:acc>
                  <m:accPr>
                    <m:ctrlPr>
                      <w:rPr>
                        <w:rFonts w:ascii="Cambria Math" w:eastAsia="Times New Roman" w:hAnsi="Cambria Math" w:cs="Arial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</w:rPr>
                      <m:t>z</m:t>
                    </m:r>
                  </m:e>
                </m:acc>
              </m:oMath>
            </m:oMathPara>
          </w:p>
        </w:tc>
      </w:tr>
      <w:tr w:rsidR="00A421DC" w14:paraId="244BD54E" w14:textId="77777777" w:rsidTr="00CB22F0">
        <w:tc>
          <w:tcPr>
            <w:tcW w:w="1525" w:type="dxa"/>
          </w:tcPr>
          <w:p w14:paraId="3E8C6565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Spherical Shell</w:t>
            </w:r>
          </w:p>
        </w:tc>
        <w:tc>
          <w:tcPr>
            <w:tcW w:w="2624" w:type="dxa"/>
          </w:tcPr>
          <w:p w14:paraId="2B1A99E7" w14:textId="77777777" w:rsidR="00A421DC" w:rsidRPr="00E70E03" w:rsidRDefault="00520A4D" w:rsidP="00CB22F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(outside)</m:t>
                </m:r>
              </m:oMath>
            </m:oMathPara>
          </w:p>
          <w:p w14:paraId="368EEDF6" w14:textId="77777777" w:rsidR="00A421DC" w:rsidRPr="00E70E03" w:rsidRDefault="00520A4D" w:rsidP="00CB22F0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side)</m:t>
                </m:r>
              </m:oMath>
            </m:oMathPara>
          </w:p>
        </w:tc>
      </w:tr>
      <w:tr w:rsidR="00A421DC" w14:paraId="1ED7D210" w14:textId="77777777" w:rsidTr="00CB22F0">
        <w:tc>
          <w:tcPr>
            <w:tcW w:w="1525" w:type="dxa"/>
          </w:tcPr>
          <w:p w14:paraId="0C42CA23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Solid Sphere</w:t>
            </w:r>
          </w:p>
        </w:tc>
        <w:tc>
          <w:tcPr>
            <w:tcW w:w="2624" w:type="dxa"/>
          </w:tcPr>
          <w:p w14:paraId="7951480D" w14:textId="77777777" w:rsidR="00A421DC" w:rsidRPr="00E70E03" w:rsidRDefault="00520A4D" w:rsidP="00CB22F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ρr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(inside)</m:t>
                </m:r>
              </m:oMath>
            </m:oMathPara>
          </w:p>
          <w:p w14:paraId="3E46026D" w14:textId="77777777" w:rsidR="00A421DC" w:rsidRDefault="00520A4D" w:rsidP="00CB22F0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(out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iCs/>
                  </w:rPr>
                  <m:t>side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A421DC" w14:paraId="7F7F7801" w14:textId="77777777" w:rsidTr="00CB22F0">
        <w:tc>
          <w:tcPr>
            <w:tcW w:w="1525" w:type="dxa"/>
          </w:tcPr>
          <w:p w14:paraId="58A267B5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Cylindrical Shell</w:t>
            </w:r>
          </w:p>
        </w:tc>
        <w:tc>
          <w:tcPr>
            <w:tcW w:w="2624" w:type="dxa"/>
          </w:tcPr>
          <w:p w14:paraId="697177EC" w14:textId="77777777" w:rsidR="00A421DC" w:rsidRPr="00E70E03" w:rsidRDefault="00520A4D" w:rsidP="00CB22F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σR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(outside)</m:t>
                </m:r>
              </m:oMath>
            </m:oMathPara>
          </w:p>
          <w:p w14:paraId="41128B86" w14:textId="77777777" w:rsidR="00A421DC" w:rsidRDefault="00520A4D" w:rsidP="00CB22F0">
            <w:pPr>
              <w:rPr>
                <w:rFonts w:ascii="Calibri" w:eastAsia="Times New Roman" w:hAnsi="Calibri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side)</m:t>
                </m:r>
              </m:oMath>
            </m:oMathPara>
          </w:p>
        </w:tc>
      </w:tr>
      <w:tr w:rsidR="00A421DC" w14:paraId="2F9AE354" w14:textId="77777777" w:rsidTr="00CB22F0">
        <w:tc>
          <w:tcPr>
            <w:tcW w:w="1525" w:type="dxa"/>
          </w:tcPr>
          <w:p w14:paraId="582BC6E2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Infinite Wire</w:t>
            </w:r>
          </w:p>
        </w:tc>
        <w:tc>
          <w:tcPr>
            <w:tcW w:w="2624" w:type="dxa"/>
          </w:tcPr>
          <w:p w14:paraId="2279A425" w14:textId="77777777" w:rsidR="00A421DC" w:rsidRPr="008347F6" w:rsidRDefault="00520A4D" w:rsidP="00CB22F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λ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den>
                </m:f>
                <m:acc>
                  <m:accPr>
                    <m:ctrlPr>
                      <w:rPr>
                        <w:rFonts w:ascii="Cambria Math" w:eastAsia="Times New Roman" w:hAnsi="Cambria Math" w:cs="Arial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</m:acc>
              </m:oMath>
            </m:oMathPara>
          </w:p>
        </w:tc>
      </w:tr>
      <w:tr w:rsidR="00A421DC" w14:paraId="4F0F4B5D" w14:textId="77777777" w:rsidTr="00CB22F0">
        <w:tc>
          <w:tcPr>
            <w:tcW w:w="1525" w:type="dxa"/>
          </w:tcPr>
          <w:p w14:paraId="640FD6B8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Ring at Axis</w:t>
            </w:r>
          </w:p>
          <w:p w14:paraId="4EAD3C71" w14:textId="77777777" w:rsidR="00A421DC" w:rsidRDefault="00520A4D" w:rsidP="00CB22F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z&gt;0</m:t>
                    </m:r>
                  </m:e>
                </m:d>
              </m:oMath>
            </m:oMathPara>
          </w:p>
        </w:tc>
        <w:tc>
          <w:tcPr>
            <w:tcW w:w="2624" w:type="dxa"/>
          </w:tcPr>
          <w:p w14:paraId="66F48E98" w14:textId="77777777" w:rsidR="00A421DC" w:rsidRPr="00090BD0" w:rsidRDefault="00520A4D" w:rsidP="00CB22F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w:rPr>
                        <w:rFonts w:ascii="Cambria Math" w:eastAsia="Times New Roman" w:hAnsi="Cambria Math" w:cs="Arial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3</m:t>
                        </m:r>
                        <m:r>
                          <m:rPr>
                            <m:lit/>
                          </m:rPr>
                          <w:rPr>
                            <w:rFonts w:ascii="Cambria Math" w:eastAsia="Times New Roman" w:hAnsi="Cambria Math" w:cs="Arial"/>
                          </w:rPr>
                          <m:t>/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trlPr>
                      <w:rPr>
                        <w:rFonts w:ascii="Cambria Math" w:eastAsia="Times New Roman" w:hAnsi="Cambria Math" w:cs="Arial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</w:rPr>
                      <m:t>z</m:t>
                    </m:r>
                  </m:e>
                </m:acc>
              </m:oMath>
            </m:oMathPara>
          </w:p>
        </w:tc>
      </w:tr>
      <w:tr w:rsidR="00A421DC" w14:paraId="208B47F2" w14:textId="77777777" w:rsidTr="00CB22F0">
        <w:tc>
          <w:tcPr>
            <w:tcW w:w="1525" w:type="dxa"/>
          </w:tcPr>
          <w:p w14:paraId="18CB0914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Disk at Axis</w:t>
            </w:r>
          </w:p>
          <w:p w14:paraId="4027F305" w14:textId="77777777" w:rsidR="00A421DC" w:rsidRPr="001717A2" w:rsidRDefault="00520A4D" w:rsidP="00CB22F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z&gt;0</m:t>
                    </m:r>
                  </m:e>
                </m:d>
              </m:oMath>
            </m:oMathPara>
          </w:p>
        </w:tc>
        <w:tc>
          <w:tcPr>
            <w:tcW w:w="2624" w:type="dxa"/>
          </w:tcPr>
          <w:p w14:paraId="57A2EDD7" w14:textId="77777777" w:rsidR="00A421DC" w:rsidRPr="00F10CDA" w:rsidRDefault="00520A4D" w:rsidP="00CB22F0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σ</m:t>
                    </m: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ϵ</m:t>
                        </m:r>
                        <m:ctrlPr>
                          <w:rPr>
                            <w:rFonts w:ascii="Cambria Math" w:eastAsia="Times New Roman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</w:rPr>
                          <m:t>z</m:t>
                        </m: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den>
                    </m:f>
                  </m:e>
                </m:d>
                <m:acc>
                  <m:accPr>
                    <m:ctrlPr>
                      <w:rPr>
                        <w:rFonts w:ascii="Cambria Math" w:eastAsia="Times New Roman" w:hAnsi="Cambria Math" w:cs="Arial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</w:rPr>
                      <m:t>z</m:t>
                    </m:r>
                  </m:e>
                </m:acc>
              </m:oMath>
            </m:oMathPara>
          </w:p>
        </w:tc>
      </w:tr>
    </w:tbl>
    <w:p w14:paraId="799C2E1F" w14:textId="77777777" w:rsidR="00285FB9" w:rsidRDefault="00285FB9" w:rsidP="00A421DC">
      <w:pPr>
        <w:rPr>
          <w:rFonts w:eastAsiaTheme="minorEastAsia"/>
        </w:rPr>
      </w:pPr>
    </w:p>
    <w:p w14:paraId="1ACE0292" w14:textId="09A427EC" w:rsidR="00A421DC" w:rsidRPr="00E16DFE" w:rsidRDefault="00A421DC" w:rsidP="00A421DC">
      <w:pPr>
        <w:rPr>
          <w:rFonts w:eastAsiaTheme="minorEastAsia"/>
        </w:rPr>
      </w:pPr>
      <w:r>
        <w:rPr>
          <w:rFonts w:eastAsiaTheme="minorEastAsia"/>
        </w:rPr>
        <w:t>Table of Magnetic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5"/>
      </w:tblGrid>
      <w:tr w:rsidR="00A421DC" w14:paraId="46CF93FC" w14:textId="77777777" w:rsidTr="00CB22F0">
        <w:tc>
          <w:tcPr>
            <w:tcW w:w="2074" w:type="dxa"/>
          </w:tcPr>
          <w:p w14:paraId="6C4560CC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Current Distribution</w:t>
            </w:r>
          </w:p>
        </w:tc>
        <w:tc>
          <w:tcPr>
            <w:tcW w:w="2075" w:type="dxa"/>
          </w:tcPr>
          <w:p w14:paraId="3C9F5012" w14:textId="77777777" w:rsidR="00A421DC" w:rsidRPr="00E70E03" w:rsidRDefault="00520A4D" w:rsidP="00CB22F0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oMath>
            </m:oMathPara>
          </w:p>
        </w:tc>
      </w:tr>
      <w:tr w:rsidR="00A421DC" w14:paraId="68F6FAC8" w14:textId="77777777" w:rsidTr="00CB22F0">
        <w:tc>
          <w:tcPr>
            <w:tcW w:w="2074" w:type="dxa"/>
          </w:tcPr>
          <w:p w14:paraId="246D1566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Infinite Wire</w:t>
            </w:r>
          </w:p>
        </w:tc>
        <w:tc>
          <w:tcPr>
            <w:tcW w:w="2075" w:type="dxa"/>
          </w:tcPr>
          <w:p w14:paraId="07DA9E49" w14:textId="77777777" w:rsidR="00A421DC" w:rsidRPr="00F10CDA" w:rsidRDefault="00520A4D" w:rsidP="00CB22F0">
            <w:pPr>
              <w:rPr>
                <w:rFonts w:eastAsiaTheme="minor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</w:rPr>
                      <m:t>I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2πr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 </m:t>
                </m:r>
                <m:acc>
                  <m:acc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</w:rPr>
                      <m:t>φ</m:t>
                    </m:r>
                  </m:e>
                </m:acc>
              </m:oMath>
            </m:oMathPara>
          </w:p>
        </w:tc>
      </w:tr>
      <w:tr w:rsidR="00A421DC" w14:paraId="76790C6B" w14:textId="77777777" w:rsidTr="00CB22F0">
        <w:tc>
          <w:tcPr>
            <w:tcW w:w="2074" w:type="dxa"/>
          </w:tcPr>
          <w:p w14:paraId="65FFC78F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Ring at Axis</w:t>
            </w:r>
          </w:p>
        </w:tc>
        <w:tc>
          <w:tcPr>
            <w:tcW w:w="2075" w:type="dxa"/>
          </w:tcPr>
          <w:p w14:paraId="2097B149" w14:textId="77777777" w:rsidR="00A421DC" w:rsidRPr="00F10CDA" w:rsidRDefault="00520A4D" w:rsidP="00CB22F0">
            <w:pPr>
              <w:rPr>
                <w:rFonts w:eastAsiaTheme="minor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</w:rPr>
                      <m:t xml:space="preserve">I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3</m:t>
                        </m:r>
                        <m:r>
                          <m:rPr>
                            <m:lit/>
                          </m:rPr>
                          <w:rPr>
                            <w:rFonts w:ascii="Cambria Math" w:eastAsia="Times New Roman" w:hAnsi="Cambria Math" w:cs="Arial"/>
                          </w:rPr>
                          <m:t>/</m:t>
                        </m:r>
                        <m:r>
                          <w:rPr>
                            <w:rFonts w:ascii="Cambria Math" w:eastAsia="Times New Roman" w:hAnsi="Cambria Math" w:cs="Arial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</w:rPr>
                      <m:t>z</m:t>
                    </m:r>
                  </m:e>
                </m:acc>
              </m:oMath>
            </m:oMathPara>
          </w:p>
        </w:tc>
      </w:tr>
      <w:tr w:rsidR="00A421DC" w14:paraId="035B90F0" w14:textId="77777777" w:rsidTr="00CB22F0">
        <w:tc>
          <w:tcPr>
            <w:tcW w:w="2074" w:type="dxa"/>
          </w:tcPr>
          <w:p w14:paraId="1CDE48FA" w14:textId="77777777" w:rsidR="00A421DC" w:rsidRDefault="00A421DC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Solenoid</w:t>
            </w:r>
          </w:p>
        </w:tc>
        <w:tc>
          <w:tcPr>
            <w:tcW w:w="2075" w:type="dxa"/>
          </w:tcPr>
          <w:p w14:paraId="16A26C13" w14:textId="77777777" w:rsidR="00A421DC" w:rsidRPr="00E70E03" w:rsidRDefault="00520A4D" w:rsidP="00CB22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nI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(inside)</m:t>
                </m:r>
              </m:oMath>
            </m:oMathPara>
          </w:p>
          <w:p w14:paraId="7018D2CA" w14:textId="77777777" w:rsidR="00A421DC" w:rsidRDefault="00520A4D" w:rsidP="00CB22F0">
            <w:pPr>
              <w:rPr>
                <w:rFonts w:ascii="Calibri" w:eastAsia="Times New Roman" w:hAnsi="Calibri" w:cs="Arial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out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iCs/>
                  </w:rPr>
                  <m:t>side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36D7A365" w14:textId="77777777" w:rsidR="00285FB9" w:rsidRDefault="00285FB9" w:rsidP="00BA7D5B">
      <w:pPr>
        <w:rPr>
          <w:rFonts w:eastAsiaTheme="minorEastAsia"/>
        </w:rPr>
      </w:pPr>
    </w:p>
    <w:p w14:paraId="39ED1E3B" w14:textId="07572FF6" w:rsidR="00BA7D5B" w:rsidRPr="00BA7D5B" w:rsidRDefault="006A1D54" w:rsidP="00BA7D5B">
      <w:pPr>
        <w:rPr>
          <w:rFonts w:eastAsiaTheme="minorEastAsia"/>
        </w:rPr>
      </w:pPr>
      <w:r>
        <w:rPr>
          <w:rFonts w:eastAsiaTheme="minorEastAsia"/>
        </w:rPr>
        <w:t xml:space="preserve">Uniqueness Theorem: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given either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​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​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, the solution is unique.</w:t>
      </w:r>
      <w:r w:rsidR="00BA7D5B">
        <w:rPr>
          <w:rFonts w:eastAsiaTheme="minorEastAsia"/>
        </w:rPr>
        <w:t xml:space="preserve"> Further,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</m:oMath>
      <w:r w:rsidR="00BA7D5B">
        <w:rPr>
          <w:rFonts w:eastAsiaTheme="minorEastAsia"/>
        </w:rPr>
        <w:t xml:space="preserve"> is continuous over interfaces.</w:t>
      </w:r>
    </w:p>
    <w:p w14:paraId="76D734B0" w14:textId="1435F915" w:rsidR="00D103A5" w:rsidRPr="00D103A5" w:rsidRDefault="00AF736E" w:rsidP="005665A5">
      <w:pPr>
        <w:rPr>
          <w:rFonts w:eastAsiaTheme="minorEastAsia"/>
        </w:rPr>
      </w:pPr>
      <w:r>
        <w:rPr>
          <w:rFonts w:eastAsiaTheme="minorEastAsia"/>
        </w:rPr>
        <w:t>Interface Equation</w:t>
      </w:r>
      <w:r w:rsidR="00D103A5">
        <w:rPr>
          <w:rFonts w:eastAsiaTheme="minorEastAsia"/>
        </w:rPr>
        <w:t xml:space="preserve">: </w:t>
      </w:r>
    </w:p>
    <w:p w14:paraId="25C1F6EF" w14:textId="7BC23585" w:rsidR="00A956B3" w:rsidRPr="00A956B3" w:rsidRDefault="00520A4D" w:rsidP="00A956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↑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↓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 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↑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↓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6F3FBB3D" w14:textId="1D82445E" w:rsidR="000258EE" w:rsidRPr="000258EE" w:rsidRDefault="000258EE" w:rsidP="005665A5">
      <w:pPr>
        <w:rPr>
          <w:rFonts w:eastAsiaTheme="minorEastAsia"/>
        </w:rPr>
      </w:pPr>
      <w:r>
        <w:rPr>
          <w:rFonts w:eastAsiaTheme="minorEastAsia"/>
        </w:rPr>
        <w:t>Dielectrics:</w:t>
      </w:r>
      <w:r w:rsidR="00AC37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A9D61C9" w14:textId="77777777" w:rsidR="00285FB9" w:rsidRPr="00285FB9" w:rsidRDefault="00520A4D" w:rsidP="00285FB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vacc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14:paraId="3A67DAC5" w14:textId="41EA18A0" w:rsidR="000258EE" w:rsidRDefault="000258EE" w:rsidP="00285FB9">
      <w:pPr>
        <w:rPr>
          <w:rFonts w:eastAsiaTheme="minorEastAsia"/>
        </w:rPr>
      </w:pPr>
      <w:r w:rsidRPr="008E2E9B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</m:d>
      </m:oMath>
    </w:p>
    <w:p w14:paraId="4D6E5E23" w14:textId="1E1E3245" w:rsidR="00F10CDA" w:rsidRPr="00F10CDA" w:rsidRDefault="00F10CDA" w:rsidP="00F10CDA">
      <w:pPr>
        <w:rPr>
          <w:rFonts w:eastAsiaTheme="minorEastAsia"/>
        </w:rPr>
      </w:pPr>
      <w:r>
        <w:rPr>
          <w:rFonts w:eastAsiaTheme="minorEastAsia"/>
        </w:rPr>
        <w:t xml:space="preserve">Interface Dielectric: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↑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↑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↓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↓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</w:p>
    <w:p w14:paraId="616A435D" w14:textId="77777777" w:rsidR="00A421DC" w:rsidRDefault="00A421DC" w:rsidP="008E2E9B">
      <w:pPr>
        <w:rPr>
          <w:rFonts w:eastAsiaTheme="minorEastAsia"/>
        </w:rPr>
      </w:pPr>
    </w:p>
    <w:p w14:paraId="5CE2F18B" w14:textId="77777777" w:rsidR="00A421DC" w:rsidRDefault="00A421DC" w:rsidP="008E2E9B">
      <w:pPr>
        <w:rPr>
          <w:rFonts w:eastAsiaTheme="minorEastAsia"/>
        </w:rPr>
      </w:pPr>
    </w:p>
    <w:p w14:paraId="2EF3D727" w14:textId="44A72FD6" w:rsidR="008E2E9B" w:rsidRPr="00366A53" w:rsidRDefault="008E2E9B" w:rsidP="008E2E9B">
      <w:pPr>
        <w:rPr>
          <w:rFonts w:eastAsiaTheme="minorEastAsia"/>
        </w:rPr>
      </w:pPr>
      <w:r w:rsidRPr="008E2E9B">
        <w:rPr>
          <w:rFonts w:eastAsiaTheme="minorEastAsia"/>
        </w:rPr>
        <w:t>Ene</w:t>
      </w:r>
      <w:r>
        <w:rPr>
          <w:rFonts w:eastAsiaTheme="minorEastAsia"/>
        </w:rPr>
        <w:t>rgy stored:</w:t>
      </w:r>
    </w:p>
    <w:p w14:paraId="6910933B" w14:textId="08008E13" w:rsidR="00B34DA7" w:rsidRPr="009617AA" w:rsidRDefault="00520A4D" w:rsidP="00B34DA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pt-BR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double-struck"/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pt-BR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nary>
          <m:r>
            <w:rPr>
              <w:rFonts w:ascii="Cambria Math" w:eastAsiaTheme="minorEastAsia" w:hAnsi="Cambria Math"/>
            </w:rPr>
            <m:t>  </m:t>
          </m:r>
        </m:oMath>
      </m:oMathPara>
    </w:p>
    <w:p w14:paraId="4BF5E501" w14:textId="4CBF76C2" w:rsidR="00962DCD" w:rsidRPr="00285FB9" w:rsidRDefault="00520A4D" w:rsidP="00962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double-struck"/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pt-BR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w:rPr>
              <w:rFonts w:ascii="Cambria Math" w:eastAsiaTheme="minorEastAsia" w:hAnsi="Cambria Math"/>
            </w:rPr>
            <m:t> </m:t>
          </m:r>
        </m:oMath>
      </m:oMathPara>
    </w:p>
    <w:p w14:paraId="683BD900" w14:textId="446D3139" w:rsidR="00285FB9" w:rsidRDefault="00285FB9" w:rsidP="00962DCD">
      <w:pPr>
        <w:rPr>
          <w:rFonts w:eastAsiaTheme="minorEastAsia"/>
        </w:rPr>
      </w:pPr>
      <w:r>
        <w:rPr>
          <w:rFonts w:eastAsiaTheme="minorEastAsia"/>
        </w:rPr>
        <w:t xml:space="preserve">Work: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ϕ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75DDA1F1" w14:textId="11A8BC38" w:rsidR="00285FB9" w:rsidRPr="00285FB9" w:rsidRDefault="00285FB9" w:rsidP="00285FB9">
      <w:pPr>
        <w:rPr>
          <w:rFonts w:eastAsiaTheme="minorEastAsia"/>
        </w:rPr>
      </w:pPr>
      <w:r>
        <w:rPr>
          <w:rFonts w:eastAsiaTheme="minorEastAsia"/>
        </w:rPr>
        <w:t xml:space="preserve">Conductors: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inside and all charges are on the surface.</w:t>
      </w:r>
    </w:p>
    <w:p w14:paraId="5B91CF67" w14:textId="239234F2" w:rsidR="008E2E9B" w:rsidRPr="00962DCD" w:rsidRDefault="00962DCD" w:rsidP="00962DCD">
      <w:pPr>
        <w:rPr>
          <w:rFonts w:eastAsiaTheme="minorEastAsia"/>
        </w:rPr>
      </w:pPr>
      <w:r>
        <w:rPr>
          <w:rFonts w:eastAsiaTheme="minorEastAsia"/>
        </w:rPr>
        <w:t xml:space="preserve">Ohm’s Law: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</w:p>
    <w:p w14:paraId="0C7F5EFC" w14:textId="1A12CBCA" w:rsidR="000258EE" w:rsidRPr="00E16DFE" w:rsidRDefault="00211051" w:rsidP="005665A5">
      <w:pPr>
        <w:rPr>
          <w:rFonts w:eastAsiaTheme="minorEastAsia"/>
          <w:lang w:val="pt-BR"/>
        </w:rPr>
      </w:pPr>
      <w:r w:rsidRPr="00E16DFE">
        <w:rPr>
          <w:rFonts w:eastAsiaTheme="minorEastAsia"/>
          <w:lang w:val="pt-BR"/>
        </w:rPr>
        <w:t xml:space="preserve">Capacitor: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  <w:lang w:val="pt-BR"/>
          </w:rPr>
          <m:t>=</m:t>
        </m:r>
        <m:r>
          <w:rPr>
            <w:rFonts w:ascii="Cambria Math" w:eastAsiaTheme="minorEastAsia" w:hAnsi="Cambria Math"/>
          </w:rPr>
          <m:t>CV</m:t>
        </m:r>
        <m:r>
          <m:rPr>
            <m:sty m:val="p"/>
          </m:rPr>
          <w:rPr>
            <w:rFonts w:ascii="Cambria Math" w:eastAsiaTheme="minorEastAsia" w:hAnsi="Cambria Math"/>
            <w:lang w:val="pt-BR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  <w:lang w:val="pt-BR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pt-BR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pt-BR"/>
              </w:rPr>
              <m:t>2</m:t>
            </m:r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  <w:lang w:val="pt-BR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  <w:lang w:val="pt-BR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pt-BR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p>
      </m:oMath>
    </w:p>
    <w:p w14:paraId="142DB0C6" w14:textId="723530CA" w:rsidR="00E16DFE" w:rsidRDefault="00E16DFE" w:rsidP="005665A5">
      <w:pPr>
        <w:rPr>
          <w:rFonts w:eastAsiaTheme="minorEastAsia"/>
        </w:rPr>
      </w:pPr>
      <w:r>
        <w:rPr>
          <w:rFonts w:eastAsiaTheme="minorEastAsia"/>
        </w:rPr>
        <w:t xml:space="preserve">Resistor: </w:t>
      </w:r>
      <m:oMath>
        <m:r>
          <w:rPr>
            <w:rFonts w:ascii="Cambria Math" w:eastAsiaTheme="minorEastAsia" w:hAnsi="Cambria Math"/>
          </w:rPr>
          <m:t>V=RI</m:t>
        </m:r>
      </m:oMath>
    </w:p>
    <w:p w14:paraId="25F5D11F" w14:textId="5F0C2978" w:rsidR="00355A03" w:rsidRPr="00E16DFE" w:rsidRDefault="00355A03" w:rsidP="00355A03">
      <w:pPr>
        <w:rPr>
          <w:rFonts w:eastAsiaTheme="minorEastAsia"/>
        </w:rPr>
      </w:pPr>
      <w:r>
        <w:rPr>
          <w:rFonts w:eastAsiaTheme="minorEastAsia"/>
        </w:rPr>
        <w:t>Table of Capacitance and Resistances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456"/>
        <w:gridCol w:w="1454"/>
      </w:tblGrid>
      <w:tr w:rsidR="00843344" w14:paraId="5A9E652E" w14:textId="7A1D77D3" w:rsidTr="00843344">
        <w:tc>
          <w:tcPr>
            <w:tcW w:w="1239" w:type="dxa"/>
          </w:tcPr>
          <w:p w14:paraId="626454DF" w14:textId="2F198FB4" w:rsidR="00355A03" w:rsidRDefault="00355A03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Geometry</w:t>
            </w:r>
          </w:p>
        </w:tc>
        <w:tc>
          <w:tcPr>
            <w:tcW w:w="1456" w:type="dxa"/>
          </w:tcPr>
          <w:p w14:paraId="3E18DB35" w14:textId="526E4054" w:rsidR="00355A03" w:rsidRPr="00E70E03" w:rsidRDefault="00355A03" w:rsidP="00CB22F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454" w:type="dxa"/>
          </w:tcPr>
          <w:p w14:paraId="578ADDE6" w14:textId="528351BB" w:rsidR="00355A03" w:rsidRDefault="00355A03" w:rsidP="00CB22F0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R</m:t>
                </m:r>
              </m:oMath>
            </m:oMathPara>
          </w:p>
        </w:tc>
      </w:tr>
      <w:tr w:rsidR="00843344" w14:paraId="35D806E7" w14:textId="056FB153" w:rsidTr="00843344">
        <w:tc>
          <w:tcPr>
            <w:tcW w:w="1239" w:type="dxa"/>
          </w:tcPr>
          <w:p w14:paraId="554A3989" w14:textId="41F76CA0" w:rsidR="00355A03" w:rsidRDefault="00355A03" w:rsidP="00355A0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Two Plates</w:t>
            </w:r>
          </w:p>
        </w:tc>
        <w:tc>
          <w:tcPr>
            <w:tcW w:w="1456" w:type="dxa"/>
          </w:tcPr>
          <w:p w14:paraId="1B8E1C15" w14:textId="513FBFA2" w:rsidR="00355A03" w:rsidRPr="00355A03" w:rsidRDefault="00520A4D" w:rsidP="00355A0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454" w:type="dxa"/>
          </w:tcPr>
          <w:p w14:paraId="28F27ECB" w14:textId="65B2BA4F" w:rsidR="00355A03" w:rsidRDefault="00520A4D" w:rsidP="00CB22F0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ϱ</m:t>
                    </m:r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en>
                </m:f>
              </m:oMath>
            </m:oMathPara>
          </w:p>
        </w:tc>
      </w:tr>
      <w:tr w:rsidR="00843344" w14:paraId="57B28798" w14:textId="79F6E9B7" w:rsidTr="00843344">
        <w:trPr>
          <w:trHeight w:val="764"/>
        </w:trPr>
        <w:tc>
          <w:tcPr>
            <w:tcW w:w="1239" w:type="dxa"/>
          </w:tcPr>
          <w:p w14:paraId="3B8DAB61" w14:textId="77777777" w:rsidR="00355A03" w:rsidRDefault="00355A03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Spherical Shell</w:t>
            </w:r>
          </w:p>
        </w:tc>
        <w:tc>
          <w:tcPr>
            <w:tcW w:w="1456" w:type="dxa"/>
          </w:tcPr>
          <w:p w14:paraId="6FCAF1FE" w14:textId="4143D730" w:rsidR="00355A03" w:rsidRPr="00355A03" w:rsidRDefault="00520A4D" w:rsidP="00355A0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54" w:type="dxa"/>
          </w:tcPr>
          <w:p w14:paraId="1071059F" w14:textId="1729EAEC" w:rsidR="00355A03" w:rsidRDefault="00520A4D" w:rsidP="00CB22F0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ϱ</m:t>
                    </m: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π</m:t>
                    </m: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</w:rPr>
                          <m:t>a</m:t>
                        </m: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="Times New Roman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</w:rPr>
                          <m:t>b</m:t>
                        </m: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den>
                    </m:f>
                  </m:e>
                </m:d>
              </m:oMath>
            </m:oMathPara>
          </w:p>
        </w:tc>
      </w:tr>
      <w:tr w:rsidR="00843344" w14:paraId="618ED3EB" w14:textId="0EFEAF28" w:rsidTr="00843344">
        <w:tc>
          <w:tcPr>
            <w:tcW w:w="1239" w:type="dxa"/>
          </w:tcPr>
          <w:p w14:paraId="0AD2B16C" w14:textId="77777777" w:rsidR="00355A03" w:rsidRDefault="00355A03" w:rsidP="00CB22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Cylindrical Shell</w:t>
            </w:r>
          </w:p>
        </w:tc>
        <w:tc>
          <w:tcPr>
            <w:tcW w:w="1456" w:type="dxa"/>
          </w:tcPr>
          <w:p w14:paraId="5BA4EFC2" w14:textId="2B09A3C2" w:rsidR="00843344" w:rsidRPr="00843344" w:rsidRDefault="00520A4D" w:rsidP="0084334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ϵ</m:t>
                        </m:r>
                        <m:ctrlPr>
                          <w:rPr>
                            <w:rFonts w:ascii="Cambria Math" w:eastAsia="Times New Roman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</w:rPr>
                      <m:t>L</m:t>
                    </m: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Arial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54" w:type="dxa"/>
          </w:tcPr>
          <w:p w14:paraId="5B9255A4" w14:textId="131487C0" w:rsidR="00843344" w:rsidRPr="00843344" w:rsidRDefault="00520A4D" w:rsidP="00843344">
            <w:pPr>
              <w:rPr>
                <w:rFonts w:eastAsiaTheme="minor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ϱ</m:t>
                    </m: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π</m:t>
                    </m:r>
                    <m:r>
                      <w:rPr>
                        <w:rFonts w:ascii="Cambria Math" w:eastAsia="Times New Roman" w:hAnsi="Cambria Math" w:cs="Arial"/>
                      </w:rPr>
                      <m:t>L</m:t>
                    </m: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Aria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b</m:t>
                            </m: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a</m:t>
                            </m: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</w:rPr>
                            </m:ctrlP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29F5F2D9" w14:textId="5B9B63E0" w:rsidR="00772B96" w:rsidRDefault="00E16DFE" w:rsidP="00A421DC">
      <w:pPr>
        <w:rPr>
          <w:rFonts w:eastAsiaTheme="minorEastAsia"/>
        </w:rPr>
      </w:pPr>
      <w:r>
        <w:rPr>
          <w:rFonts w:eastAsiaTheme="minorEastAsia"/>
        </w:rPr>
        <w:t xml:space="preserve">Inductor: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=LI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lang w:val="pt-BR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6C62F3DD" w14:textId="5647A92C" w:rsidR="00F11348" w:rsidRPr="00F11348" w:rsidRDefault="00962DCD" w:rsidP="00F11348">
      <w:pPr>
        <w:rPr>
          <w:rFonts w:eastAsiaTheme="minorEastAsia"/>
          <w:lang w:val="pt-BR"/>
        </w:rPr>
      </w:pPr>
      <w:r w:rsidRPr="00F11348">
        <w:rPr>
          <w:rFonts w:eastAsiaTheme="minorEastAsia"/>
          <w:lang w:val="pt-BR"/>
        </w:rPr>
        <w:t>Dipol</w:t>
      </w:r>
      <w:r w:rsidR="00F11348" w:rsidRPr="00F11348">
        <w:rPr>
          <w:rFonts w:eastAsiaTheme="minorEastAsia"/>
          <w:lang w:val="pt-BR"/>
        </w:rPr>
        <w:t>es</w:t>
      </w:r>
      <w:r w:rsidRPr="00F11348">
        <w:rPr>
          <w:rFonts w:eastAsiaTheme="minorEastAsia"/>
          <w:lang w:val="pt-BR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  <w:lang w:val="pt-BR"/>
          </w:rPr>
          <m:t>=</m:t>
        </m:r>
        <m:nary>
          <m:naryPr>
            <m:chr m:val="∭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cr m:val="double-struck"/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lang w:val="pt-BR"/>
              </w:rPr>
              <m:t> 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cr m:val="double-struck"/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lang w:val="pt-BR"/>
              </w:rPr>
              <m:t>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pt-BR"/>
                  </w:rPr>
                  <m:t>3</m:t>
                </m:r>
              </m:sup>
            </m:sSup>
            <m:r>
              <m:rPr>
                <m:scr m:val="double-struck"/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  <w:lang w:val="pt-BR"/>
          </w:rPr>
          <m:t>=</m:t>
        </m:r>
        <m:r>
          <w:rPr>
            <w:rFonts w:ascii="Cambria Math" w:eastAsiaTheme="minorEastAsia" w:hAnsi="Cambria Math"/>
          </w:rPr>
          <m:t>q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</w:p>
    <w:p w14:paraId="5FD7DF6E" w14:textId="0959424F" w:rsidR="00962DCD" w:rsidRPr="00A421DC" w:rsidRDefault="00520A4D" w:rsidP="00962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dip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dip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 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81BFAA1" w14:textId="0199DF22" w:rsidR="00A421DC" w:rsidRPr="00A421DC" w:rsidRDefault="00A421DC" w:rsidP="00A421DC">
      <w:pPr>
        <w:rPr>
          <w:rFonts w:eastAsiaTheme="minorEastAsia"/>
        </w:rPr>
      </w:pPr>
      <w:r w:rsidRPr="00A421DC">
        <w:rPr>
          <w:rFonts w:eastAsiaTheme="minorEastAsia"/>
        </w:rPr>
        <w:t xml:space="preserve">Force: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⋅∇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A421DC">
        <w:rPr>
          <w:rFonts w:eastAsiaTheme="minorEastAsia"/>
        </w:rPr>
        <w:t xml:space="preserve"> ; Torque: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A421DC">
        <w:rPr>
          <w:rFonts w:eastAsiaTheme="minorEastAsia"/>
        </w:rPr>
        <w:t xml:space="preserve"> ; Energy: </w:t>
      </w:r>
      <m:oMath>
        <m:r>
          <w:rPr>
            <w:rFonts w:ascii="Cambria Math" w:eastAsiaTheme="minorEastAsia" w:hAnsi="Cambria Math"/>
          </w:rPr>
          <m:t>U=-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</w:p>
    <w:p w14:paraId="24969ACA" w14:textId="425ECD55" w:rsidR="00962DCD" w:rsidRPr="00A421DC" w:rsidRDefault="00962DCD" w:rsidP="00962DCD">
      <w:pPr>
        <w:rPr>
          <w:rFonts w:eastAsiaTheme="minorEastAsia"/>
        </w:rPr>
      </w:pPr>
      <w:r w:rsidRPr="00A421DC">
        <w:rPr>
          <w:rFonts w:eastAsiaTheme="minorEastAsia"/>
        </w:rPr>
        <w:t xml:space="preserve">Dipole Moment: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nary>
          <m:naryPr>
            <m:chr m:val="∭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cr m:val="double-struck"/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cr m:val="double-struck"/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cr m:val="double-struck"/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I 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</w:p>
    <w:p w14:paraId="0C0442ED" w14:textId="5B3E3776" w:rsidR="00DF7A45" w:rsidRPr="00DF7A45" w:rsidRDefault="00520A4D" w:rsidP="00962D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dip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 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86E4903" w14:textId="787CEDE0" w:rsidR="0097155F" w:rsidRDefault="00A421DC" w:rsidP="00843344">
      <w:pPr>
        <w:rPr>
          <w:rFonts w:eastAsiaTheme="minorEastAsia"/>
        </w:rPr>
      </w:pPr>
      <w:r w:rsidRPr="00A421DC">
        <w:rPr>
          <w:rFonts w:eastAsiaTheme="minorEastAsia"/>
        </w:rPr>
        <w:t xml:space="preserve">Force: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</m:oMath>
      <w:r w:rsidRPr="00A421DC">
        <w:rPr>
          <w:rFonts w:eastAsiaTheme="minorEastAsia"/>
        </w:rPr>
        <w:t xml:space="preserve"> ; Torque: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acc>
      </m:oMath>
      <w:r w:rsidRPr="00A421DC">
        <w:rPr>
          <w:rFonts w:eastAsiaTheme="minorEastAsia"/>
        </w:rPr>
        <w:t xml:space="preserve"> ; Energy: </w:t>
      </w:r>
      <m:oMath>
        <m:r>
          <w:rPr>
            <w:rFonts w:ascii="Cambria Math" w:eastAsiaTheme="minorEastAsia" w:hAnsi="Cambria Math"/>
          </w:rPr>
          <m:t>U=-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6BBEA22F" w14:textId="0B60D000" w:rsidR="00D41EDB" w:rsidRDefault="00D41EDB" w:rsidP="00843344">
      <w:pPr>
        <w:rPr>
          <w:rFonts w:eastAsiaTheme="minorEastAsia"/>
        </w:rPr>
      </w:pPr>
    </w:p>
    <w:p w14:paraId="1C184B45" w14:textId="6B0C638A" w:rsidR="00D41EDB" w:rsidRDefault="00D41EDB" w:rsidP="00843344">
      <w:pPr>
        <w:rPr>
          <w:rFonts w:eastAsiaTheme="minorEastAsia"/>
        </w:rPr>
      </w:pPr>
    </w:p>
    <w:p w14:paraId="55539E4A" w14:textId="64CC5CCA" w:rsidR="00D41EDB" w:rsidRPr="00D41EDB" w:rsidRDefault="00D41EDB" w:rsidP="00843344">
      <w:pPr>
        <w:rPr>
          <w:rFonts w:eastAsiaTheme="minorEastAsia"/>
        </w:rPr>
      </w:pPr>
      <w:r>
        <w:rPr>
          <w:rFonts w:eastAsiaTheme="minorEastAsia"/>
        </w:rPr>
        <w:t xml:space="preserve">Wave: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</w:rPr>
              <m:t>-ct</m:t>
            </m:r>
          </m:e>
        </m:d>
      </m:oMath>
    </w:p>
    <w:p w14:paraId="02A5A03A" w14:textId="2278043A" w:rsidR="00D41EDB" w:rsidRPr="00D41EDB" w:rsidRDefault="00D41EDB" w:rsidP="0084334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-ct</m:t>
              </m:r>
            </m:e>
          </m:d>
        </m:oMath>
      </m:oMathPara>
    </w:p>
    <w:p w14:paraId="5CA7ADBF" w14:textId="76EB2134" w:rsidR="00843344" w:rsidRPr="00843344" w:rsidRDefault="00843344" w:rsidP="00843344">
      <w:pPr>
        <w:rPr>
          <w:rFonts w:eastAsiaTheme="minorEastAsia"/>
        </w:rPr>
      </w:pPr>
      <w:r>
        <w:rPr>
          <w:rFonts w:eastAsiaTheme="minorEastAsia"/>
        </w:rPr>
        <w:t xml:space="preserve">Poynting Vector: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081CD850" w14:textId="77777777" w:rsidR="00843344" w:rsidRPr="00843344" w:rsidRDefault="00843344" w:rsidP="00843344">
      <w:pPr>
        <w:rPr>
          <w:rFonts w:eastAsiaTheme="minorEastAsia"/>
        </w:rPr>
      </w:pPr>
      <w:r>
        <w:rPr>
          <w:rFonts w:eastAsiaTheme="minorEastAsia"/>
        </w:rPr>
        <w:t xml:space="preserve">Poynting Theorem: </w:t>
      </w:r>
    </w:p>
    <w:p w14:paraId="15FAF4FA" w14:textId="1B9EFEB7" w:rsidR="0097155F" w:rsidRDefault="00520A4D" w:rsidP="00D41ED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nary>
            <m:naryPr>
              <m:chr m:val="∯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3E5CD43" w14:textId="02E25278" w:rsidR="0097155F" w:rsidRDefault="00520A4D" w:rsidP="00962DCD">
      <w:pPr>
        <w:rPr>
          <w:rFonts w:eastAsiaTheme="minorEastAsia"/>
        </w:rPr>
      </w:pPr>
      <w:r>
        <w:rPr>
          <w:rFonts w:eastAsiaTheme="minorEastAsia"/>
        </w:rPr>
        <w:t>Lorentz Transformations:</w:t>
      </w:r>
    </w:p>
    <w:p w14:paraId="47CE23E3" w14:textId="3844F6AD" w:rsidR="00520A4D" w:rsidRPr="00520A4D" w:rsidRDefault="00520A4D" w:rsidP="00962D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</m:oMath>
      </m:oMathPara>
    </w:p>
    <w:p w14:paraId="3F828848" w14:textId="48B80A76" w:rsidR="00520A4D" w:rsidRPr="00520A4D" w:rsidRDefault="00520A4D" w:rsidP="00962D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</m:oMath>
      </m:oMathPara>
    </w:p>
    <w:p w14:paraId="4FE7ECE8" w14:textId="77777777" w:rsidR="00520A4D" w:rsidRPr="00520A4D" w:rsidRDefault="00520A4D" w:rsidP="00962DCD">
      <w:pPr>
        <w:rPr>
          <w:rFonts w:eastAsiaTheme="minorEastAsia"/>
        </w:rPr>
      </w:pPr>
    </w:p>
    <w:p w14:paraId="105D1DE8" w14:textId="4A08B6EB" w:rsidR="0097155F" w:rsidRDefault="0097155F" w:rsidP="00962DCD">
      <w:pPr>
        <w:rPr>
          <w:rFonts w:eastAsiaTheme="minorEastAsia"/>
        </w:rPr>
      </w:pPr>
    </w:p>
    <w:p w14:paraId="238D0580" w14:textId="77777777" w:rsidR="00DE508D" w:rsidRPr="008E2E9B" w:rsidRDefault="00DE508D" w:rsidP="00366A53">
      <w:pPr>
        <w:rPr>
          <w:rFonts w:eastAsiaTheme="minorEastAsia"/>
        </w:rPr>
      </w:pPr>
    </w:p>
    <w:sectPr w:rsidR="00DE508D" w:rsidRPr="008E2E9B" w:rsidSect="00366A5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3"/>
    <w:rsid w:val="000258EE"/>
    <w:rsid w:val="00090BD0"/>
    <w:rsid w:val="000A6E0C"/>
    <w:rsid w:val="000D575F"/>
    <w:rsid w:val="00104938"/>
    <w:rsid w:val="00151BFF"/>
    <w:rsid w:val="001545E3"/>
    <w:rsid w:val="00157CF2"/>
    <w:rsid w:val="001717A2"/>
    <w:rsid w:val="001C6214"/>
    <w:rsid w:val="001D0292"/>
    <w:rsid w:val="00211051"/>
    <w:rsid w:val="002218AE"/>
    <w:rsid w:val="00246BB6"/>
    <w:rsid w:val="0027707C"/>
    <w:rsid w:val="00285FB9"/>
    <w:rsid w:val="00355A03"/>
    <w:rsid w:val="00366A53"/>
    <w:rsid w:val="003D7A31"/>
    <w:rsid w:val="00432804"/>
    <w:rsid w:val="00500D2B"/>
    <w:rsid w:val="00520A4D"/>
    <w:rsid w:val="005665A5"/>
    <w:rsid w:val="00577AC5"/>
    <w:rsid w:val="0059624F"/>
    <w:rsid w:val="005A765C"/>
    <w:rsid w:val="005E4F40"/>
    <w:rsid w:val="00653773"/>
    <w:rsid w:val="006A1D54"/>
    <w:rsid w:val="006B3121"/>
    <w:rsid w:val="0075310C"/>
    <w:rsid w:val="007625C4"/>
    <w:rsid w:val="00772B96"/>
    <w:rsid w:val="00802902"/>
    <w:rsid w:val="008347F6"/>
    <w:rsid w:val="00841A8E"/>
    <w:rsid w:val="00843344"/>
    <w:rsid w:val="008E2E9B"/>
    <w:rsid w:val="009617AA"/>
    <w:rsid w:val="00962DCD"/>
    <w:rsid w:val="00971380"/>
    <w:rsid w:val="0097155F"/>
    <w:rsid w:val="00A421DC"/>
    <w:rsid w:val="00A956B3"/>
    <w:rsid w:val="00AA0D99"/>
    <w:rsid w:val="00AA250C"/>
    <w:rsid w:val="00AC37AC"/>
    <w:rsid w:val="00AE7CC1"/>
    <w:rsid w:val="00AF736E"/>
    <w:rsid w:val="00B248C9"/>
    <w:rsid w:val="00B34DA7"/>
    <w:rsid w:val="00BA7D5B"/>
    <w:rsid w:val="00BE22FE"/>
    <w:rsid w:val="00CE57B2"/>
    <w:rsid w:val="00D103A5"/>
    <w:rsid w:val="00D41EDB"/>
    <w:rsid w:val="00DE508D"/>
    <w:rsid w:val="00DF7A45"/>
    <w:rsid w:val="00E04168"/>
    <w:rsid w:val="00E16DFE"/>
    <w:rsid w:val="00E32223"/>
    <w:rsid w:val="00E62C66"/>
    <w:rsid w:val="00E70E03"/>
    <w:rsid w:val="00E71170"/>
    <w:rsid w:val="00E71DE9"/>
    <w:rsid w:val="00EF1EE6"/>
    <w:rsid w:val="00F062E7"/>
    <w:rsid w:val="00F10CDA"/>
    <w:rsid w:val="00F11348"/>
    <w:rsid w:val="00F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DB55"/>
  <w15:chartTrackingRefBased/>
  <w15:docId w15:val="{C099323B-A197-4335-BF2D-1D7A472D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A53"/>
    <w:rPr>
      <w:color w:val="808080"/>
    </w:rPr>
  </w:style>
  <w:style w:type="table" w:styleId="TableGrid">
    <w:name w:val="Table Grid"/>
    <w:basedOn w:val="TableNormal"/>
    <w:uiPriority w:val="39"/>
    <w:rsid w:val="00E7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Domingues</dc:creator>
  <cp:keywords/>
  <dc:description/>
  <cp:lastModifiedBy>Gabriel Domingues</cp:lastModifiedBy>
  <cp:revision>31</cp:revision>
  <dcterms:created xsi:type="dcterms:W3CDTF">2020-07-02T14:33:00Z</dcterms:created>
  <dcterms:modified xsi:type="dcterms:W3CDTF">2020-07-06T15:16:00Z</dcterms:modified>
</cp:coreProperties>
</file>