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2A5" w:rsidRDefault="006B4D9E">
      <w:proofErr w:type="spellStart"/>
      <w:r>
        <w:t>Cryptomonnaie</w:t>
      </w:r>
      <w:proofErr w:type="spellEnd"/>
      <w:r>
        <w:t> : est une monnaie numérique émise de pair à pair sans nécessité de banque centrale utilisable au moyen d’un réseau informatique décentralisé.</w:t>
      </w:r>
    </w:p>
    <w:p w:rsidR="006B4D9E" w:rsidRDefault="006B4D9E">
      <w:r>
        <w:t>Selon Wikipédia.</w:t>
      </w:r>
    </w:p>
    <w:p w:rsidR="006B4D9E" w:rsidRDefault="006B4D9E"/>
    <w:p w:rsidR="006B4D9E" w:rsidRDefault="006B4D9E">
      <w:r>
        <w:t xml:space="preserve">En d’autres termes : </w:t>
      </w:r>
    </w:p>
    <w:p w:rsidR="006B4D9E" w:rsidRDefault="006B4D9E"/>
    <w:p w:rsidR="006B4D9E" w:rsidRDefault="006B4D9E">
      <w:r>
        <w:t xml:space="preserve">Bitcoin : Monnaie virtuelle. En opposition avec les monnaies physique tel que l’euro le dollar ou autre, le Bitcoin et toutes autres </w:t>
      </w:r>
      <w:proofErr w:type="spellStart"/>
      <w:r>
        <w:t>cryptomonnaies</w:t>
      </w:r>
      <w:proofErr w:type="spellEnd"/>
      <w:r>
        <w:t xml:space="preserve"> ne sont pas liés à des états, des banques centrales. Dans le cadres de monnaies physique, ces infrastructures sont chargées de créer les monnaies vérifier les transactions et autres. Tandis que les </w:t>
      </w:r>
      <w:proofErr w:type="spellStart"/>
      <w:r>
        <w:t>cryptomonnaies</w:t>
      </w:r>
      <w:proofErr w:type="spellEnd"/>
      <w:r>
        <w:t xml:space="preserve"> sont indépendante et aucunes banques n’a le contrôle de cette monnaie</w:t>
      </w:r>
      <w:r w:rsidR="001E0DE7">
        <w:t xml:space="preserve">. </w:t>
      </w:r>
      <w:r w:rsidR="001E0DE7">
        <w:br/>
        <w:t xml:space="preserve">Ainsi, une question se pose : Comment ces </w:t>
      </w:r>
      <w:proofErr w:type="spellStart"/>
      <w:r w:rsidR="001E0DE7">
        <w:t>cryptomonnaies</w:t>
      </w:r>
      <w:proofErr w:type="spellEnd"/>
      <w:r w:rsidR="001E0DE7">
        <w:t xml:space="preserve"> sont-elles régulées ?</w:t>
      </w:r>
    </w:p>
    <w:p w:rsidR="001E0DE7" w:rsidRDefault="001E0DE7">
      <w:r>
        <w:t xml:space="preserve">Ce qui permet la régulation du Bitcoin et des autres </w:t>
      </w:r>
      <w:proofErr w:type="spellStart"/>
      <w:r>
        <w:t>cryptomonnaies</w:t>
      </w:r>
      <w:proofErr w:type="spellEnd"/>
      <w:r>
        <w:t xml:space="preserve"> c’est la « </w:t>
      </w:r>
      <w:proofErr w:type="spellStart"/>
      <w:r>
        <w:t>blockchain</w:t>
      </w:r>
      <w:proofErr w:type="spellEnd"/>
      <w:r>
        <w:t> »</w:t>
      </w:r>
    </w:p>
    <w:p w:rsidR="001E0DE7" w:rsidRDefault="001E0DE7">
      <w:proofErr w:type="spellStart"/>
      <w:r>
        <w:rPr>
          <w:b/>
          <w:u w:val="single"/>
        </w:rPr>
        <w:t>Blockchain</w:t>
      </w:r>
      <w:proofErr w:type="spellEnd"/>
      <w:r>
        <w:rPr>
          <w:b/>
          <w:u w:val="single"/>
        </w:rPr>
        <w:t xml:space="preserve"> : </w:t>
      </w:r>
      <w:r>
        <w:t>Registre qui note toutes les transactions effectuées. Celui-ci est disponible publiquement.</w:t>
      </w:r>
      <w:r>
        <w:br/>
        <w:t xml:space="preserve">Pourquoi </w:t>
      </w:r>
      <w:proofErr w:type="spellStart"/>
      <w:r>
        <w:t>Blockchain</w:t>
      </w:r>
      <w:proofErr w:type="spellEnd"/>
      <w:r>
        <w:t> ?</w:t>
      </w:r>
    </w:p>
    <w:p w:rsidR="001E0DE7" w:rsidRDefault="001E0DE7">
      <w:r>
        <w:t xml:space="preserve">Car les transactions sont inscrites sur des blocs et que chaque bloc sont reliés entre eux par des chaines. </w:t>
      </w:r>
      <w:bookmarkStart w:id="0" w:name="_GoBack"/>
      <w:bookmarkEnd w:id="0"/>
    </w:p>
    <w:sectPr w:rsidR="001E0D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2A5"/>
    <w:rsid w:val="001E0DE7"/>
    <w:rsid w:val="006B4D9E"/>
    <w:rsid w:val="008C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787A"/>
  <w15:chartTrackingRefBased/>
  <w15:docId w15:val="{BF8BB5FF-9070-4307-9B60-EE709DC0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Gorisse</dc:creator>
  <cp:keywords/>
  <dc:description/>
  <cp:lastModifiedBy>Thomas Gorisse</cp:lastModifiedBy>
  <cp:revision>2</cp:revision>
  <dcterms:created xsi:type="dcterms:W3CDTF">2022-02-02T13:26:00Z</dcterms:created>
  <dcterms:modified xsi:type="dcterms:W3CDTF">2022-02-02T15:14:00Z</dcterms:modified>
</cp:coreProperties>
</file>