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4C" w:rsidRDefault="00F30C4C" w:rsidP="00F30C4C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9264" behindDoc="0" locked="0" layoutInCell="0" allowOverlap="1" wp14:anchorId="678D768F" wp14:editId="390A3CC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C4C" w:rsidRDefault="00F30C4C" w:rsidP="00F30C4C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F30C4C" w:rsidTr="00C22568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C4C" w:rsidRPr="00536121" w:rsidRDefault="00F30C4C" w:rsidP="00C22568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F30C4C" w:rsidRDefault="00F30C4C" w:rsidP="00F30C4C">
      <w:pPr>
        <w:rPr>
          <w:sz w:val="52"/>
        </w:rPr>
      </w:pPr>
    </w:p>
    <w:p w:rsidR="00F30C4C" w:rsidRDefault="00F30C4C" w:rsidP="00F30C4C"/>
    <w:p w:rsidR="00F30C4C" w:rsidRDefault="00F30C4C" w:rsidP="00F30C4C">
      <w:pPr>
        <w:jc w:val="center"/>
      </w:pPr>
    </w:p>
    <w:p w:rsidR="00F30C4C" w:rsidRDefault="00F30C4C" w:rsidP="00F30C4C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58CB005A" wp14:editId="7ED956E8">
            <wp:extent cx="5047027" cy="3147060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alBattle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05" cy="31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4C" w:rsidRDefault="00F30C4C" w:rsidP="00F30C4C">
      <w:pPr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7F6CB" wp14:editId="47F3B4F8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C4C" w:rsidRPr="00536121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proofErr w:type="spellStart"/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</w:t>
                            </w:r>
                            <w:proofErr w:type="spellEnd"/>
                            <w:r w:rsidRPr="00536121">
                              <w:rPr>
                                <w:i w:val="0"/>
                                <w:color w:val="auto"/>
                              </w:rPr>
                              <w:t xml:space="preserve"> Thomas</w:t>
                            </w:r>
                          </w:p>
                          <w:p w:rsidR="00F30C4C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F30C4C" w:rsidRPr="00536121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7F6C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F30C4C" w:rsidRPr="00536121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F30C4C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F30C4C" w:rsidRPr="00536121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0" allowOverlap="1" wp14:anchorId="6B72653C" wp14:editId="1EA29227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u w:val="single"/>
        </w:rPr>
      </w:pPr>
    </w:p>
    <w:p w:rsidR="00F30C4C" w:rsidRDefault="00F30C4C" w:rsidP="00F30C4C">
      <w:pPr>
        <w:jc w:val="center"/>
        <w:rPr>
          <w:u w:val="single"/>
        </w:rPr>
      </w:pPr>
    </w:p>
    <w:p w:rsidR="00F30C4C" w:rsidRDefault="00F30C4C" w:rsidP="00F30C4C"/>
    <w:p w:rsidR="00F30C4C" w:rsidRDefault="00F30C4C" w:rsidP="00F30C4C"/>
    <w:p w:rsidR="00F30C4C" w:rsidRDefault="00F30C4C" w:rsidP="00F30C4C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DB69C" wp14:editId="37E373B6">
                <wp:simplePos x="0" y="0"/>
                <wp:positionH relativeFrom="column">
                  <wp:posOffset>1573530</wp:posOffset>
                </wp:positionH>
                <wp:positionV relativeFrom="paragraph">
                  <wp:posOffset>80010</wp:posOffset>
                </wp:positionV>
                <wp:extent cx="2495550" cy="81915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C4C" w:rsidRPr="00536121" w:rsidRDefault="00F30C4C" w:rsidP="00F30C4C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F30C4C" w:rsidRDefault="00F30C4C" w:rsidP="00F30C4C">
                            <w:pPr>
                              <w:pStyle w:val="Help"/>
                              <w:jc w:val="center"/>
                            </w:pPr>
                          </w:p>
                          <w:p w:rsidR="00F30C4C" w:rsidRPr="00536121" w:rsidRDefault="00F30C4C" w:rsidP="00F30C4C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20472C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semestre, 1</w:t>
                            </w:r>
                            <w:r w:rsidRPr="0020472C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année, </w:t>
                            </w:r>
                            <w:r w:rsidRPr="00536121">
                              <w:rPr>
                                <w:i w:val="0"/>
                                <w:color w:val="auto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B69C" id="Zone de texte 2" o:spid="_x0000_s1027" type="#_x0000_t202" style="position:absolute;margin-left:123.9pt;margin-top:6.3pt;width:196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" filled="f" stroked="f">
                <v:textbox>
                  <w:txbxContent>
                    <w:p w:rsidR="00F30C4C" w:rsidRPr="00536121" w:rsidRDefault="00F30C4C" w:rsidP="00F30C4C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F30C4C" w:rsidRDefault="00F30C4C" w:rsidP="00F30C4C">
                      <w:pPr>
                        <w:pStyle w:val="Help"/>
                        <w:jc w:val="center"/>
                      </w:pPr>
                    </w:p>
                    <w:p w:rsidR="00F30C4C" w:rsidRPr="00536121" w:rsidRDefault="00F30C4C" w:rsidP="00F30C4C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20472C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semestre, 1</w:t>
                      </w:r>
                      <w:r w:rsidRPr="0020472C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année, </w:t>
                      </w:r>
                      <w:r w:rsidRPr="00536121">
                        <w:rPr>
                          <w:i w:val="0"/>
                          <w:color w:val="auto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:rsidR="00F30C4C" w:rsidRDefault="00F30C4C" w:rsidP="00F30C4C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8589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C4C" w:rsidRDefault="00F30C4C" w:rsidP="00F30C4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30C4C" w:rsidRDefault="00F30C4C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="00F30C4C" w:rsidRPr="00AF18D7">
              <w:rPr>
                <w:rStyle w:val="Lienhypertexte"/>
              </w:rPr>
              <w:t>1.1.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</w:rPr>
              <w:t>Objectifs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_Toc3543810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3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="00F30C4C" w:rsidRPr="00AF18D7">
              <w:rPr>
                <w:rStyle w:val="Lienhypertexte"/>
              </w:rPr>
              <w:t>1.2.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</w:rPr>
              <w:t>Planification initiale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_Toc3543811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3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="00F30C4C" w:rsidRPr="00AF18D7">
              <w:rPr>
                <w:rStyle w:val="Lienhypertexte"/>
              </w:rPr>
              <w:t>2.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</w:rPr>
              <w:t>Analyse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_Toc3543812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3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="00F30C4C" w:rsidRPr="00AF18D7">
              <w:rPr>
                <w:rStyle w:val="Lienhypertexte"/>
              </w:rPr>
              <w:t>2.1.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</w:rPr>
              <w:t>Use cases et scénarios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_Toc3543813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3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="00F30C4C" w:rsidRPr="00AF18D7">
              <w:rPr>
                <w:rStyle w:val="Lienhypertexte"/>
              </w:rPr>
              <w:t>2.2.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</w:rPr>
              <w:t>Stratégie de test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_Toc3543814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5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73669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="00F30C4C" w:rsidRPr="00AF18D7">
              <w:rPr>
                <w:rStyle w:val="Lienhypertexte"/>
                <w:lang w:val="fr-CH"/>
              </w:rPr>
              <w:t>3.</w:t>
            </w:r>
            <w:r w:rsidR="00F30C4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30C4C" w:rsidRPr="00AF18D7">
              <w:rPr>
                <w:rStyle w:val="Lienhypertexte"/>
                <w:lang w:val="fr-CH"/>
              </w:rPr>
              <w:t>Journal de bord</w:t>
            </w:r>
            <w:r w:rsidR="00F30C4C">
              <w:rPr>
                <w:webHidden/>
              </w:rPr>
              <w:tab/>
            </w:r>
            <w:r w:rsidR="00F30C4C">
              <w:rPr>
                <w:webHidden/>
              </w:rPr>
              <w:fldChar w:fldCharType="begin"/>
            </w:r>
            <w:r w:rsidR="00F30C4C">
              <w:rPr>
                <w:webHidden/>
              </w:rPr>
              <w:instrText xml:space="preserve"> PAGEREF _Toc3543815 \h </w:instrText>
            </w:r>
            <w:r w:rsidR="00F30C4C">
              <w:rPr>
                <w:webHidden/>
              </w:rPr>
            </w:r>
            <w:r w:rsidR="00F30C4C">
              <w:rPr>
                <w:webHidden/>
              </w:rPr>
              <w:fldChar w:fldCharType="separate"/>
            </w:r>
            <w:r w:rsidR="00F30C4C">
              <w:rPr>
                <w:webHidden/>
              </w:rPr>
              <w:t>5</w:t>
            </w:r>
            <w:r w:rsidR="00F30C4C"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30C4C" w:rsidRDefault="00F30C4C" w:rsidP="00F30C4C">
      <w:pPr>
        <w:pStyle w:val="En-ttedetabledesmatires"/>
      </w:pPr>
      <w:r>
        <w:br w:type="page"/>
      </w:r>
    </w:p>
    <w:p w:rsidR="00F30C4C" w:rsidRDefault="00F30C4C" w:rsidP="00F30C4C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F30C4C" w:rsidRDefault="00F30C4C" w:rsidP="00F30C4C">
      <w:pPr>
        <w:pStyle w:val="Titre1"/>
        <w:numPr>
          <w:ilvl w:val="1"/>
          <w:numId w:val="2"/>
        </w:numPr>
      </w:pPr>
      <w:bookmarkStart w:id="1" w:name="_Toc3543810"/>
      <w:r>
        <w:t>Cadre, description et motivation</w:t>
      </w:r>
    </w:p>
    <w:p w:rsidR="00F30C4C" w:rsidRPr="0020472C" w:rsidRDefault="00F30C4C" w:rsidP="00F30C4C">
      <w:pPr>
        <w:ind w:left="720"/>
      </w:pPr>
      <w:r>
        <w:t xml:space="preserve">Ce projet est un jeu de Bataille Navale. Il est réalisé dans le module MA-20 et fera partie de l’évaluation de ce module lors de la semaine COM. </w:t>
      </w:r>
    </w:p>
    <w:p w:rsidR="00F30C4C" w:rsidRDefault="00F30C4C" w:rsidP="00F30C4C">
      <w:pPr>
        <w:pStyle w:val="Titre1"/>
        <w:numPr>
          <w:ilvl w:val="1"/>
          <w:numId w:val="2"/>
        </w:numPr>
      </w:pPr>
      <w:r>
        <w:t>Organisation</w:t>
      </w:r>
    </w:p>
    <w:p w:rsidR="00E46A27" w:rsidRPr="00E46A27" w:rsidRDefault="00E46A27" w:rsidP="00F30C4C">
      <w:pPr>
        <w:ind w:left="720"/>
        <w:rPr>
          <w:i/>
          <w:lang w:val="fr-CH"/>
        </w:rPr>
      </w:pPr>
      <w:r w:rsidRPr="00E46A27">
        <w:rPr>
          <w:i/>
          <w:lang w:val="fr-CH"/>
        </w:rPr>
        <w:t>Organisation générale et conception du projet</w:t>
      </w:r>
    </w:p>
    <w:p w:rsidR="00F30C4C" w:rsidRDefault="00E46A27" w:rsidP="00F30C4C">
      <w:pPr>
        <w:ind w:left="720"/>
        <w:rPr>
          <w:lang w:val="en-US"/>
        </w:rPr>
      </w:pPr>
      <w:r w:rsidRPr="00E46A27">
        <w:rPr>
          <w:lang w:val="en-US"/>
        </w:rPr>
        <w:t xml:space="preserve">Thomas Grossmann, </w:t>
      </w:r>
      <w:hyperlink r:id="rId10" w:history="1">
        <w:r w:rsidRPr="00926D04">
          <w:rPr>
            <w:rStyle w:val="Lienhypertexte"/>
            <w:lang w:val="en-US"/>
          </w:rPr>
          <w:t>thomas.grossmann@cpnv.ch</w:t>
        </w:r>
      </w:hyperlink>
    </w:p>
    <w:p w:rsidR="00E46A27" w:rsidRPr="00E46A27" w:rsidRDefault="00E46A27" w:rsidP="00F30C4C">
      <w:pPr>
        <w:ind w:left="720"/>
        <w:rPr>
          <w:i/>
          <w:lang w:val="fr-CH"/>
        </w:rPr>
      </w:pPr>
      <w:r w:rsidRPr="00E46A27">
        <w:rPr>
          <w:i/>
          <w:lang w:val="fr-CH"/>
        </w:rPr>
        <w:t>R</w:t>
      </w:r>
      <w:r>
        <w:rPr>
          <w:i/>
          <w:lang w:val="fr-CH"/>
        </w:rPr>
        <w:t>esponsa</w:t>
      </w:r>
      <w:r w:rsidRPr="00E46A27">
        <w:rPr>
          <w:i/>
          <w:lang w:val="fr-CH"/>
        </w:rPr>
        <w:t>ble du projet</w:t>
      </w:r>
    </w:p>
    <w:p w:rsidR="00E46A27" w:rsidRPr="00E46A27" w:rsidRDefault="00E46A27" w:rsidP="00F30C4C">
      <w:pPr>
        <w:ind w:left="720"/>
        <w:rPr>
          <w:lang w:val="fr-CH"/>
        </w:rPr>
      </w:pPr>
      <w:r w:rsidRPr="00E46A27">
        <w:rPr>
          <w:lang w:val="fr-CH"/>
        </w:rPr>
        <w:t>Xavier Carrel, x</w:t>
      </w:r>
      <w:r>
        <w:rPr>
          <w:lang w:val="fr-CH"/>
        </w:rPr>
        <w:t>avier.carrel@cpnv.ch</w:t>
      </w:r>
    </w:p>
    <w:p w:rsidR="00F30C4C" w:rsidRDefault="00F30C4C" w:rsidP="00F30C4C">
      <w:pPr>
        <w:pStyle w:val="Titre1"/>
        <w:numPr>
          <w:ilvl w:val="1"/>
          <w:numId w:val="2"/>
        </w:numPr>
      </w:pPr>
      <w:r w:rsidRPr="00A60E20">
        <w:t>Objectifs</w:t>
      </w:r>
      <w:bookmarkEnd w:id="1"/>
    </w:p>
    <w:p w:rsidR="00F30C4C" w:rsidRPr="00183F38" w:rsidRDefault="00F30C4C" w:rsidP="00F30C4C"/>
    <w:p w:rsidR="00F30C4C" w:rsidRDefault="00F30C4C" w:rsidP="00F30C4C">
      <w:pPr>
        <w:ind w:left="360" w:firstLine="360"/>
      </w:pPr>
      <w:r>
        <w:t xml:space="preserve">Le programme est codé en </w:t>
      </w:r>
      <w:proofErr w:type="spellStart"/>
      <w:r>
        <w:t>language</w:t>
      </w:r>
      <w:proofErr w:type="spellEnd"/>
      <w:r>
        <w:t xml:space="preserve"> C. </w:t>
      </w:r>
    </w:p>
    <w:p w:rsidR="00F30C4C" w:rsidRDefault="00F30C4C" w:rsidP="00F30C4C">
      <w:pPr>
        <w:ind w:left="720"/>
      </w:pPr>
      <w:r>
        <w:t>L’utilisateur du programme doit pouvoir faire une partie de Bataille Navale contre l’ordinateur.</w:t>
      </w:r>
    </w:p>
    <w:p w:rsidR="00F30C4C" w:rsidRDefault="00F30C4C" w:rsidP="00F30C4C">
      <w:pPr>
        <w:ind w:left="360" w:firstLine="360"/>
      </w:pPr>
      <w:r>
        <w:t>Le placement des bateaux est codé directement dans le code.</w:t>
      </w:r>
    </w:p>
    <w:p w:rsidR="00F30C4C" w:rsidRDefault="00F30C4C" w:rsidP="00F30C4C">
      <w:pPr>
        <w:ind w:left="360" w:firstLine="360"/>
      </w:pPr>
      <w:r>
        <w:t>La grille de jeu est une grille qui pourra être modifiée facilement.</w:t>
      </w:r>
    </w:p>
    <w:p w:rsidR="00F30C4C" w:rsidRDefault="00F30C4C" w:rsidP="00F30C4C">
      <w:pPr>
        <w:pStyle w:val="Titre1"/>
        <w:numPr>
          <w:ilvl w:val="1"/>
          <w:numId w:val="2"/>
        </w:numPr>
      </w:pPr>
      <w:bookmarkStart w:id="2" w:name="_Toc3543811"/>
      <w:r>
        <w:t>Planification initiale</w:t>
      </w:r>
      <w:bookmarkEnd w:id="2"/>
    </w:p>
    <w:p w:rsidR="00E46A27" w:rsidRPr="00E46A27" w:rsidRDefault="00E46A27" w:rsidP="00E46A27"/>
    <w:p w:rsidR="00F30C4C" w:rsidRDefault="00E46A27" w:rsidP="00E46A27">
      <w:pPr>
        <w:ind w:left="360"/>
      </w:pPr>
      <w:r>
        <w:rPr>
          <w:noProof/>
          <w:lang w:val="fr-CH" w:eastAsia="fr-CH"/>
        </w:rPr>
        <w:drawing>
          <wp:inline distT="0" distB="0" distL="0" distR="0">
            <wp:extent cx="5972810" cy="2588895"/>
            <wp:effectExtent l="0" t="0" r="889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F8" w:rsidRPr="002D76F8" w:rsidRDefault="00F30C4C" w:rsidP="002D76F8">
      <w:pPr>
        <w:pStyle w:val="Titre1"/>
        <w:numPr>
          <w:ilvl w:val="0"/>
          <w:numId w:val="2"/>
        </w:numPr>
      </w:pPr>
      <w:bookmarkStart w:id="3" w:name="_Toc3543812"/>
      <w:r>
        <w:t>Analyse</w:t>
      </w:r>
      <w:bookmarkEnd w:id="3"/>
    </w:p>
    <w:p w:rsidR="00F30C4C" w:rsidRDefault="00F30C4C" w:rsidP="00F30C4C">
      <w:pPr>
        <w:pStyle w:val="Titre1"/>
        <w:numPr>
          <w:ilvl w:val="1"/>
          <w:numId w:val="2"/>
        </w:numPr>
      </w:pPr>
      <w:bookmarkStart w:id="4" w:name="_Toc3543813"/>
      <w:r>
        <w:t>Use cases et scénarios</w:t>
      </w:r>
      <w:bookmarkEnd w:id="4"/>
    </w:p>
    <w:p w:rsidR="00F30C4C" w:rsidRDefault="00F30C4C" w:rsidP="00F30C4C"/>
    <w:p w:rsidR="00F30C4C" w:rsidRDefault="00F30C4C" w:rsidP="00F30C4C"/>
    <w:p w:rsidR="00F30C4C" w:rsidRPr="007105CC" w:rsidRDefault="00F30C4C" w:rsidP="00F30C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Pr="006D1F7A" w:rsidRDefault="00F30C4C" w:rsidP="00C22568">
            <w:pPr>
              <w:rPr>
                <w:lang w:val="fr-CH"/>
              </w:rPr>
            </w:pPr>
            <w:r w:rsidRPr="006D1F7A"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F30C4C" w:rsidTr="00C22568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F30C4C" w:rsidTr="00C22568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F30C4C" w:rsidTr="00C22568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F30C4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F30C4C" w:rsidRPr="000611F3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F30C4C" w:rsidRDefault="00F30C4C" w:rsidP="00F30C4C">
      <w:pPr>
        <w:pStyle w:val="Titre2"/>
      </w:pPr>
    </w:p>
    <w:p w:rsidR="00F30C4C" w:rsidRDefault="00F30C4C" w:rsidP="00F30C4C"/>
    <w:p w:rsidR="00F30C4C" w:rsidRPr="007105CC" w:rsidRDefault="00F30C4C" w:rsidP="00F30C4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F30C4C" w:rsidTr="00C22568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F30C4C" w:rsidTr="00C22568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F30C4C" w:rsidTr="00C22568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F30C4C" w:rsidRPr="000611F3" w:rsidTr="00C22568">
        <w:trPr>
          <w:trHeight w:val="431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F30C4C" w:rsidRPr="000611F3" w:rsidTr="00C22568">
        <w:trPr>
          <w:trHeight w:val="431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Tous les bateaux adverses ont été coulés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F30C4C" w:rsidRDefault="00F30C4C" w:rsidP="00F30C4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F30C4C" w:rsidRPr="007105CC" w:rsidRDefault="00F30C4C" w:rsidP="00F30C4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F30C4C" w:rsidTr="00C22568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F30C4C" w:rsidTr="00C22568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RPr="007A311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F30C4C" w:rsidRPr="007A311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F30C4C" w:rsidRPr="000611F3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F30C4C" w:rsidRPr="007105CC" w:rsidRDefault="00F30C4C" w:rsidP="00F30C4C">
      <w:pPr>
        <w:ind w:left="360"/>
      </w:pPr>
    </w:p>
    <w:p w:rsidR="002D76F8" w:rsidRPr="002D76F8" w:rsidRDefault="00F30C4C" w:rsidP="002D76F8">
      <w:pPr>
        <w:pStyle w:val="Titre1"/>
        <w:numPr>
          <w:ilvl w:val="1"/>
          <w:numId w:val="2"/>
        </w:numPr>
      </w:pPr>
      <w:bookmarkStart w:id="5" w:name="_Toc3543814"/>
      <w:r>
        <w:t>Stratégie de test</w:t>
      </w:r>
      <w:bookmarkEnd w:id="5"/>
    </w:p>
    <w:p w:rsidR="002D76F8" w:rsidRDefault="002D76F8" w:rsidP="002D76F8"/>
    <w:p w:rsidR="002D76F8" w:rsidRPr="002D76F8" w:rsidRDefault="002D76F8" w:rsidP="002D76F8">
      <w:pPr>
        <w:ind w:left="360"/>
        <w:rPr>
          <w:lang w:val="fr-CH"/>
        </w:rPr>
      </w:pPr>
      <w:r w:rsidRPr="002D76F8">
        <w:rPr>
          <w:lang w:val="fr-CH"/>
        </w:rPr>
        <w:t>Les différents tests seront effectués tout au long du projet sur le même ordinateur que sur lequel j’écrirai le code.</w:t>
      </w:r>
    </w:p>
    <w:p w:rsidR="002D76F8" w:rsidRPr="002D76F8" w:rsidRDefault="002D76F8" w:rsidP="002D76F8">
      <w:pPr>
        <w:rPr>
          <w:lang w:val="fr-CH"/>
        </w:rPr>
      </w:pPr>
    </w:p>
    <w:p w:rsidR="002D76F8" w:rsidRPr="002D76F8" w:rsidRDefault="002D76F8" w:rsidP="002D76F8">
      <w:pPr>
        <w:ind w:firstLine="360"/>
        <w:rPr>
          <w:lang w:val="fr-CH"/>
        </w:rPr>
      </w:pPr>
      <w:r w:rsidRPr="002D76F8">
        <w:rPr>
          <w:lang w:val="fr-CH"/>
        </w:rPr>
        <w:t xml:space="preserve">Je préparerai </w:t>
      </w:r>
    </w:p>
    <w:p w:rsidR="002D76F8" w:rsidRPr="002D76F8" w:rsidRDefault="002D76F8" w:rsidP="002D76F8">
      <w:pPr>
        <w:pStyle w:val="Paragraphedeliste"/>
        <w:numPr>
          <w:ilvl w:val="0"/>
          <w:numId w:val="19"/>
        </w:numPr>
        <w:spacing w:after="160" w:line="259" w:lineRule="auto"/>
        <w:rPr>
          <w:lang w:val="fr-CH"/>
        </w:rPr>
      </w:pPr>
      <w:r w:rsidRPr="002D76F8">
        <w:rPr>
          <w:lang w:val="fr-CH"/>
        </w:rPr>
        <w:t>Un dossier ZIP avec le programme au complet</w:t>
      </w:r>
    </w:p>
    <w:p w:rsidR="002D76F8" w:rsidRPr="002D76F8" w:rsidRDefault="002D76F8" w:rsidP="002D76F8">
      <w:pPr>
        <w:pStyle w:val="Paragraphedeliste"/>
        <w:numPr>
          <w:ilvl w:val="0"/>
          <w:numId w:val="19"/>
        </w:numPr>
        <w:spacing w:after="160" w:line="259" w:lineRule="auto"/>
        <w:rPr>
          <w:lang w:val="fr-CH"/>
        </w:rPr>
      </w:pPr>
      <w:r w:rsidRPr="002D76F8">
        <w:rPr>
          <w:lang w:val="fr-CH"/>
        </w:rPr>
        <w:t>Le code de 8 grilles de jeu</w:t>
      </w:r>
    </w:p>
    <w:p w:rsidR="002D76F8" w:rsidRPr="002D76F8" w:rsidRDefault="002D76F8" w:rsidP="002D76F8">
      <w:pPr>
        <w:rPr>
          <w:sz w:val="22"/>
          <w:lang w:val="fr-CH"/>
        </w:rPr>
      </w:pPr>
    </w:p>
    <w:p w:rsidR="00F05D0A" w:rsidRDefault="002D76F8" w:rsidP="00F05D0A">
      <w:pPr>
        <w:ind w:left="360"/>
        <w:rPr>
          <w:lang w:val="fr-CH"/>
        </w:rPr>
      </w:pPr>
      <w:r w:rsidRPr="002D76F8">
        <w:rPr>
          <w:lang w:val="fr-CH"/>
        </w:rPr>
        <w:t xml:space="preserve">Tout au long de la programmation je testerai unitairement chaque élément avant de passer à la suite. Pour effectuer les tests fonctionnels du code je m’appuierai sur le débugger de </w:t>
      </w:r>
      <w:proofErr w:type="spellStart"/>
      <w:r w:rsidRPr="002D76F8">
        <w:rPr>
          <w:lang w:val="fr-CH"/>
        </w:rPr>
        <w:t>CLion</w:t>
      </w:r>
      <w:proofErr w:type="spellEnd"/>
      <w:r w:rsidRPr="002D76F8">
        <w:rPr>
          <w:lang w:val="fr-CH"/>
        </w:rPr>
        <w:t>. Le programme sera testé plusieurs fois par deux de mes camarades ainsi que par moi-même. Le programme sera constamment disponible sur GitHub pour faciliter les tests. Aucun test de performances n’est prévu.</w:t>
      </w:r>
      <w:bookmarkStart w:id="6" w:name="_Toc3543815"/>
    </w:p>
    <w:p w:rsidR="00F05D0A" w:rsidRDefault="00F05D0A" w:rsidP="00F05D0A">
      <w:pPr>
        <w:ind w:left="360"/>
        <w:rPr>
          <w:lang w:val="fr-CH"/>
        </w:rPr>
      </w:pPr>
    </w:p>
    <w:p w:rsidR="00F05D0A" w:rsidRDefault="00F05D0A" w:rsidP="00F05D0A">
      <w:pPr>
        <w:ind w:left="360"/>
        <w:rPr>
          <w:lang w:val="fr-CH"/>
        </w:rPr>
      </w:pPr>
    </w:p>
    <w:p w:rsidR="00F05D0A" w:rsidRPr="00F05D0A" w:rsidRDefault="00AC2611" w:rsidP="00F05D0A">
      <w:pPr>
        <w:pStyle w:val="Titre1"/>
        <w:numPr>
          <w:ilvl w:val="0"/>
          <w:numId w:val="2"/>
        </w:numPr>
        <w:rPr>
          <w:lang w:val="fr-CH"/>
        </w:rPr>
      </w:pPr>
      <w:r>
        <w:rPr>
          <w:lang w:val="fr-CH"/>
        </w:rPr>
        <w:lastRenderedPageBreak/>
        <w:t>Implémentation</w:t>
      </w:r>
    </w:p>
    <w:p w:rsidR="00F05D0A" w:rsidRDefault="00AC2611" w:rsidP="00F05D0A">
      <w:pPr>
        <w:pStyle w:val="Titre1"/>
        <w:numPr>
          <w:ilvl w:val="1"/>
          <w:numId w:val="2"/>
        </w:numPr>
        <w:rPr>
          <w:lang w:val="fr-CH"/>
        </w:rPr>
      </w:pPr>
      <w:r w:rsidRPr="00AC2611">
        <w:rPr>
          <w:lang w:val="fr-CH"/>
        </w:rPr>
        <w:t>Modèle logique de données</w:t>
      </w:r>
    </w:p>
    <w:p w:rsidR="006F3C95" w:rsidRPr="006F3C95" w:rsidRDefault="006F3C95" w:rsidP="006F3C95">
      <w:pPr>
        <w:rPr>
          <w:lang w:val="fr-CH"/>
        </w:rPr>
      </w:pPr>
    </w:p>
    <w:tbl>
      <w:tblPr>
        <w:tblStyle w:val="Grilledutableau"/>
        <w:tblW w:w="8436" w:type="dxa"/>
        <w:tblInd w:w="483" w:type="dxa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977916" w:rsidTr="00977916">
        <w:trPr>
          <w:trHeight w:val="525"/>
        </w:trPr>
        <w:tc>
          <w:tcPr>
            <w:tcW w:w="2812" w:type="dxa"/>
            <w:shd w:val="clear" w:color="auto" w:fill="5B9BD5" w:themeFill="accent1"/>
          </w:tcPr>
          <w:p w:rsidR="00977916" w:rsidRDefault="00977916" w:rsidP="0097791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Chiff</w:t>
            </w:r>
            <w:bookmarkStart w:id="7" w:name="_GoBack"/>
            <w:bookmarkEnd w:id="7"/>
            <w:r>
              <w:rPr>
                <w:lang w:val="fr-CH"/>
              </w:rPr>
              <w:t>res dans le modèle</w:t>
            </w:r>
          </w:p>
        </w:tc>
        <w:tc>
          <w:tcPr>
            <w:tcW w:w="2812" w:type="dxa"/>
            <w:shd w:val="clear" w:color="auto" w:fill="5B9BD5" w:themeFill="accent1"/>
          </w:tcPr>
          <w:p w:rsidR="00977916" w:rsidRDefault="00977916" w:rsidP="0097791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Signification</w:t>
            </w:r>
          </w:p>
        </w:tc>
        <w:tc>
          <w:tcPr>
            <w:tcW w:w="2812" w:type="dxa"/>
            <w:shd w:val="clear" w:color="auto" w:fill="5B9BD5" w:themeFill="accent1"/>
          </w:tcPr>
          <w:p w:rsidR="00977916" w:rsidRDefault="00977916" w:rsidP="0097791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Résultat sur le jeu</w:t>
            </w:r>
          </w:p>
        </w:tc>
      </w:tr>
      <w:tr w:rsidR="00977916" w:rsidTr="00977916">
        <w:trPr>
          <w:trHeight w:val="404"/>
        </w:trPr>
        <w:tc>
          <w:tcPr>
            <w:tcW w:w="2812" w:type="dxa"/>
          </w:tcPr>
          <w:p w:rsidR="00977916" w:rsidRDefault="00977916" w:rsidP="0097791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2812" w:type="dxa"/>
          </w:tcPr>
          <w:p w:rsidR="00977916" w:rsidRDefault="00977916" w:rsidP="00977916">
            <w:pPr>
              <w:rPr>
                <w:lang w:val="fr-CH"/>
              </w:rPr>
            </w:pPr>
            <w:r>
              <w:rPr>
                <w:lang w:val="fr-CH"/>
              </w:rPr>
              <w:t>C’est du vide, de l’eau</w:t>
            </w:r>
          </w:p>
        </w:tc>
        <w:tc>
          <w:tcPr>
            <w:tcW w:w="2812" w:type="dxa"/>
          </w:tcPr>
          <w:p w:rsidR="006F3C95" w:rsidRDefault="00977916" w:rsidP="00977916">
            <w:pPr>
              <w:rPr>
                <w:lang w:val="fr-CH"/>
              </w:rPr>
            </w:pPr>
            <w:r>
              <w:rPr>
                <w:lang w:val="fr-CH"/>
              </w:rPr>
              <w:t>Il n’y a pas de bateau</w:t>
            </w:r>
          </w:p>
        </w:tc>
      </w:tr>
      <w:tr w:rsidR="00977916" w:rsidTr="00977916">
        <w:trPr>
          <w:trHeight w:val="404"/>
        </w:trPr>
        <w:tc>
          <w:tcPr>
            <w:tcW w:w="2812" w:type="dxa"/>
          </w:tcPr>
          <w:p w:rsidR="00977916" w:rsidRDefault="006F3C95" w:rsidP="006F3C9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-1</w:t>
            </w:r>
          </w:p>
        </w:tc>
        <w:tc>
          <w:tcPr>
            <w:tcW w:w="2812" w:type="dxa"/>
          </w:tcPr>
          <w:p w:rsidR="00977916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Le tir n’a pas atteint sa cible</w:t>
            </w:r>
          </w:p>
        </w:tc>
        <w:tc>
          <w:tcPr>
            <w:tcW w:w="2812" w:type="dxa"/>
          </w:tcPr>
          <w:p w:rsidR="00977916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On a tiré mais il n’y avait pas de bateau</w:t>
            </w:r>
          </w:p>
        </w:tc>
      </w:tr>
      <w:tr w:rsidR="00977916" w:rsidTr="00977916">
        <w:trPr>
          <w:trHeight w:val="404"/>
        </w:trPr>
        <w:tc>
          <w:tcPr>
            <w:tcW w:w="2812" w:type="dxa"/>
          </w:tcPr>
          <w:p w:rsidR="00977916" w:rsidRDefault="006F3C95" w:rsidP="006F3C9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 à 4</w:t>
            </w:r>
          </w:p>
        </w:tc>
        <w:tc>
          <w:tcPr>
            <w:tcW w:w="2812" w:type="dxa"/>
          </w:tcPr>
          <w:p w:rsidR="00977916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2 : bateau de 2 de long, 3 : bateau de 3 de long,</w:t>
            </w:r>
          </w:p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4 : bateau de 4 de long</w:t>
            </w:r>
          </w:p>
        </w:tc>
        <w:tc>
          <w:tcPr>
            <w:tcW w:w="2812" w:type="dxa"/>
          </w:tcPr>
          <w:p w:rsidR="00977916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 xml:space="preserve">Il y a un bateau placé </w:t>
            </w:r>
          </w:p>
          <w:p w:rsidR="006F3C95" w:rsidRDefault="006F3C95" w:rsidP="00977916">
            <w:pPr>
              <w:rPr>
                <w:lang w:val="fr-CH"/>
              </w:rPr>
            </w:pPr>
          </w:p>
        </w:tc>
      </w:tr>
      <w:tr w:rsidR="006F3C95" w:rsidTr="00977916">
        <w:trPr>
          <w:trHeight w:val="404"/>
        </w:trPr>
        <w:tc>
          <w:tcPr>
            <w:tcW w:w="2812" w:type="dxa"/>
          </w:tcPr>
          <w:p w:rsidR="006F3C95" w:rsidRDefault="006F3C95" w:rsidP="006F3C9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12 à 14</w:t>
            </w:r>
          </w:p>
        </w:tc>
        <w:tc>
          <w:tcPr>
            <w:tcW w:w="2812" w:type="dxa"/>
          </w:tcPr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12 : partie touchée du bateau de 2</w:t>
            </w:r>
          </w:p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13 : partie touchée du bateau de 3</w:t>
            </w:r>
          </w:p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14 : partie touchée du bateau de 4</w:t>
            </w:r>
          </w:p>
        </w:tc>
        <w:tc>
          <w:tcPr>
            <w:tcW w:w="2812" w:type="dxa"/>
          </w:tcPr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Le tir a touché la cible</w:t>
            </w:r>
          </w:p>
          <w:p w:rsidR="006F3C95" w:rsidRDefault="006F3C95" w:rsidP="00977916">
            <w:pPr>
              <w:rPr>
                <w:lang w:val="fr-CH"/>
              </w:rPr>
            </w:pPr>
          </w:p>
        </w:tc>
      </w:tr>
      <w:tr w:rsidR="006F3C95" w:rsidTr="00977916">
        <w:trPr>
          <w:trHeight w:val="404"/>
        </w:trPr>
        <w:tc>
          <w:tcPr>
            <w:tcW w:w="2812" w:type="dxa"/>
          </w:tcPr>
          <w:p w:rsidR="006F3C95" w:rsidRDefault="006F3C95" w:rsidP="006F3C9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22 à 24</w:t>
            </w:r>
          </w:p>
        </w:tc>
        <w:tc>
          <w:tcPr>
            <w:tcW w:w="2812" w:type="dxa"/>
          </w:tcPr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22 : bateau de 2 coulé</w:t>
            </w:r>
          </w:p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23 : bateau de 3 coulé</w:t>
            </w:r>
          </w:p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24 : bateau de 4 coulé</w:t>
            </w:r>
          </w:p>
        </w:tc>
        <w:tc>
          <w:tcPr>
            <w:tcW w:w="2812" w:type="dxa"/>
          </w:tcPr>
          <w:p w:rsidR="006F3C95" w:rsidRDefault="006F3C95" w:rsidP="00977916">
            <w:pPr>
              <w:rPr>
                <w:lang w:val="fr-CH"/>
              </w:rPr>
            </w:pPr>
            <w:r>
              <w:rPr>
                <w:lang w:val="fr-CH"/>
              </w:rPr>
              <w:t>On a tiré sur le bateau en entier donc il est coulé</w:t>
            </w:r>
          </w:p>
        </w:tc>
      </w:tr>
    </w:tbl>
    <w:p w:rsidR="00F05D0A" w:rsidRPr="00F05D0A" w:rsidRDefault="00F05D0A" w:rsidP="00977916">
      <w:pPr>
        <w:ind w:left="360"/>
        <w:rPr>
          <w:lang w:val="fr-CH"/>
        </w:rPr>
      </w:pPr>
    </w:p>
    <w:p w:rsidR="00AC2611" w:rsidRDefault="00AC2611" w:rsidP="00AC2611">
      <w:pPr>
        <w:pStyle w:val="Titre1"/>
        <w:numPr>
          <w:ilvl w:val="1"/>
          <w:numId w:val="2"/>
        </w:numPr>
        <w:rPr>
          <w:lang w:val="fr-CH"/>
        </w:rPr>
      </w:pPr>
      <w:r>
        <w:rPr>
          <w:lang w:val="fr-CH"/>
        </w:rPr>
        <w:t>Point techniques spécifiques</w:t>
      </w:r>
    </w:p>
    <w:p w:rsidR="00AC2611" w:rsidRPr="00AC2611" w:rsidRDefault="00AC2611" w:rsidP="00AC2611">
      <w:pPr>
        <w:pStyle w:val="Titre1"/>
        <w:numPr>
          <w:ilvl w:val="2"/>
          <w:numId w:val="2"/>
        </w:numPr>
        <w:rPr>
          <w:lang w:val="fr-CH"/>
        </w:rPr>
      </w:pPr>
    </w:p>
    <w:p w:rsidR="002D76F8" w:rsidRPr="002D76F8" w:rsidRDefault="00F30C4C" w:rsidP="002D76F8">
      <w:pPr>
        <w:pStyle w:val="Titre1"/>
        <w:numPr>
          <w:ilvl w:val="0"/>
          <w:numId w:val="2"/>
        </w:numPr>
        <w:rPr>
          <w:lang w:val="fr-CH"/>
        </w:rPr>
      </w:pPr>
      <w:r>
        <w:rPr>
          <w:lang w:val="fr-CH"/>
        </w:rPr>
        <w:t>Tests</w:t>
      </w:r>
    </w:p>
    <w:p w:rsidR="00F30C4C" w:rsidRPr="009019B5" w:rsidRDefault="00F30C4C" w:rsidP="00F30C4C">
      <w:pPr>
        <w:pStyle w:val="Titre1"/>
        <w:numPr>
          <w:ilvl w:val="1"/>
          <w:numId w:val="2"/>
        </w:numPr>
        <w:rPr>
          <w:lang w:val="fr-CH"/>
        </w:rPr>
      </w:pPr>
      <w:r w:rsidRPr="009019B5">
        <w:rPr>
          <w:lang w:val="fr-CH"/>
        </w:rPr>
        <w:t>Test effectués</w:t>
      </w: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tbl>
      <w:tblPr>
        <w:tblStyle w:val="Grilledutableau"/>
        <w:tblW w:w="6480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F30C4C" w:rsidTr="00C22568">
        <w:trPr>
          <w:trHeight w:val="401"/>
        </w:trPr>
        <w:tc>
          <w:tcPr>
            <w:tcW w:w="3240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40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Windows 10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  <w:p w:rsidR="00F30C4C" w:rsidRDefault="00AC2611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le menu principal</w:t>
            </w:r>
          </w:p>
          <w:p w:rsidR="00AC2611" w:rsidRPr="009019B5" w:rsidRDefault="00AC2611" w:rsidP="00AC2611">
            <w:pPr>
              <w:pStyle w:val="Paragraphedeliste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AC2611" w:rsidRDefault="00AC2611" w:rsidP="00C22568">
            <w:pPr>
              <w:jc w:val="center"/>
              <w:rPr>
                <w:lang w:val="fr-CH"/>
              </w:rPr>
            </w:pPr>
          </w:p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  <w:p w:rsidR="00F30C4C" w:rsidRDefault="00AC2611" w:rsidP="00AC2611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l’aide du jeu</w:t>
            </w:r>
          </w:p>
          <w:p w:rsidR="00AC2611" w:rsidRPr="009019B5" w:rsidRDefault="00AC2611" w:rsidP="00AC2611">
            <w:pPr>
              <w:pStyle w:val="Paragraphedeliste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AC2611" w:rsidRDefault="00AC2611" w:rsidP="00C22568">
            <w:pPr>
              <w:jc w:val="center"/>
              <w:rPr>
                <w:lang w:val="fr-CH"/>
              </w:rPr>
            </w:pPr>
          </w:p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  <w:p w:rsidR="00F30C4C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vide</w:t>
            </w:r>
          </w:p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AC2611" w:rsidRDefault="00AC2611" w:rsidP="00C22568">
            <w:pPr>
              <w:jc w:val="center"/>
              <w:rPr>
                <w:lang w:val="fr-CH"/>
              </w:rPr>
            </w:pPr>
          </w:p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  <w:p w:rsidR="00F30C4C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à partir du modèle</w:t>
            </w:r>
          </w:p>
          <w:p w:rsidR="00AC2611" w:rsidRDefault="00AC2611" w:rsidP="00AC2611">
            <w:pPr>
              <w:pStyle w:val="Paragraphedeliste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AC2611" w:rsidRDefault="00AC2611" w:rsidP="00C22568">
            <w:pPr>
              <w:jc w:val="center"/>
              <w:rPr>
                <w:lang w:val="fr-CH"/>
              </w:rPr>
            </w:pPr>
          </w:p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</w:tbl>
    <w:p w:rsidR="00F30C4C" w:rsidRPr="009019B5" w:rsidRDefault="00F30C4C" w:rsidP="00F30C4C">
      <w:pPr>
        <w:rPr>
          <w:lang w:val="fr-CH"/>
        </w:rPr>
      </w:pPr>
    </w:p>
    <w:p w:rsidR="00F30C4C" w:rsidRPr="009019B5" w:rsidRDefault="00F30C4C" w:rsidP="00F30C4C">
      <w:pPr>
        <w:pStyle w:val="Titre1"/>
        <w:numPr>
          <w:ilvl w:val="0"/>
          <w:numId w:val="2"/>
        </w:numPr>
        <w:rPr>
          <w:lang w:val="fr-CH"/>
        </w:rPr>
      </w:pPr>
      <w:r w:rsidRPr="009019B5">
        <w:rPr>
          <w:lang w:val="fr-CH"/>
        </w:rPr>
        <w:t>Journal de bord</w:t>
      </w:r>
      <w:bookmarkEnd w:id="6"/>
    </w:p>
    <w:p w:rsidR="00F30C4C" w:rsidRPr="007B1F25" w:rsidRDefault="00F30C4C" w:rsidP="00F30C4C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F30C4C" w:rsidTr="00C22568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F30C4C" w:rsidRPr="00335CCA" w:rsidRDefault="00F30C4C" w:rsidP="00C22568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18.03.2019</w:t>
            </w: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</w:pPr>
            <w:r>
              <w:t>Stratégie de test mise à jour avec les types et niveaux de tests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</w:pPr>
          </w:p>
        </w:tc>
      </w:tr>
    </w:tbl>
    <w:p w:rsidR="00F30C4C" w:rsidRPr="007B1F25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p w:rsidR="007105CC" w:rsidRPr="00F30C4C" w:rsidRDefault="007105CC" w:rsidP="00F30C4C">
      <w:pPr>
        <w:rPr>
          <w:lang w:val="fr-CH"/>
        </w:rPr>
      </w:pPr>
    </w:p>
    <w:sectPr w:rsidR="007105CC" w:rsidRPr="00F30C4C" w:rsidSect="00536121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69" w:rsidRDefault="00F73669" w:rsidP="00536121">
      <w:r>
        <w:separator/>
      </w:r>
    </w:p>
  </w:endnote>
  <w:endnote w:type="continuationSeparator" w:id="0">
    <w:p w:rsidR="00F73669" w:rsidRDefault="00F73669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 xml:space="preserve">Thomas </w:t>
    </w:r>
    <w:proofErr w:type="spellStart"/>
    <w:r>
      <w:t>Grossmann</w:t>
    </w:r>
    <w:proofErr w:type="spellEnd"/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E46A27">
      <w:rPr>
        <w:noProof/>
      </w:rPr>
      <w:t xml:space="preserve">8:25:13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83577A">
      <w:rPr>
        <w:noProof/>
      </w:rPr>
      <w:t>6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E46A27">
      <w:rPr>
        <w:noProof/>
      </w:rPr>
      <w:t>05/04/2019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69" w:rsidRDefault="00F73669" w:rsidP="00536121">
      <w:r>
        <w:separator/>
      </w:r>
    </w:p>
  </w:footnote>
  <w:footnote w:type="continuationSeparator" w:id="0">
    <w:p w:rsidR="00F73669" w:rsidRDefault="00F73669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3A1EF1"/>
    <w:multiLevelType w:val="hybridMultilevel"/>
    <w:tmpl w:val="7A5A2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B1356"/>
    <w:multiLevelType w:val="hybridMultilevel"/>
    <w:tmpl w:val="6EF07B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4B14ED"/>
    <w:multiLevelType w:val="hybridMultilevel"/>
    <w:tmpl w:val="F946B4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46B70"/>
    <w:multiLevelType w:val="hybridMultilevel"/>
    <w:tmpl w:val="36F023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17"/>
  </w:num>
  <w:num w:numId="7">
    <w:abstractNumId w:val="12"/>
  </w:num>
  <w:num w:numId="8">
    <w:abstractNumId w:val="14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9"/>
  </w:num>
  <w:num w:numId="15">
    <w:abstractNumId w:val="21"/>
  </w:num>
  <w:num w:numId="16">
    <w:abstractNumId w:val="4"/>
  </w:num>
  <w:num w:numId="17">
    <w:abstractNumId w:val="15"/>
  </w:num>
  <w:num w:numId="18">
    <w:abstractNumId w:val="11"/>
  </w:num>
  <w:num w:numId="19">
    <w:abstractNumId w:val="20"/>
  </w:num>
  <w:num w:numId="20">
    <w:abstractNumId w:val="10"/>
  </w:num>
  <w:num w:numId="21">
    <w:abstractNumId w:val="18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0C0CD6"/>
    <w:rsid w:val="001759E6"/>
    <w:rsid w:val="00183F38"/>
    <w:rsid w:val="00201C31"/>
    <w:rsid w:val="002D76F8"/>
    <w:rsid w:val="00335CCA"/>
    <w:rsid w:val="003A43B9"/>
    <w:rsid w:val="00417DCA"/>
    <w:rsid w:val="004669D4"/>
    <w:rsid w:val="00472700"/>
    <w:rsid w:val="004C1DF5"/>
    <w:rsid w:val="00536121"/>
    <w:rsid w:val="005F3646"/>
    <w:rsid w:val="0061102F"/>
    <w:rsid w:val="0061140F"/>
    <w:rsid w:val="006D1F7A"/>
    <w:rsid w:val="006F3C95"/>
    <w:rsid w:val="007105CC"/>
    <w:rsid w:val="007B1F25"/>
    <w:rsid w:val="0083577A"/>
    <w:rsid w:val="009019B5"/>
    <w:rsid w:val="00977916"/>
    <w:rsid w:val="00A34844"/>
    <w:rsid w:val="00A60E20"/>
    <w:rsid w:val="00AC2611"/>
    <w:rsid w:val="00CB7745"/>
    <w:rsid w:val="00E46A27"/>
    <w:rsid w:val="00E86016"/>
    <w:rsid w:val="00F05D0A"/>
    <w:rsid w:val="00F30C4C"/>
    <w:rsid w:val="00F36933"/>
    <w:rsid w:val="00F376EA"/>
    <w:rsid w:val="00F7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B45163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homas.grossmann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10</cp:revision>
  <dcterms:created xsi:type="dcterms:W3CDTF">2019-03-14T08:52:00Z</dcterms:created>
  <dcterms:modified xsi:type="dcterms:W3CDTF">2019-04-05T07:38:00Z</dcterms:modified>
</cp:coreProperties>
</file>