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1" w:rsidRDefault="00536121" w:rsidP="0053612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21" w:rsidRDefault="00536121" w:rsidP="00536121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536121" w:rsidTr="00536121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21" w:rsidRPr="00536121" w:rsidRDefault="00536121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536121" w:rsidRDefault="00536121" w:rsidP="00536121">
      <w:pPr>
        <w:rPr>
          <w:sz w:val="52"/>
        </w:rPr>
      </w:pPr>
    </w:p>
    <w:p w:rsidR="00536121" w:rsidRDefault="00536121" w:rsidP="00536121"/>
    <w:p w:rsidR="00536121" w:rsidRDefault="00536121" w:rsidP="00536121">
      <w:pPr>
        <w:pStyle w:val="Help"/>
        <w:jc w:val="center"/>
      </w:pPr>
      <w:r>
        <w:t>Illustration</w:t>
      </w: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proofErr w:type="spellStart"/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</w:t>
                            </w:r>
                            <w:proofErr w:type="spellEnd"/>
                            <w:r w:rsidRPr="00536121">
                              <w:rPr>
                                <w:i w:val="0"/>
                                <w:color w:val="auto"/>
                              </w:rPr>
                              <w:t xml:space="preserve"> Thomas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2179955</wp:posOffset>
                </wp:positionV>
                <wp:extent cx="1514475" cy="6800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jc w:val="center"/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64pt;margin-top:171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536121" w:rsidRDefault="00536121" w:rsidP="00536121">
                      <w:pPr>
                        <w:pStyle w:val="Help"/>
                        <w:jc w:val="center"/>
                      </w:pPr>
                    </w:p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61102F" w:rsidRDefault="0061102F"/>
    <w:p w:rsidR="00536121" w:rsidRDefault="00536121"/>
    <w:p w:rsidR="00536121" w:rsidRDefault="00536121"/>
    <w:p w:rsidR="00CB7745" w:rsidRDefault="00CB7745"/>
    <w:p w:rsidR="00CB7745" w:rsidRDefault="00CB7745" w:rsidP="00CB7745">
      <w:r>
        <w:br w:type="page"/>
      </w:r>
    </w:p>
    <w:p w:rsidR="00A60E20" w:rsidRDefault="00CB7745" w:rsidP="00A60E20">
      <w:pPr>
        <w:pStyle w:val="Titre1"/>
        <w:numPr>
          <w:ilvl w:val="0"/>
          <w:numId w:val="2"/>
        </w:numPr>
      </w:pPr>
      <w:r w:rsidRPr="00A60E20">
        <w:lastRenderedPageBreak/>
        <w:t>Introduction</w:t>
      </w:r>
    </w:p>
    <w:p w:rsidR="00CB7745" w:rsidRDefault="00CB7745" w:rsidP="00A60E20">
      <w:pPr>
        <w:pStyle w:val="Titre1"/>
        <w:numPr>
          <w:ilvl w:val="1"/>
          <w:numId w:val="2"/>
        </w:numPr>
      </w:pPr>
      <w:r w:rsidRPr="00A60E20">
        <w:t>Objectifs</w:t>
      </w:r>
    </w:p>
    <w:p w:rsidR="00A60E20" w:rsidRPr="00A60E20" w:rsidRDefault="00A60E20" w:rsidP="00A60E20">
      <w:pPr>
        <w:ind w:left="360"/>
      </w:pPr>
      <w:r>
        <w:t xml:space="preserve">Le programme sera codé en </w:t>
      </w:r>
      <w:proofErr w:type="spellStart"/>
      <w:r>
        <w:t>language</w:t>
      </w:r>
      <w:proofErr w:type="spellEnd"/>
      <w:r>
        <w:t xml:space="preserve"> C. </w:t>
      </w:r>
      <w:bookmarkStart w:id="0" w:name="_GoBack"/>
      <w:bookmarkEnd w:id="0"/>
    </w:p>
    <w:p w:rsidR="00A60E20" w:rsidRPr="00A60E20" w:rsidRDefault="00A60E20" w:rsidP="00A60E20">
      <w:pPr>
        <w:ind w:left="360"/>
        <w:rPr>
          <w:rFonts w:cs="Arial"/>
          <w:b/>
          <w:sz w:val="28"/>
          <w:u w:val="single"/>
        </w:rPr>
      </w:pPr>
    </w:p>
    <w:sectPr w:rsidR="00A60E20" w:rsidRPr="00A60E20" w:rsidSect="00536121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9D4" w:rsidRDefault="004669D4" w:rsidP="00536121">
      <w:r>
        <w:separator/>
      </w:r>
    </w:p>
  </w:endnote>
  <w:endnote w:type="continuationSeparator" w:id="0">
    <w:p w:rsidR="004669D4" w:rsidRDefault="004669D4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 xml:space="preserve">Thomas </w:t>
    </w:r>
    <w:proofErr w:type="spellStart"/>
    <w:r>
      <w:t>Grossmann</w:t>
    </w:r>
    <w:proofErr w:type="spellEnd"/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>
      <w:rPr>
        <w:noProof/>
      </w:rPr>
      <w:t xml:space="preserve">10:10:53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201C31">
      <w:rPr>
        <w:noProof/>
      </w:rPr>
      <w:t>3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14/03/2019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9D4" w:rsidRDefault="004669D4" w:rsidP="00536121">
      <w:r>
        <w:separator/>
      </w:r>
    </w:p>
  </w:footnote>
  <w:footnote w:type="continuationSeparator" w:id="0">
    <w:p w:rsidR="004669D4" w:rsidRDefault="004669D4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201C31"/>
    <w:rsid w:val="004669D4"/>
    <w:rsid w:val="004C1DF5"/>
    <w:rsid w:val="00536121"/>
    <w:rsid w:val="0061102F"/>
    <w:rsid w:val="00A60E20"/>
    <w:rsid w:val="00CB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86CCA0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E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60E20"/>
    <w:rPr>
      <w:rFonts w:asciiTheme="majorHAnsi" w:eastAsiaTheme="majorEastAsia" w:hAnsiTheme="majorHAnsi" w:cstheme="majorBidi"/>
      <w:b/>
      <w:sz w:val="26"/>
      <w:szCs w:val="26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2</cp:revision>
  <dcterms:created xsi:type="dcterms:W3CDTF">2019-03-14T08:52:00Z</dcterms:created>
  <dcterms:modified xsi:type="dcterms:W3CDTF">2019-03-14T09:35:00Z</dcterms:modified>
</cp:coreProperties>
</file>