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D6E8" w14:textId="77777777" w:rsidR="0062689F" w:rsidRDefault="0062689F" w:rsidP="0062689F">
      <w:pPr>
        <w:rPr>
          <w:b/>
          <w:bCs/>
        </w:rPr>
      </w:pPr>
      <w:r>
        <w:rPr>
          <w:b/>
          <w:bCs/>
        </w:rPr>
        <w:t>Anonymisering og datastruktur for eksport fra Mosemaskinen</w:t>
      </w:r>
    </w:p>
    <w:p w14:paraId="405F70E0" w14:textId="77777777" w:rsidR="0062689F" w:rsidRDefault="0062689F" w:rsidP="0062689F">
      <w:r>
        <w:t>For at sikre, at datasættet ikke indeholder personhenførbare oplysninger, er følgende anonymiseringstiltag anvendt:</w:t>
      </w:r>
    </w:p>
    <w:p w14:paraId="287A1F1D" w14:textId="77777777" w:rsidR="0062689F" w:rsidRDefault="0062689F" w:rsidP="0062689F">
      <w:pPr>
        <w:rPr>
          <w:b/>
          <w:bCs/>
        </w:rPr>
      </w:pPr>
      <w:r>
        <w:rPr>
          <w:b/>
          <w:bCs/>
        </w:rPr>
        <w:t xml:space="preserve"> Anonymiseringstiltag</w:t>
      </w:r>
    </w:p>
    <w:p w14:paraId="700857ED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>Fjernelse af direkte identifikatorer</w:t>
      </w:r>
      <w:r>
        <w:br/>
        <w:t xml:space="preserve">Felter som </w:t>
      </w:r>
      <w:proofErr w:type="spellStart"/>
      <w:r>
        <w:t>userId</w:t>
      </w:r>
      <w:proofErr w:type="spellEnd"/>
      <w:r>
        <w:t xml:space="preserve"> og </w:t>
      </w:r>
      <w:proofErr w:type="spellStart"/>
      <w:r>
        <w:t>name</w:t>
      </w:r>
      <w:proofErr w:type="spellEnd"/>
      <w:r>
        <w:t xml:space="preserve"> er fjernet. Der er ingen oplysninger, der direkte kan knyttes til en person.</w:t>
      </w:r>
    </w:p>
    <w:p w14:paraId="0B220860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 xml:space="preserve">Filtrering af </w:t>
      </w:r>
      <w:proofErr w:type="spellStart"/>
      <w:r>
        <w:rPr>
          <w:b/>
          <w:bCs/>
        </w:rPr>
        <w:t>ranks</w:t>
      </w:r>
      <w:proofErr w:type="spellEnd"/>
      <w:r>
        <w:rPr>
          <w:b/>
          <w:bCs/>
        </w:rPr>
        <w:t xml:space="preserve"> med få brugere (k-anonymitet)</w:t>
      </w:r>
      <w:r>
        <w:br/>
        <w:t xml:space="preserve">Kun transaktioner for </w:t>
      </w:r>
      <w:proofErr w:type="spellStart"/>
      <w:r>
        <w:t>ranks</w:t>
      </w:r>
      <w:proofErr w:type="spellEnd"/>
      <w:r>
        <w:t xml:space="preserve"> med mindst 10 brugere (k = 10) inkluderes i det eksporterede datasæt. Alle andre </w:t>
      </w:r>
      <w:proofErr w:type="spellStart"/>
      <w:r>
        <w:t>ranks</w:t>
      </w:r>
      <w:proofErr w:type="spellEnd"/>
      <w:r>
        <w:t xml:space="preserve"> udelukkes.</w:t>
      </w:r>
    </w:p>
    <w:p w14:paraId="33A8064B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>Tidsafrunding til logiske ”dage”</w:t>
      </w:r>
      <w:r>
        <w:t xml:space="preserve"> </w:t>
      </w:r>
      <w:r>
        <w:br/>
        <w:t>Tidsstempler for køb afrundes til logiske dage, der går fra 05:00 til 05:00 kalenderdagen efter. Dette skjuler præcise tidspunkter, og tillader at køb efter midnat tælles meningsfuldt.</w:t>
      </w:r>
    </w:p>
    <w:p w14:paraId="500646A8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>Maskering af sjældne kombinationer</w:t>
      </w:r>
      <w:r>
        <w:br/>
      </w:r>
      <w:proofErr w:type="spellStart"/>
      <w:r>
        <w:t>kombinationer</w:t>
      </w:r>
      <w:proofErr w:type="spellEnd"/>
      <w:r>
        <w:t xml:space="preserve"> af (rank, </w:t>
      </w:r>
      <w:proofErr w:type="spellStart"/>
      <w:r>
        <w:t>itemId</w:t>
      </w:r>
      <w:proofErr w:type="spellEnd"/>
      <w:r>
        <w:t xml:space="preserve">, dag) med færre end 3 unikke brugere får </w:t>
      </w:r>
      <w:proofErr w:type="spellStart"/>
      <w:r>
        <w:t>itemId</w:t>
      </w:r>
      <w:proofErr w:type="spellEnd"/>
      <w:r>
        <w:t xml:space="preserve"> erstattet med værdien 'ANDRE_VARER' for at forhindre identifikation baseret på unikke købsmønstre.</w:t>
      </w:r>
    </w:p>
    <w:p w14:paraId="1BD18BF3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>Aggregering af transaktioner</w:t>
      </w:r>
      <w:r>
        <w:br/>
        <w:t xml:space="preserve">Individuelle køb vises ikke. I stedet indeholder datasættet antallet af transaktioner per kombination af (rank, </w:t>
      </w:r>
      <w:proofErr w:type="spellStart"/>
      <w:r>
        <w:t>itemId</w:t>
      </w:r>
      <w:proofErr w:type="spellEnd"/>
      <w:r>
        <w:t>, logisk dag).</w:t>
      </w:r>
    </w:p>
    <w:p w14:paraId="50F2B8DA" w14:textId="77777777" w:rsidR="0062689F" w:rsidRDefault="0062689F" w:rsidP="0062689F">
      <w:pPr>
        <w:numPr>
          <w:ilvl w:val="0"/>
          <w:numId w:val="3"/>
        </w:numPr>
      </w:pPr>
      <w:r>
        <w:rPr>
          <w:b/>
          <w:bCs/>
        </w:rPr>
        <w:t xml:space="preserve">Maskering af ekskluderede </w:t>
      </w:r>
      <w:proofErr w:type="spellStart"/>
      <w:r>
        <w:rPr>
          <w:b/>
          <w:bCs/>
        </w:rPr>
        <w:t>ranks</w:t>
      </w:r>
      <w:proofErr w:type="spellEnd"/>
      <w:r>
        <w:br/>
      </w:r>
      <w:proofErr w:type="spellStart"/>
      <w:r>
        <w:t>Ranks</w:t>
      </w:r>
      <w:proofErr w:type="spellEnd"/>
      <w:r>
        <w:t xml:space="preserve"> med færre end 10 brugere maskeres i oversigtstabellen som '[EKSKLUDERET]' for at undgå, at navne eller unikke betegnelser afsløres.</w:t>
      </w:r>
    </w:p>
    <w:p w14:paraId="0AAA594B" w14:textId="77777777" w:rsidR="0062689F" w:rsidRDefault="00000000" w:rsidP="0062689F">
      <w:pPr>
        <w:spacing w:after="0"/>
        <w:jc w:val="center"/>
      </w:pPr>
      <w:r>
        <w:pict w14:anchorId="4655269B">
          <v:rect id="_x0000_i1025" style="width:498.6pt;height:1.2pt" o:hralign="center" o:hrstd="t" o:hr="t" fillcolor="#a0a0a0" stroked="f"/>
        </w:pict>
      </w:r>
    </w:p>
    <w:p w14:paraId="1F0B3A93" w14:textId="3457AB12" w:rsidR="00DF3686" w:rsidRDefault="00DF3686" w:rsidP="00DF3686">
      <w:pPr>
        <w:spacing w:after="0"/>
      </w:pPr>
      <w:r>
        <w:t>Her vises de eksporterede data. Navne passer ikke nødvendigvis perfekt, men alt eksporteret kan udledes direkte fra disse:</w:t>
      </w:r>
    </w:p>
    <w:p w14:paraId="2483C696" w14:textId="77777777" w:rsidR="00DF3686" w:rsidRDefault="00DF3686" w:rsidP="00DF3686">
      <w:pPr>
        <w:spacing w:after="0"/>
      </w:pPr>
    </w:p>
    <w:p w14:paraId="44303A68" w14:textId="77777777" w:rsidR="0062689F" w:rsidRDefault="0062689F" w:rsidP="0062689F">
      <w:r>
        <w:t>Transaktioner: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96"/>
        <w:gridCol w:w="4419"/>
      </w:tblGrid>
      <w:tr w:rsidR="0062689F" w14:paraId="130ED199" w14:textId="77777777" w:rsidTr="0062689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D8F69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Felt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36AA4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Beskrivelse</w:t>
            </w:r>
          </w:p>
        </w:tc>
      </w:tr>
      <w:tr w:rsidR="0062689F" w14:paraId="190FCFFE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BA104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CE667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Brugernes rolle (kun 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ranks</w:t>
            </w:r>
            <w:proofErr w:type="spellEnd"/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 med ≥10 brugere)</w:t>
            </w:r>
          </w:p>
        </w:tc>
      </w:tr>
      <w:tr w:rsidR="0062689F" w14:paraId="77239C38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AFD32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02A4D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Varen der blev købt (eller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'ANDRE_VARER'</w:t>
            </w: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)</w:t>
            </w:r>
          </w:p>
        </w:tc>
      </w:tr>
      <w:tr w:rsidR="0062689F" w14:paraId="47B79E73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CFECA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day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75B55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Logisk dags datos</w:t>
            </w:r>
          </w:p>
        </w:tc>
      </w:tr>
      <w:tr w:rsidR="0062689F" w14:paraId="2CF8D487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6820F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count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862F3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Antal transaktioner i denne kombination</w:t>
            </w:r>
          </w:p>
        </w:tc>
      </w:tr>
    </w:tbl>
    <w:p w14:paraId="60FE071F" w14:textId="77777777" w:rsidR="0062689F" w:rsidRDefault="0062689F" w:rsidP="0062689F"/>
    <w:p w14:paraId="0C64266D" w14:textId="77777777" w:rsidR="0062689F" w:rsidRDefault="0062689F" w:rsidP="0062689F">
      <w:proofErr w:type="spellStart"/>
      <w:r>
        <w:t>Ranks</w:t>
      </w:r>
      <w:proofErr w:type="spellEnd"/>
      <w:r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6"/>
        <w:gridCol w:w="5968"/>
      </w:tblGrid>
      <w:tr w:rsidR="0062689F" w14:paraId="26222AD5" w14:textId="77777777" w:rsidTr="0062689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2E83B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Felt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407F5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Beskrivelse</w:t>
            </w:r>
          </w:p>
        </w:tc>
      </w:tr>
      <w:tr w:rsidR="0062689F" w14:paraId="613F2F5F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1E547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59B9A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Navn på rank eller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'[EKSKLUDERET]'</w:t>
            </w: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 hvis 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user_count</w:t>
            </w:r>
            <w:proofErr w:type="spellEnd"/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 &lt; 10</w:t>
            </w:r>
          </w:p>
        </w:tc>
      </w:tr>
      <w:tr w:rsidR="0062689F" w14:paraId="5B355F3B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933D7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user_count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6A144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Antal brugere med denne rank</w:t>
            </w:r>
          </w:p>
        </w:tc>
      </w:tr>
      <w:tr w:rsidR="0062689F" w14:paraId="3D4DEC3A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336BF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is_included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80ED6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true</w:t>
            </w: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 hvis rank er med i datasættet,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false</w:t>
            </w: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 hvis den er udeladt</w:t>
            </w:r>
          </w:p>
        </w:tc>
      </w:tr>
    </w:tbl>
    <w:p w14:paraId="716C47A8" w14:textId="77777777" w:rsidR="0062689F" w:rsidRDefault="0062689F" w:rsidP="0062689F"/>
    <w:p w14:paraId="6205E905" w14:textId="77777777" w:rsidR="0062689F" w:rsidRDefault="0062689F" w:rsidP="0062689F">
      <w:r>
        <w:t>Items:</w:t>
      </w:r>
      <w:r>
        <w:br/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36"/>
        <w:gridCol w:w="3513"/>
      </w:tblGrid>
      <w:tr w:rsidR="0062689F" w14:paraId="362A5B9D" w14:textId="77777777" w:rsidTr="0062689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961BA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Felt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6C82E" w14:textId="77777777" w:rsidR="0062689F" w:rsidRDefault="006268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4"/>
                <w:szCs w:val="24"/>
                <w:lang w:eastAsia="da-DK"/>
                <w14:ligatures w14:val="none"/>
              </w:rPr>
              <w:t>Beskrivelse</w:t>
            </w:r>
          </w:p>
        </w:tc>
      </w:tr>
      <w:tr w:rsidR="0062689F" w14:paraId="45D0A6C0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953C7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FC68C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Unik identifikator for varen</w:t>
            </w:r>
          </w:p>
        </w:tc>
      </w:tr>
      <w:tr w:rsidR="0062689F" w14:paraId="5AB50577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9EEEF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04933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Varenavn</w:t>
            </w:r>
          </w:p>
        </w:tc>
      </w:tr>
      <w:tr w:rsidR="0062689F" w14:paraId="112A8231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F7B32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62C9F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Pris</w:t>
            </w:r>
          </w:p>
        </w:tc>
      </w:tr>
      <w:tr w:rsidR="0062689F" w14:paraId="3BA410F4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14EA5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2D64D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Kategori (fx "sodavand", "øl", osv.)</w:t>
            </w:r>
          </w:p>
        </w:tc>
      </w:tr>
      <w:tr w:rsidR="0062689F" w14:paraId="7329E70A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B3756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697CA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Antal på lager nu</w:t>
            </w:r>
          </w:p>
        </w:tc>
      </w:tr>
      <w:tr w:rsidR="0062689F" w14:paraId="7E2C328B" w14:textId="77777777" w:rsidTr="0062689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14F7D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a-DK"/>
                <w14:ligatures w14:val="none"/>
              </w:rPr>
              <w:t>initial_stock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334C5" w14:textId="77777777" w:rsidR="0062689F" w:rsidRDefault="0062689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 xml:space="preserve">Antal på lager ved 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eastAsia="da-DK"/>
                <w14:ligatures w14:val="none"/>
              </w:rPr>
              <w:t>tourstart</w:t>
            </w:r>
            <w:proofErr w:type="spellEnd"/>
          </w:p>
        </w:tc>
      </w:tr>
    </w:tbl>
    <w:p w14:paraId="009BFB8E" w14:textId="77777777" w:rsidR="0062689F" w:rsidRDefault="0062689F" w:rsidP="0062689F"/>
    <w:p w14:paraId="26B7E281" w14:textId="770AC56C" w:rsidR="00FF66B9" w:rsidRPr="0062689F" w:rsidRDefault="00FF66B9" w:rsidP="0062689F"/>
    <w:sectPr w:rsidR="00FF66B9" w:rsidRPr="006268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64E9"/>
    <w:multiLevelType w:val="multilevel"/>
    <w:tmpl w:val="175A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1704E"/>
    <w:multiLevelType w:val="multilevel"/>
    <w:tmpl w:val="443E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10869">
    <w:abstractNumId w:val="0"/>
  </w:num>
  <w:num w:numId="2" w16cid:durableId="2011058971">
    <w:abstractNumId w:val="1"/>
  </w:num>
  <w:num w:numId="3" w16cid:durableId="1094210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F9"/>
    <w:rsid w:val="00015C8A"/>
    <w:rsid w:val="000752B2"/>
    <w:rsid w:val="0007754B"/>
    <w:rsid w:val="000A3822"/>
    <w:rsid w:val="000C1CE1"/>
    <w:rsid w:val="000D6CA5"/>
    <w:rsid w:val="001009EE"/>
    <w:rsid w:val="0018171B"/>
    <w:rsid w:val="0019348B"/>
    <w:rsid w:val="001F3D2D"/>
    <w:rsid w:val="00216763"/>
    <w:rsid w:val="002F40E7"/>
    <w:rsid w:val="004279B3"/>
    <w:rsid w:val="004328B8"/>
    <w:rsid w:val="00522AD0"/>
    <w:rsid w:val="0062689F"/>
    <w:rsid w:val="006B39FF"/>
    <w:rsid w:val="006F0C1B"/>
    <w:rsid w:val="00702F91"/>
    <w:rsid w:val="007810D3"/>
    <w:rsid w:val="007C34B3"/>
    <w:rsid w:val="007D59B4"/>
    <w:rsid w:val="007E2B05"/>
    <w:rsid w:val="007F343C"/>
    <w:rsid w:val="008E6E94"/>
    <w:rsid w:val="00987882"/>
    <w:rsid w:val="009A635F"/>
    <w:rsid w:val="009B07AF"/>
    <w:rsid w:val="00A00BF9"/>
    <w:rsid w:val="00A14464"/>
    <w:rsid w:val="00A150E7"/>
    <w:rsid w:val="00AD61DA"/>
    <w:rsid w:val="00B27C22"/>
    <w:rsid w:val="00B41181"/>
    <w:rsid w:val="00C46E1C"/>
    <w:rsid w:val="00C630F0"/>
    <w:rsid w:val="00CB55DB"/>
    <w:rsid w:val="00CC2C32"/>
    <w:rsid w:val="00D03D04"/>
    <w:rsid w:val="00D35B44"/>
    <w:rsid w:val="00D454FB"/>
    <w:rsid w:val="00D72D8E"/>
    <w:rsid w:val="00DF3686"/>
    <w:rsid w:val="00E02595"/>
    <w:rsid w:val="00E100FD"/>
    <w:rsid w:val="00E17C87"/>
    <w:rsid w:val="00E2024C"/>
    <w:rsid w:val="00E25781"/>
    <w:rsid w:val="00E76A92"/>
    <w:rsid w:val="00E9232A"/>
    <w:rsid w:val="00F04893"/>
    <w:rsid w:val="00F6483B"/>
    <w:rsid w:val="00F967E1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617E"/>
  <w15:chartTrackingRefBased/>
  <w15:docId w15:val="{C29A48D1-73BC-45D6-9DDF-A0E25FB5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9F"/>
    <w:pPr>
      <w:spacing w:line="256" w:lineRule="auto"/>
    </w:pPr>
    <w:rPr>
      <w:rFonts w:ascii="Aptos" w:eastAsia="Aptos" w:hAnsi="Aptos" w:cs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00B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0B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0BF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0B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0B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0BF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0BF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0BF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0BF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0BF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0BF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0BF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0BF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0BF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0B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0BF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0BF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0BF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0BF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6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7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87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Helboe Poulsen</dc:creator>
  <cp:keywords/>
  <dc:description/>
  <cp:lastModifiedBy>Thomas Helboe Poulsen</cp:lastModifiedBy>
  <cp:revision>14</cp:revision>
  <dcterms:created xsi:type="dcterms:W3CDTF">2025-06-27T07:11:00Z</dcterms:created>
  <dcterms:modified xsi:type="dcterms:W3CDTF">2025-07-22T09:58:00Z</dcterms:modified>
</cp:coreProperties>
</file>