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lastRenderedPageBreak/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F048BC" w:rsidRPr="00F048BC" w:rsidRDefault="00F048BC" w:rsidP="00F048BC">
      <w:pPr>
        <w:pStyle w:val="Title"/>
        <w:rPr>
          <w:lang w:val="en-US"/>
        </w:rPr>
      </w:pPr>
      <w:r>
        <w:rPr>
          <w:lang w:val="en-US"/>
        </w:rPr>
        <w:t>PIIIIIIIIIIIIIIIIIIIIIIIIIIIIIIIIIIIIIIIIIIIIIIIIIIIIIIIIIIIIIIIIIIIIIIIIIIIIIIIIIIIIIIIIIIIIIIIIIIIIIIIIIIIIIIIIIIIII</w:t>
      </w:r>
    </w:p>
    <w:p w:rsidR="002C24EA" w:rsidRPr="00F048BC" w:rsidRDefault="002C24EA" w:rsidP="00F048BC">
      <w:bookmarkStart w:id="0" w:name="_GoBack"/>
      <w:bookmarkEnd w:id="0"/>
    </w:p>
    <w:sectPr w:rsidR="002C24EA" w:rsidRPr="00F04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2A"/>
    <w:rsid w:val="002C24EA"/>
    <w:rsid w:val="00A0282A"/>
    <w:rsid w:val="00F0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D87A"/>
  <w15:chartTrackingRefBased/>
  <w15:docId w15:val="{9C99FFCF-A4C9-4996-A228-CC4FB5FD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Hoskins</dc:creator>
  <cp:keywords/>
  <dc:description/>
  <cp:lastModifiedBy>Tom Hoskins</cp:lastModifiedBy>
  <cp:revision>2</cp:revision>
  <dcterms:created xsi:type="dcterms:W3CDTF">2017-05-12T14:42:00Z</dcterms:created>
  <dcterms:modified xsi:type="dcterms:W3CDTF">2017-05-12T14:43:00Z</dcterms:modified>
</cp:coreProperties>
</file>