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599B" w14:textId="028E7C92" w:rsidR="005B5A99" w:rsidRPr="0020324F" w:rsidRDefault="005B5A99">
      <w:pPr>
        <w:rPr>
          <w:b/>
          <w:bCs/>
        </w:rPr>
      </w:pPr>
      <w:r w:rsidRPr="0020324F">
        <w:rPr>
          <w:b/>
          <w:bCs/>
        </w:rPr>
        <w:t xml:space="preserve">Ajustes </w:t>
      </w:r>
      <w:r w:rsidR="00390192" w:rsidRPr="0020324F">
        <w:rPr>
          <w:b/>
          <w:bCs/>
        </w:rPr>
        <w:t>guion</w:t>
      </w:r>
    </w:p>
    <w:p w14:paraId="0E9FE9E1" w14:textId="77777777" w:rsidR="005B5A99" w:rsidRDefault="005B5A99"/>
    <w:p w14:paraId="7307EED7" w14:textId="38225F91" w:rsidR="0020324F" w:rsidRDefault="0020324F">
      <w:r>
        <w:t>Se ve a la presentadora frente a las personas asistiendo a la clausura de los IX juegos suramericanos</w:t>
      </w:r>
      <w:r w:rsidR="008A09BD">
        <w:t>.</w:t>
      </w:r>
    </w:p>
    <w:p w14:paraId="2A5492A6" w14:textId="0A97DA4D" w:rsidR="0020324F" w:rsidRDefault="00CE5A42" w:rsidP="00CE5A42">
      <w:r w:rsidRPr="00CE5A42">
        <w:rPr>
          <w:b/>
          <w:bCs/>
        </w:rPr>
        <w:t>Presentadora:</w:t>
      </w:r>
      <w:r>
        <w:t xml:space="preserve"> </w:t>
      </w:r>
      <w:r w:rsidR="0020324F" w:rsidRPr="0020324F">
        <w:t xml:space="preserve">Hoy nos encontramos en la unidad deportiva Atanasio </w:t>
      </w:r>
      <w:r w:rsidR="0020324F" w:rsidRPr="0020324F">
        <w:t>Girardot</w:t>
      </w:r>
      <w:r w:rsidR="0020324F" w:rsidRPr="0020324F">
        <w:t xml:space="preserve"> para la clausura de los juegos suramericanos</w:t>
      </w:r>
      <w:r w:rsidR="0020324F">
        <w:t>.</w:t>
      </w:r>
    </w:p>
    <w:p w14:paraId="6B218344" w14:textId="7D578C04" w:rsidR="0020324F" w:rsidRDefault="00CE5A42" w:rsidP="00CE5A42">
      <w:r w:rsidRPr="00CE5A42">
        <w:rPr>
          <w:b/>
          <w:bCs/>
        </w:rPr>
        <w:t>Presentadora:</w:t>
      </w:r>
      <w:r>
        <w:t xml:space="preserve"> </w:t>
      </w:r>
      <w:r w:rsidR="0020324F" w:rsidRPr="0020324F">
        <w:t>A continuación, el presidente de la ODESUR Carlos</w:t>
      </w:r>
      <w:r w:rsidR="0020324F">
        <w:t xml:space="preserve"> Arturo</w:t>
      </w:r>
      <w:r w:rsidR="0020324F" w:rsidRPr="0020324F">
        <w:t xml:space="preserve"> Nuzman</w:t>
      </w:r>
      <w:r w:rsidR="0020324F">
        <w:t>.</w:t>
      </w:r>
    </w:p>
    <w:p w14:paraId="2C7FBE11" w14:textId="52183AA5" w:rsidR="0020324F" w:rsidRDefault="0020324F" w:rsidP="00CE5A42">
      <w:r>
        <w:t xml:space="preserve">Pasa a una parte de la transmisión de </w:t>
      </w:r>
      <w:proofErr w:type="spellStart"/>
      <w:r>
        <w:t>telemedellin</w:t>
      </w:r>
      <w:proofErr w:type="spellEnd"/>
      <w:r>
        <w:t xml:space="preserve"> de la clausura</w:t>
      </w:r>
    </w:p>
    <w:p w14:paraId="13F8E063" w14:textId="4B8B8A04" w:rsidR="00CE5A42" w:rsidRDefault="00CE5A42" w:rsidP="00CE5A42">
      <w:r w:rsidRPr="0020324F">
        <w:rPr>
          <w:b/>
          <w:bCs/>
        </w:rPr>
        <w:t xml:space="preserve">Carlos </w:t>
      </w:r>
      <w:r w:rsidR="0020324F" w:rsidRPr="0020324F">
        <w:rPr>
          <w:b/>
          <w:bCs/>
        </w:rPr>
        <w:t>Nuzman (</w:t>
      </w:r>
      <w:r w:rsidRPr="0020324F">
        <w:rPr>
          <w:b/>
          <w:bCs/>
        </w:rPr>
        <w:t xml:space="preserve">extraído del </w:t>
      </w:r>
      <w:hyperlink r:id="rId4" w:history="1">
        <w:r w:rsidRPr="0020324F">
          <w:rPr>
            <w:rStyle w:val="Hipervnculo"/>
            <w:b/>
            <w:bCs/>
          </w:rPr>
          <w:t>video</w:t>
        </w:r>
      </w:hyperlink>
      <w:r w:rsidR="0020324F" w:rsidRPr="0020324F">
        <w:rPr>
          <w:b/>
          <w:bCs/>
        </w:rPr>
        <w:t>):</w:t>
      </w:r>
      <w:r w:rsidR="0020324F">
        <w:t xml:space="preserve"> </w:t>
      </w:r>
      <w:r w:rsidR="0020324F" w:rsidRPr="0020324F">
        <w:t>Antes de terminar, quiero decir que considero los IX juegos suramericanos de Medellin 2010 los mejores juegos de la historia</w:t>
      </w:r>
      <w:r w:rsidR="008A09BD">
        <w:t>.</w:t>
      </w:r>
    </w:p>
    <w:p w14:paraId="07CA7149" w14:textId="433A8C3A" w:rsidR="0020324F" w:rsidRDefault="0020324F" w:rsidP="00CE5A42">
      <w:r>
        <w:t>De nuevo se</w:t>
      </w:r>
      <w:r>
        <w:t xml:space="preserve"> ve a la presentadora frente a las personas asistiendo a la clausura de los IX juegos </w:t>
      </w:r>
      <w:r>
        <w:t>suramericanos</w:t>
      </w:r>
      <w:r w:rsidR="008A09BD">
        <w:t>.</w:t>
      </w:r>
    </w:p>
    <w:p w14:paraId="0321754E" w14:textId="2B9064E8" w:rsidR="0020324F" w:rsidRDefault="00CE5A42">
      <w:r w:rsidRPr="00CE5A42">
        <w:rPr>
          <w:b/>
          <w:bCs/>
        </w:rPr>
        <w:t>Presentadora:</w:t>
      </w:r>
      <w:r>
        <w:t xml:space="preserve"> </w:t>
      </w:r>
      <w:r w:rsidR="0020324F">
        <w:t>¿</w:t>
      </w:r>
      <w:r w:rsidR="0020324F" w:rsidRPr="0020324F">
        <w:t>Sabías</w:t>
      </w:r>
      <w:r w:rsidR="0020324F" w:rsidRPr="0020324F">
        <w:t xml:space="preserve"> que los IX juegos suramericanos en Medellin fueron los juegos que más medallas entrego?</w:t>
      </w:r>
    </w:p>
    <w:p w14:paraId="069B395A" w14:textId="1AE7CE25" w:rsidR="0020324F" w:rsidRDefault="0020324F">
      <w:r>
        <w:t>Se muestra en la pantalla algunas infraestructuras renovadas o creadas para los juegos, debe estar el coliseo de baloncesto</w:t>
      </w:r>
    </w:p>
    <w:p w14:paraId="40C89B41" w14:textId="4BF9F768" w:rsidR="005B5A99" w:rsidRDefault="0020324F">
      <w:r w:rsidRPr="00CE5A42">
        <w:rPr>
          <w:b/>
          <w:bCs/>
        </w:rPr>
        <w:t>Presentadora:</w:t>
      </w:r>
      <w:r>
        <w:rPr>
          <w:b/>
          <w:bCs/>
        </w:rPr>
        <w:t xml:space="preserve"> </w:t>
      </w:r>
      <w:r w:rsidR="00CE5A42" w:rsidRPr="00CE5A42">
        <w:t xml:space="preserve">¿Y sabias </w:t>
      </w:r>
      <w:r w:rsidR="00CE5A42" w:rsidRPr="00CE5A42">
        <w:t>además</w:t>
      </w:r>
      <w:r w:rsidR="00CE5A42" w:rsidRPr="00CE5A42">
        <w:t xml:space="preserve"> que el estado </w:t>
      </w:r>
      <w:r w:rsidR="00CE5A42" w:rsidRPr="00CE5A42">
        <w:t>invirtió</w:t>
      </w:r>
      <w:r w:rsidR="00CE5A42" w:rsidRPr="00CE5A42">
        <w:t xml:space="preserve"> más de 376000 millones de pesos para la organización de los juegos? Principalmente se </w:t>
      </w:r>
      <w:r w:rsidR="00CE5A42" w:rsidRPr="00CE5A42">
        <w:t>utilizaron e</w:t>
      </w:r>
      <w:r w:rsidR="00CE5A42" w:rsidRPr="00CE5A42">
        <w:t xml:space="preserve">n infraestructura, se crearon nuevos espacios como el coliseo de baloncesto </w:t>
      </w:r>
      <w:r w:rsidR="00CE5A42" w:rsidRPr="00CE5A42">
        <w:t>Iván</w:t>
      </w:r>
      <w:r w:rsidR="00CE5A42" w:rsidRPr="00CE5A42">
        <w:t xml:space="preserve"> de Bedout</w:t>
      </w:r>
    </w:p>
    <w:p w14:paraId="36ACFC69" w14:textId="77777777" w:rsidR="005B5A99" w:rsidRDefault="005B5A99"/>
    <w:p w14:paraId="4F785085" w14:textId="77777777" w:rsidR="001375DF" w:rsidRDefault="001375DF"/>
    <w:p w14:paraId="3D8B38AF" w14:textId="751D1B72" w:rsidR="001375DF" w:rsidRDefault="001375DF">
      <w:r>
        <w:t xml:space="preserve">Los audios en </w:t>
      </w:r>
      <w:r w:rsidR="00E475E7">
        <w:t>la carpeta no son finales, sirven solo de guía, no son correctos</w:t>
      </w:r>
    </w:p>
    <w:p w14:paraId="584BEC57" w14:textId="77777777" w:rsidR="005B5A99" w:rsidRDefault="005B5A99"/>
    <w:sectPr w:rsidR="005B5A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99"/>
    <w:rsid w:val="001375DF"/>
    <w:rsid w:val="0020324F"/>
    <w:rsid w:val="00210D63"/>
    <w:rsid w:val="00390192"/>
    <w:rsid w:val="005945A0"/>
    <w:rsid w:val="005B5A99"/>
    <w:rsid w:val="008A09BD"/>
    <w:rsid w:val="0097278F"/>
    <w:rsid w:val="00A13337"/>
    <w:rsid w:val="00CE5A42"/>
    <w:rsid w:val="00E4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297"/>
  <w15:chartTrackingRefBased/>
  <w15:docId w15:val="{D20396EF-CC73-4FFE-9D7B-78848F8E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A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324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3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1xX_bo1ie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Garcia Saldarriaga</dc:creator>
  <cp:keywords/>
  <dc:description/>
  <cp:lastModifiedBy>Maria Fernanda Garcia Saldarriaga</cp:lastModifiedBy>
  <cp:revision>4</cp:revision>
  <dcterms:created xsi:type="dcterms:W3CDTF">2026-10-02T06:24:00Z</dcterms:created>
  <dcterms:modified xsi:type="dcterms:W3CDTF">2026-10-02T10:06:00Z</dcterms:modified>
</cp:coreProperties>
</file>